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F90F72" w14:textId="77777777" w:rsidR="00C31A20" w:rsidRDefault="00D50673">
      <w:pPr>
        <w:pStyle w:val="Body"/>
        <w:rPr>
          <w:rFonts w:ascii="Times New Roman" w:eastAsia="Times New Roman" w:hAnsi="Times New Roman" w:cs="Times New Roman"/>
          <w:b/>
          <w:bCs/>
          <w:sz w:val="28"/>
          <w:szCs w:val="28"/>
        </w:rPr>
      </w:pPr>
      <w:r>
        <w:rPr>
          <w:rFonts w:hAnsi="Times New Roman"/>
          <w:b/>
          <w:bCs/>
          <w:sz w:val="28"/>
          <w:szCs w:val="28"/>
        </w:rPr>
        <w:t>“</w:t>
      </w:r>
      <w:r>
        <w:rPr>
          <w:rFonts w:ascii="Times New Roman"/>
          <w:b/>
          <w:bCs/>
          <w:sz w:val="28"/>
          <w:szCs w:val="28"/>
        </w:rPr>
        <w:t>Cleaning</w:t>
      </w:r>
      <w:r>
        <w:rPr>
          <w:rFonts w:hAnsi="Times New Roman"/>
          <w:b/>
          <w:bCs/>
          <w:sz w:val="28"/>
          <w:szCs w:val="28"/>
        </w:rPr>
        <w:t>”</w:t>
      </w:r>
      <w:r>
        <w:rPr>
          <w:rFonts w:hAnsi="Times New Roman"/>
          <w:b/>
          <w:bCs/>
          <w:sz w:val="28"/>
          <w:szCs w:val="28"/>
        </w:rPr>
        <w:t xml:space="preserve"> </w:t>
      </w:r>
      <w:r>
        <w:rPr>
          <w:rFonts w:ascii="Times New Roman"/>
          <w:b/>
          <w:bCs/>
          <w:sz w:val="28"/>
          <w:szCs w:val="28"/>
        </w:rPr>
        <w:t xml:space="preserve">Raw Data in </w:t>
      </w:r>
      <w:proofErr w:type="spellStart"/>
      <w:r>
        <w:rPr>
          <w:rFonts w:ascii="Times New Roman"/>
          <w:b/>
          <w:bCs/>
          <w:sz w:val="28"/>
          <w:szCs w:val="28"/>
        </w:rPr>
        <w:t>AcqKnowledge</w:t>
      </w:r>
      <w:proofErr w:type="spellEnd"/>
    </w:p>
    <w:p w14:paraId="16D26F12" w14:textId="77777777" w:rsidR="00C31A20" w:rsidRDefault="00C31A20">
      <w:pPr>
        <w:pStyle w:val="Body"/>
        <w:rPr>
          <w:rFonts w:ascii="Times New Roman" w:eastAsia="Times New Roman" w:hAnsi="Times New Roman" w:cs="Times New Roman"/>
          <w:sz w:val="24"/>
          <w:szCs w:val="24"/>
        </w:rPr>
      </w:pPr>
    </w:p>
    <w:p w14:paraId="21FBB32C" w14:textId="77777777" w:rsidR="00C31A20" w:rsidRDefault="00D50673">
      <w:pPr>
        <w:pStyle w:val="Body"/>
        <w:numPr>
          <w:ilvl w:val="0"/>
          <w:numId w:val="3"/>
        </w:numPr>
        <w:rPr>
          <w:rFonts w:ascii="Times New Roman" w:eastAsia="Times New Roman" w:hAnsi="Times New Roman" w:cs="Times New Roman"/>
          <w:sz w:val="24"/>
          <w:szCs w:val="24"/>
        </w:rPr>
      </w:pPr>
      <w:r>
        <w:rPr>
          <w:rFonts w:ascii="Times New Roman"/>
          <w:sz w:val="24"/>
          <w:szCs w:val="24"/>
        </w:rPr>
        <w:t xml:space="preserve">Open the raw data file that you want to clean in </w:t>
      </w:r>
      <w:proofErr w:type="spellStart"/>
      <w:r>
        <w:rPr>
          <w:rFonts w:ascii="Times New Roman"/>
          <w:sz w:val="24"/>
          <w:szCs w:val="24"/>
        </w:rPr>
        <w:t>AcqKnowledge</w:t>
      </w:r>
      <w:proofErr w:type="spellEnd"/>
      <w:r>
        <w:rPr>
          <w:rFonts w:ascii="Times New Roman"/>
          <w:sz w:val="24"/>
          <w:szCs w:val="24"/>
        </w:rPr>
        <w:t>. The raw data should be a copy of the original, in another folder so that an original version of the raw data is always preserved (lest you inadvertently save over the raw data file in the course of your work).</w:t>
      </w:r>
    </w:p>
    <w:p w14:paraId="50156A36" w14:textId="77777777" w:rsidR="00C31A20" w:rsidRDefault="00C31A20">
      <w:pPr>
        <w:pStyle w:val="Body"/>
        <w:rPr>
          <w:rFonts w:ascii="Times New Roman" w:eastAsia="Times New Roman" w:hAnsi="Times New Roman" w:cs="Times New Roman"/>
          <w:sz w:val="24"/>
          <w:szCs w:val="24"/>
        </w:rPr>
      </w:pPr>
    </w:p>
    <w:p w14:paraId="6098818B" w14:textId="77777777" w:rsidR="00C31A20" w:rsidRDefault="00D50673">
      <w:pPr>
        <w:pStyle w:val="Body"/>
        <w:numPr>
          <w:ilvl w:val="0"/>
          <w:numId w:val="3"/>
        </w:numPr>
        <w:rPr>
          <w:rFonts w:ascii="Times New Roman" w:eastAsia="Times New Roman" w:hAnsi="Times New Roman" w:cs="Times New Roman"/>
          <w:sz w:val="24"/>
          <w:szCs w:val="24"/>
        </w:rPr>
      </w:pPr>
      <w:r>
        <w:rPr>
          <w:rFonts w:ascii="Times New Roman"/>
          <w:sz w:val="24"/>
          <w:szCs w:val="24"/>
        </w:rPr>
        <w:t xml:space="preserve">First, you will want to rescale the individual waveforms to be able to see them more clearly. </w:t>
      </w:r>
      <w:r>
        <w:rPr>
          <w:rFonts w:ascii="Times New Roman" w:eastAsia="Times New Roman" w:hAnsi="Times New Roman" w:cs="Times New Roman"/>
          <w:noProof/>
          <w:sz w:val="24"/>
          <w:szCs w:val="24"/>
        </w:rPr>
        <w:drawing>
          <wp:anchor distT="152400" distB="152400" distL="152400" distR="152400" simplePos="0" relativeHeight="251659264" behindDoc="0" locked="0" layoutInCell="1" allowOverlap="1" wp14:anchorId="79E4D499" wp14:editId="5ABCE678">
            <wp:simplePos x="0" y="0"/>
            <wp:positionH relativeFrom="margin">
              <wp:posOffset>1257300</wp:posOffset>
            </wp:positionH>
            <wp:positionV relativeFrom="line">
              <wp:posOffset>572770</wp:posOffset>
            </wp:positionV>
            <wp:extent cx="3329940" cy="2104390"/>
            <wp:effectExtent l="0" t="0" r="0" b="381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pic:nvPicPr>
                  <pic:blipFill>
                    <a:blip r:embed="rId7">
                      <a:extLst/>
                    </a:blip>
                    <a:srcRect/>
                    <a:stretch>
                      <a:fillRect/>
                    </a:stretch>
                  </pic:blipFill>
                  <pic:spPr>
                    <a:xfrm>
                      <a:off x="0" y="0"/>
                      <a:ext cx="3329940" cy="2104390"/>
                    </a:xfrm>
                    <a:prstGeom prst="rect">
                      <a:avLst/>
                    </a:prstGeom>
                    <a:ln w="12700" cap="flat">
                      <a:noFill/>
                      <a:miter lim="400000"/>
                    </a:ln>
                    <a:effectLst/>
                  </pic:spPr>
                </pic:pic>
              </a:graphicData>
            </a:graphic>
          </wp:anchor>
        </w:drawing>
      </w:r>
      <w:r>
        <w:rPr>
          <w:rFonts w:ascii="Times New Roman"/>
          <w:sz w:val="24"/>
          <w:szCs w:val="24"/>
        </w:rPr>
        <w:t xml:space="preserve">To do this, click on one of number marking the right-hand, vertical axis, or one of the first </w:t>
      </w:r>
      <w:r>
        <w:rPr>
          <w:rFonts w:ascii="Times New Roman" w:eastAsia="Times New Roman" w:hAnsi="Times New Roman" w:cs="Times New Roman"/>
          <w:noProof/>
          <w:sz w:val="24"/>
          <w:szCs w:val="24"/>
        </w:rPr>
        <mc:AlternateContent>
          <mc:Choice Requires="wps">
            <w:drawing>
              <wp:anchor distT="152400" distB="152400" distL="152400" distR="152400" simplePos="0" relativeHeight="251660288" behindDoc="0" locked="0" layoutInCell="1" allowOverlap="1" wp14:anchorId="1BE27139" wp14:editId="591E5333">
                <wp:simplePos x="0" y="0"/>
                <wp:positionH relativeFrom="margin">
                  <wp:posOffset>4114800</wp:posOffset>
                </wp:positionH>
                <wp:positionV relativeFrom="line">
                  <wp:posOffset>740410</wp:posOffset>
                </wp:positionV>
                <wp:extent cx="457200" cy="1410335"/>
                <wp:effectExtent l="0" t="0" r="25400" b="37465"/>
                <wp:wrapThrough wrapText="bothSides" distL="152400" distR="152400">
                  <wp:wrapPolygon edited="1">
                    <wp:start x="10805" y="-180"/>
                    <wp:lineTo x="8438" y="45"/>
                    <wp:lineTo x="6270" y="680"/>
                    <wp:lineTo x="4334" y="1702"/>
                    <wp:lineTo x="2620" y="3109"/>
                    <wp:lineTo x="1217" y="4820"/>
                    <wp:lineTo x="217" y="6712"/>
                    <wp:lineTo x="-578" y="10799"/>
                    <wp:lineTo x="217" y="14886"/>
                    <wp:lineTo x="1217" y="16779"/>
                    <wp:lineTo x="2620" y="18490"/>
                    <wp:lineTo x="4334" y="19897"/>
                    <wp:lineTo x="6270" y="20919"/>
                    <wp:lineTo x="8438" y="21554"/>
                    <wp:lineTo x="10805" y="21779"/>
                    <wp:lineTo x="13172" y="21554"/>
                    <wp:lineTo x="15323" y="20919"/>
                    <wp:lineTo x="17268" y="19897"/>
                    <wp:lineTo x="18991" y="18490"/>
                    <wp:lineTo x="20385" y="16779"/>
                    <wp:lineTo x="21376" y="14886"/>
                    <wp:lineTo x="22171" y="10799"/>
                    <wp:lineTo x="21376" y="6712"/>
                    <wp:lineTo x="20385" y="4820"/>
                    <wp:lineTo x="18991" y="3109"/>
                    <wp:lineTo x="17268" y="1702"/>
                    <wp:lineTo x="15323" y="680"/>
                    <wp:lineTo x="13172" y="45"/>
                    <wp:lineTo x="10805" y="-180"/>
                  </wp:wrapPolygon>
                </wp:wrapThrough>
                <wp:docPr id="1" name="officeArt object"/>
                <wp:cNvGraphicFramePr/>
                <a:graphic xmlns:a="http://schemas.openxmlformats.org/drawingml/2006/main">
                  <a:graphicData uri="http://schemas.microsoft.com/office/word/2010/wordprocessingShape">
                    <wps:wsp>
                      <wps:cNvSpPr/>
                      <wps:spPr>
                        <a:xfrm>
                          <a:off x="0" y="0"/>
                          <a:ext cx="457200" cy="1410335"/>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25400" cap="flat">
                          <a:solidFill>
                            <a:srgbClr val="FF2600">
                              <a:alpha val="71000"/>
                            </a:srgbClr>
                          </a:solidFill>
                          <a:prstDash val="solid"/>
                          <a:miter lim="400000"/>
                        </a:ln>
                        <a:effectLst/>
                      </wps:spPr>
                      <wps:bodyPr/>
                    </wps:wsp>
                  </a:graphicData>
                </a:graphic>
                <wp14:sizeRelH relativeFrom="margin">
                  <wp14:pctWidth>0</wp14:pctWidth>
                </wp14:sizeRelH>
                <wp14:sizeRelV relativeFrom="margin">
                  <wp14:pctHeight>0</wp14:pctHeight>
                </wp14:sizeRelV>
              </wp:anchor>
            </w:drawing>
          </mc:Choice>
          <mc:Fallback>
            <w:pict>
              <v:shape w14:anchorId="568E033A" id="officeArt object" o:spid="_x0000_s1026" style="position:absolute;margin-left:324pt;margin-top:58.3pt;width:36pt;height:111.05pt;z-index:25166028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coordsize="19679,19679" wrapcoords="228706 -11753 178604 2938 132715 44399 91736 111129 55457 202997 25760 314714 4593 438249 -12234 705102 4593 971956 25760 1095556 55457 1207273 91736 1299141 132715 1365870 178604 1407332 228706 1422022 278807 1407332 324337 1365870 365506 1299141 401976 1207273 431483 1095556 452459 971956 469286 705102 452459 438249 431483 314714 401976 202997 365506 111129 324337 44399 278807 2938 228706 -11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" path="m16796,2882v3843,3842,3843,10072,,13914c12954,20639,6724,20639,2882,16796,-961,12954,-961,6724,2882,2882v3842,-3843,10072,-3843,13914,xe" filled="f" strokecolor="#ff2600" strokeweight="2pt">
                <v:stroke opacity="46517f" miterlimit="4" joinstyle="miter"/>
                <v:path arrowok="t" o:extrusionok="f" o:connecttype="custom" o:connectlocs="228600,705168;228600,705168;228600,705168;228600,705168" o:connectangles="0,90,180,270"/>
                <w10:wrap type="through" anchorx="margin" anchory="line"/>
              </v:shape>
            </w:pict>
          </mc:Fallback>
        </mc:AlternateContent>
      </w:r>
      <w:r>
        <w:rPr>
          <w:rFonts w:ascii="Times New Roman"/>
          <w:sz w:val="24"/>
          <w:szCs w:val="24"/>
        </w:rPr>
        <w:t>two icons in the bottom of that axis bar.</w:t>
      </w:r>
    </w:p>
    <w:p w14:paraId="55AE88DD" w14:textId="77777777" w:rsidR="00C31A20" w:rsidRDefault="00C31A20">
      <w:pPr>
        <w:pStyle w:val="Body"/>
        <w:rPr>
          <w:rFonts w:ascii="Times New Roman" w:eastAsia="Times New Roman" w:hAnsi="Times New Roman" w:cs="Times New Roman"/>
          <w:sz w:val="24"/>
          <w:szCs w:val="24"/>
        </w:rPr>
      </w:pPr>
    </w:p>
    <w:p w14:paraId="23C5582F" w14:textId="77777777" w:rsidR="00C31A20" w:rsidRDefault="00D50673">
      <w:pPr>
        <w:pStyle w:val="Body"/>
        <w:rPr>
          <w:rFonts w:ascii="Times New Roman" w:eastAsia="Times New Roman" w:hAnsi="Times New Roman" w:cs="Times New Roman"/>
          <w:sz w:val="24"/>
          <w:szCs w:val="24"/>
        </w:rPr>
      </w:pPr>
      <w:r>
        <w:rPr>
          <w:rFonts w:ascii="Times New Roman"/>
          <w:sz w:val="24"/>
          <w:szCs w:val="24"/>
        </w:rPr>
        <w:t xml:space="preserve">3. In the dialogue box that appears, rescale the graph to 2-4 </w:t>
      </w:r>
      <w:proofErr w:type="spellStart"/>
      <w:r>
        <w:rPr>
          <w:rFonts w:ascii="Times New Roman"/>
          <w:sz w:val="24"/>
          <w:szCs w:val="24"/>
        </w:rPr>
        <w:t>microsiemens</w:t>
      </w:r>
      <w:proofErr w:type="spellEnd"/>
      <w:r>
        <w:rPr>
          <w:rFonts w:ascii="Times New Roman"/>
          <w:sz w:val="24"/>
          <w:szCs w:val="24"/>
        </w:rPr>
        <w:t xml:space="preserve"> per division by putting the desired value in the </w:t>
      </w:r>
      <w:r>
        <w:rPr>
          <w:rFonts w:hAnsi="Times New Roman"/>
          <w:sz w:val="24"/>
          <w:szCs w:val="24"/>
        </w:rPr>
        <w:t>‘</w:t>
      </w:r>
      <w:r>
        <w:rPr>
          <w:rFonts w:ascii="Times New Roman"/>
          <w:sz w:val="24"/>
          <w:szCs w:val="24"/>
        </w:rPr>
        <w:t>Scale</w:t>
      </w:r>
      <w:r>
        <w:rPr>
          <w:rFonts w:hAnsi="Times New Roman"/>
          <w:sz w:val="24"/>
          <w:szCs w:val="24"/>
        </w:rPr>
        <w:t>’</w:t>
      </w:r>
      <w:r>
        <w:rPr>
          <w:rFonts w:hAnsi="Times New Roman"/>
          <w:sz w:val="24"/>
          <w:szCs w:val="24"/>
        </w:rPr>
        <w:t xml:space="preserve"> </w:t>
      </w:r>
      <w:r>
        <w:rPr>
          <w:rFonts w:ascii="Times New Roman"/>
          <w:sz w:val="24"/>
          <w:szCs w:val="24"/>
        </w:rPr>
        <w:t xml:space="preserve">section and choose a midpoint of 1 </w:t>
      </w:r>
      <w:proofErr w:type="spellStart"/>
      <w:r>
        <w:rPr>
          <w:rFonts w:ascii="Times New Roman"/>
          <w:sz w:val="24"/>
          <w:szCs w:val="24"/>
        </w:rPr>
        <w:t>microsiemens</w:t>
      </w:r>
      <w:proofErr w:type="spellEnd"/>
      <w:r>
        <w:rPr>
          <w:rFonts w:ascii="Times New Roman"/>
          <w:sz w:val="24"/>
          <w:szCs w:val="24"/>
        </w:rPr>
        <w:t xml:space="preserve"> in the </w:t>
      </w:r>
      <w:r>
        <w:rPr>
          <w:rFonts w:hAnsi="Times New Roman"/>
          <w:sz w:val="24"/>
          <w:szCs w:val="24"/>
        </w:rPr>
        <w:t>‘</w:t>
      </w:r>
      <w:r>
        <w:rPr>
          <w:rFonts w:ascii="Times New Roman"/>
          <w:sz w:val="24"/>
          <w:szCs w:val="24"/>
        </w:rPr>
        <w:t>Midpoint</w:t>
      </w:r>
      <w:r>
        <w:rPr>
          <w:rFonts w:hAnsi="Times New Roman"/>
          <w:sz w:val="24"/>
          <w:szCs w:val="24"/>
        </w:rPr>
        <w:t>’</w:t>
      </w:r>
      <w:r>
        <w:rPr>
          <w:rFonts w:hAnsi="Times New Roman"/>
          <w:sz w:val="24"/>
          <w:szCs w:val="24"/>
        </w:rPr>
        <w:t xml:space="preserve"> </w:t>
      </w:r>
      <w:r>
        <w:rPr>
          <w:rFonts w:ascii="Times New Roman"/>
          <w:sz w:val="24"/>
          <w:szCs w:val="24"/>
        </w:rPr>
        <w:t>section.</w:t>
      </w:r>
      <w:r>
        <w:rPr>
          <w:rFonts w:ascii="Times New Roman" w:eastAsia="Times New Roman" w:hAnsi="Times New Roman" w:cs="Times New Roman"/>
          <w:noProof/>
          <w:sz w:val="24"/>
          <w:szCs w:val="24"/>
        </w:rPr>
        <w:drawing>
          <wp:anchor distT="152400" distB="152400" distL="152400" distR="152400" simplePos="0" relativeHeight="251661312" behindDoc="0" locked="0" layoutInCell="1" allowOverlap="1" wp14:anchorId="7B6AADE8" wp14:editId="469E8A14">
            <wp:simplePos x="0" y="0"/>
            <wp:positionH relativeFrom="margin">
              <wp:posOffset>1548399</wp:posOffset>
            </wp:positionH>
            <wp:positionV relativeFrom="line">
              <wp:posOffset>425375</wp:posOffset>
            </wp:positionV>
            <wp:extent cx="2834101" cy="2940125"/>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pic:nvPicPr>
                  <pic:blipFill>
                    <a:blip r:embed="rId8">
                      <a:extLst/>
                    </a:blip>
                    <a:stretch>
                      <a:fillRect/>
                    </a:stretch>
                  </pic:blipFill>
                  <pic:spPr>
                    <a:xfrm>
                      <a:off x="0" y="0"/>
                      <a:ext cx="2834101" cy="2940125"/>
                    </a:xfrm>
                    <a:prstGeom prst="rect">
                      <a:avLst/>
                    </a:prstGeom>
                    <a:ln w="12700" cap="flat">
                      <a:noFill/>
                      <a:miter lim="400000"/>
                    </a:ln>
                    <a:effectLst/>
                  </pic:spPr>
                </pic:pic>
              </a:graphicData>
            </a:graphic>
          </wp:anchor>
        </w:drawing>
      </w:r>
    </w:p>
    <w:p w14:paraId="64D4CB01" w14:textId="77777777" w:rsidR="00C31A20" w:rsidRDefault="00D50673">
      <w:pPr>
        <w:pStyle w:val="Body"/>
        <w:rPr>
          <w:rFonts w:ascii="Times New Roman" w:eastAsia="Times New Roman" w:hAnsi="Times New Roman" w:cs="Times New Roman"/>
          <w:sz w:val="24"/>
          <w:szCs w:val="24"/>
        </w:rPr>
      </w:pPr>
      <w:r>
        <w:rPr>
          <w:rFonts w:ascii="Times New Roman"/>
          <w:sz w:val="24"/>
          <w:szCs w:val="24"/>
        </w:rPr>
        <w:lastRenderedPageBreak/>
        <w:t>4. Next, rescale the heart waveform on the bottom of the window. This is done the same way, but rescaling to 40-50 BPM/division and a similar value (40-50) BPM for the midpoint.</w:t>
      </w:r>
    </w:p>
    <w:p w14:paraId="527CCD96" w14:textId="7319538D" w:rsidR="00C31A20" w:rsidRDefault="00D50673">
      <w:pPr>
        <w:pStyle w:val="Body"/>
        <w:rPr>
          <w:rFonts w:ascii="Times New Roman" w:eastAsia="Times New Roman" w:hAnsi="Times New Roman" w:cs="Times New Roman"/>
          <w:sz w:val="24"/>
          <w:szCs w:val="24"/>
        </w:rPr>
      </w:pPr>
      <w:r>
        <w:rPr>
          <w:rFonts w:ascii="Times New Roman"/>
          <w:sz w:val="24"/>
          <w:szCs w:val="24"/>
        </w:rPr>
        <w:t xml:space="preserve">The horizontal time axis will also need to be rescaled. This is done in a similar fashion as above. First click on one of the time values marking the horizontal axis at the bottom of the window, </w:t>
      </w:r>
      <w:r w:rsidR="004E7FEC">
        <w:rPr>
          <w:rFonts w:ascii="Times New Roman" w:eastAsia="Times New Roman" w:hAnsi="Times New Roman" w:cs="Times New Roman"/>
          <w:noProof/>
          <w:sz w:val="24"/>
          <w:szCs w:val="24"/>
        </w:rPr>
        <mc:AlternateContent>
          <mc:Choice Requires="wps">
            <w:drawing>
              <wp:anchor distT="152400" distB="152400" distL="152400" distR="152400" simplePos="0" relativeHeight="251663360" behindDoc="0" locked="0" layoutInCell="1" allowOverlap="1" wp14:anchorId="4B23F137" wp14:editId="563C328C">
                <wp:simplePos x="0" y="0"/>
                <wp:positionH relativeFrom="margin">
                  <wp:posOffset>1352550</wp:posOffset>
                </wp:positionH>
                <wp:positionV relativeFrom="line">
                  <wp:posOffset>4610735</wp:posOffset>
                </wp:positionV>
                <wp:extent cx="2873375" cy="570230"/>
                <wp:effectExtent l="25400" t="0" r="22225" b="13970"/>
                <wp:wrapTopAndBottom distT="152400" distB="152400"/>
                <wp:docPr id="2" name="officeArt object"/>
                <wp:cNvGraphicFramePr/>
                <a:graphic xmlns:a="http://schemas.openxmlformats.org/drawingml/2006/main">
                  <a:graphicData uri="http://schemas.microsoft.com/office/word/2010/wordprocessingShape">
                    <wps:wsp>
                      <wps:cNvSpPr/>
                      <wps:spPr>
                        <a:xfrm>
                          <a:off x="0" y="0"/>
                          <a:ext cx="2873375" cy="570230"/>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25400" cap="flat">
                          <a:solidFill>
                            <a:srgbClr val="FF2600">
                              <a:alpha val="71000"/>
                            </a:srgbClr>
                          </a:solidFill>
                          <a:prstDash val="solid"/>
                          <a:miter lim="400000"/>
                        </a:ln>
                        <a:effectLst/>
                      </wps:spPr>
                      <wps:txbx>
                        <w:txbxContent>
                          <w:p w14:paraId="49856F3B" w14:textId="77777777" w:rsidR="00C31A20" w:rsidRDefault="00C31A20">
                            <w:pPr>
                              <w:pStyle w:val="LabelDark"/>
                            </w:pPr>
                          </w:p>
                          <w:p w14:paraId="1F08FB82" w14:textId="77777777" w:rsidR="00C31A20" w:rsidRDefault="00C31A20">
                            <w:pPr>
                              <w:pStyle w:val="LabelDark"/>
                            </w:pPr>
                          </w:p>
                          <w:p w14:paraId="36A5723C" w14:textId="77777777" w:rsidR="00C31A20" w:rsidRDefault="00C31A20">
                            <w:pPr>
                              <w:pStyle w:val="LabelDark"/>
                            </w:pPr>
                          </w:p>
                          <w:p w14:paraId="041C30A2" w14:textId="77777777" w:rsidR="00C31A20" w:rsidRDefault="00C31A20">
                            <w:pPr>
                              <w:pStyle w:val="LabelDark"/>
                            </w:pPr>
                          </w:p>
                          <w:p w14:paraId="4882593E" w14:textId="77777777" w:rsidR="00C31A20" w:rsidRDefault="00C31A20">
                            <w:pPr>
                              <w:pStyle w:val="LabelDark"/>
                            </w:pPr>
                          </w:p>
                        </w:txbxContent>
                      </wps:txbx>
                      <wps:bodyPr wrap="square" lIns="0" tIns="0" rIns="0" bIns="0" numCol="1" anchor="ctr">
                        <a:noAutofit/>
                      </wps:bodyPr>
                    </wps:wsp>
                  </a:graphicData>
                </a:graphic>
                <wp14:sizeRelV relativeFrom="margin">
                  <wp14:pctHeight>0</wp14:pctHeight>
                </wp14:sizeRelV>
              </wp:anchor>
            </w:drawing>
          </mc:Choice>
          <mc:Fallback>
            <w:pict>
              <v:shape w14:anchorId="4B23F137" id="officeArt object" o:spid="_x0000_s1026" style="position:absolute;margin-left:106.5pt;margin-top:363.05pt;width:226.25pt;height:44.9pt;z-index:251663360;visibility:visible;mso-wrap-style:square;mso-height-percent:0;mso-wrap-distance-left:12pt;mso-wrap-distance-top:12pt;mso-wrap-distance-right:12pt;mso-wrap-distance-bottom:12pt;mso-position-horizontal:absolute;mso-position-horizontal-relative:margin;mso-position-vertical:absolute;mso-position-vertical-relative:line;mso-height-percent:0;mso-height-relative:margin;v-text-anchor:middle" coordsize="19679,1967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" adj="-11796480,,5400" path="m16796,2882v3843,3842,3843,10072,,13914c12954,20639,6724,20639,2882,16796,-961,12954,-961,6724,2882,2882v3842,-3843,10072,-3843,13914,xe" filled="f" strokecolor="#ff2600" strokeweight="2pt">
                <v:stroke opacity="46517f" miterlimit="4" joinstyle="miter"/>
                <v:formulas/>
                <v:path arrowok="t" o:extrusionok="f" o:connecttype="custom" o:connectlocs="1436688,285115;1436688,285115;1436688,285115;1436688,285115" o:connectangles="0,90,180,270" textboxrect="0,0,19679,19679"/>
                <v:textbox inset="0,0,0,0">
                  <w:txbxContent>
                    <w:p w14:paraId="49856F3B" w14:textId="77777777" w:rsidR="00C31A20" w:rsidRDefault="00C31A20">
                      <w:pPr>
                        <w:pStyle w:val="LabelDark"/>
                      </w:pPr>
                    </w:p>
                    <w:p w14:paraId="1F08FB82" w14:textId="77777777" w:rsidR="00C31A20" w:rsidRDefault="00C31A20">
                      <w:pPr>
                        <w:pStyle w:val="LabelDark"/>
                      </w:pPr>
                    </w:p>
                    <w:p w14:paraId="36A5723C" w14:textId="77777777" w:rsidR="00C31A20" w:rsidRDefault="00C31A20">
                      <w:pPr>
                        <w:pStyle w:val="LabelDark"/>
                      </w:pPr>
                    </w:p>
                    <w:p w14:paraId="041C30A2" w14:textId="77777777" w:rsidR="00C31A20" w:rsidRDefault="00C31A20">
                      <w:pPr>
                        <w:pStyle w:val="LabelDark"/>
                      </w:pPr>
                    </w:p>
                    <w:p w14:paraId="4882593E" w14:textId="77777777" w:rsidR="00C31A20" w:rsidRDefault="00C31A20">
                      <w:pPr>
                        <w:pStyle w:val="LabelDark"/>
                      </w:pPr>
                    </w:p>
                  </w:txbxContent>
                </v:textbox>
                <w10:wrap type="topAndBottom" anchorx="margin" anchory="line"/>
              </v:shape>
            </w:pict>
          </mc:Fallback>
        </mc:AlternateContent>
      </w:r>
      <w:r>
        <w:rPr>
          <w:rFonts w:ascii="Times New Roman"/>
          <w:sz w:val="24"/>
          <w:szCs w:val="24"/>
        </w:rPr>
        <w:t>and then input a time scale of 10 seconds/division in the dialogue box that appears.</w:t>
      </w:r>
    </w:p>
    <w:p w14:paraId="18E7E6BC" w14:textId="3A1C84A4" w:rsidR="00C31A20" w:rsidRDefault="00C31A20">
      <w:pPr>
        <w:pStyle w:val="Body"/>
        <w:rPr>
          <w:rFonts w:ascii="Times New Roman" w:eastAsia="Times New Roman" w:hAnsi="Times New Roman" w:cs="Times New Roman"/>
          <w:sz w:val="24"/>
          <w:szCs w:val="24"/>
        </w:rPr>
      </w:pPr>
    </w:p>
    <w:p w14:paraId="138B7BB6" w14:textId="5A9CACB4" w:rsidR="00C31A20" w:rsidRDefault="00D50673">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62336" behindDoc="0" locked="0" layoutInCell="1" allowOverlap="1" wp14:anchorId="694E0A81" wp14:editId="71F5E05C">
            <wp:simplePos x="0" y="0"/>
            <wp:positionH relativeFrom="margin">
              <wp:posOffset>914400</wp:posOffset>
            </wp:positionH>
            <wp:positionV relativeFrom="line">
              <wp:posOffset>91440</wp:posOffset>
            </wp:positionV>
            <wp:extent cx="4174490" cy="4646930"/>
            <wp:effectExtent l="0" t="0" r="0" b="127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pic:nvPicPr>
                  <pic:blipFill>
                    <a:blip r:embed="rId9">
                      <a:extLst/>
                    </a:blip>
                    <a:srcRect/>
                    <a:stretch>
                      <a:fillRect/>
                    </a:stretch>
                  </pic:blipFill>
                  <pic:spPr>
                    <a:xfrm>
                      <a:off x="0" y="0"/>
                      <a:ext cx="4174490" cy="4646930"/>
                    </a:xfrm>
                    <a:prstGeom prst="rect">
                      <a:avLst/>
                    </a:prstGeom>
                    <a:ln w="12700" cap="flat">
                      <a:noFill/>
                      <a:miter lim="400000"/>
                    </a:ln>
                    <a:effectLst/>
                  </pic:spPr>
                </pic:pic>
              </a:graphicData>
            </a:graphic>
          </wp:anchor>
        </w:drawing>
      </w:r>
      <w:r>
        <w:rPr>
          <w:rFonts w:ascii="Times New Roman"/>
          <w:sz w:val="24"/>
          <w:szCs w:val="24"/>
        </w:rPr>
        <w:t>5. The next step is to standardize the recording lengths for each portion of the lab session that occurred, deleting excess graph when the recording wasn</w:t>
      </w:r>
      <w:r>
        <w:rPr>
          <w:rFonts w:hAnsi="Times New Roman"/>
          <w:sz w:val="24"/>
          <w:szCs w:val="24"/>
        </w:rPr>
        <w:t>’</w:t>
      </w:r>
      <w:r>
        <w:rPr>
          <w:rFonts w:ascii="Times New Roman"/>
          <w:sz w:val="24"/>
          <w:szCs w:val="24"/>
        </w:rPr>
        <w:t>t immediately stopped with the end of that section of the stimulus presentation.</w:t>
      </w:r>
    </w:p>
    <w:p w14:paraId="6915BE8B" w14:textId="03952FEF" w:rsidR="00C31A20" w:rsidRDefault="00C31A20">
      <w:pPr>
        <w:pStyle w:val="Body"/>
        <w:rPr>
          <w:rFonts w:ascii="Times New Roman" w:eastAsia="Times New Roman" w:hAnsi="Times New Roman" w:cs="Times New Roman"/>
          <w:sz w:val="24"/>
          <w:szCs w:val="24"/>
        </w:rPr>
      </w:pPr>
    </w:p>
    <w:p w14:paraId="023BDB01" w14:textId="10C863CC" w:rsidR="00C31A20" w:rsidRDefault="00D50673">
      <w:pPr>
        <w:pStyle w:val="Body"/>
        <w:rPr>
          <w:rFonts w:ascii="Times New Roman" w:eastAsia="Times New Roman" w:hAnsi="Times New Roman" w:cs="Times New Roman"/>
          <w:sz w:val="24"/>
          <w:szCs w:val="24"/>
        </w:rPr>
      </w:pPr>
      <w:r>
        <w:rPr>
          <w:rFonts w:ascii="Times New Roman"/>
          <w:sz w:val="24"/>
          <w:szCs w:val="24"/>
        </w:rPr>
        <w:t>For the current experiment, the apolitical and political treatment groups had different recording lengths based on which set of videos they were shown first. Check in the spreadsheet to see which group the study participant was in. Then consult the spreadsheet listing the cutoff times for each group. The first part of the recording should have been stopped at either 330 or 350 seconds for this experiment, depending on the stimuli group. (The cumulative end point after the second set of videos is 710 seconds. The final end time for the graphs should be 1010 seconds.)</w:t>
      </w:r>
    </w:p>
    <w:p w14:paraId="4D4D562E" w14:textId="77777777" w:rsidR="00C31A20" w:rsidRDefault="00D50673">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152400" distB="152400" distL="152400" distR="152400" simplePos="0" relativeHeight="251665408" behindDoc="0" locked="0" layoutInCell="1" allowOverlap="1" wp14:anchorId="00AD200A" wp14:editId="0CB2C16E">
                <wp:simplePos x="0" y="0"/>
                <wp:positionH relativeFrom="margin">
                  <wp:posOffset>3314700</wp:posOffset>
                </wp:positionH>
                <wp:positionV relativeFrom="page">
                  <wp:posOffset>1028700</wp:posOffset>
                </wp:positionV>
                <wp:extent cx="444246" cy="444246"/>
                <wp:effectExtent l="0" t="0" r="13335" b="13335"/>
                <wp:wrapThrough wrapText="bothSides" distL="152400" distR="152400">
                  <wp:wrapPolygon edited="1">
                    <wp:start x="10795" y="-547"/>
                    <wp:lineTo x="6533" y="282"/>
                    <wp:lineTo x="2787" y="2771"/>
                    <wp:lineTo x="295" y="6522"/>
                    <wp:lineTo x="-537" y="10793"/>
                    <wp:lineTo x="295" y="15073"/>
                    <wp:lineTo x="2787" y="18832"/>
                    <wp:lineTo x="6537" y="21321"/>
                    <wp:lineTo x="10803" y="22151"/>
                    <wp:lineTo x="15070" y="21321"/>
                    <wp:lineTo x="18820" y="18832"/>
                    <wp:lineTo x="21312" y="15073"/>
                    <wp:lineTo x="22144" y="10793"/>
                    <wp:lineTo x="21312" y="6522"/>
                    <wp:lineTo x="18820" y="2771"/>
                    <wp:lineTo x="15065" y="282"/>
                    <wp:lineTo x="10795" y="-547"/>
                  </wp:wrapPolygon>
                </wp:wrapThrough>
                <wp:docPr id="3" name="officeArt object"/>
                <wp:cNvGraphicFramePr/>
                <a:graphic xmlns:a="http://schemas.openxmlformats.org/drawingml/2006/main">
                  <a:graphicData uri="http://schemas.microsoft.com/office/word/2010/wordprocessingShape">
                    <wps:wsp>
                      <wps:cNvSpPr/>
                      <wps:spPr>
                        <a:xfrm>
                          <a:off x="0" y="0"/>
                          <a:ext cx="444246" cy="444246"/>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25400" cap="flat">
                          <a:solidFill>
                            <a:srgbClr val="FF2D21">
                              <a:alpha val="71000"/>
                            </a:srgbClr>
                          </a:solidFill>
                          <a:prstDash val="solid"/>
                          <a:miter lim="400000"/>
                        </a:ln>
                        <a:effectLst/>
                      </wps:spPr>
                      <wps:bodyPr/>
                    </wps:wsp>
                  </a:graphicData>
                </a:graphic>
                <wp14:sizeRelH relativeFrom="margin">
                  <wp14:pctWidth>0</wp14:pctWidth>
                </wp14:sizeRelH>
                <wp14:sizeRelV relativeFrom="margin">
                  <wp14:pctHeight>0</wp14:pctHeight>
                </wp14:sizeRelV>
              </wp:anchor>
            </w:drawing>
          </mc:Choice>
          <mc:Fallback>
            <w:pict>
              <v:shape w14:anchorId="441A614A" id="officeArt object" o:spid="_x0000_s1026" style="position:absolute;margin-left:261pt;margin-top:81pt;width:35pt;height:35pt;z-index:25166540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page;mso-width-percent:0;mso-height-percent:0;mso-width-relative:margin;mso-height-relative:margin;v-text-anchor:top" coordsize="19679,19679" wrapcoords="221838 -11236 134255 5803 57271 56941 6071 134029 -11030 221797 6071 309730 57271 386983 134338 438141 222003 455180 309668 438141 386736 386983 437956 309730 455036 221797 437956 134029 386736 56941 309565 5803 221838 -11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" path="m16796,2882v3843,3842,3843,10072,,13914c12954,20639,6724,20639,2882,16796,-961,12954,-961,6724,2882,2882v3842,-3843,10072,-3843,13914,xe" filled="f" strokecolor="#ff2d21" strokeweight="2pt">
                <v:stroke opacity="46517f" miterlimit="4" joinstyle="miter"/>
                <v:path arrowok="t" o:extrusionok="f" o:connecttype="custom" o:connectlocs="222123,222123;222123,222123;222123,222123;222123,222123" o:connectangles="0,90,180,270"/>
                <w10:wrap type="through" anchorx="margin" anchory="page"/>
              </v:shape>
            </w:pict>
          </mc:Fallback>
        </mc:AlternateContent>
      </w:r>
      <w:r>
        <w:rPr>
          <w:rFonts w:ascii="Times New Roman" w:eastAsia="Times New Roman" w:hAnsi="Times New Roman" w:cs="Times New Roman"/>
          <w:noProof/>
          <w:sz w:val="24"/>
          <w:szCs w:val="24"/>
        </w:rPr>
        <w:drawing>
          <wp:anchor distT="152400" distB="152400" distL="152400" distR="152400" simplePos="0" relativeHeight="251664384" behindDoc="0" locked="0" layoutInCell="1" allowOverlap="1" wp14:anchorId="40B3495E" wp14:editId="3912672A">
            <wp:simplePos x="0" y="0"/>
            <wp:positionH relativeFrom="margin">
              <wp:posOffset>2743200</wp:posOffset>
            </wp:positionH>
            <wp:positionV relativeFrom="page">
              <wp:posOffset>1028700</wp:posOffset>
            </wp:positionV>
            <wp:extent cx="3109595" cy="2816225"/>
            <wp:effectExtent l="0" t="0" r="0" b="3175"/>
            <wp:wrapThrough wrapText="bothSides" distL="152400" distR="152400">
              <wp:wrapPolygon edited="1">
                <wp:start x="1" y="0"/>
                <wp:lineTo x="1" y="21601"/>
                <wp:lineTo x="21599" y="21601"/>
                <wp:lineTo x="21599" y="0"/>
                <wp:lineTo x="1"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pic:nvPicPr>
                  <pic:blipFill>
                    <a:blip r:embed="rId10">
                      <a:extLst/>
                    </a:blip>
                    <a:srcRect r="3518"/>
                    <a:stretch>
                      <a:fillRect/>
                    </a:stretch>
                  </pic:blipFill>
                  <pic:spPr>
                    <a:xfrm>
                      <a:off x="0" y="0"/>
                      <a:ext cx="3109595" cy="2816225"/>
                    </a:xfrm>
                    <a:prstGeom prst="rect">
                      <a:avLst/>
                    </a:prstGeom>
                    <a:ln w="12700" cap="flat">
                      <a:noFill/>
                      <a:miter lim="400000"/>
                    </a:ln>
                    <a:effectLst/>
                  </pic:spPr>
                </pic:pic>
              </a:graphicData>
            </a:graphic>
          </wp:anchor>
        </w:drawing>
      </w:r>
    </w:p>
    <w:p w14:paraId="2AF011FC" w14:textId="77777777" w:rsidR="00C31A20" w:rsidRDefault="00C31A20">
      <w:pPr>
        <w:pStyle w:val="Body"/>
        <w:rPr>
          <w:rFonts w:ascii="Times New Roman" w:eastAsia="Times New Roman" w:hAnsi="Times New Roman" w:cs="Times New Roman"/>
          <w:sz w:val="24"/>
          <w:szCs w:val="24"/>
        </w:rPr>
      </w:pPr>
    </w:p>
    <w:p w14:paraId="56EEB0E9" w14:textId="77777777" w:rsidR="00C31A20" w:rsidRDefault="00D50673">
      <w:pPr>
        <w:pStyle w:val="Body"/>
        <w:rPr>
          <w:rFonts w:ascii="Times New Roman" w:eastAsia="Times New Roman" w:hAnsi="Times New Roman" w:cs="Times New Roman"/>
          <w:sz w:val="24"/>
          <w:szCs w:val="24"/>
        </w:rPr>
      </w:pPr>
      <w:r>
        <w:rPr>
          <w:rFonts w:ascii="Times New Roman"/>
          <w:sz w:val="24"/>
          <w:szCs w:val="24"/>
        </w:rPr>
        <w:t>6. To delete the excess portions of the graph, choose the I-beam cursor in the top, left-hand corner of the window (next to the regular mouse pointer).</w:t>
      </w:r>
    </w:p>
    <w:p w14:paraId="1E05B59C" w14:textId="77777777" w:rsidR="00C31A20" w:rsidRDefault="00C31A20">
      <w:pPr>
        <w:pStyle w:val="Body"/>
        <w:rPr>
          <w:rFonts w:ascii="Times New Roman" w:eastAsia="Times New Roman" w:hAnsi="Times New Roman" w:cs="Times New Roman"/>
          <w:sz w:val="24"/>
          <w:szCs w:val="24"/>
        </w:rPr>
      </w:pPr>
    </w:p>
    <w:p w14:paraId="5C14E8C7" w14:textId="77777777" w:rsidR="00C31A20" w:rsidRDefault="00C31A20">
      <w:pPr>
        <w:pStyle w:val="Body"/>
        <w:rPr>
          <w:rFonts w:ascii="Times New Roman" w:eastAsia="Times New Roman" w:hAnsi="Times New Roman" w:cs="Times New Roman"/>
          <w:sz w:val="24"/>
          <w:szCs w:val="24"/>
        </w:rPr>
      </w:pPr>
    </w:p>
    <w:p w14:paraId="29330298" w14:textId="77777777" w:rsidR="00C31A20" w:rsidRDefault="00C31A20">
      <w:pPr>
        <w:pStyle w:val="Body"/>
        <w:rPr>
          <w:rFonts w:ascii="Times New Roman" w:eastAsia="Times New Roman" w:hAnsi="Times New Roman" w:cs="Times New Roman"/>
          <w:sz w:val="24"/>
          <w:szCs w:val="24"/>
        </w:rPr>
      </w:pPr>
    </w:p>
    <w:p w14:paraId="24F75511" w14:textId="77777777" w:rsidR="00C31A20" w:rsidRDefault="00C31A20">
      <w:pPr>
        <w:pStyle w:val="Body"/>
        <w:rPr>
          <w:rFonts w:ascii="Times New Roman" w:eastAsia="Times New Roman" w:hAnsi="Times New Roman" w:cs="Times New Roman"/>
          <w:sz w:val="24"/>
          <w:szCs w:val="24"/>
        </w:rPr>
      </w:pPr>
    </w:p>
    <w:p w14:paraId="3F872A78" w14:textId="77777777" w:rsidR="00C31A20" w:rsidRDefault="00C31A20">
      <w:pPr>
        <w:pStyle w:val="Body"/>
        <w:rPr>
          <w:rFonts w:ascii="Times New Roman" w:eastAsia="Times New Roman" w:hAnsi="Times New Roman" w:cs="Times New Roman"/>
          <w:sz w:val="24"/>
          <w:szCs w:val="24"/>
        </w:rPr>
      </w:pPr>
    </w:p>
    <w:p w14:paraId="3F750766" w14:textId="77777777" w:rsidR="00C31A20" w:rsidRDefault="00C31A20">
      <w:pPr>
        <w:pStyle w:val="Body"/>
        <w:rPr>
          <w:rFonts w:ascii="Times New Roman" w:eastAsia="Times New Roman" w:hAnsi="Times New Roman" w:cs="Times New Roman"/>
          <w:sz w:val="24"/>
          <w:szCs w:val="24"/>
        </w:rPr>
      </w:pPr>
    </w:p>
    <w:p w14:paraId="07A9AAAD" w14:textId="77777777" w:rsidR="00C31A20" w:rsidRDefault="00C31A20">
      <w:pPr>
        <w:pStyle w:val="Body"/>
        <w:rPr>
          <w:rFonts w:ascii="Times New Roman" w:eastAsia="Times New Roman" w:hAnsi="Times New Roman" w:cs="Times New Roman"/>
          <w:sz w:val="24"/>
          <w:szCs w:val="24"/>
        </w:rPr>
      </w:pPr>
    </w:p>
    <w:p w14:paraId="1305616D" w14:textId="77777777" w:rsidR="00C31A20" w:rsidRDefault="00C31A20">
      <w:pPr>
        <w:pStyle w:val="Body"/>
        <w:rPr>
          <w:rFonts w:ascii="Times New Roman" w:eastAsia="Times New Roman" w:hAnsi="Times New Roman" w:cs="Times New Roman"/>
          <w:sz w:val="24"/>
          <w:szCs w:val="24"/>
        </w:rPr>
      </w:pPr>
    </w:p>
    <w:p w14:paraId="50775D60" w14:textId="77777777" w:rsidR="00C31A20" w:rsidRDefault="00C31A20">
      <w:pPr>
        <w:pStyle w:val="Body"/>
        <w:rPr>
          <w:rFonts w:ascii="Times New Roman" w:eastAsia="Times New Roman" w:hAnsi="Times New Roman" w:cs="Times New Roman"/>
          <w:sz w:val="24"/>
          <w:szCs w:val="24"/>
        </w:rPr>
      </w:pPr>
    </w:p>
    <w:p w14:paraId="0E46105B" w14:textId="77777777" w:rsidR="00C31A20" w:rsidRDefault="00C31A20">
      <w:pPr>
        <w:pStyle w:val="Body"/>
        <w:rPr>
          <w:rFonts w:ascii="Times New Roman" w:eastAsia="Times New Roman" w:hAnsi="Times New Roman" w:cs="Times New Roman"/>
          <w:sz w:val="24"/>
          <w:szCs w:val="24"/>
        </w:rPr>
      </w:pPr>
    </w:p>
    <w:p w14:paraId="30EE3CCA" w14:textId="77777777" w:rsidR="00C31A20" w:rsidRDefault="00C31A20">
      <w:pPr>
        <w:pStyle w:val="Body"/>
        <w:rPr>
          <w:rFonts w:ascii="Times New Roman" w:eastAsia="Times New Roman" w:hAnsi="Times New Roman" w:cs="Times New Roman"/>
          <w:sz w:val="24"/>
          <w:szCs w:val="24"/>
        </w:rPr>
      </w:pPr>
    </w:p>
    <w:p w14:paraId="3E9EE108" w14:textId="77777777" w:rsidR="00C31A20" w:rsidRDefault="00C31A20">
      <w:pPr>
        <w:pStyle w:val="Body"/>
        <w:rPr>
          <w:rFonts w:ascii="Times New Roman" w:eastAsia="Times New Roman" w:hAnsi="Times New Roman" w:cs="Times New Roman"/>
          <w:sz w:val="24"/>
          <w:szCs w:val="24"/>
        </w:rPr>
      </w:pPr>
    </w:p>
    <w:p w14:paraId="702BCCF7" w14:textId="77777777" w:rsidR="00C31A20" w:rsidRDefault="00C31A20">
      <w:pPr>
        <w:pStyle w:val="Body"/>
        <w:rPr>
          <w:rFonts w:ascii="Times New Roman" w:eastAsia="Times New Roman" w:hAnsi="Times New Roman" w:cs="Times New Roman"/>
          <w:sz w:val="24"/>
          <w:szCs w:val="24"/>
        </w:rPr>
      </w:pPr>
    </w:p>
    <w:p w14:paraId="5B63107F" w14:textId="77777777" w:rsidR="00C31A20" w:rsidRDefault="00C31A20">
      <w:pPr>
        <w:pStyle w:val="Body"/>
        <w:rPr>
          <w:rFonts w:ascii="Times New Roman" w:eastAsia="Times New Roman" w:hAnsi="Times New Roman" w:cs="Times New Roman"/>
          <w:sz w:val="24"/>
          <w:szCs w:val="24"/>
        </w:rPr>
      </w:pPr>
    </w:p>
    <w:p w14:paraId="027CC037" w14:textId="77777777" w:rsidR="00D50673" w:rsidRDefault="00D50673">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66432" behindDoc="0" locked="0" layoutInCell="1" allowOverlap="1" wp14:anchorId="120C877C" wp14:editId="05B64FA1">
            <wp:simplePos x="0" y="0"/>
            <wp:positionH relativeFrom="margin">
              <wp:posOffset>2743200</wp:posOffset>
            </wp:positionH>
            <wp:positionV relativeFrom="line">
              <wp:posOffset>38100</wp:posOffset>
            </wp:positionV>
            <wp:extent cx="3096895" cy="4186555"/>
            <wp:effectExtent l="0" t="0" r="1905" b="4445"/>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pic:nvPicPr>
                  <pic:blipFill>
                    <a:blip r:embed="rId11">
                      <a:extLst/>
                    </a:blip>
                    <a:stretch>
                      <a:fillRect/>
                    </a:stretch>
                  </pic:blipFill>
                  <pic:spPr>
                    <a:xfrm>
                      <a:off x="0" y="0"/>
                      <a:ext cx="3096895" cy="41865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6E6BCED" w14:textId="77777777" w:rsidR="00C31A20" w:rsidRDefault="00C31A20">
      <w:pPr>
        <w:pStyle w:val="Body"/>
        <w:rPr>
          <w:rFonts w:ascii="Times New Roman" w:eastAsia="Times New Roman" w:hAnsi="Times New Roman" w:cs="Times New Roman"/>
          <w:sz w:val="24"/>
          <w:szCs w:val="24"/>
        </w:rPr>
      </w:pPr>
    </w:p>
    <w:p w14:paraId="5CEA7364" w14:textId="77777777" w:rsidR="00C31A20" w:rsidRDefault="00D50673">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152400" distB="152400" distL="152400" distR="152400" simplePos="0" relativeHeight="251667456" behindDoc="0" locked="0" layoutInCell="1" allowOverlap="1" wp14:anchorId="3E199414" wp14:editId="76528CC4">
                <wp:simplePos x="0" y="0"/>
                <wp:positionH relativeFrom="margin">
                  <wp:posOffset>5128260</wp:posOffset>
                </wp:positionH>
                <wp:positionV relativeFrom="line">
                  <wp:posOffset>129540</wp:posOffset>
                </wp:positionV>
                <wp:extent cx="358140" cy="358775"/>
                <wp:effectExtent l="0" t="0" r="22860" b="22225"/>
                <wp:wrapThrough wrapText="bothSides" distL="152400" distR="152400">
                  <wp:wrapPolygon edited="1">
                    <wp:start x="10797" y="-534"/>
                    <wp:lineTo x="6528" y="298"/>
                    <wp:lineTo x="2780" y="2788"/>
                    <wp:lineTo x="292" y="6537"/>
                    <wp:lineTo x="-538" y="10803"/>
                    <wp:lineTo x="292" y="15068"/>
                    <wp:lineTo x="2780" y="18817"/>
                    <wp:lineTo x="6528" y="21308"/>
                    <wp:lineTo x="10797" y="22139"/>
                    <wp:lineTo x="15073" y="21308"/>
                    <wp:lineTo x="18830" y="18817"/>
                    <wp:lineTo x="21319" y="15068"/>
                    <wp:lineTo x="22148" y="10803"/>
                    <wp:lineTo x="21319" y="6537"/>
                    <wp:lineTo x="18830" y="2788"/>
                    <wp:lineTo x="15073" y="298"/>
                    <wp:lineTo x="10797" y="-534"/>
                  </wp:wrapPolygon>
                </wp:wrapThrough>
                <wp:docPr id="4" name="officeArt object"/>
                <wp:cNvGraphicFramePr/>
                <a:graphic xmlns:a="http://schemas.openxmlformats.org/drawingml/2006/main">
                  <a:graphicData uri="http://schemas.microsoft.com/office/word/2010/wordprocessingShape">
                    <wps:wsp>
                      <wps:cNvSpPr/>
                      <wps:spPr>
                        <a:xfrm>
                          <a:off x="0" y="0"/>
                          <a:ext cx="358140" cy="358775"/>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25400" cap="flat">
                          <a:solidFill>
                            <a:srgbClr val="FF2D21">
                              <a:alpha val="71000"/>
                            </a:srgbClr>
                          </a:solidFill>
                          <a:prstDash val="solid"/>
                          <a:miter lim="400000"/>
                        </a:ln>
                        <a:effectLst/>
                      </wps:spPr>
                      <wps:bodyPr/>
                    </wps:wsp>
                  </a:graphicData>
                </a:graphic>
                <wp14:sizeRelH relativeFrom="margin">
                  <wp14:pctWidth>0</wp14:pctWidth>
                </wp14:sizeRelH>
                <wp14:sizeRelV relativeFrom="margin">
                  <wp14:pctHeight>0</wp14:pctHeight>
                </wp14:sizeRelV>
              </wp:anchor>
            </w:drawing>
          </mc:Choice>
          <mc:Fallback>
            <w:pict>
              <v:shape w14:anchorId="072EDDB8" id="officeArt object" o:spid="_x0000_s1026" style="position:absolute;margin-left:403.8pt;margin-top:10.2pt;width:28.2pt;height:28.25pt;z-index:251667456;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coordsize="19679,19679" wrapcoords="179020 -8870 108238 4950 46094 46309 4842 108579 -8920 179437 4842 250279 46094 312549 108238 353925 179020 367728 249919 353925 312212 312549 353481 250279 367226 179437 353481 108579 312212 46309 249919 4950 179020 -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" path="m16796,2882v3843,3842,3843,10072,,13914c12954,20639,6724,20639,2882,16796,-961,12954,-961,6724,2882,2882v3842,-3843,10072,-3843,13914,xe" filled="f" strokecolor="#ff2d21" strokeweight="2pt">
                <v:stroke opacity="46517f" miterlimit="4" joinstyle="miter"/>
                <v:path arrowok="t" o:extrusionok="f" o:connecttype="custom" o:connectlocs="179070,179388;179070,179388;179070,179388;179070,179388" o:connectangles="0,90,180,270"/>
                <w10:wrap type="through" anchorx="margin" anchory="line"/>
              </v:shape>
            </w:pict>
          </mc:Fallback>
        </mc:AlternateContent>
      </w:r>
      <w:r>
        <w:rPr>
          <w:rFonts w:ascii="Times New Roman"/>
          <w:sz w:val="24"/>
          <w:szCs w:val="24"/>
        </w:rPr>
        <w:t>7. Then, highlight the area of the graph from the diamond marker on the top horizontal axis (which denotes that the recording was paused) back to the desired time as indicated on the bottom horizontal axis. (For the graph in question, the section of the graph from 330 to 341 seconds is being deleted.) A note of caution: the I-beam function does not allow for the edges of the selected area to be repositioned (a typically normal feature for software with I-beam functionality, but not here) so make sure that the highlighted area is selecting the exact area desired.</w:t>
      </w:r>
    </w:p>
    <w:p w14:paraId="2959A301" w14:textId="77777777" w:rsidR="00C31A20" w:rsidRDefault="00C31A20">
      <w:pPr>
        <w:pStyle w:val="Body"/>
        <w:rPr>
          <w:rFonts w:ascii="Times New Roman" w:eastAsia="Times New Roman" w:hAnsi="Times New Roman" w:cs="Times New Roman"/>
          <w:sz w:val="24"/>
          <w:szCs w:val="24"/>
        </w:rPr>
      </w:pPr>
    </w:p>
    <w:p w14:paraId="6ECF2631" w14:textId="77777777" w:rsidR="00C31A20" w:rsidRDefault="00C31A20">
      <w:pPr>
        <w:pStyle w:val="Body"/>
        <w:rPr>
          <w:rFonts w:ascii="Times New Roman" w:eastAsia="Times New Roman" w:hAnsi="Times New Roman" w:cs="Times New Roman"/>
          <w:sz w:val="24"/>
          <w:szCs w:val="24"/>
        </w:rPr>
      </w:pPr>
    </w:p>
    <w:p w14:paraId="1BF914EC" w14:textId="77777777" w:rsidR="00C31A20" w:rsidRDefault="00C31A20">
      <w:pPr>
        <w:pStyle w:val="Body"/>
        <w:rPr>
          <w:rFonts w:ascii="Times New Roman" w:eastAsia="Times New Roman" w:hAnsi="Times New Roman" w:cs="Times New Roman"/>
          <w:sz w:val="24"/>
          <w:szCs w:val="24"/>
        </w:rPr>
      </w:pPr>
    </w:p>
    <w:p w14:paraId="3DA46399" w14:textId="77777777" w:rsidR="00C31A20" w:rsidRDefault="00C31A20">
      <w:pPr>
        <w:pStyle w:val="Body"/>
        <w:rPr>
          <w:rFonts w:ascii="Times New Roman" w:eastAsia="Times New Roman" w:hAnsi="Times New Roman" w:cs="Times New Roman"/>
          <w:sz w:val="24"/>
          <w:szCs w:val="24"/>
        </w:rPr>
      </w:pPr>
    </w:p>
    <w:p w14:paraId="668DB175" w14:textId="77777777" w:rsidR="00C31A20" w:rsidRDefault="00C31A20">
      <w:pPr>
        <w:pStyle w:val="Body"/>
        <w:rPr>
          <w:rFonts w:ascii="Times New Roman" w:eastAsia="Times New Roman" w:hAnsi="Times New Roman" w:cs="Times New Roman"/>
          <w:sz w:val="24"/>
          <w:szCs w:val="24"/>
        </w:rPr>
      </w:pPr>
    </w:p>
    <w:p w14:paraId="64DDBD47" w14:textId="77777777" w:rsidR="00C31A20" w:rsidRDefault="00C31A20">
      <w:pPr>
        <w:pStyle w:val="Body"/>
        <w:rPr>
          <w:rFonts w:ascii="Times New Roman" w:eastAsia="Times New Roman" w:hAnsi="Times New Roman" w:cs="Times New Roman"/>
          <w:sz w:val="24"/>
          <w:szCs w:val="24"/>
        </w:rPr>
      </w:pPr>
    </w:p>
    <w:p w14:paraId="29B33C96" w14:textId="77777777" w:rsidR="00C31A20" w:rsidRDefault="00C31A20">
      <w:pPr>
        <w:pStyle w:val="Body"/>
        <w:rPr>
          <w:rFonts w:ascii="Times New Roman" w:eastAsia="Times New Roman" w:hAnsi="Times New Roman" w:cs="Times New Roman"/>
          <w:sz w:val="24"/>
          <w:szCs w:val="24"/>
        </w:rPr>
      </w:pPr>
    </w:p>
    <w:p w14:paraId="5C2820A1" w14:textId="77777777" w:rsidR="00C31A20" w:rsidRDefault="00C31A20">
      <w:pPr>
        <w:pStyle w:val="Body"/>
        <w:rPr>
          <w:rFonts w:ascii="Times New Roman" w:eastAsia="Times New Roman" w:hAnsi="Times New Roman" w:cs="Times New Roman"/>
          <w:sz w:val="24"/>
          <w:szCs w:val="24"/>
        </w:rPr>
      </w:pPr>
    </w:p>
    <w:p w14:paraId="0A78AE09" w14:textId="5836B081" w:rsidR="00C31A20" w:rsidRDefault="00D50673">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69504" behindDoc="0" locked="0" layoutInCell="1" allowOverlap="1" wp14:anchorId="57EF42AC" wp14:editId="10DDA9E9">
            <wp:simplePos x="0" y="0"/>
            <wp:positionH relativeFrom="margin">
              <wp:posOffset>914400</wp:posOffset>
            </wp:positionH>
            <wp:positionV relativeFrom="line">
              <wp:posOffset>571500</wp:posOffset>
            </wp:positionV>
            <wp:extent cx="3966845" cy="2987675"/>
            <wp:effectExtent l="0" t="0" r="0" b="9525"/>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pic:nvPicPr>
                  <pic:blipFill>
                    <a:blip r:embed="rId12">
                      <a:extLst/>
                    </a:blip>
                    <a:srcRect/>
                    <a:stretch>
                      <a:fillRect/>
                    </a:stretch>
                  </pic:blipFill>
                  <pic:spPr>
                    <a:xfrm>
                      <a:off x="0" y="0"/>
                      <a:ext cx="3966845" cy="2987675"/>
                    </a:xfrm>
                    <a:prstGeom prst="rect">
                      <a:avLst/>
                    </a:prstGeom>
                    <a:ln w="12700" cap="flat">
                      <a:noFill/>
                      <a:miter lim="400000"/>
                    </a:ln>
                    <a:effectLst/>
                  </pic:spPr>
                </pic:pic>
              </a:graphicData>
            </a:graphic>
          </wp:anchor>
        </w:drawing>
      </w:r>
      <w:r>
        <w:rPr>
          <w:rFonts w:ascii="Times New Roman"/>
          <w:sz w:val="24"/>
          <w:szCs w:val="24"/>
        </w:rPr>
        <w:t xml:space="preserve">8. To delete the highlighted portion, click the </w:t>
      </w:r>
      <w:r>
        <w:rPr>
          <w:rFonts w:hAnsi="Times New Roman"/>
          <w:sz w:val="24"/>
          <w:szCs w:val="24"/>
        </w:rPr>
        <w:t>‘</w:t>
      </w:r>
      <w:r>
        <w:rPr>
          <w:rFonts w:ascii="Times New Roman"/>
          <w:sz w:val="24"/>
          <w:szCs w:val="24"/>
        </w:rPr>
        <w:t>Edit</w:t>
      </w:r>
      <w:r>
        <w:rPr>
          <w:rFonts w:hAnsi="Times New Roman"/>
          <w:sz w:val="24"/>
          <w:szCs w:val="24"/>
        </w:rPr>
        <w:t>’</w:t>
      </w:r>
      <w:r>
        <w:rPr>
          <w:rFonts w:ascii="Times New Roman"/>
          <w:sz w:val="24"/>
          <w:szCs w:val="24"/>
        </w:rPr>
        <w:t xml:space="preserve">, then hit </w:t>
      </w:r>
      <w:r>
        <w:rPr>
          <w:rFonts w:hAnsi="Times New Roman"/>
          <w:sz w:val="24"/>
          <w:szCs w:val="24"/>
        </w:rPr>
        <w:t>‘</w:t>
      </w:r>
      <w:r>
        <w:rPr>
          <w:rFonts w:ascii="Times New Roman"/>
          <w:sz w:val="24"/>
          <w:szCs w:val="24"/>
        </w:rPr>
        <w:t>Clear All</w:t>
      </w:r>
      <w:r>
        <w:rPr>
          <w:rFonts w:hAnsi="Times New Roman"/>
          <w:sz w:val="24"/>
          <w:szCs w:val="24"/>
        </w:rPr>
        <w:t>’</w:t>
      </w:r>
      <w:r>
        <w:rPr>
          <w:rFonts w:ascii="Times New Roman"/>
          <w:sz w:val="24"/>
          <w:szCs w:val="24"/>
        </w:rPr>
        <w:t xml:space="preserve">. This will delete the </w:t>
      </w:r>
      <w:r>
        <w:rPr>
          <w:rFonts w:ascii="Times New Roman" w:eastAsia="Times New Roman" w:hAnsi="Times New Roman" w:cs="Times New Roman"/>
          <w:noProof/>
          <w:sz w:val="24"/>
          <w:szCs w:val="24"/>
        </w:rPr>
        <mc:AlternateContent>
          <mc:Choice Requires="wps">
            <w:drawing>
              <wp:anchor distT="152400" distB="152400" distL="152400" distR="152400" simplePos="0" relativeHeight="251670528" behindDoc="0" locked="0" layoutInCell="1" allowOverlap="1" wp14:anchorId="22CC18ED" wp14:editId="2F4D73E9">
                <wp:simplePos x="0" y="0"/>
                <wp:positionH relativeFrom="margin">
                  <wp:posOffset>2171700</wp:posOffset>
                </wp:positionH>
                <wp:positionV relativeFrom="line">
                  <wp:posOffset>1196340</wp:posOffset>
                </wp:positionV>
                <wp:extent cx="686054" cy="170561"/>
                <wp:effectExtent l="0" t="0" r="25400" b="33020"/>
                <wp:wrapThrough wrapText="bothSides" distL="152400" distR="152400">
                  <wp:wrapPolygon edited="1">
                    <wp:start x="10799" y="-1205"/>
                    <wp:lineTo x="6684" y="-414"/>
                    <wp:lineTo x="3053" y="1995"/>
                    <wp:lineTo x="566" y="5797"/>
                    <wp:lineTo x="-118" y="8093"/>
                    <wp:lineTo x="-377" y="10804"/>
                    <wp:lineTo x="-118" y="13514"/>
                    <wp:lineTo x="566" y="15810"/>
                    <wp:lineTo x="3053" y="19575"/>
                    <wp:lineTo x="6684" y="22022"/>
                    <wp:lineTo x="10799" y="22812"/>
                    <wp:lineTo x="14913" y="22022"/>
                    <wp:lineTo x="18544" y="19575"/>
                    <wp:lineTo x="21044" y="15810"/>
                    <wp:lineTo x="21727" y="13514"/>
                    <wp:lineTo x="21975" y="10804"/>
                    <wp:lineTo x="21727" y="8093"/>
                    <wp:lineTo x="21044" y="5797"/>
                    <wp:lineTo x="18544" y="1995"/>
                    <wp:lineTo x="14913" y="-414"/>
                    <wp:lineTo x="10799" y="-1205"/>
                  </wp:wrapPolygon>
                </wp:wrapThrough>
                <wp:docPr id="5" name="officeArt object"/>
                <wp:cNvGraphicFramePr/>
                <a:graphic xmlns:a="http://schemas.openxmlformats.org/drawingml/2006/main">
                  <a:graphicData uri="http://schemas.microsoft.com/office/word/2010/wordprocessingShape">
                    <wps:wsp>
                      <wps:cNvSpPr/>
                      <wps:spPr>
                        <a:xfrm>
                          <a:off x="0" y="0"/>
                          <a:ext cx="686054" cy="170561"/>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25400" cap="flat">
                          <a:solidFill>
                            <a:srgbClr val="FF2D21">
                              <a:alpha val="71000"/>
                            </a:srgbClr>
                          </a:solidFill>
                          <a:prstDash val="solid"/>
                          <a:miter lim="400000"/>
                        </a:ln>
                        <a:effectLst/>
                      </wps:spPr>
                      <wps:bodyPr/>
                    </wps:wsp>
                  </a:graphicData>
                </a:graphic>
                <wp14:sizeRelH relativeFrom="margin">
                  <wp14:pctWidth>0</wp14:pctWidth>
                </wp14:sizeRelH>
                <wp14:sizeRelV relativeFrom="margin">
                  <wp14:pctHeight>0</wp14:pctHeight>
                </wp14:sizeRelV>
              </wp:anchor>
            </w:drawing>
          </mc:Choice>
          <mc:Fallback>
            <w:pict>
              <v:shape w14:anchorId="2F8C4C57" id="officeArt object" o:spid="_x0000_s1026" style="position:absolute;margin-left:171pt;margin-top:94.2pt;width:54pt;height:13.45pt;z-index:25167052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coordsize="19679,19679" wrapcoords="342868 -9498 212217 -3258 96933 15721 17971 45669 -3747 63763 -11970 85123 -3747 106475 17971 124561 96933 154224 212217 173504 342868 179727 473488 173504 588772 154224 668147 124561 689832 106475 697706 85123 689832 63763 668147 45669 588772 15721 473488 -3258 342868 -9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" path="m16796,2882v3843,3842,3843,10072,,13914c12954,20639,6724,20639,2882,16796,-961,12954,-961,6724,2882,2882v3842,-3843,10072,-3843,13914,xe" filled="f" strokecolor="#ff2d21" strokeweight="2pt">
                <v:stroke opacity="46517f" miterlimit="4" joinstyle="miter"/>
                <v:path arrowok="t" o:extrusionok="f" o:connecttype="custom" o:connectlocs="343027,85281;343027,85281;343027,85281;343027,85281" o:connectangles="0,90,180,270"/>
                <w10:wrap type="through" anchorx="margin" anchory="line"/>
              </v:shape>
            </w:pict>
          </mc:Fallback>
        </mc:AlternateContent>
      </w:r>
      <w:r>
        <w:rPr>
          <w:rFonts w:ascii="Times New Roman"/>
          <w:sz w:val="24"/>
          <w:szCs w:val="24"/>
        </w:rPr>
        <w:t>highlighted area for all three waveforms.</w:t>
      </w:r>
    </w:p>
    <w:p w14:paraId="52B9582D" w14:textId="77777777" w:rsidR="00D50673" w:rsidRDefault="00D50673">
      <w:pPr>
        <w:pStyle w:val="Body"/>
        <w:rPr>
          <w:rFonts w:ascii="Times New Roman"/>
          <w:sz w:val="24"/>
          <w:szCs w:val="24"/>
        </w:rPr>
      </w:pPr>
    </w:p>
    <w:p w14:paraId="2B788613" w14:textId="5816B458" w:rsidR="00C31A20" w:rsidRDefault="00D50673">
      <w:pPr>
        <w:pStyle w:val="Body"/>
        <w:rPr>
          <w:rFonts w:ascii="Times New Roman" w:eastAsia="Times New Roman" w:hAnsi="Times New Roman" w:cs="Times New Roman"/>
          <w:sz w:val="24"/>
          <w:szCs w:val="24"/>
        </w:rPr>
      </w:pPr>
      <w:r>
        <w:rPr>
          <w:rFonts w:ascii="Times New Roman"/>
          <w:sz w:val="24"/>
          <w:szCs w:val="24"/>
        </w:rPr>
        <w:t>9. Repeat this deletion procedure after the second pause in recording, deleting the excess graph from the diamond back to 710 seconds, and then again at 1010 seconds.</w:t>
      </w:r>
    </w:p>
    <w:p w14:paraId="49BC4491" w14:textId="573B390C" w:rsidR="00C31A20" w:rsidRDefault="00C31A20">
      <w:pPr>
        <w:pStyle w:val="Body"/>
        <w:rPr>
          <w:rFonts w:ascii="Times New Roman" w:eastAsia="Times New Roman" w:hAnsi="Times New Roman" w:cs="Times New Roman"/>
          <w:sz w:val="24"/>
          <w:szCs w:val="24"/>
        </w:rPr>
      </w:pPr>
    </w:p>
    <w:p w14:paraId="569F5B52" w14:textId="7803ACE4" w:rsidR="00C31A20" w:rsidRDefault="00C31A20">
      <w:pPr>
        <w:pStyle w:val="Body"/>
        <w:rPr>
          <w:rFonts w:ascii="Times New Roman" w:eastAsia="Times New Roman" w:hAnsi="Times New Roman" w:cs="Times New Roman"/>
          <w:sz w:val="24"/>
          <w:szCs w:val="24"/>
        </w:rPr>
      </w:pPr>
    </w:p>
    <w:p w14:paraId="3A7F412A" w14:textId="639C52F0" w:rsidR="00C31A20" w:rsidRDefault="00D50673">
      <w:pPr>
        <w:pStyle w:val="Body"/>
        <w:rPr>
          <w:rFonts w:ascii="Times New Roman" w:eastAsia="Times New Roman" w:hAnsi="Times New Roman" w:cs="Times New Roman"/>
          <w:sz w:val="24"/>
          <w:szCs w:val="24"/>
        </w:rPr>
      </w:pPr>
      <w:r>
        <w:rPr>
          <w:rFonts w:ascii="Times New Roman"/>
          <w:sz w:val="24"/>
          <w:szCs w:val="24"/>
        </w:rPr>
        <w:t>10. The final step to the cleaning is to remove heart rate artifacts from when the PPG instrument malfunctioned. These show up as vertical drops down to zero BPM, sometimes followed by a spike twice as high as the preceding heart rate level</w:t>
      </w:r>
      <w:r w:rsidR="007739C9">
        <w:rPr>
          <w:rFonts w:ascii="Times New Roman"/>
          <w:sz w:val="24"/>
          <w:szCs w:val="24"/>
        </w:rPr>
        <w:t>. Usually, these are labeled by</w:t>
      </w:r>
      <w:r w:rsidR="004E7FEC">
        <w:rPr>
          <w:rFonts w:ascii="Times New Roman"/>
          <w:sz w:val="24"/>
          <w:szCs w:val="24"/>
        </w:rPr>
        <w:t xml:space="preserve"> </w:t>
      </w:r>
      <w:proofErr w:type="spellStart"/>
      <w:r>
        <w:rPr>
          <w:rFonts w:ascii="Times New Roman"/>
          <w:sz w:val="24"/>
          <w:szCs w:val="24"/>
        </w:rPr>
        <w:t>AcqKnowledge</w:t>
      </w:r>
      <w:proofErr w:type="spellEnd"/>
      <w:r>
        <w:rPr>
          <w:rFonts w:ascii="Times New Roman"/>
          <w:sz w:val="24"/>
          <w:szCs w:val="24"/>
        </w:rPr>
        <w:t xml:space="preserve"> with little blue circles. Two examples, with and without the post-drop spike, are </w:t>
      </w:r>
      <w:r w:rsidR="004E7FEC">
        <w:rPr>
          <w:rFonts w:ascii="Times New Roman" w:eastAsia="Times New Roman" w:hAnsi="Times New Roman" w:cs="Times New Roman"/>
          <w:noProof/>
          <w:sz w:val="24"/>
          <w:szCs w:val="24"/>
        </w:rPr>
        <w:drawing>
          <wp:anchor distT="152400" distB="152400" distL="152400" distR="152400" simplePos="0" relativeHeight="251668480" behindDoc="0" locked="0" layoutInCell="1" allowOverlap="1" wp14:anchorId="0F7C4166" wp14:editId="4F48FF16">
            <wp:simplePos x="0" y="0"/>
            <wp:positionH relativeFrom="margin">
              <wp:posOffset>12700</wp:posOffset>
            </wp:positionH>
            <wp:positionV relativeFrom="line">
              <wp:posOffset>330835</wp:posOffset>
            </wp:positionV>
            <wp:extent cx="5943600" cy="2597256"/>
            <wp:effectExtent l="0" t="0" r="0" b="0"/>
            <wp:wrapThrough wrapText="bothSides" distL="152400" distR="152400">
              <wp:wrapPolygon edited="1">
                <wp:start x="0" y="0"/>
                <wp:lineTo x="0" y="21600"/>
                <wp:lineTo x="21600" y="21600"/>
                <wp:lineTo x="21600" y="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pic:nvPicPr>
                  <pic:blipFill>
                    <a:blip r:embed="rId13">
                      <a:extLst/>
                    </a:blip>
                    <a:stretch>
                      <a:fillRect/>
                    </a:stretch>
                  </pic:blipFill>
                  <pic:spPr>
                    <a:xfrm>
                      <a:off x="0" y="0"/>
                      <a:ext cx="5943600" cy="2597256"/>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Fonts w:ascii="Times New Roman"/>
          <w:sz w:val="24"/>
          <w:szCs w:val="24"/>
        </w:rPr>
        <w:t>circled in the picture below.</w:t>
      </w:r>
      <w:r>
        <w:rPr>
          <w:rFonts w:ascii="Times New Roman" w:eastAsia="Times New Roman" w:hAnsi="Times New Roman" w:cs="Times New Roman"/>
          <w:noProof/>
          <w:sz w:val="24"/>
          <w:szCs w:val="24"/>
        </w:rPr>
        <mc:AlternateContent>
          <mc:Choice Requires="wps">
            <w:drawing>
              <wp:anchor distT="152400" distB="152400" distL="152400" distR="152400" simplePos="0" relativeHeight="251671552" behindDoc="0" locked="0" layoutInCell="1" allowOverlap="1" wp14:anchorId="02592463" wp14:editId="30D5AA7B">
                <wp:simplePos x="0" y="0"/>
                <wp:positionH relativeFrom="margin">
                  <wp:posOffset>173751</wp:posOffset>
                </wp:positionH>
                <wp:positionV relativeFrom="line">
                  <wp:posOffset>369173</wp:posOffset>
                </wp:positionV>
                <wp:extent cx="1228329" cy="2277865"/>
                <wp:effectExtent l="0" t="0" r="0" b="0"/>
                <wp:wrapThrough wrapText="bothSides" distL="152400" distR="152400">
                  <wp:wrapPolygon edited="1">
                    <wp:start x="10803" y="-120"/>
                    <wp:lineTo x="8661" y="83"/>
                    <wp:lineTo x="6602" y="696"/>
                    <wp:lineTo x="4684" y="1703"/>
                    <wp:lineTo x="2966" y="3105"/>
                    <wp:lineTo x="1568" y="4816"/>
                    <wp:lineTo x="572" y="6710"/>
                    <wp:lineTo x="-25" y="8725"/>
                    <wp:lineTo x="-223" y="10801"/>
                    <wp:lineTo x="-25" y="12875"/>
                    <wp:lineTo x="572" y="14888"/>
                    <wp:lineTo x="1568" y="16782"/>
                    <wp:lineTo x="2966" y="18493"/>
                    <wp:lineTo x="4684" y="19897"/>
                    <wp:lineTo x="6602" y="20906"/>
                    <wp:lineTo x="8661" y="21515"/>
                    <wp:lineTo x="10803" y="21722"/>
                    <wp:lineTo x="12939" y="21515"/>
                    <wp:lineTo x="14998" y="20906"/>
                    <wp:lineTo x="16916" y="19897"/>
                    <wp:lineTo x="18634" y="18493"/>
                    <wp:lineTo x="20032" y="16782"/>
                    <wp:lineTo x="21028" y="14888"/>
                    <wp:lineTo x="21625" y="12875"/>
                    <wp:lineTo x="21823" y="10801"/>
                    <wp:lineTo x="21625" y="8725"/>
                    <wp:lineTo x="21028" y="6710"/>
                    <wp:lineTo x="20032" y="4816"/>
                    <wp:lineTo x="18634" y="3105"/>
                    <wp:lineTo x="16916" y="1703"/>
                    <wp:lineTo x="14998" y="696"/>
                    <wp:lineTo x="12939" y="83"/>
                    <wp:lineTo x="10803" y="-120"/>
                  </wp:wrapPolygon>
                </wp:wrapThrough>
                <wp:docPr id="6" name="officeArt object"/>
                <wp:cNvGraphicFramePr/>
                <a:graphic xmlns:a="http://schemas.openxmlformats.org/drawingml/2006/main">
                  <a:graphicData uri="http://schemas.microsoft.com/office/word/2010/wordprocessingShape">
                    <wps:wsp>
                      <wps:cNvSpPr/>
                      <wps:spPr>
                        <a:xfrm>
                          <a:off x="0" y="0"/>
                          <a:ext cx="1228329" cy="2277865"/>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25400" cap="flat">
                          <a:solidFill>
                            <a:srgbClr val="FF2D21">
                              <a:alpha val="71000"/>
                            </a:srgbClr>
                          </a:solidFill>
                          <a:prstDash val="solid"/>
                          <a:miter lim="400000"/>
                        </a:ln>
                        <a:effectLst/>
                      </wps:spPr>
                      <wps:bodyPr/>
                    </wps:wsp>
                  </a:graphicData>
                </a:graphic>
              </wp:anchor>
            </w:drawing>
          </mc:Choice>
          <mc:Fallback>
            <w:pict>
              <v:shape w14:anchorId="2F89EE1E" id="officeArt object" o:spid="_x0000_s1026" style="position:absolute;margin-left:13.7pt;margin-top:29.05pt;width:96.7pt;height:179.35pt;z-index:251671552;visibility:visible;mso-wrap-style:square;mso-wrap-distance-left:12pt;mso-wrap-distance-top:12pt;mso-wrap-distance-right:12pt;mso-wrap-distance-bottom:12pt;mso-position-horizontal:absolute;mso-position-horizontal-relative:margin;mso-position-vertical:absolute;mso-position-vertical-relative:line;v-text-anchor:top" coordsize="19679,19679" wrapcoords="613590 -12654 491805 8752 374738 73394 265688 179583 168010 327426 88525 507853 31896 707577 -2047 920061 -13304 1138978 -2047 1357684 31896 1569957 88525 1769681 168010 1950108 265688 2098162 374738 2204562 491805 2268782 613590 2290610 735035 2268782 852101 2204562 961151 2098162 1058830 1950108 1138314 1769681 1194943 1569957 1228886 1357684 1240143 1138978 1228886 920061 1194943 707577 1138314 507853 1058830 327426 961151 179583 852101 73394 735035 8752 613590 -12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" path="m16796,2882v3843,3842,3843,10072,,13914c12954,20639,6724,20639,2882,16796,-961,12954,-961,6724,2882,2882v3842,-3843,10072,-3843,13914,xe" filled="f" strokecolor="#ff2d21" strokeweight="2pt">
                <v:stroke opacity="46517f" miterlimit="4" joinstyle="miter"/>
                <v:path arrowok="t" o:extrusionok="f" o:connecttype="custom" o:connectlocs="614165,1138933;614165,1138933;614165,1138933;614165,1138933" o:connectangles="0,90,180,270"/>
                <w10:wrap type="through" anchorx="margin" anchory="line"/>
              </v:shape>
            </w:pict>
          </mc:Fallback>
        </mc:AlternateContent>
      </w:r>
      <w:r>
        <w:rPr>
          <w:rFonts w:ascii="Times New Roman" w:eastAsia="Times New Roman" w:hAnsi="Times New Roman" w:cs="Times New Roman"/>
          <w:noProof/>
          <w:sz w:val="24"/>
          <w:szCs w:val="24"/>
        </w:rPr>
        <mc:AlternateContent>
          <mc:Choice Requires="wps">
            <w:drawing>
              <wp:anchor distT="152400" distB="152400" distL="152400" distR="152400" simplePos="0" relativeHeight="251673600" behindDoc="0" locked="0" layoutInCell="1" allowOverlap="1" wp14:anchorId="0FF9F33A" wp14:editId="02F4A794">
                <wp:simplePos x="0" y="0"/>
                <wp:positionH relativeFrom="margin">
                  <wp:posOffset>3974028</wp:posOffset>
                </wp:positionH>
                <wp:positionV relativeFrom="line">
                  <wp:posOffset>1228089</wp:posOffset>
                </wp:positionV>
                <wp:extent cx="1047552" cy="1315919"/>
                <wp:effectExtent l="0" t="0" r="0" b="0"/>
                <wp:wrapThrough wrapText="bothSides" distL="152400" distR="152400">
                  <wp:wrapPolygon edited="1">
                    <wp:start x="10802" y="-208"/>
                    <wp:lineTo x="8678" y="-4"/>
                    <wp:lineTo x="6620" y="606"/>
                    <wp:lineTo x="4694" y="1620"/>
                    <wp:lineTo x="2962" y="3036"/>
                    <wp:lineTo x="1549" y="4761"/>
                    <wp:lineTo x="540" y="6671"/>
                    <wp:lineTo x="-62" y="8705"/>
                    <wp:lineTo x="-262" y="10801"/>
                    <wp:lineTo x="-62" y="12897"/>
                    <wp:lineTo x="540" y="14931"/>
                    <wp:lineTo x="1549" y="16841"/>
                    <wp:lineTo x="2962" y="18566"/>
                    <wp:lineTo x="4694" y="19982"/>
                    <wp:lineTo x="6620" y="20996"/>
                    <wp:lineTo x="8678" y="21606"/>
                    <wp:lineTo x="10802" y="21810"/>
                    <wp:lineTo x="12926" y="21606"/>
                    <wp:lineTo x="14984" y="20996"/>
                    <wp:lineTo x="16910" y="19982"/>
                    <wp:lineTo x="18642" y="18566"/>
                    <wp:lineTo x="20051" y="16841"/>
                    <wp:lineTo x="21056" y="14931"/>
                    <wp:lineTo x="21658" y="12897"/>
                    <wp:lineTo x="21858" y="10801"/>
                    <wp:lineTo x="21658" y="8705"/>
                    <wp:lineTo x="21056" y="6671"/>
                    <wp:lineTo x="20051" y="4761"/>
                    <wp:lineTo x="18642" y="3036"/>
                    <wp:lineTo x="16910" y="1620"/>
                    <wp:lineTo x="14984" y="606"/>
                    <wp:lineTo x="12926" y="-4"/>
                    <wp:lineTo x="10802" y="-208"/>
                  </wp:wrapPolygon>
                </wp:wrapThrough>
                <wp:docPr id="7" name="officeArt object"/>
                <wp:cNvGraphicFramePr/>
                <a:graphic xmlns:a="http://schemas.openxmlformats.org/drawingml/2006/main">
                  <a:graphicData uri="http://schemas.microsoft.com/office/word/2010/wordprocessingShape">
                    <wps:wsp>
                      <wps:cNvSpPr/>
                      <wps:spPr>
                        <a:xfrm>
                          <a:off x="0" y="0"/>
                          <a:ext cx="1047552" cy="1315919"/>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25400" cap="flat">
                          <a:solidFill>
                            <a:srgbClr val="FF2D21">
                              <a:alpha val="71000"/>
                            </a:srgbClr>
                          </a:solidFill>
                          <a:prstDash val="solid"/>
                          <a:miter lim="400000"/>
                        </a:ln>
                        <a:effectLst/>
                      </wps:spPr>
                      <wps:bodyPr/>
                    </wps:wsp>
                  </a:graphicData>
                </a:graphic>
              </wp:anchor>
            </w:drawing>
          </mc:Choice>
          <mc:Fallback>
            <w:pict>
              <v:shape w14:anchorId="307DA585" id="officeArt object" o:spid="_x0000_s1026" style="position:absolute;margin-left:312.9pt;margin-top:96.7pt;width:82.5pt;height:103.6pt;z-index:251673600;visibility:visible;mso-wrap-style:square;mso-wrap-distance-left:12pt;mso-wrap-distance-top:12pt;mso-wrap-distance-right:12pt;mso-wrap-distance-bottom:12pt;mso-position-horizontal:absolute;mso-position-horizontal-relative:margin;mso-position-vertical:absolute;mso-position-vertical-relative:line;v-text-anchor:top" coordsize="19679,19679" wrapcoords="523632 -13279 420701 -853 320922 36304 227546 98070 143581 184323 75089 289397 26194 405741 -3007 529638 -12709 657312 -3007 784985 26194 908882 75089 1025226 143581 1130301 227546 1216554 320922 1278319 420701 1315476 523632 1327903 626613 1315476 726391 1278319 819767 1216554 903733 1130301 972031 1025226 1020732 908882 1049933 784985 1059634 657312 1049933 529638 1020732 405741 972031 289397 903733 184323 819767 98070 726391 36304 626613 -853 523632 -13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" path="m16796,2882v3843,3842,3843,10072,,13914c12954,20639,6724,20639,2882,16796,-961,12954,-961,6724,2882,2882v3842,-3843,10072,-3843,13914,xe" filled="f" strokecolor="#ff2d21" strokeweight="2pt">
                <v:stroke opacity="46517f" miterlimit="4" joinstyle="miter"/>
                <v:path arrowok="t" o:extrusionok="f" o:connecttype="custom" o:connectlocs="523776,657960;523776,657960;523776,657960;523776,657960" o:connectangles="0,90,180,270"/>
                <w10:wrap type="through" anchorx="margin" anchory="line"/>
              </v:shape>
            </w:pict>
          </mc:Fallback>
        </mc:AlternateContent>
      </w:r>
    </w:p>
    <w:p w14:paraId="3EF3C312" w14:textId="77777777" w:rsidR="00C31A20" w:rsidRDefault="00C31A20">
      <w:pPr>
        <w:pStyle w:val="Body"/>
        <w:rPr>
          <w:rFonts w:ascii="Times New Roman" w:eastAsia="Times New Roman" w:hAnsi="Times New Roman" w:cs="Times New Roman"/>
          <w:sz w:val="24"/>
          <w:szCs w:val="24"/>
        </w:rPr>
      </w:pPr>
    </w:p>
    <w:p w14:paraId="288F6913" w14:textId="77777777" w:rsidR="00C31A20" w:rsidRDefault="00C31A20">
      <w:pPr>
        <w:pStyle w:val="Body"/>
        <w:rPr>
          <w:rFonts w:ascii="Times New Roman" w:eastAsia="Times New Roman" w:hAnsi="Times New Roman" w:cs="Times New Roman"/>
          <w:sz w:val="24"/>
          <w:szCs w:val="24"/>
        </w:rPr>
      </w:pPr>
    </w:p>
    <w:p w14:paraId="20BEC815" w14:textId="77777777" w:rsidR="00C31A20" w:rsidRDefault="00D50673">
      <w:pPr>
        <w:pStyle w:val="Body"/>
        <w:rPr>
          <w:rFonts w:ascii="Times New Roman" w:eastAsia="Times New Roman" w:hAnsi="Times New Roman" w:cs="Times New Roman"/>
          <w:sz w:val="24"/>
          <w:szCs w:val="24"/>
        </w:rPr>
      </w:pPr>
      <w:r>
        <w:rPr>
          <w:rFonts w:ascii="Times New Roman"/>
          <w:sz w:val="24"/>
          <w:szCs w:val="24"/>
        </w:rPr>
        <w:t xml:space="preserve">11. These are removed by using the </w:t>
      </w:r>
      <w:r>
        <w:rPr>
          <w:rFonts w:hAnsi="Times New Roman"/>
          <w:sz w:val="24"/>
          <w:szCs w:val="24"/>
        </w:rPr>
        <w:t>‘</w:t>
      </w:r>
      <w:r>
        <w:rPr>
          <w:rFonts w:ascii="Times New Roman"/>
          <w:sz w:val="24"/>
          <w:szCs w:val="24"/>
        </w:rPr>
        <w:t>connect endpoints</w:t>
      </w:r>
      <w:r>
        <w:rPr>
          <w:rFonts w:hAnsi="Times New Roman"/>
          <w:sz w:val="24"/>
          <w:szCs w:val="24"/>
        </w:rPr>
        <w:t>’</w:t>
      </w:r>
      <w:r>
        <w:rPr>
          <w:rFonts w:hAnsi="Times New Roman"/>
          <w:sz w:val="24"/>
          <w:szCs w:val="24"/>
        </w:rPr>
        <w:t xml:space="preserve"> </w:t>
      </w:r>
      <w:r>
        <w:rPr>
          <w:rFonts w:ascii="Times New Roman"/>
          <w:sz w:val="24"/>
          <w:szCs w:val="24"/>
        </w:rPr>
        <w:t xml:space="preserve">function, which </w:t>
      </w:r>
      <w:proofErr w:type="spellStart"/>
      <w:r>
        <w:rPr>
          <w:rFonts w:ascii="Times New Roman"/>
          <w:sz w:val="24"/>
          <w:szCs w:val="24"/>
        </w:rPr>
        <w:t>smooths</w:t>
      </w:r>
      <w:proofErr w:type="spellEnd"/>
      <w:r>
        <w:rPr>
          <w:rFonts w:ascii="Times New Roman"/>
          <w:sz w:val="24"/>
          <w:szCs w:val="24"/>
        </w:rPr>
        <w:t xml:space="preserve"> over the artifact with a line from the heart rate level before the artifact to the one after. First select the I-beam cursor, and highlight directly before and directly after the artifact, taking care to select as close to the edges of the artifact as possible.</w:t>
      </w:r>
    </w:p>
    <w:p w14:paraId="520EA0B9" w14:textId="77777777" w:rsidR="00C31A20" w:rsidRDefault="00D50673">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80768" behindDoc="0" locked="0" layoutInCell="1" allowOverlap="1" wp14:anchorId="7ECD9262" wp14:editId="2F75AD98">
            <wp:simplePos x="0" y="0"/>
            <wp:positionH relativeFrom="margin">
              <wp:posOffset>3771900</wp:posOffset>
            </wp:positionH>
            <wp:positionV relativeFrom="line">
              <wp:posOffset>-876300</wp:posOffset>
            </wp:positionV>
            <wp:extent cx="2199640" cy="2209165"/>
            <wp:effectExtent l="0" t="0" r="10160" b="635"/>
            <wp:wrapThrough wrapText="bothSides" distL="152400" distR="152400">
              <wp:wrapPolygon edited="1">
                <wp:start x="0" y="0"/>
                <wp:lineTo x="0" y="21600"/>
                <wp:lineTo x="21600" y="21600"/>
                <wp:lineTo x="21600" y="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pic:nvPicPr>
                  <pic:blipFill>
                    <a:blip r:embed="rId14">
                      <a:extLst/>
                    </a:blip>
                    <a:stretch>
                      <a:fillRect/>
                    </a:stretch>
                  </pic:blipFill>
                  <pic:spPr>
                    <a:xfrm>
                      <a:off x="0" y="0"/>
                      <a:ext cx="2199640" cy="2209165"/>
                    </a:xfrm>
                    <a:prstGeom prst="rect">
                      <a:avLst/>
                    </a:prstGeom>
                    <a:ln w="12700" cap="flat">
                      <a:noFill/>
                      <a:miter lim="400000"/>
                    </a:ln>
                    <a:effectLst/>
                  </pic:spPr>
                </pic:pic>
              </a:graphicData>
            </a:graphic>
          </wp:anchor>
        </w:drawing>
      </w:r>
    </w:p>
    <w:p w14:paraId="1638C3E8" w14:textId="77777777" w:rsidR="00C31A20" w:rsidRDefault="00C31A20">
      <w:pPr>
        <w:pStyle w:val="Body"/>
        <w:rPr>
          <w:rFonts w:ascii="Times New Roman" w:eastAsia="Times New Roman" w:hAnsi="Times New Roman" w:cs="Times New Roman"/>
          <w:sz w:val="24"/>
          <w:szCs w:val="24"/>
        </w:rPr>
      </w:pPr>
    </w:p>
    <w:p w14:paraId="1AC067EF" w14:textId="77777777" w:rsidR="00C31A20" w:rsidRDefault="00C31A20">
      <w:pPr>
        <w:pStyle w:val="Body"/>
        <w:rPr>
          <w:rFonts w:ascii="Times New Roman" w:eastAsia="Times New Roman" w:hAnsi="Times New Roman" w:cs="Times New Roman"/>
          <w:sz w:val="24"/>
          <w:szCs w:val="24"/>
        </w:rPr>
      </w:pPr>
    </w:p>
    <w:p w14:paraId="62600EB1" w14:textId="77777777" w:rsidR="00C31A20" w:rsidRDefault="00C31A20">
      <w:pPr>
        <w:pStyle w:val="Body"/>
        <w:rPr>
          <w:rFonts w:ascii="Times New Roman" w:eastAsia="Times New Roman" w:hAnsi="Times New Roman" w:cs="Times New Roman"/>
          <w:sz w:val="24"/>
          <w:szCs w:val="24"/>
        </w:rPr>
      </w:pPr>
    </w:p>
    <w:p w14:paraId="1A209876" w14:textId="77777777" w:rsidR="00C31A20" w:rsidRDefault="00C31A20">
      <w:pPr>
        <w:pStyle w:val="Body"/>
        <w:rPr>
          <w:rFonts w:ascii="Times New Roman" w:eastAsia="Times New Roman" w:hAnsi="Times New Roman" w:cs="Times New Roman"/>
          <w:sz w:val="24"/>
          <w:szCs w:val="24"/>
        </w:rPr>
      </w:pPr>
    </w:p>
    <w:p w14:paraId="6F859984" w14:textId="77777777" w:rsidR="00D50673" w:rsidRDefault="00D50673">
      <w:pPr>
        <w:pStyle w:val="Body"/>
        <w:rPr>
          <w:rFonts w:ascii="Times New Roman" w:eastAsia="Times New Roman" w:hAnsi="Times New Roman" w:cs="Times New Roman"/>
          <w:sz w:val="24"/>
          <w:szCs w:val="24"/>
        </w:rPr>
      </w:pPr>
    </w:p>
    <w:p w14:paraId="735F550F" w14:textId="77777777" w:rsidR="00D50673" w:rsidRDefault="00D50673">
      <w:pPr>
        <w:pStyle w:val="Body"/>
        <w:rPr>
          <w:rFonts w:ascii="Times New Roman" w:eastAsia="Times New Roman" w:hAnsi="Times New Roman" w:cs="Times New Roman"/>
          <w:sz w:val="24"/>
          <w:szCs w:val="24"/>
        </w:rPr>
      </w:pPr>
    </w:p>
    <w:p w14:paraId="2B4F273F" w14:textId="77777777" w:rsidR="00C31A20" w:rsidRDefault="00D50673">
      <w:pPr>
        <w:pStyle w:val="Body"/>
        <w:rPr>
          <w:rFonts w:ascii="Times New Roman" w:eastAsia="Times New Roman" w:hAnsi="Times New Roman" w:cs="Times New Roman"/>
          <w:sz w:val="24"/>
          <w:szCs w:val="24"/>
        </w:rPr>
      </w:pPr>
      <w:r>
        <w:rPr>
          <w:rFonts w:ascii="Times New Roman"/>
          <w:sz w:val="24"/>
          <w:szCs w:val="24"/>
        </w:rPr>
        <w:t>12. Then, make sure that the HR waveform is selected. Do this by clicking on any portion of the bottom graph containing this waveform. The bottom graph should now be highlighted in yellow, with the other graphs white. (If the bottom graph is not selected, the connect endpoints function will alter whichever of the upper two graphs is selected, which we don</w:t>
      </w:r>
      <w:r>
        <w:rPr>
          <w:rFonts w:hAnsi="Times New Roman"/>
          <w:sz w:val="24"/>
          <w:szCs w:val="24"/>
        </w:rPr>
        <w:t>’</w:t>
      </w:r>
      <w:r>
        <w:rPr>
          <w:rFonts w:ascii="Times New Roman"/>
          <w:sz w:val="24"/>
          <w:szCs w:val="24"/>
        </w:rPr>
        <w:t>t want.)</w:t>
      </w:r>
    </w:p>
    <w:p w14:paraId="16A16D09" w14:textId="7E5903F7" w:rsidR="00C31A20" w:rsidRDefault="00C31A20">
      <w:pPr>
        <w:pStyle w:val="Body"/>
        <w:rPr>
          <w:rFonts w:ascii="Times New Roman" w:eastAsia="Times New Roman" w:hAnsi="Times New Roman" w:cs="Times New Roman"/>
          <w:sz w:val="24"/>
          <w:szCs w:val="24"/>
        </w:rPr>
      </w:pPr>
    </w:p>
    <w:p w14:paraId="49E0C13E" w14:textId="555047B7" w:rsidR="00C31A20" w:rsidRDefault="004E7FEC">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58239" behindDoc="0" locked="0" layoutInCell="1" allowOverlap="1" wp14:anchorId="509171AA" wp14:editId="1B68D727">
            <wp:simplePos x="0" y="0"/>
            <wp:positionH relativeFrom="margin">
              <wp:align>right</wp:align>
            </wp:positionH>
            <wp:positionV relativeFrom="line">
              <wp:posOffset>123825</wp:posOffset>
            </wp:positionV>
            <wp:extent cx="3669030" cy="4588510"/>
            <wp:effectExtent l="0" t="0" r="7620" b="2540"/>
            <wp:wrapThrough wrapText="bothSides" distL="152400" distR="152400">
              <wp:wrapPolygon edited="1">
                <wp:start x="0" y="0"/>
                <wp:lineTo x="0" y="21600"/>
                <wp:lineTo x="21600" y="21600"/>
                <wp:lineTo x="21600" y="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pic:nvPicPr>
                  <pic:blipFill>
                    <a:blip r:embed="rId15">
                      <a:extLst/>
                    </a:blip>
                    <a:stretch>
                      <a:fillRect/>
                    </a:stretch>
                  </pic:blipFill>
                  <pic:spPr>
                    <a:xfrm>
                      <a:off x="0" y="0"/>
                      <a:ext cx="3669030" cy="45885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4E625298" w14:textId="7EA8DE48" w:rsidR="00C31A20" w:rsidRDefault="00C31A20">
      <w:pPr>
        <w:pStyle w:val="Body"/>
        <w:rPr>
          <w:rFonts w:ascii="Times New Roman" w:eastAsia="Times New Roman" w:hAnsi="Times New Roman" w:cs="Times New Roman"/>
          <w:sz w:val="24"/>
          <w:szCs w:val="24"/>
        </w:rPr>
      </w:pPr>
    </w:p>
    <w:p w14:paraId="2D0780B7" w14:textId="74A76811" w:rsidR="00C31A20" w:rsidRDefault="00C31A20">
      <w:pPr>
        <w:pStyle w:val="Body"/>
        <w:rPr>
          <w:rFonts w:ascii="Times New Roman" w:eastAsia="Times New Roman" w:hAnsi="Times New Roman" w:cs="Times New Roman"/>
          <w:sz w:val="24"/>
          <w:szCs w:val="24"/>
        </w:rPr>
      </w:pPr>
    </w:p>
    <w:p w14:paraId="13E1AAC0" w14:textId="77777777" w:rsidR="00C31A20" w:rsidRDefault="00D50673">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152400" distB="152400" distL="152400" distR="152400" simplePos="0" relativeHeight="251675648" behindDoc="0" locked="0" layoutInCell="1" allowOverlap="1" wp14:anchorId="1C8D21E6" wp14:editId="6D5A3F41">
                <wp:simplePos x="0" y="0"/>
                <wp:positionH relativeFrom="margin">
                  <wp:posOffset>3771900</wp:posOffset>
                </wp:positionH>
                <wp:positionV relativeFrom="line">
                  <wp:posOffset>145415</wp:posOffset>
                </wp:positionV>
                <wp:extent cx="806831" cy="171195"/>
                <wp:effectExtent l="0" t="0" r="31750" b="32385"/>
                <wp:wrapThrough wrapText="bothSides" distL="152400" distR="152400">
                  <wp:wrapPolygon edited="1">
                    <wp:start x="10803" y="-994"/>
                    <wp:lineTo x="6690" y="-186"/>
                    <wp:lineTo x="3069" y="2206"/>
                    <wp:lineTo x="1641" y="3960"/>
                    <wp:lineTo x="592" y="5965"/>
                    <wp:lineTo x="-80" y="8232"/>
                    <wp:lineTo x="-321" y="10811"/>
                    <wp:lineTo x="-80" y="13389"/>
                    <wp:lineTo x="592" y="15657"/>
                    <wp:lineTo x="1641" y="17647"/>
                    <wp:lineTo x="3069" y="19385"/>
                    <wp:lineTo x="6690" y="21808"/>
                    <wp:lineTo x="10803" y="22585"/>
                    <wp:lineTo x="14905" y="21808"/>
                    <wp:lineTo x="18536" y="19385"/>
                    <wp:lineTo x="19964" y="17647"/>
                    <wp:lineTo x="21013" y="15657"/>
                    <wp:lineTo x="21675" y="13389"/>
                    <wp:lineTo x="21926" y="10811"/>
                    <wp:lineTo x="21675" y="8232"/>
                    <wp:lineTo x="21013" y="5965"/>
                    <wp:lineTo x="19964" y="3960"/>
                    <wp:lineTo x="18536" y="2206"/>
                    <wp:lineTo x="14905" y="-186"/>
                    <wp:lineTo x="10803" y="-994"/>
                  </wp:wrapPolygon>
                </wp:wrapThrough>
                <wp:docPr id="8" name="officeArt object"/>
                <wp:cNvGraphicFramePr/>
                <a:graphic xmlns:a="http://schemas.openxmlformats.org/drawingml/2006/main">
                  <a:graphicData uri="http://schemas.microsoft.com/office/word/2010/wordprocessingShape">
                    <wps:wsp>
                      <wps:cNvSpPr/>
                      <wps:spPr>
                        <a:xfrm>
                          <a:off x="0" y="0"/>
                          <a:ext cx="806831" cy="171195"/>
                        </a:xfrm>
                        <a:custGeom>
                          <a:avLst/>
                          <a:gdLst/>
                          <a:ahLst/>
                          <a:cxnLst>
                            <a:cxn ang="0">
                              <a:pos x="wd2" y="hd2"/>
                            </a:cxn>
                            <a:cxn ang="5400000">
                              <a:pos x="wd2" y="hd2"/>
                            </a:cxn>
                            <a:cxn ang="10800000">
                              <a:pos x="wd2" y="hd2"/>
                            </a:cxn>
                            <a:cxn ang="16200000">
                              <a:pos x="wd2" y="hd2"/>
                            </a:cxn>
                          </a:cxnLst>
                          <a:rect l="0" t="0" r="r" b="b"/>
                          <a:pathLst>
                            <a:path w="19679" h="19679" extrusionOk="0">
                              <a:moveTo>
                                <a:pt x="16796" y="2882"/>
                              </a:moveTo>
                              <a:cubicBezTo>
                                <a:pt x="20639" y="6724"/>
                                <a:pt x="20639" y="12954"/>
                                <a:pt x="16796" y="16796"/>
                              </a:cubicBezTo>
                              <a:cubicBezTo>
                                <a:pt x="12954" y="20639"/>
                                <a:pt x="6724" y="20639"/>
                                <a:pt x="2882" y="16796"/>
                              </a:cubicBezTo>
                              <a:cubicBezTo>
                                <a:pt x="-961" y="12954"/>
                                <a:pt x="-961" y="6724"/>
                                <a:pt x="2882" y="2882"/>
                              </a:cubicBezTo>
                              <a:cubicBezTo>
                                <a:pt x="6724" y="-961"/>
                                <a:pt x="12954" y="-961"/>
                                <a:pt x="16796" y="2882"/>
                              </a:cubicBezTo>
                              <a:close/>
                            </a:path>
                          </a:pathLst>
                        </a:custGeom>
                        <a:noFill/>
                        <a:ln w="25400" cap="flat">
                          <a:solidFill>
                            <a:srgbClr val="FF2D21">
                              <a:alpha val="71000"/>
                            </a:srgbClr>
                          </a:solidFill>
                          <a:prstDash val="solid"/>
                          <a:miter lim="400000"/>
                        </a:ln>
                        <a:effectLst/>
                      </wps:spPr>
                      <wps:bodyPr/>
                    </wps:wsp>
                  </a:graphicData>
                </a:graphic>
                <wp14:sizeRelH relativeFrom="margin">
                  <wp14:pctWidth>0</wp14:pctWidth>
                </wp14:sizeRelH>
                <wp14:sizeRelV relativeFrom="margin">
                  <wp14:pctHeight>0</wp14:pctHeight>
                </wp14:sizeRelV>
              </wp:anchor>
            </w:drawing>
          </mc:Choice>
          <mc:Fallback>
            <w:pict>
              <v:shape w14:anchorId="6915AE69" id="officeArt object" o:spid="_x0000_s1026" style="position:absolute;margin-left:297pt;margin-top:11.45pt;width:63.55pt;height:13.5pt;z-index:251675648;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top" coordsize="19679,19679" wrapcoords="403356 -7858 249785 -1468 114599 17447 61279 31313 22120 47173 -2989 65103 -11994 85495 -2989 105878 22120 123817 61279 139557 114599 153297 249785 172458 403356 178602 556478 172458 692038 153297 745358 139557 784517 123817 809252 105878 818631 85495 809252 65103 784517 47173 745358 31313 692038 17447 556478 -1468 403356 -7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" path="m16796,2882v3843,3842,3843,10072,,13914c12954,20639,6724,20639,2882,16796,-961,12954,-961,6724,2882,2882v3842,-3843,10072,-3843,13914,xe" filled="f" strokecolor="#ff2d21" strokeweight="2pt">
                <v:stroke opacity="46517f" miterlimit="4" joinstyle="miter"/>
                <v:path arrowok="t" o:extrusionok="f" o:connecttype="custom" o:connectlocs="403416,85598;403416,85598;403416,85598;403416,85598" o:connectangles="0,90,180,270"/>
                <w10:wrap type="through" anchorx="margin" anchory="line"/>
              </v:shape>
            </w:pict>
          </mc:Fallback>
        </mc:AlternateContent>
      </w:r>
      <w:r>
        <w:rPr>
          <w:rFonts w:ascii="Times New Roman"/>
          <w:sz w:val="24"/>
          <w:szCs w:val="24"/>
        </w:rPr>
        <w:t xml:space="preserve">13. Now, execute the 'connect </w:t>
      </w:r>
      <w:bookmarkStart w:id="0" w:name="_GoBack"/>
      <w:bookmarkEnd w:id="0"/>
      <w:r>
        <w:rPr>
          <w:rFonts w:ascii="Times New Roman"/>
          <w:sz w:val="24"/>
          <w:szCs w:val="24"/>
        </w:rPr>
        <w:t>endpoints</w:t>
      </w:r>
      <w:r>
        <w:rPr>
          <w:rFonts w:hAnsi="Times New Roman"/>
          <w:sz w:val="24"/>
          <w:szCs w:val="24"/>
        </w:rPr>
        <w:t>’</w:t>
      </w:r>
      <w:r>
        <w:rPr>
          <w:rFonts w:hAnsi="Times New Roman"/>
          <w:sz w:val="24"/>
          <w:szCs w:val="24"/>
        </w:rPr>
        <w:t xml:space="preserve"> </w:t>
      </w:r>
      <w:r>
        <w:rPr>
          <w:rFonts w:ascii="Times New Roman"/>
          <w:sz w:val="24"/>
          <w:szCs w:val="24"/>
        </w:rPr>
        <w:t xml:space="preserve">function. This is done by clicking on the </w:t>
      </w:r>
      <w:r>
        <w:rPr>
          <w:rFonts w:hAnsi="Times New Roman"/>
          <w:sz w:val="24"/>
          <w:szCs w:val="24"/>
        </w:rPr>
        <w:t>‘</w:t>
      </w:r>
      <w:r>
        <w:rPr>
          <w:rFonts w:ascii="Times New Roman"/>
          <w:sz w:val="24"/>
          <w:szCs w:val="24"/>
        </w:rPr>
        <w:t>Transform</w:t>
      </w:r>
      <w:r>
        <w:rPr>
          <w:rFonts w:hAnsi="Times New Roman"/>
          <w:sz w:val="24"/>
          <w:szCs w:val="24"/>
        </w:rPr>
        <w:t>’</w:t>
      </w:r>
      <w:r>
        <w:rPr>
          <w:rFonts w:hAnsi="Times New Roman"/>
          <w:sz w:val="24"/>
          <w:szCs w:val="24"/>
        </w:rPr>
        <w:t xml:space="preserve"> </w:t>
      </w:r>
      <w:r>
        <w:rPr>
          <w:rFonts w:ascii="Times New Roman"/>
          <w:sz w:val="24"/>
          <w:szCs w:val="24"/>
        </w:rPr>
        <w:t xml:space="preserve">tab, then clicking/sliding your mouse over the </w:t>
      </w:r>
      <w:r>
        <w:rPr>
          <w:rFonts w:hAnsi="Times New Roman"/>
          <w:sz w:val="24"/>
          <w:szCs w:val="24"/>
        </w:rPr>
        <w:t>‘</w:t>
      </w:r>
      <w:r>
        <w:rPr>
          <w:rFonts w:ascii="Times New Roman"/>
          <w:sz w:val="24"/>
          <w:szCs w:val="24"/>
        </w:rPr>
        <w:t>Math Functions</w:t>
      </w:r>
      <w:r>
        <w:rPr>
          <w:rFonts w:hAnsi="Times New Roman"/>
          <w:sz w:val="24"/>
          <w:szCs w:val="24"/>
        </w:rPr>
        <w:t>’</w:t>
      </w:r>
      <w:r>
        <w:rPr>
          <w:rFonts w:hAnsi="Times New Roman"/>
          <w:sz w:val="24"/>
          <w:szCs w:val="24"/>
        </w:rPr>
        <w:t xml:space="preserve"> </w:t>
      </w:r>
      <w:r>
        <w:rPr>
          <w:rFonts w:ascii="Times New Roman"/>
          <w:sz w:val="24"/>
          <w:szCs w:val="24"/>
        </w:rPr>
        <w:t xml:space="preserve">sub-tab, and finally selecting </w:t>
      </w:r>
      <w:r>
        <w:rPr>
          <w:rFonts w:hAnsi="Times New Roman"/>
          <w:sz w:val="24"/>
          <w:szCs w:val="24"/>
        </w:rPr>
        <w:t>‘</w:t>
      </w:r>
      <w:r>
        <w:rPr>
          <w:rFonts w:ascii="Times New Roman"/>
          <w:sz w:val="24"/>
          <w:szCs w:val="24"/>
        </w:rPr>
        <w:t>Connect Endpoints</w:t>
      </w:r>
      <w:r>
        <w:rPr>
          <w:rFonts w:hAnsi="Times New Roman"/>
          <w:sz w:val="24"/>
          <w:szCs w:val="24"/>
        </w:rPr>
        <w:t>’</w:t>
      </w:r>
      <w:r>
        <w:rPr>
          <w:rFonts w:ascii="Times New Roman"/>
          <w:sz w:val="24"/>
          <w:szCs w:val="24"/>
        </w:rPr>
        <w:t>.</w:t>
      </w:r>
    </w:p>
    <w:p w14:paraId="5360390D" w14:textId="77777777" w:rsidR="00C31A20" w:rsidRDefault="00C31A20">
      <w:pPr>
        <w:pStyle w:val="Body"/>
        <w:rPr>
          <w:rFonts w:ascii="Times New Roman" w:eastAsia="Times New Roman" w:hAnsi="Times New Roman" w:cs="Times New Roman"/>
          <w:sz w:val="24"/>
          <w:szCs w:val="24"/>
        </w:rPr>
      </w:pPr>
    </w:p>
    <w:p w14:paraId="2D79957E" w14:textId="77777777" w:rsidR="00C31A20" w:rsidRDefault="00C31A20">
      <w:pPr>
        <w:pStyle w:val="Body"/>
        <w:rPr>
          <w:rFonts w:ascii="Times New Roman" w:eastAsia="Times New Roman" w:hAnsi="Times New Roman" w:cs="Times New Roman"/>
          <w:sz w:val="24"/>
          <w:szCs w:val="24"/>
        </w:rPr>
      </w:pPr>
    </w:p>
    <w:p w14:paraId="2C68E096" w14:textId="77777777" w:rsidR="00C31A20" w:rsidRDefault="00C31A20">
      <w:pPr>
        <w:pStyle w:val="Body"/>
        <w:rPr>
          <w:rFonts w:ascii="Times New Roman" w:eastAsia="Times New Roman" w:hAnsi="Times New Roman" w:cs="Times New Roman"/>
          <w:sz w:val="24"/>
          <w:szCs w:val="24"/>
        </w:rPr>
      </w:pPr>
    </w:p>
    <w:p w14:paraId="4E7C9DDA" w14:textId="77777777" w:rsidR="00C31A20" w:rsidRDefault="00C31A20">
      <w:pPr>
        <w:pStyle w:val="Body"/>
        <w:rPr>
          <w:rFonts w:ascii="Times New Roman" w:eastAsia="Times New Roman" w:hAnsi="Times New Roman" w:cs="Times New Roman"/>
          <w:sz w:val="24"/>
          <w:szCs w:val="24"/>
        </w:rPr>
      </w:pPr>
    </w:p>
    <w:p w14:paraId="1DC0995A" w14:textId="77777777" w:rsidR="00C31A20" w:rsidRDefault="00C31A20">
      <w:pPr>
        <w:pStyle w:val="Body"/>
        <w:rPr>
          <w:rFonts w:ascii="Times New Roman" w:eastAsia="Times New Roman" w:hAnsi="Times New Roman" w:cs="Times New Roman"/>
          <w:sz w:val="24"/>
          <w:szCs w:val="24"/>
        </w:rPr>
      </w:pPr>
    </w:p>
    <w:p w14:paraId="00C7CD6B" w14:textId="77777777" w:rsidR="00C31A20" w:rsidRDefault="00C31A20">
      <w:pPr>
        <w:pStyle w:val="Body"/>
        <w:rPr>
          <w:rFonts w:ascii="Times New Roman" w:eastAsia="Times New Roman" w:hAnsi="Times New Roman" w:cs="Times New Roman"/>
          <w:sz w:val="24"/>
          <w:szCs w:val="24"/>
        </w:rPr>
      </w:pPr>
    </w:p>
    <w:p w14:paraId="0C202C6F" w14:textId="77777777" w:rsidR="00C31A20" w:rsidRDefault="00C31A20">
      <w:pPr>
        <w:pStyle w:val="Body"/>
        <w:rPr>
          <w:rFonts w:ascii="Times New Roman" w:eastAsia="Times New Roman" w:hAnsi="Times New Roman" w:cs="Times New Roman"/>
          <w:sz w:val="24"/>
          <w:szCs w:val="24"/>
        </w:rPr>
      </w:pPr>
    </w:p>
    <w:p w14:paraId="49555865" w14:textId="77777777" w:rsidR="00C31A20" w:rsidRDefault="00C31A20">
      <w:pPr>
        <w:pStyle w:val="Body"/>
        <w:rPr>
          <w:rFonts w:ascii="Times New Roman" w:eastAsia="Times New Roman" w:hAnsi="Times New Roman" w:cs="Times New Roman"/>
          <w:sz w:val="24"/>
          <w:szCs w:val="24"/>
        </w:rPr>
      </w:pPr>
    </w:p>
    <w:p w14:paraId="6A2CF743" w14:textId="6EBE693B" w:rsidR="00C31A20" w:rsidRDefault="00C31A20">
      <w:pPr>
        <w:pStyle w:val="Body"/>
        <w:rPr>
          <w:rFonts w:ascii="Times New Roman" w:eastAsia="Times New Roman" w:hAnsi="Times New Roman" w:cs="Times New Roman"/>
          <w:sz w:val="24"/>
          <w:szCs w:val="24"/>
        </w:rPr>
      </w:pPr>
    </w:p>
    <w:p w14:paraId="5A16C252" w14:textId="28EACCE3" w:rsidR="00C31A20" w:rsidRDefault="00C31A20">
      <w:pPr>
        <w:pStyle w:val="Body"/>
        <w:rPr>
          <w:rFonts w:ascii="Times New Roman" w:eastAsia="Times New Roman" w:hAnsi="Times New Roman" w:cs="Times New Roman"/>
          <w:sz w:val="24"/>
          <w:szCs w:val="24"/>
        </w:rPr>
      </w:pPr>
    </w:p>
    <w:p w14:paraId="36299CBB" w14:textId="49199953" w:rsidR="00C31A20" w:rsidRDefault="00C31A20">
      <w:pPr>
        <w:pStyle w:val="Body"/>
        <w:rPr>
          <w:rFonts w:ascii="Times New Roman" w:eastAsia="Times New Roman" w:hAnsi="Times New Roman" w:cs="Times New Roman"/>
          <w:sz w:val="24"/>
          <w:szCs w:val="24"/>
        </w:rPr>
      </w:pPr>
    </w:p>
    <w:p w14:paraId="756E7CB6" w14:textId="42865944" w:rsidR="00C31A20" w:rsidRDefault="00C31A20">
      <w:pPr>
        <w:pStyle w:val="Body"/>
        <w:rPr>
          <w:rFonts w:ascii="Times New Roman" w:eastAsia="Times New Roman" w:hAnsi="Times New Roman" w:cs="Times New Roman"/>
          <w:sz w:val="24"/>
          <w:szCs w:val="24"/>
        </w:rPr>
      </w:pPr>
    </w:p>
    <w:p w14:paraId="2AB33699" w14:textId="77777777" w:rsidR="00C31A20" w:rsidRDefault="00C31A20">
      <w:pPr>
        <w:pStyle w:val="Body"/>
        <w:rPr>
          <w:rFonts w:ascii="Times New Roman" w:eastAsia="Times New Roman" w:hAnsi="Times New Roman" w:cs="Times New Roman"/>
          <w:sz w:val="24"/>
          <w:szCs w:val="24"/>
        </w:rPr>
      </w:pPr>
    </w:p>
    <w:p w14:paraId="38425563" w14:textId="77777777" w:rsidR="00C31A20" w:rsidRDefault="00C31A20">
      <w:pPr>
        <w:pStyle w:val="Body"/>
        <w:rPr>
          <w:rFonts w:ascii="Times New Roman" w:eastAsia="Times New Roman" w:hAnsi="Times New Roman" w:cs="Times New Roman"/>
          <w:sz w:val="24"/>
          <w:szCs w:val="24"/>
        </w:rPr>
      </w:pPr>
    </w:p>
    <w:p w14:paraId="63D28D95" w14:textId="77777777" w:rsidR="00C31A20" w:rsidRDefault="00C31A20">
      <w:pPr>
        <w:pStyle w:val="Body"/>
        <w:rPr>
          <w:rFonts w:ascii="Times New Roman" w:eastAsia="Times New Roman" w:hAnsi="Times New Roman" w:cs="Times New Roman"/>
          <w:sz w:val="24"/>
          <w:szCs w:val="24"/>
        </w:rPr>
      </w:pPr>
    </w:p>
    <w:p w14:paraId="1F8E6612" w14:textId="77777777" w:rsidR="00C31A20" w:rsidRDefault="00C31A20">
      <w:pPr>
        <w:pStyle w:val="Body"/>
        <w:rPr>
          <w:rFonts w:ascii="Times New Roman" w:eastAsia="Times New Roman" w:hAnsi="Times New Roman" w:cs="Times New Roman"/>
          <w:sz w:val="24"/>
          <w:szCs w:val="24"/>
        </w:rPr>
      </w:pPr>
    </w:p>
    <w:p w14:paraId="34EE8B52" w14:textId="731B7E3E" w:rsidR="00D50673" w:rsidRDefault="00D50673">
      <w:pPr>
        <w:pStyle w:val="Body"/>
        <w:rPr>
          <w:rFonts w:ascii="Times New Roman" w:eastAsia="Times New Roman" w:hAnsi="Times New Roman" w:cs="Times New Roman"/>
          <w:sz w:val="24"/>
          <w:szCs w:val="24"/>
        </w:rPr>
      </w:pPr>
    </w:p>
    <w:p w14:paraId="3E6386E8" w14:textId="77777777" w:rsidR="00C31A20" w:rsidRDefault="00D50673">
      <w:pPr>
        <w:pStyle w:val="Body"/>
        <w:rPr>
          <w:rFonts w:ascii="Times New Roman" w:eastAsia="Times New Roman" w:hAnsi="Times New Roman" w:cs="Times New Roman"/>
          <w:sz w:val="24"/>
          <w:szCs w:val="24"/>
        </w:rPr>
      </w:pPr>
      <w:r>
        <w:rPr>
          <w:rFonts w:ascii="Times New Roman"/>
          <w:sz w:val="24"/>
          <w:szCs w:val="24"/>
        </w:rPr>
        <w:t xml:space="preserve">14. The wave form will now be smoothed, with a (likely sloped) straight line in the highlighted </w:t>
      </w:r>
      <w:r>
        <w:rPr>
          <w:rFonts w:ascii="Times New Roman" w:eastAsia="Times New Roman" w:hAnsi="Times New Roman" w:cs="Times New Roman"/>
          <w:noProof/>
          <w:sz w:val="24"/>
          <w:szCs w:val="24"/>
        </w:rPr>
        <w:drawing>
          <wp:anchor distT="152400" distB="152400" distL="152400" distR="152400" simplePos="0" relativeHeight="251677696" behindDoc="0" locked="0" layoutInCell="1" allowOverlap="1" wp14:anchorId="3A39A47D" wp14:editId="50681D43">
            <wp:simplePos x="0" y="0"/>
            <wp:positionH relativeFrom="margin">
              <wp:posOffset>0</wp:posOffset>
            </wp:positionH>
            <wp:positionV relativeFrom="line">
              <wp:posOffset>510540</wp:posOffset>
            </wp:positionV>
            <wp:extent cx="2096770" cy="3218180"/>
            <wp:effectExtent l="0" t="0" r="11430" b="762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pic:nvPicPr>
                  <pic:blipFill>
                    <a:blip r:embed="rId14">
                      <a:extLst/>
                    </a:blip>
                    <a:srcRect l="17277" r="17277"/>
                    <a:stretch>
                      <a:fillRect/>
                    </a:stretch>
                  </pic:blipFill>
                  <pic:spPr>
                    <a:xfrm>
                      <a:off x="0" y="0"/>
                      <a:ext cx="2096770" cy="3218180"/>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mc:AlternateContent>
          <mc:Choice Requires="wps">
            <w:drawing>
              <wp:anchor distT="152400" distB="152400" distL="152400" distR="152400" simplePos="0" relativeHeight="251678720" behindDoc="0" locked="0" layoutInCell="1" allowOverlap="1" wp14:anchorId="4537629D" wp14:editId="78CF019D">
                <wp:simplePos x="0" y="0"/>
                <wp:positionH relativeFrom="margin">
                  <wp:posOffset>2514600</wp:posOffset>
                </wp:positionH>
                <wp:positionV relativeFrom="line">
                  <wp:posOffset>1653540</wp:posOffset>
                </wp:positionV>
                <wp:extent cx="833755" cy="748030"/>
                <wp:effectExtent l="0" t="25400" r="55245" b="39370"/>
                <wp:wrapTopAndBottom distT="152400" distB="152400"/>
                <wp:docPr id="1073741843" name="officeArt object"/>
                <wp:cNvGraphicFramePr/>
                <a:graphic xmlns:a="http://schemas.openxmlformats.org/drawingml/2006/main">
                  <a:graphicData uri="http://schemas.microsoft.com/office/word/2010/wordprocessingShape">
                    <wps:wsp>
                      <wps:cNvSpPr/>
                      <wps:spPr>
                        <a:xfrm>
                          <a:off x="0" y="0"/>
                          <a:ext cx="833755" cy="748030"/>
                        </a:xfrm>
                        <a:prstGeom prst="rightArrow">
                          <a:avLst>
                            <a:gd name="adj1" fmla="val 32000"/>
                            <a:gd name="adj2" fmla="val 71309"/>
                          </a:avLst>
                        </a:prstGeom>
                        <a:noFill/>
                        <a:ln w="25400" cap="flat">
                          <a:solidFill>
                            <a:srgbClr val="53585F">
                              <a:alpha val="71000"/>
                            </a:srgbClr>
                          </a:solidFill>
                          <a:prstDash val="solid"/>
                          <a:miter lim="400000"/>
                        </a:ln>
                        <a:effectLst/>
                      </wps:spPr>
                      <wps:bodyPr/>
                    </wps:wsp>
                  </a:graphicData>
                </a:graphic>
              </wp:anchor>
            </w:drawing>
          </mc:Choice>
          <mc:Fallback>
            <w:pict>
              <v:shapetype w14:anchorId="1FAA4FF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officeArt object" o:spid="_x0000_s1026" type="#_x0000_t13" style="position:absolute;margin-left:198pt;margin-top:130.2pt;width:65.65pt;height:58.9pt;z-index:25167872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" adj="7781,7344" filled="f" strokecolor="#53585f" strokeweight="2pt">
                <v:stroke opacity="46517f" miterlimit="4"/>
                <w10:wrap type="topAndBottom" anchorx="margin" anchory="line"/>
              </v:shape>
            </w:pict>
          </mc:Fallback>
        </mc:AlternateContent>
      </w:r>
      <w:r>
        <w:rPr>
          <w:rFonts w:ascii="Times New Roman"/>
          <w:sz w:val="24"/>
          <w:szCs w:val="24"/>
        </w:rPr>
        <w:t>area where the artifact was before.</w:t>
      </w:r>
    </w:p>
    <w:p w14:paraId="0B3B3C04" w14:textId="77777777" w:rsidR="00D50673" w:rsidRDefault="00D50673">
      <w:pPr>
        <w:pStyle w:val="Body"/>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76672" behindDoc="0" locked="0" layoutInCell="1" allowOverlap="1" wp14:anchorId="387DE969" wp14:editId="517020E8">
            <wp:simplePos x="0" y="0"/>
            <wp:positionH relativeFrom="margin">
              <wp:posOffset>3771900</wp:posOffset>
            </wp:positionH>
            <wp:positionV relativeFrom="line">
              <wp:posOffset>220980</wp:posOffset>
            </wp:positionV>
            <wp:extent cx="2098675" cy="3362325"/>
            <wp:effectExtent l="0" t="0" r="9525"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pic:nvPicPr>
                  <pic:blipFill>
                    <a:blip r:embed="rId16">
                      <a:extLst/>
                    </a:blip>
                    <a:srcRect l="9840" r="9840"/>
                    <a:stretch>
                      <a:fillRect/>
                    </a:stretch>
                  </pic:blipFill>
                  <pic:spPr>
                    <a:xfrm>
                      <a:off x="0" y="0"/>
                      <a:ext cx="2098675" cy="3362325"/>
                    </a:xfrm>
                    <a:prstGeom prst="rect">
                      <a:avLst/>
                    </a:prstGeom>
                    <a:ln w="12700" cap="flat">
                      <a:noFill/>
                      <a:miter lim="400000"/>
                    </a:ln>
                    <a:effectLst/>
                  </pic:spPr>
                </pic:pic>
              </a:graphicData>
            </a:graphic>
          </wp:anchor>
        </w:drawing>
      </w:r>
    </w:p>
    <w:p w14:paraId="7A7A0EBC" w14:textId="77777777" w:rsidR="00C31A20" w:rsidRDefault="00C31A20">
      <w:pPr>
        <w:pStyle w:val="Body"/>
        <w:rPr>
          <w:rFonts w:ascii="Times New Roman" w:eastAsia="Times New Roman" w:hAnsi="Times New Roman" w:cs="Times New Roman"/>
          <w:sz w:val="24"/>
          <w:szCs w:val="24"/>
        </w:rPr>
      </w:pPr>
    </w:p>
    <w:p w14:paraId="379445B9" w14:textId="77777777" w:rsidR="00C31A20" w:rsidRDefault="00D50673">
      <w:pPr>
        <w:pStyle w:val="Body"/>
        <w:rPr>
          <w:rFonts w:ascii="Times New Roman" w:eastAsia="Times New Roman" w:hAnsi="Times New Roman" w:cs="Times New Roman"/>
          <w:sz w:val="24"/>
          <w:szCs w:val="24"/>
        </w:rPr>
      </w:pPr>
      <w:r>
        <w:rPr>
          <w:rFonts w:ascii="Times New Roman"/>
          <w:sz w:val="24"/>
          <w:szCs w:val="24"/>
        </w:rPr>
        <w:t xml:space="preserve">15. Repeat this process as needed throughout the graph. However, </w:t>
      </w:r>
      <w:r>
        <w:rPr>
          <w:rFonts w:ascii="Times New Roman"/>
          <w:b/>
          <w:bCs/>
          <w:sz w:val="24"/>
          <w:szCs w:val="24"/>
        </w:rPr>
        <w:t>do not</w:t>
      </w:r>
      <w:r>
        <w:rPr>
          <w:rFonts w:ascii="Times New Roman"/>
          <w:sz w:val="24"/>
          <w:szCs w:val="24"/>
        </w:rPr>
        <w:t xml:space="preserve"> attempt to remove artifacts at the very beginning of the recording and immediately after the recording was paused, as there is no endpoint from before the artifact to connect it to. (The HR from before the pause is not a reliable reference estimation point, as a fair amount of time passed while the recording was paused, and thus the participant heart rate may have changed substantially. Plus, these portions of the graph with those artifacts won</w:t>
      </w:r>
      <w:r>
        <w:rPr>
          <w:rFonts w:hAnsi="Times New Roman"/>
          <w:sz w:val="24"/>
          <w:szCs w:val="24"/>
        </w:rPr>
        <w:t>’</w:t>
      </w:r>
      <w:r>
        <w:rPr>
          <w:rFonts w:ascii="Times New Roman"/>
          <w:sz w:val="24"/>
          <w:szCs w:val="24"/>
        </w:rPr>
        <w:t>t be used in the analyses anyway.)</w:t>
      </w:r>
    </w:p>
    <w:p w14:paraId="4E4394C3" w14:textId="77777777" w:rsidR="00C31A20" w:rsidRDefault="00C31A20">
      <w:pPr>
        <w:pStyle w:val="Body"/>
        <w:rPr>
          <w:rFonts w:ascii="Times New Roman" w:eastAsia="Times New Roman" w:hAnsi="Times New Roman" w:cs="Times New Roman"/>
          <w:sz w:val="24"/>
          <w:szCs w:val="24"/>
        </w:rPr>
      </w:pPr>
    </w:p>
    <w:p w14:paraId="11AECC6B" w14:textId="77777777" w:rsidR="00C31A20" w:rsidRDefault="00D50673">
      <w:pPr>
        <w:pStyle w:val="Body"/>
      </w:pPr>
      <w:r>
        <w:rPr>
          <w:rFonts w:ascii="Times New Roman"/>
          <w:sz w:val="24"/>
          <w:szCs w:val="24"/>
        </w:rPr>
        <w:t>16. Once the excess portions of the graph have been deleted and the heart rate artifacts have been removed, remember to save the cleaned graph so that you don</w:t>
      </w:r>
      <w:r>
        <w:rPr>
          <w:rFonts w:hAnsi="Times New Roman"/>
          <w:sz w:val="24"/>
          <w:szCs w:val="24"/>
        </w:rPr>
        <w:t>’</w:t>
      </w:r>
      <w:r>
        <w:rPr>
          <w:rFonts w:ascii="Times New Roman"/>
          <w:sz w:val="24"/>
          <w:szCs w:val="24"/>
        </w:rPr>
        <w:t xml:space="preserve">t lose your work. The original raw data should have been saved as </w:t>
      </w:r>
      <w:proofErr w:type="spellStart"/>
      <w:r>
        <w:rPr>
          <w:rFonts w:ascii="Times New Roman"/>
          <w:sz w:val="24"/>
          <w:szCs w:val="24"/>
        </w:rPr>
        <w:t>XXXXXraw.acq</w:t>
      </w:r>
      <w:proofErr w:type="spellEnd"/>
      <w:r>
        <w:rPr>
          <w:rFonts w:ascii="Times New Roman"/>
          <w:sz w:val="24"/>
          <w:szCs w:val="24"/>
        </w:rPr>
        <w:t xml:space="preserve"> (with the X</w:t>
      </w:r>
      <w:r>
        <w:rPr>
          <w:rFonts w:hAnsi="Times New Roman"/>
          <w:sz w:val="24"/>
          <w:szCs w:val="24"/>
        </w:rPr>
        <w:t>’</w:t>
      </w:r>
      <w:r>
        <w:rPr>
          <w:rFonts w:ascii="Times New Roman"/>
          <w:sz w:val="24"/>
          <w:szCs w:val="24"/>
        </w:rPr>
        <w:t xml:space="preserve">s being the 5-digit participant ID number). Save the recording without changing the name. (Since you should be working in a folder containing copies of the raw data, such that the pure raw data is never lost.) After saving the file, go back into the folder containing it, and delete the </w:t>
      </w:r>
      <w:r>
        <w:rPr>
          <w:rFonts w:hAnsi="Times New Roman"/>
          <w:sz w:val="24"/>
          <w:szCs w:val="24"/>
        </w:rPr>
        <w:t>‘</w:t>
      </w:r>
      <w:r>
        <w:rPr>
          <w:rFonts w:ascii="Times New Roman"/>
          <w:sz w:val="24"/>
          <w:szCs w:val="24"/>
        </w:rPr>
        <w:t>raw</w:t>
      </w:r>
      <w:r>
        <w:rPr>
          <w:rFonts w:hAnsi="Times New Roman"/>
          <w:sz w:val="24"/>
          <w:szCs w:val="24"/>
        </w:rPr>
        <w:t>’</w:t>
      </w:r>
      <w:r>
        <w:rPr>
          <w:rFonts w:hAnsi="Times New Roman"/>
          <w:sz w:val="24"/>
          <w:szCs w:val="24"/>
        </w:rPr>
        <w:t xml:space="preserve"> </w:t>
      </w:r>
      <w:r>
        <w:rPr>
          <w:rFonts w:ascii="Times New Roman"/>
          <w:sz w:val="24"/>
          <w:szCs w:val="24"/>
        </w:rPr>
        <w:t>from the end, to signify that it has been cleaned/modified.</w:t>
      </w:r>
    </w:p>
    <w:sectPr w:rsidR="00C31A20">
      <w:headerReference w:type="default" r:id="rId17"/>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D8ACDC" w14:textId="77777777" w:rsidR="004E3D7C" w:rsidRDefault="00D50673">
      <w:r>
        <w:separator/>
      </w:r>
    </w:p>
  </w:endnote>
  <w:endnote w:type="continuationSeparator" w:id="0">
    <w:p w14:paraId="7B09B6D6" w14:textId="77777777" w:rsidR="004E3D7C" w:rsidRDefault="00D506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Light">
    <w:altName w:val="Malgun Gothic"/>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AB5439" w14:textId="77777777" w:rsidR="004E3D7C" w:rsidRDefault="00D50673">
      <w:r>
        <w:separator/>
      </w:r>
    </w:p>
  </w:footnote>
  <w:footnote w:type="continuationSeparator" w:id="0">
    <w:p w14:paraId="0D6A3BF6" w14:textId="77777777" w:rsidR="004E3D7C" w:rsidRDefault="00D506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ACC5B" w14:textId="27B1DF4D" w:rsidR="00C31A20" w:rsidRDefault="000F34E9">
    <w:r>
      <w:t>Created by John Stuart (5.4.2015)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30054"/>
    <w:multiLevelType w:val="multilevel"/>
    <w:tmpl w:val="6F3E16C4"/>
    <w:lvl w:ilvl="0">
      <w:start w:val="1"/>
      <w:numFmt w:val="decimal"/>
      <w:lvlText w:val="%1."/>
      <w:lvlJc w:val="left"/>
      <w:pPr>
        <w:tabs>
          <w:tab w:val="num" w:pos="360"/>
        </w:tabs>
        <w:ind w:left="3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1">
      <w:start w:val="1"/>
      <w:numFmt w:val="decimal"/>
      <w:lvlText w:val="%2."/>
      <w:lvlJc w:val="left"/>
      <w:pPr>
        <w:tabs>
          <w:tab w:val="num" w:pos="720"/>
        </w:tabs>
        <w:ind w:left="7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2">
      <w:start w:val="1"/>
      <w:numFmt w:val="decimal"/>
      <w:lvlText w:val="%3."/>
      <w:lvlJc w:val="left"/>
      <w:pPr>
        <w:tabs>
          <w:tab w:val="num" w:pos="1080"/>
        </w:tabs>
        <w:ind w:left="10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3">
      <w:start w:val="1"/>
      <w:numFmt w:val="decimal"/>
      <w:lvlText w:val="%4."/>
      <w:lvlJc w:val="left"/>
      <w:pPr>
        <w:tabs>
          <w:tab w:val="num" w:pos="1440"/>
        </w:tabs>
        <w:ind w:left="14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4">
      <w:start w:val="1"/>
      <w:numFmt w:val="decimal"/>
      <w:lvlText w:val="%5."/>
      <w:lvlJc w:val="left"/>
      <w:pPr>
        <w:tabs>
          <w:tab w:val="num" w:pos="1800"/>
        </w:tabs>
        <w:ind w:left="180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5">
      <w:start w:val="1"/>
      <w:numFmt w:val="decimal"/>
      <w:lvlText w:val="%6."/>
      <w:lvlJc w:val="left"/>
      <w:pPr>
        <w:tabs>
          <w:tab w:val="num" w:pos="2160"/>
        </w:tabs>
        <w:ind w:left="216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6">
      <w:start w:val="1"/>
      <w:numFmt w:val="decimal"/>
      <w:lvlText w:val="%7."/>
      <w:lvlJc w:val="left"/>
      <w:pPr>
        <w:tabs>
          <w:tab w:val="num" w:pos="2520"/>
        </w:tabs>
        <w:ind w:left="252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7">
      <w:start w:val="1"/>
      <w:numFmt w:val="decimal"/>
      <w:lvlText w:val="%8."/>
      <w:lvlJc w:val="left"/>
      <w:pPr>
        <w:tabs>
          <w:tab w:val="num" w:pos="2880"/>
        </w:tabs>
        <w:ind w:left="288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lvl w:ilvl="8">
      <w:start w:val="1"/>
      <w:numFmt w:val="decimal"/>
      <w:lvlText w:val="%9."/>
      <w:lvlJc w:val="left"/>
      <w:pPr>
        <w:tabs>
          <w:tab w:val="num" w:pos="3240"/>
        </w:tabs>
        <w:ind w:left="3240" w:hanging="360"/>
      </w:pPr>
      <w:rPr>
        <w:rFonts w:ascii="Helvetica" w:eastAsia="Helvetica" w:hAnsi="Helvetica" w:cs="Helvetica"/>
        <w:b w:val="0"/>
        <w:bCs w:val="0"/>
        <w:i w:val="0"/>
        <w:iCs w:val="0"/>
        <w:caps w:val="0"/>
        <w:smallCaps w:val="0"/>
        <w:strike w:val="0"/>
        <w:dstrike w:val="0"/>
        <w:color w:val="000000"/>
        <w:spacing w:val="0"/>
        <w:kern w:val="0"/>
        <w:position w:val="0"/>
        <w:sz w:val="22"/>
        <w:szCs w:val="22"/>
        <w:u w:val="none"/>
        <w:vertAlign w:val="baseline"/>
        <w14:textOutline w14:w="0" w14:cap="rnd" w14:cmpd="sng" w14:algn="ctr">
          <w14:noFill/>
          <w14:prstDash w14:val="solid"/>
          <w14:bevel/>
        </w14:textOutline>
      </w:rPr>
    </w:lvl>
  </w:abstractNum>
  <w:abstractNum w:abstractNumId="1">
    <w:nsid w:val="3EBD2396"/>
    <w:multiLevelType w:val="multilevel"/>
    <w:tmpl w:val="F3DE1028"/>
    <w:lvl w:ilvl="0">
      <w:start w:val="1"/>
      <w:numFmt w:val="decimal"/>
      <w:lvlText w:val="%1."/>
      <w:lvlJc w:val="left"/>
      <w:pPr>
        <w:tabs>
          <w:tab w:val="num" w:pos="360"/>
        </w:tabs>
        <w:ind w:left="360" w:hanging="360"/>
      </w:pPr>
      <w:rPr>
        <w:rFonts w:ascii="Times New Roman" w:eastAsia="Times New Roman" w:hAnsi="Times New Roman" w:cs="Times New Roman"/>
        <w:position w:val="0"/>
        <w:sz w:val="24"/>
        <w:szCs w:val="24"/>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Pr>
    </w:lvl>
  </w:abstractNum>
  <w:abstractNum w:abstractNumId="2">
    <w:nsid w:val="724C22A4"/>
    <w:multiLevelType w:val="multilevel"/>
    <w:tmpl w:val="5FBC0DA4"/>
    <w:styleLink w:val="List0"/>
    <w:lvl w:ilvl="0">
      <w:start w:val="1"/>
      <w:numFmt w:val="decimal"/>
      <w:lvlText w:val="%1."/>
      <w:lvlJc w:val="left"/>
      <w:pPr>
        <w:tabs>
          <w:tab w:val="num" w:pos="360"/>
        </w:tabs>
        <w:ind w:left="360" w:hanging="360"/>
      </w:pPr>
      <w:rPr>
        <w:rFonts w:ascii="Times New Roman" w:eastAsia="Times New Roman" w:hAnsi="Times New Roman" w:cs="Times New Roman"/>
        <w:position w:val="0"/>
        <w:sz w:val="24"/>
        <w:szCs w:val="24"/>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A20"/>
    <w:rsid w:val="000F34E9"/>
    <w:rsid w:val="004E3D7C"/>
    <w:rsid w:val="004E7FEC"/>
    <w:rsid w:val="007739C9"/>
    <w:rsid w:val="00C31A20"/>
    <w:rsid w:val="00D506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D51925"/>
  <w15:docId w15:val="{88E45821-28E4-4AE6-ADF0-88A74FB25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Arial Unicode MS" w:hAnsi="Helvetica" w:cs="Arial Unicode MS"/>
      <w:color w:val="000000"/>
      <w:sz w:val="22"/>
      <w:szCs w:val="22"/>
    </w:rPr>
  </w:style>
  <w:style w:type="numbering" w:customStyle="1" w:styleId="List0">
    <w:name w:val="List 0"/>
    <w:basedOn w:val="Numbered"/>
    <w:pPr>
      <w:numPr>
        <w:numId w:val="3"/>
      </w:numPr>
    </w:pPr>
  </w:style>
  <w:style w:type="numbering" w:customStyle="1" w:styleId="Numbered">
    <w:name w:val="Numbered"/>
  </w:style>
  <w:style w:type="paragraph" w:customStyle="1" w:styleId="LabelDark">
    <w:name w:val="Label Dark"/>
    <w:pPr>
      <w:jc w:val="center"/>
    </w:pPr>
    <w:rPr>
      <w:rFonts w:ascii="Helvetica Light" w:eastAsia="Helvetica Light" w:hAnsi="Helvetica Light" w:cs="Helvetica Light"/>
      <w:color w:val="000000"/>
      <w:sz w:val="24"/>
      <w:szCs w:val="24"/>
    </w:rPr>
  </w:style>
  <w:style w:type="paragraph" w:styleId="Header">
    <w:name w:val="header"/>
    <w:basedOn w:val="Normal"/>
    <w:link w:val="HeaderChar"/>
    <w:uiPriority w:val="99"/>
    <w:unhideWhenUsed/>
    <w:rsid w:val="000F34E9"/>
    <w:pPr>
      <w:tabs>
        <w:tab w:val="center" w:pos="4680"/>
        <w:tab w:val="right" w:pos="9360"/>
      </w:tabs>
    </w:pPr>
  </w:style>
  <w:style w:type="character" w:customStyle="1" w:styleId="HeaderChar">
    <w:name w:val="Header Char"/>
    <w:basedOn w:val="DefaultParagraphFont"/>
    <w:link w:val="Header"/>
    <w:uiPriority w:val="99"/>
    <w:rsid w:val="000F34E9"/>
    <w:rPr>
      <w:sz w:val="24"/>
      <w:szCs w:val="24"/>
    </w:rPr>
  </w:style>
  <w:style w:type="paragraph" w:styleId="Footer">
    <w:name w:val="footer"/>
    <w:basedOn w:val="Normal"/>
    <w:link w:val="FooterChar"/>
    <w:uiPriority w:val="99"/>
    <w:unhideWhenUsed/>
    <w:rsid w:val="000F34E9"/>
    <w:pPr>
      <w:tabs>
        <w:tab w:val="center" w:pos="4680"/>
        <w:tab w:val="right" w:pos="9360"/>
      </w:tabs>
    </w:pPr>
  </w:style>
  <w:style w:type="character" w:customStyle="1" w:styleId="FooterChar">
    <w:name w:val="Footer Char"/>
    <w:basedOn w:val="DefaultParagraphFont"/>
    <w:link w:val="Footer"/>
    <w:uiPriority w:val="99"/>
    <w:rsid w:val="000F34E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Pages>
  <Words>855</Words>
  <Characters>4880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SNaPP Lab</Company>
  <LinksUpToDate>false</LinksUpToDate>
  <CharactersWithSpaces>5724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cp:revision>
  <dcterms:created xsi:type="dcterms:W3CDTF">2015-05-06T18:27:00Z</dcterms:created>
  <dcterms:modified xsi:type="dcterms:W3CDTF">2015-05-06T18:30:00Z</dcterms:modified>
</cp:coreProperties>
</file>