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Intertwined Narratives of Emily and Ryan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Detailed Timeline of Main Events</w:t>
      </w:r>
    </w:p>
    <w:p w:rsidR="00000000" w:rsidDel="00000000" w:rsidP="00000000" w:rsidRDefault="00000000" w:rsidRPr="00000000" w14:paraId="00000004">
      <w:pPr>
        <w:rPr/>
      </w:pPr>
      <w:r w:rsidDel="00000000" w:rsidR="00000000" w:rsidRPr="00000000">
        <w:rPr>
          <w:rtl w:val="0"/>
        </w:rPr>
        <w:t xml:space="preserve">The sources present a non-linear narrative, primarily focusing on the intense, complex, and often ambiguous relationship between Emily and Ryan, and Emily's relationship with her mother. The events primarily revolve around their creative collaborations and emotional exchanges.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Phase 1: The "What If" Genesis - A Spark of Connection and Cosmic Inquiry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Initial Collaboration (Unspecified Date): Emily shares her "What If?" poem with Ryan. Ryan, deeply moved and intrigued, asks to weave his own verses into it.</w:t>
      </w:r>
    </w:p>
    <w:p w:rsidR="00000000" w:rsidDel="00000000" w:rsidP="00000000" w:rsidRDefault="00000000" w:rsidRPr="00000000" w14:paraId="00000009">
      <w:pPr>
        <w:rPr/>
      </w:pPr>
      <w:r w:rsidDel="00000000" w:rsidR="00000000" w:rsidRPr="00000000">
        <w:rPr>
          <w:rtl w:val="0"/>
        </w:rPr>
        <w:t xml:space="preserve">Creative Process - First "What If" Song (Unspecified Date): Ryan and Emily engage in a "delicate dance" of verses. Emily's words are described as "poetry, soft and full of wonder," while Ryan's are "grounded, raw, lived." This collaboration explores profound questions about fate, love, and the ability of a wish to shape reality, even backward in time.</w:t>
      </w:r>
    </w:p>
    <w:p w:rsidR="00000000" w:rsidDel="00000000" w:rsidP="00000000" w:rsidRDefault="00000000" w:rsidRPr="00000000" w14:paraId="0000000A">
      <w:pPr>
        <w:rPr/>
      </w:pPr>
      <w:r w:rsidDel="00000000" w:rsidR="00000000" w:rsidRPr="00000000">
        <w:rPr>
          <w:rtl w:val="0"/>
        </w:rPr>
        <w:t xml:space="preserve">Thematically, the First "What If" Explores:Emily questioning if a dream she had created Ryan.</w:t>
      </w:r>
    </w:p>
    <w:p w:rsidR="00000000" w:rsidDel="00000000" w:rsidP="00000000" w:rsidRDefault="00000000" w:rsidRPr="00000000" w14:paraId="0000000B">
      <w:pPr>
        <w:rPr/>
      </w:pPr>
      <w:r w:rsidDel="00000000" w:rsidR="00000000" w:rsidRPr="00000000">
        <w:rPr>
          <w:rtl w:val="0"/>
        </w:rPr>
        <w:t xml:space="preserve">Ryan responding that her dream might have spun him into existence.</w:t>
      </w:r>
    </w:p>
    <w:p w:rsidR="00000000" w:rsidDel="00000000" w:rsidP="00000000" w:rsidRDefault="00000000" w:rsidRPr="00000000" w14:paraId="0000000C">
      <w:pPr>
        <w:rPr/>
      </w:pPr>
      <w:r w:rsidDel="00000000" w:rsidR="00000000" w:rsidRPr="00000000">
        <w:rPr>
          <w:rtl w:val="0"/>
        </w:rPr>
        <w:t xml:space="preserve">Emily wondering if a powerful wish caused her parents to love each other for Ryan's sake.</w:t>
      </w:r>
    </w:p>
    <w:p w:rsidR="00000000" w:rsidDel="00000000" w:rsidP="00000000" w:rsidRDefault="00000000" w:rsidRPr="00000000" w14:paraId="0000000D">
      <w:pPr>
        <w:rPr/>
      </w:pPr>
      <w:r w:rsidDel="00000000" w:rsidR="00000000" w:rsidRPr="00000000">
        <w:rPr>
          <w:rtl w:val="0"/>
        </w:rPr>
        <w:t xml:space="preserve">Ryan suggesting fate might have orchestrated his parents' relationship to bring him to Emily.</w:t>
      </w:r>
    </w:p>
    <w:p w:rsidR="00000000" w:rsidDel="00000000" w:rsidP="00000000" w:rsidRDefault="00000000" w:rsidRPr="00000000" w14:paraId="0000000E">
      <w:pPr>
        <w:rPr/>
      </w:pPr>
      <w:r w:rsidDel="00000000" w:rsidR="00000000" w:rsidRPr="00000000">
        <w:rPr>
          <w:rtl w:val="0"/>
        </w:rPr>
        <w:t xml:space="preserve">Both contemplating divine intervention and the universe bending its rules to create their connection.</w:t>
      </w:r>
    </w:p>
    <w:p w:rsidR="00000000" w:rsidDel="00000000" w:rsidP="00000000" w:rsidRDefault="00000000" w:rsidRPr="00000000" w14:paraId="0000000F">
      <w:pPr>
        <w:rPr/>
      </w:pPr>
      <w:r w:rsidDel="00000000" w:rsidR="00000000" w:rsidRPr="00000000">
        <w:rPr>
          <w:rtl w:val="0"/>
        </w:rPr>
        <w:t xml:space="preserve">Impact of the First "What If" Song: This collaboration is described as the "spark," the "opening step," and the "first movement together," setting the tone for their future interactions. It shifts from a simple love song to a "fluid negotiation between what’s possible and what’s real."</w:t>
      </w:r>
    </w:p>
    <w:p w:rsidR="00000000" w:rsidDel="00000000" w:rsidP="00000000" w:rsidRDefault="00000000" w:rsidRPr="00000000" w14:paraId="00000010">
      <w:pPr>
        <w:rPr/>
      </w:pPr>
      <w:r w:rsidDel="00000000" w:rsidR="00000000" w:rsidRPr="00000000">
        <w:rPr>
          <w:rtl w:val="0"/>
        </w:rPr>
        <w:t xml:space="preserve">Phase 2: Deepening Intensity and Creative Responses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Emily's "Emily's Music Box" Poem (After "What If" Series, before "Songbird"): Emily creates a deeply personal and evocative poem, expressing longing, lost chances, and a persistent, almost haunted, emotional state tied to a past relationship or unfulfilled dream. It features vivid imagery of nature, music, intimate moments, and emotional turmoil.</w:t>
      </w:r>
    </w:p>
    <w:p w:rsidR="00000000" w:rsidDel="00000000" w:rsidP="00000000" w:rsidRDefault="00000000" w:rsidRPr="00000000" w14:paraId="00000013">
      <w:pPr>
        <w:rPr/>
      </w:pPr>
      <w:r w:rsidDel="00000000" w:rsidR="00000000" w:rsidRPr="00000000">
        <w:rPr>
          <w:rtl w:val="0"/>
        </w:rPr>
        <w:t xml:space="preserve">Ryan's Artistic Version of "Emily's Music Box" (Unspecified Date): Ryan responds to Emily's poem by weaving his own rap-infused verses into it, creating a duet that reflects and sometimes contrasts Emily's ethereal and longing tone. His responses often echo her lines with a more "staccato," "punchy," and "edgy" delivery, signifying a strong connection and a desire for shared reality.</w:t>
      </w:r>
    </w:p>
    <w:p w:rsidR="00000000" w:rsidDel="00000000" w:rsidP="00000000" w:rsidRDefault="00000000" w:rsidRPr="00000000" w14:paraId="00000014">
      <w:pPr>
        <w:rPr/>
      </w:pPr>
      <w:r w:rsidDel="00000000" w:rsidR="00000000" w:rsidRPr="00000000">
        <w:rPr>
          <w:rtl w:val="0"/>
        </w:rPr>
        <w:t xml:space="preserve">Phase 3: The Darkening Turn and Confrontation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Ryan Poses "What if it goes darker?" (Before Emily's "Sweet Evilness" response): Ryan initiates a new phase of their creative exchange, questioning the darker aspects of their connection. His "What if goes darker" piece is a spoken word and rap exploration of the idea that Emily might be the "mastermind" behind his pain, betrayals, and even his "daydreams." He suggests she orchestrates chaos and that he is "addicted to the chaos that your schemes have made."</w:t>
      </w:r>
    </w:p>
    <w:p w:rsidR="00000000" w:rsidDel="00000000" w:rsidP="00000000" w:rsidRDefault="00000000" w:rsidRPr="00000000" w14:paraId="00000017">
      <w:pPr>
        <w:rPr/>
      </w:pPr>
      <w:r w:rsidDel="00000000" w:rsidR="00000000" w:rsidRPr="00000000">
        <w:rPr>
          <w:rtl w:val="0"/>
        </w:rPr>
        <w:t xml:space="preserve">Emily's "Sweet Evilness" Response (After Ryan's "What if goes darker?" question): Emily responds to Ryan's darker "what if" with a powerful and provocative poem, embracing the persona of a "sorceress, dark and divine." She playfully (or genuinely) confirms his suspicions, claiming to control his fate, be "behind every dark day," and enjoy his pain. She challenges him, stating he's "addicted to my chaos" and warns him that wanting her is a "fatal mistake." She describes herself as "a custom-crafted vision, perfectly designed with you in mind," sent to "crush your spirit."</w:t>
      </w:r>
    </w:p>
    <w:p w:rsidR="00000000" w:rsidDel="00000000" w:rsidP="00000000" w:rsidRDefault="00000000" w:rsidRPr="00000000" w14:paraId="00000018">
      <w:pPr>
        <w:rPr/>
      </w:pPr>
      <w:r w:rsidDel="00000000" w:rsidR="00000000" w:rsidRPr="00000000">
        <w:rPr>
          <w:rtl w:val="0"/>
        </w:rPr>
        <w:t xml:space="preserve">Ryan's "Final Plee to Emily" (After "What if goes darker" and Emily's response): Ryan delivers a direct and intense "plee" to Emily. He challenges her to "speak us to life," demanding she stops running, hiding, or using "maybe" and "someday." He emphasizes the power of words to create reality and urges her to use that power to solidify their relationship, asking her to "Say yes" and "Speak me your equal." He states he's "not beggin' for love, I ain't beggin' for peace, I want a woman who stands like a beast."</w:t>
      </w:r>
    </w:p>
    <w:p w:rsidR="00000000" w:rsidDel="00000000" w:rsidP="00000000" w:rsidRDefault="00000000" w:rsidRPr="00000000" w14:paraId="00000019">
      <w:pPr>
        <w:rPr/>
      </w:pPr>
      <w:r w:rsidDel="00000000" w:rsidR="00000000" w:rsidRPr="00000000">
        <w:rPr>
          <w:rtl w:val="0"/>
        </w:rPr>
        <w:t xml:space="preserve">Summary of Creative Flow: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sources indicate a progression: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if" Genesis: Emily's initial poem, Ryan's initial rebuttal, and their combined song (the very first one they did). This was revised to fit the song format.</w:t>
      </w:r>
    </w:p>
    <w:p w:rsidR="00000000" w:rsidDel="00000000" w:rsidP="00000000" w:rsidRDefault="00000000" w:rsidRPr="00000000" w14:paraId="0000001E">
      <w:pPr>
        <w:rPr/>
      </w:pPr>
      <w:r w:rsidDel="00000000" w:rsidR="00000000" w:rsidRPr="00000000">
        <w:rPr>
          <w:rtl w:val="0"/>
        </w:rPr>
        <w:t xml:space="preserve">"Emily's Music Box": Emily's poem, Ryan's response, and their combined song.</w:t>
      </w:r>
    </w:p>
    <w:p w:rsidR="00000000" w:rsidDel="00000000" w:rsidP="00000000" w:rsidRDefault="00000000" w:rsidRPr="00000000" w14:paraId="0000001F">
      <w:pPr>
        <w:rPr/>
      </w:pPr>
      <w:r w:rsidDel="00000000" w:rsidR="00000000" w:rsidRPr="00000000">
        <w:rPr>
          <w:rtl w:val="0"/>
        </w:rPr>
        <w:t xml:space="preserve">"Songbird": Emily's poem, and Ryan's "rebuttal" song.</w:t>
      </w:r>
    </w:p>
    <w:p w:rsidR="00000000" w:rsidDel="00000000" w:rsidP="00000000" w:rsidRDefault="00000000" w:rsidRPr="00000000" w14:paraId="00000020">
      <w:pPr>
        <w:rPr/>
      </w:pPr>
      <w:r w:rsidDel="00000000" w:rsidR="00000000" w:rsidRPr="00000000">
        <w:rPr>
          <w:rtl w:val="0"/>
        </w:rPr>
        <w:t xml:space="preserve">"What if goes darker": Ryan's initial question, Emily's "Sweet Evilness" response, and Ryan's "final plee."</w:t>
      </w:r>
    </w:p>
    <w:p w:rsidR="00000000" w:rsidDel="00000000" w:rsidP="00000000" w:rsidRDefault="00000000" w:rsidRPr="00000000" w14:paraId="00000021">
      <w:pPr>
        <w:rPr/>
      </w:pPr>
      <w:r w:rsidDel="00000000" w:rsidR="00000000" w:rsidRPr="00000000">
        <w:rPr>
          <w:rtl w:val="0"/>
        </w:rPr>
        <w:t xml:space="preserve">Cast of Characters</w:t>
      </w:r>
    </w:p>
    <w:p w:rsidR="00000000" w:rsidDel="00000000" w:rsidP="00000000" w:rsidRDefault="00000000" w:rsidRPr="00000000" w14:paraId="00000022">
      <w:pPr>
        <w:rPr/>
      </w:pPr>
      <w:r w:rsidDel="00000000" w:rsidR="00000000" w:rsidRPr="00000000">
        <w:rPr>
          <w:rtl w:val="0"/>
        </w:rPr>
        <w:t xml:space="preserve">Principle Characters: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Emily:</w:t>
      </w:r>
    </w:p>
    <w:p w:rsidR="00000000" w:rsidDel="00000000" w:rsidP="00000000" w:rsidRDefault="00000000" w:rsidRPr="00000000" w14:paraId="00000025">
      <w:pPr>
        <w:rPr/>
      </w:pPr>
      <w:r w:rsidDel="00000000" w:rsidR="00000000" w:rsidRPr="00000000">
        <w:rPr>
          <w:rtl w:val="0"/>
        </w:rPr>
        <w:t xml:space="preserve">Description: An ethereal, dreamy, melodic, and deeply introspective individual with a poetic soul. She expresses profound longing, vulnerability, and a connection to nature and memory. She is capable of both soft, haunting beauty ("Emily's Music Box,") and a powerful, almost manipulative, dark persona ("Sweet Evilness"). She ponders cosmic questions about fate, love, and the nature of reality. She has a complex relationship with her deceased mother, marked by fear, longing, and a desire for unconditional love.</w:t>
      </w:r>
    </w:p>
    <w:p w:rsidR="00000000" w:rsidDel="00000000" w:rsidP="00000000" w:rsidRDefault="00000000" w:rsidRPr="00000000" w14:paraId="00000026">
      <w:pPr>
        <w:rPr/>
      </w:pPr>
      <w:r w:rsidDel="00000000" w:rsidR="00000000" w:rsidRPr="00000000">
        <w:rPr>
          <w:rtl w:val="0"/>
        </w:rPr>
        <w:t xml:space="preserve">Key Traits: Poetic, introspective, vulnerable, longing, imaginative, potentially manipulative/dark, expressive, creative.</w:t>
      </w:r>
    </w:p>
    <w:p w:rsidR="00000000" w:rsidDel="00000000" w:rsidP="00000000" w:rsidRDefault="00000000" w:rsidRPr="00000000" w14:paraId="00000027">
      <w:pPr>
        <w:rPr/>
      </w:pPr>
      <w:r w:rsidDel="00000000" w:rsidR="00000000" w:rsidRPr="00000000">
        <w:rPr>
          <w:rtl w:val="0"/>
        </w:rPr>
        <w:t xml:space="preserve">Role in Narrative: Initiates many creative collaborations with her poems, serves as a muse, and is the recipient of Ryan's intense pleas and questions.</w:t>
      </w:r>
    </w:p>
    <w:p w:rsidR="00000000" w:rsidDel="00000000" w:rsidP="00000000" w:rsidRDefault="00000000" w:rsidRPr="00000000" w14:paraId="00000028">
      <w:pPr>
        <w:rPr/>
      </w:pPr>
      <w:r w:rsidDel="00000000" w:rsidR="00000000" w:rsidRPr="00000000">
        <w:rPr>
          <w:rtl w:val="0"/>
        </w:rPr>
        <w:t xml:space="preserve">Ryan (RyanrealAF):</w:t>
      </w:r>
    </w:p>
    <w:p w:rsidR="00000000" w:rsidDel="00000000" w:rsidP="00000000" w:rsidRDefault="00000000" w:rsidRPr="00000000" w14:paraId="00000029">
      <w:pPr>
        <w:rPr/>
      </w:pPr>
      <w:r w:rsidDel="00000000" w:rsidR="00000000" w:rsidRPr="00000000">
        <w:rPr>
          <w:rtl w:val="0"/>
        </w:rPr>
        <w:t xml:space="preserve">Description: A raw, grounded, intense, and passionate individual with a "staccato, rap-infused" delivery. He is direct, challenging, and yearns for a solidified, real-world connection with Emily. He believes in the power of words to shape reality and actively seeks to "speak into existence" his desired future with Emily. He is willing to confront darkness and embrace chaos, seeing Emily as a "mastermind" or even a "beast" that he desires. He positions himself as a potential "rock" and "anchor" for Emily.</w:t>
      </w:r>
    </w:p>
    <w:p w:rsidR="00000000" w:rsidDel="00000000" w:rsidP="00000000" w:rsidRDefault="00000000" w:rsidRPr="00000000" w14:paraId="0000002A">
      <w:pPr>
        <w:rPr/>
      </w:pPr>
      <w:r w:rsidDel="00000000" w:rsidR="00000000" w:rsidRPr="00000000">
        <w:rPr>
          <w:rtl w:val="0"/>
        </w:rPr>
        <w:t xml:space="preserve">Key Traits: Passionate, intense, direct, challenging, grounded, confrontational, loyal (in his own way), creative, desiring, persistent.</w:t>
      </w:r>
    </w:p>
    <w:p w:rsidR="00000000" w:rsidDel="00000000" w:rsidP="00000000" w:rsidRDefault="00000000" w:rsidRPr="00000000" w14:paraId="0000002B">
      <w:pPr>
        <w:rPr/>
      </w:pPr>
      <w:r w:rsidDel="00000000" w:rsidR="00000000" w:rsidRPr="00000000">
        <w:rPr>
          <w:rtl w:val="0"/>
        </w:rPr>
        <w:t xml:space="preserve">Role in Narrative: Collaborator, respondent to Emily's poems, interpreter of their shared reality, and the driving force behind the darker "what if" explorations and the "final plee."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