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23" w:rsidRDefault="00586623" w:rsidP="00586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оставить цены в тарифе </w:t>
      </w:r>
    </w:p>
    <w:p w:rsidR="00586623" w:rsidRPr="00586623" w:rsidRDefault="00586623" w:rsidP="00586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623" w:rsidRPr="00586623" w:rsidRDefault="00586623" w:rsidP="005866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Чтобы поставить цены в тарифе, перейдите в личный кабинет TravelLine → «Управление номерами» → «Тарифы».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1. Выберите тариф из списка и нажмите на название.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В тарифе можно поставить разные цены на разные периоды в зависимости от дней недели, сезона и других факторов.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По умолчанию календарь цен имеет вид «По категориям».  Чтобы увидеть цены и ограничения по всем категориям, переключите вид календаря «По месяцам».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2. Выделите период в календаре, в котором должны быть одинаковые цены. Это можно сделать несколькими способами:</w:t>
      </w:r>
    </w:p>
    <w:p w:rsidR="00586623" w:rsidRPr="00586623" w:rsidRDefault="00586623" w:rsidP="005866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Курсором мыши выделите необходимые ячейки с датами.</w:t>
      </w:r>
    </w:p>
    <w:p w:rsidR="00586623" w:rsidRPr="00586623" w:rsidRDefault="00586623" w:rsidP="005866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Нажмите на ячейку с названием месяца в левом столбце, чтобы выделить его целиком.</w:t>
      </w:r>
    </w:p>
    <w:p w:rsidR="00586623" w:rsidRPr="00586623" w:rsidRDefault="00586623" w:rsidP="005866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Нажмите на дни недели в верхней панели календаря цен, чтобы выделить определенные дни недели в году.</w:t>
      </w:r>
    </w:p>
    <w:p w:rsidR="00586623" w:rsidRPr="00586623" w:rsidRDefault="00586623" w:rsidP="005866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Нажмите на год в левом верхнем углу, чтобы выделить весь год полностью (с текущей даты).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3. Нажмите «Изменить значение» справа.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4. Перейдите на вкладку «Для всех категорий», чтобы появилась возможность проставить цены для всех категорий в одном окне.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Если вы работаете в формате календаря по месяцам, в окне проставления цен появятся все выделенные на календаре категории.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5. Укажите цены в соответствующих ячейках.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Цена устанавливается целиком за номер. Если в категории номера указан тип «Место в номере», необходимо указать стоимость одного места.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Рассмотрим цены по типам размещения:</w:t>
      </w:r>
    </w:p>
    <w:p w:rsidR="00586623" w:rsidRPr="00586623" w:rsidRDefault="00586623" w:rsidP="005866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 xml:space="preserve">1 </w:t>
      </w: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осн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 — цена за номер, когда 1 человек бронирует целиком двухместный номер и живет в нем один.</w:t>
      </w:r>
    </w:p>
    <w:p w:rsidR="00586623" w:rsidRPr="00586623" w:rsidRDefault="00586623" w:rsidP="005866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 xml:space="preserve">2 </w:t>
      </w: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осн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 — цена за номер, когда 2 человека бронируют двухместный номер и живут в нем вдвоем.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Установите одинаковые цены, если в зависимости от количества человек цена за номер не меняется.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Обратите внимание. </w:t>
      </w: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Цена для ребенка на основном месте прибавляется к цене для взрослого. Если цена при размещении взрослых и детей на основных местах не отличается от размещения взрослых, оставьте детские места не заполненными - дети в этом случае будут размещаться по цене взрослого на основном месте. 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Дополнительные места продаются по отдельной стоимости:</w:t>
      </w:r>
    </w:p>
    <w:p w:rsidR="00586623" w:rsidRPr="00586623" w:rsidRDefault="00586623" w:rsidP="005866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доп. место — цена для взрослого на дополнительном месте;</w:t>
      </w:r>
    </w:p>
    <w:p w:rsidR="00586623" w:rsidRPr="00586623" w:rsidRDefault="00586623" w:rsidP="005866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реб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 доп. (4-12 лет) — укажите цену для ребенка от 4 до 12 лет на дополнительном месте;</w:t>
      </w:r>
    </w:p>
    <w:p w:rsidR="00586623" w:rsidRPr="00586623" w:rsidRDefault="00586623" w:rsidP="005866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реб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 доп. (12-18 лет) — укажите цену для ребенка от 12 до 18 лет на дополнительном месте;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реб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 б/места (0-4 лет) — цена для ребенка от 0 до 4 лет, который располагается без места. Если дети по данному типу размещения располагаются бесплатно, установите цену «0». Иначе этот вариант размещения не отобразится в модуле бронирования.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6. Нажмите «Сохранить».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Чтобы отменить выделение с выбранного периода. Нажмите «Снять выделение».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Рассмотрим, как будет отображаться цена за номер, если указать следующие цены: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Если номер забронирован для 1 взрослого, стоимость равна 2000 руб.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Если номер забронирован для 2 взрослых и ребенка 10 лет, Платформа предложит сумму 2600 руб.: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 xml:space="preserve">2000 руб. (2 </w:t>
      </w: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осн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.) + 600 руб. (</w:t>
      </w: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реб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 доп. 4-12 лет) = 2600 руб.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В случае, если в разделе «Управление номерами» → «Категории номеров» указаны дополнительные места, гости смогут забронировать их дополнительно к основным.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Например, если номер забронирован для 2 взрослых, взрослого на дополнительном месте и ребенка 10 лет на дополнительном месте, будет показана цена 3600 руб.:</w:t>
      </w:r>
    </w:p>
    <w:p w:rsidR="00586623" w:rsidRPr="00586623" w:rsidRDefault="00586623" w:rsidP="0058662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 xml:space="preserve">2000 руб. (2 </w:t>
      </w: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осн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.) + 1000 (доп. место) + 600 руб. (</w:t>
      </w:r>
      <w:proofErr w:type="spellStart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реб</w:t>
      </w:r>
      <w:proofErr w:type="spellEnd"/>
      <w:r w:rsidRPr="00586623">
        <w:rPr>
          <w:rFonts w:ascii="Segoe UI" w:eastAsia="Times New Roman" w:hAnsi="Segoe UI" w:cs="Segoe UI"/>
          <w:color w:val="172B4D"/>
          <w:sz w:val="21"/>
          <w:szCs w:val="21"/>
        </w:rPr>
        <w:t>. доп. 4-12 лет) = 3600 руб.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317"/>
    <w:multiLevelType w:val="multilevel"/>
    <w:tmpl w:val="92D8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72655"/>
    <w:multiLevelType w:val="multilevel"/>
    <w:tmpl w:val="A5D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95BF2"/>
    <w:multiLevelType w:val="multilevel"/>
    <w:tmpl w:val="401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D7900"/>
    <w:multiLevelType w:val="multilevel"/>
    <w:tmpl w:val="A80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55A1A"/>
    <w:multiLevelType w:val="multilevel"/>
    <w:tmpl w:val="E72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04229"/>
    <w:multiLevelType w:val="multilevel"/>
    <w:tmpl w:val="A51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43A29"/>
    <w:multiLevelType w:val="multilevel"/>
    <w:tmpl w:val="F1F2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630089"/>
    <w:multiLevelType w:val="multilevel"/>
    <w:tmpl w:val="829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23"/>
    <w:rsid w:val="000A7874"/>
    <w:rsid w:val="005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08F9"/>
  <w15:chartTrackingRefBased/>
  <w15:docId w15:val="{C620B629-9E74-4E01-8B79-1A8EC570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6623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58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  <w:rsid w:val="00586623"/>
  </w:style>
  <w:style w:type="paragraph" w:styleId="a4">
    <w:name w:val="Normal (Web)"/>
    <w:basedOn w:val="a"/>
    <w:uiPriority w:val="99"/>
    <w:semiHidden/>
    <w:unhideWhenUsed/>
    <w:rsid w:val="0058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86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2024-04-01T09:17:00Z</dcterms:created>
  <dcterms:modified xsi:type="dcterms:W3CDTF">2024-04-01T09:18:00Z</dcterms:modified>
</cp:coreProperties>
</file>