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F599" w14:textId="3370183A" w:rsidR="00B70FFD" w:rsidRPr="00B70FFD" w:rsidRDefault="00B70FFD" w:rsidP="00B70FFD">
      <w:pPr>
        <w:spacing w:before="100" w:beforeAutospacing="1" w:after="100" w:afterAutospacing="1"/>
        <w:ind w:left="567" w:hanging="567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B70FFD">
        <w:rPr>
          <w:rFonts w:ascii="Times New Roman" w:eastAsia="Times New Roman" w:hAnsi="Times New Roman" w:cs="Times New Roman"/>
          <w:color w:val="000000"/>
          <w:u w:val="single"/>
        </w:rPr>
        <w:t>Works Cited</w:t>
      </w:r>
    </w:p>
    <w:p w14:paraId="21EF3875" w14:textId="124D71C9" w:rsidR="006A6214" w:rsidRPr="006A6214" w:rsidRDefault="006A6214" w:rsidP="006A6214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6A6214">
        <w:rPr>
          <w:rFonts w:ascii="Times New Roman" w:eastAsia="Times New Roman" w:hAnsi="Times New Roman" w:cs="Times New Roman"/>
          <w:color w:val="000000"/>
        </w:rPr>
        <w:t>“AIS Standards.” </w:t>
      </w:r>
      <w:r w:rsidRPr="006A6214">
        <w:rPr>
          <w:rFonts w:ascii="Times New Roman" w:eastAsia="Times New Roman" w:hAnsi="Times New Roman" w:cs="Times New Roman"/>
          <w:i/>
          <w:iCs/>
          <w:color w:val="000000"/>
        </w:rPr>
        <w:t>SA Main Site</w:t>
      </w:r>
      <w:r w:rsidRPr="006A6214">
        <w:rPr>
          <w:rFonts w:ascii="Times New Roman" w:eastAsia="Times New Roman" w:hAnsi="Times New Roman" w:cs="Times New Roman"/>
          <w:color w:val="000000"/>
        </w:rPr>
        <w:t>, 24 Mar. 2022, https://standards.ieee.org/initiatives/artificial-intelligence-systems/standards/. </w:t>
      </w:r>
    </w:p>
    <w:p w14:paraId="2B4C6C9E" w14:textId="684B617A" w:rsidR="009D6578" w:rsidRDefault="009D6578" w:rsidP="009D6578">
      <w:pPr>
        <w:pStyle w:val="NormalWeb"/>
        <w:ind w:left="567" w:hanging="567"/>
        <w:rPr>
          <w:rStyle w:val="apple-converted-space"/>
          <w:color w:val="000000"/>
        </w:rPr>
      </w:pPr>
      <w:proofErr w:type="spellStart"/>
      <w:r>
        <w:rPr>
          <w:color w:val="000000"/>
        </w:rPr>
        <w:t>Caballar</w:t>
      </w:r>
      <w:proofErr w:type="spellEnd"/>
      <w:r>
        <w:rPr>
          <w:color w:val="000000"/>
        </w:rPr>
        <w:t>, Rina Diane. “What Is the Uncanny Valley?”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IEEE Spectrum</w:t>
      </w:r>
      <w:r>
        <w:rPr>
          <w:color w:val="000000"/>
        </w:rPr>
        <w:t>, IEEE Spectrum, 18 Aug. 2021, https://spectrum.ieee.org/what-is-the-uncanny-valley#toggle-gdpr.</w:t>
      </w:r>
      <w:r>
        <w:rPr>
          <w:rStyle w:val="apple-converted-space"/>
          <w:color w:val="000000"/>
        </w:rPr>
        <w:t> </w:t>
      </w:r>
    </w:p>
    <w:p w14:paraId="2EE7695A" w14:textId="57F26240" w:rsidR="003D7B2B" w:rsidRDefault="003D7B2B" w:rsidP="003D7B2B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3D7B2B">
        <w:rPr>
          <w:rFonts w:ascii="Times New Roman" w:eastAsia="Times New Roman" w:hAnsi="Times New Roman" w:cs="Times New Roman"/>
          <w:color w:val="000000"/>
        </w:rPr>
        <w:t>Pamela.corey@nist.gov. “Emerging Hardware for Artificial Intelligence.” </w:t>
      </w:r>
      <w:r w:rsidRPr="003D7B2B">
        <w:rPr>
          <w:rFonts w:ascii="Times New Roman" w:eastAsia="Times New Roman" w:hAnsi="Times New Roman" w:cs="Times New Roman"/>
          <w:i/>
          <w:iCs/>
          <w:color w:val="000000"/>
        </w:rPr>
        <w:t>NIST</w:t>
      </w:r>
      <w:r w:rsidRPr="003D7B2B">
        <w:rPr>
          <w:rFonts w:ascii="Times New Roman" w:eastAsia="Times New Roman" w:hAnsi="Times New Roman" w:cs="Times New Roman"/>
          <w:color w:val="000000"/>
        </w:rPr>
        <w:t>, 3 Feb. 2021, https://www.nist.gov/programs-projects/emerging-hardware-artificial-intelligence. </w:t>
      </w:r>
    </w:p>
    <w:p w14:paraId="08B01A87" w14:textId="2109AF5C" w:rsidR="003D7B2B" w:rsidRPr="003D7B2B" w:rsidRDefault="003D7B2B" w:rsidP="003D7B2B">
      <w:pPr>
        <w:spacing w:before="100" w:beforeAutospacing="1" w:after="100" w:afterAutospacing="1"/>
        <w:ind w:left="567" w:hanging="567"/>
        <w:rPr>
          <w:rStyle w:val="apple-converted-space"/>
          <w:rFonts w:ascii="Times New Roman" w:eastAsia="Times New Roman" w:hAnsi="Times New Roman" w:cs="Times New Roman"/>
          <w:color w:val="000000"/>
        </w:rPr>
      </w:pPr>
      <w:proofErr w:type="spellStart"/>
      <w:r w:rsidRPr="003D7B2B">
        <w:rPr>
          <w:rFonts w:ascii="Times New Roman" w:eastAsia="Times New Roman" w:hAnsi="Times New Roman" w:cs="Times New Roman"/>
          <w:color w:val="000000"/>
        </w:rPr>
        <w:t>Pelau</w:t>
      </w:r>
      <w:proofErr w:type="spellEnd"/>
      <w:r w:rsidRPr="003D7B2B">
        <w:rPr>
          <w:rFonts w:ascii="Times New Roman" w:eastAsia="Times New Roman" w:hAnsi="Times New Roman" w:cs="Times New Roman"/>
          <w:color w:val="000000"/>
        </w:rPr>
        <w:t>, Corina, et al. “What Makes an AI Device Human-like? the Role of Interaction Quality, Empathy and Perceived Psychological Anthropomorphic Characteristics in the Acceptance of Artificial Intelligence in the Service Industry.” </w:t>
      </w:r>
      <w:r w:rsidRPr="003D7B2B">
        <w:rPr>
          <w:rFonts w:ascii="Times New Roman" w:eastAsia="Times New Roman" w:hAnsi="Times New Roman" w:cs="Times New Roman"/>
          <w:i/>
          <w:iCs/>
          <w:color w:val="000000"/>
        </w:rPr>
        <w:t>Computers in Human Behavior</w:t>
      </w:r>
      <w:r w:rsidRPr="003D7B2B">
        <w:rPr>
          <w:rFonts w:ascii="Times New Roman" w:eastAsia="Times New Roman" w:hAnsi="Times New Roman" w:cs="Times New Roman"/>
          <w:color w:val="000000"/>
        </w:rPr>
        <w:t>, vol. 122, 2021, p. 106855., https://doi.org/10.1016/j.chb.2021.106855. Accessed 2022. </w:t>
      </w:r>
    </w:p>
    <w:p w14:paraId="545B962D" w14:textId="65D59BDC" w:rsidR="006A6214" w:rsidRDefault="006A6214" w:rsidP="006A6214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9D6578">
        <w:rPr>
          <w:rFonts w:ascii="Times New Roman" w:eastAsia="Times New Roman" w:hAnsi="Times New Roman" w:cs="Times New Roman"/>
          <w:color w:val="000000"/>
        </w:rPr>
        <w:t>“Sophia Beta.” </w:t>
      </w:r>
      <w:r w:rsidRPr="009D6578">
        <w:rPr>
          <w:rFonts w:ascii="Times New Roman" w:eastAsia="Times New Roman" w:hAnsi="Times New Roman" w:cs="Times New Roman"/>
          <w:i/>
          <w:iCs/>
          <w:color w:val="000000"/>
        </w:rPr>
        <w:t>Hanson Robotics</w:t>
      </w:r>
      <w:r w:rsidRPr="009D6578">
        <w:rPr>
          <w:rFonts w:ascii="Times New Roman" w:eastAsia="Times New Roman" w:hAnsi="Times New Roman" w:cs="Times New Roman"/>
          <w:color w:val="000000"/>
        </w:rPr>
        <w:t>, 6 July 2021, https://www.hansonrobotics.com/sophia-2020/. </w:t>
      </w:r>
    </w:p>
    <w:p w14:paraId="4EC9233C" w14:textId="059CD9D0" w:rsidR="00CC53AA" w:rsidRPr="006A6214" w:rsidRDefault="00CC53AA" w:rsidP="00CC53A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CC53AA">
        <w:rPr>
          <w:rFonts w:ascii="Times New Roman" w:eastAsia="Times New Roman" w:hAnsi="Times New Roman" w:cs="Times New Roman"/>
          <w:color w:val="000000"/>
        </w:rPr>
        <w:t>Upson, Sandra. “Ai Is Killing the Uncanny Valley and Our Grasp on Reality | Backchannel.” </w:t>
      </w:r>
      <w:r w:rsidRPr="00CC53AA">
        <w:rPr>
          <w:rFonts w:ascii="Times New Roman" w:eastAsia="Times New Roman" w:hAnsi="Times New Roman" w:cs="Times New Roman"/>
          <w:i/>
          <w:iCs/>
          <w:color w:val="000000"/>
        </w:rPr>
        <w:t>Wired</w:t>
      </w:r>
      <w:r w:rsidRPr="00CC53AA">
        <w:rPr>
          <w:rFonts w:ascii="Times New Roman" w:eastAsia="Times New Roman" w:hAnsi="Times New Roman" w:cs="Times New Roman"/>
          <w:color w:val="000000"/>
        </w:rPr>
        <w:t>, Conde Nast, 13 Dec. 2017, https://www.wired.com/story/future-of-artificial-intelligence-2018/. </w:t>
      </w:r>
    </w:p>
    <w:p w14:paraId="580B4486" w14:textId="6A7FAE9C" w:rsidR="00666233" w:rsidRDefault="009D6578" w:rsidP="005533BB">
      <w:pPr>
        <w:ind w:left="540" w:hanging="540"/>
      </w:pPr>
      <w:r w:rsidRPr="009D6578">
        <w:t>Villeneuve, Denis, et al. Blade Runner 2049. Widescreen edition. Burbank, CA: Warner Bros. Entertainment, 2017. DVD.</w:t>
      </w:r>
    </w:p>
    <w:p w14:paraId="081A0253" w14:textId="3707380B" w:rsidR="00CC53AA" w:rsidRDefault="00CC53AA" w:rsidP="00CC53A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CC53AA">
        <w:rPr>
          <w:rFonts w:ascii="Times New Roman" w:eastAsia="Times New Roman" w:hAnsi="Times New Roman" w:cs="Times New Roman"/>
          <w:color w:val="000000"/>
        </w:rPr>
        <w:t xml:space="preserve">Yalcin, </w:t>
      </w:r>
      <w:proofErr w:type="spellStart"/>
      <w:r w:rsidRPr="00CC53AA">
        <w:rPr>
          <w:rFonts w:ascii="Times New Roman" w:eastAsia="Times New Roman" w:hAnsi="Times New Roman" w:cs="Times New Roman"/>
          <w:color w:val="000000"/>
        </w:rPr>
        <w:t>Ӧzge</w:t>
      </w:r>
      <w:proofErr w:type="spellEnd"/>
      <w:r w:rsidRPr="00CC53AA">
        <w:rPr>
          <w:rFonts w:ascii="Times New Roman" w:eastAsia="Times New Roman" w:hAnsi="Times New Roman" w:cs="Times New Roman"/>
          <w:color w:val="000000"/>
        </w:rPr>
        <w:t>, and Steve DiPaola. “A Computational Model of Empathy for Interactive Agents.” </w:t>
      </w:r>
      <w:r w:rsidRPr="00CC53AA">
        <w:rPr>
          <w:rFonts w:ascii="Times New Roman" w:eastAsia="Times New Roman" w:hAnsi="Times New Roman" w:cs="Times New Roman"/>
          <w:i/>
          <w:iCs/>
          <w:color w:val="000000"/>
        </w:rPr>
        <w:t>Biologically Inspired Cognitive Architectures</w:t>
      </w:r>
      <w:r w:rsidRPr="00CC53AA">
        <w:rPr>
          <w:rFonts w:ascii="Times New Roman" w:eastAsia="Times New Roman" w:hAnsi="Times New Roman" w:cs="Times New Roman"/>
          <w:color w:val="000000"/>
        </w:rPr>
        <w:t>, vol. 26, 2018, pp. 20–25., https://doi.org/10.1016/j.bica.2018.07.010. Accessed 2022. </w:t>
      </w:r>
    </w:p>
    <w:p w14:paraId="2AFDDB82" w14:textId="78C6C5B1" w:rsidR="004F513F" w:rsidRPr="00CC53AA" w:rsidRDefault="004F513F" w:rsidP="00CC53A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Zimmer, Hans,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Wallfisch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Benjamin. “Rain” </w:t>
      </w:r>
      <w:r w:rsidRPr="004F513F">
        <w:rPr>
          <w:rFonts w:ascii="Times New Roman" w:eastAsia="Times New Roman" w:hAnsi="Times New Roman" w:cs="Times New Roman"/>
          <w:i/>
          <w:iCs/>
          <w:color w:val="000000"/>
        </w:rPr>
        <w:t>Spotify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4F513F">
        <w:rPr>
          <w:rFonts w:ascii="Times New Roman" w:eastAsia="Times New Roman" w:hAnsi="Times New Roman" w:cs="Times New Roman"/>
          <w:color w:val="000000"/>
        </w:rPr>
        <w:t>https://open.spotify.com/track/5bKP0HAlVAzKVqBR3ZjFE6?si=f49480bafcff4f2b</w:t>
      </w:r>
    </w:p>
    <w:p w14:paraId="3F5A76F5" w14:textId="77777777" w:rsidR="00CC53AA" w:rsidRDefault="00CC53AA"/>
    <w:p w14:paraId="7D93DC6D" w14:textId="77777777" w:rsidR="009D6578" w:rsidRDefault="009D6578"/>
    <w:sectPr w:rsidR="009D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64195"/>
    <w:multiLevelType w:val="multilevel"/>
    <w:tmpl w:val="61B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71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78"/>
    <w:rsid w:val="003D7B2B"/>
    <w:rsid w:val="004F513F"/>
    <w:rsid w:val="00510611"/>
    <w:rsid w:val="005533BB"/>
    <w:rsid w:val="005D2596"/>
    <w:rsid w:val="005E002E"/>
    <w:rsid w:val="006A6214"/>
    <w:rsid w:val="009D6578"/>
    <w:rsid w:val="00B506EC"/>
    <w:rsid w:val="00B70FFD"/>
    <w:rsid w:val="00C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892C0"/>
  <w15:chartTrackingRefBased/>
  <w15:docId w15:val="{2D219E8C-57E4-E14C-93D8-96FC04DA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5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D6578"/>
  </w:style>
  <w:style w:type="character" w:customStyle="1" w:styleId="jpfdse">
    <w:name w:val="jpfdse"/>
    <w:basedOn w:val="DefaultParagraphFont"/>
    <w:rsid w:val="009D6578"/>
  </w:style>
  <w:style w:type="paragraph" w:customStyle="1" w:styleId="citation">
    <w:name w:val="citation"/>
    <w:basedOn w:val="Normal"/>
    <w:rsid w:val="009D65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Lukasz</dc:creator>
  <cp:keywords/>
  <dc:description/>
  <cp:lastModifiedBy>west Lukasz</cp:lastModifiedBy>
  <cp:revision>6</cp:revision>
  <dcterms:created xsi:type="dcterms:W3CDTF">2022-04-06T20:47:00Z</dcterms:created>
  <dcterms:modified xsi:type="dcterms:W3CDTF">2022-04-08T05:55:00Z</dcterms:modified>
</cp:coreProperties>
</file>