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WINYI PAUL AKIIKI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2003-03-31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768707.16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WINYI PAUL AKIIKI was a 21-year-old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