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001" w:rsidRPr="00BD59B6" w:rsidRDefault="006F5001">
      <w:pPr>
        <w:rPr>
          <w:rFonts w:asciiTheme="majorHAnsi" w:hAnsiTheme="majorHAnsi" w:cs="Arial"/>
          <w:b/>
          <w:color w:val="AEAAAA" w:themeColor="background2" w:themeShade="BF"/>
          <w:sz w:val="36"/>
        </w:rPr>
      </w:pPr>
      <w:bookmarkStart w:id="0" w:name="_GoBack"/>
      <w:bookmarkEnd w:id="0"/>
      <w:r w:rsidRPr="00BD59B6">
        <w:rPr>
          <w:rFonts w:asciiTheme="majorHAnsi" w:hAnsiTheme="majorHAnsi" w:cs="Arial"/>
          <w:b/>
          <w:color w:val="AEAAAA" w:themeColor="background2" w:themeShade="BF"/>
          <w:sz w:val="36"/>
        </w:rPr>
        <w:t>Network Operations Center (NOC)</w:t>
      </w:r>
      <w:r w:rsidR="00E33C02">
        <w:rPr>
          <w:rFonts w:asciiTheme="majorHAnsi" w:hAnsiTheme="majorHAnsi" w:cs="Arial"/>
          <w:b/>
          <w:color w:val="AEAAAA" w:themeColor="background2" w:themeShade="BF"/>
          <w:sz w:val="36"/>
        </w:rPr>
        <w:t xml:space="preserve"> Technical</w:t>
      </w:r>
    </w:p>
    <w:p w:rsidR="001D355C" w:rsidRPr="00B752EF" w:rsidRDefault="001D355C" w:rsidP="00EA0151">
      <w:pPr>
        <w:pStyle w:val="TOCHeading"/>
        <w:rPr>
          <w:sz w:val="24"/>
        </w:rPr>
      </w:pPr>
    </w:p>
    <w:p w:rsidR="0082124B" w:rsidRPr="009D758F" w:rsidRDefault="00215726" w:rsidP="00ED1F51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sz w:val="36"/>
        </w:rPr>
      </w:pPr>
      <w:r>
        <w:rPr>
          <w:rFonts w:asciiTheme="majorHAnsi" w:hAnsiTheme="majorHAnsi" w:cs="Arial"/>
          <w:b/>
          <w:sz w:val="36"/>
        </w:rPr>
        <w:t xml:space="preserve">Program </w:t>
      </w:r>
      <w:r w:rsidR="00EF607A">
        <w:rPr>
          <w:rFonts w:asciiTheme="majorHAnsi" w:hAnsiTheme="majorHAnsi" w:cs="Arial"/>
          <w:b/>
          <w:sz w:val="36"/>
        </w:rPr>
        <w:t>Re</w:t>
      </w:r>
      <w:r w:rsidR="00ED1F51" w:rsidRPr="00BD59B6">
        <w:rPr>
          <w:rFonts w:asciiTheme="majorHAnsi" w:hAnsiTheme="majorHAnsi" w:cs="Arial"/>
          <w:b/>
          <w:sz w:val="36"/>
        </w:rPr>
        <w:t>quisites</w:t>
      </w:r>
    </w:p>
    <w:p w:rsidR="00ED1F51" w:rsidRPr="00BD59B6" w:rsidRDefault="00ED1F51" w:rsidP="00ED1F51">
      <w:pPr>
        <w:rPr>
          <w:rFonts w:asciiTheme="minorHAnsi" w:hAnsiTheme="minorHAnsi" w:cs="Arial"/>
        </w:rPr>
      </w:pPr>
      <w:r w:rsidRPr="00BD59B6">
        <w:rPr>
          <w:rFonts w:asciiTheme="minorHAnsi" w:hAnsiTheme="minorHAnsi" w:cs="Arial"/>
        </w:rPr>
        <w:t>The required items for the pro</w:t>
      </w:r>
      <w:r w:rsidR="00565362">
        <w:rPr>
          <w:rFonts w:asciiTheme="minorHAnsi" w:hAnsiTheme="minorHAnsi" w:cs="Arial"/>
        </w:rPr>
        <w:t>gram to run is…</w:t>
      </w:r>
    </w:p>
    <w:p w:rsidR="00ED1F51" w:rsidRPr="00BD59B6" w:rsidRDefault="00ED1F51" w:rsidP="00ED1F51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BD59B6">
        <w:rPr>
          <w:rFonts w:asciiTheme="minorHAnsi" w:hAnsiTheme="minorHAnsi" w:cs="Arial"/>
        </w:rPr>
        <w:t>Node.js</w:t>
      </w:r>
    </w:p>
    <w:p w:rsidR="001C7BD1" w:rsidRPr="001C7BD1" w:rsidRDefault="00ED1F51" w:rsidP="001C7BD1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BD59B6">
        <w:rPr>
          <w:rFonts w:asciiTheme="minorHAnsi" w:hAnsiTheme="minorHAnsi" w:cs="Arial"/>
        </w:rPr>
        <w:t>Node Package Manager (</w:t>
      </w:r>
      <w:proofErr w:type="spellStart"/>
      <w:r w:rsidRPr="00BD59B6">
        <w:rPr>
          <w:rFonts w:asciiTheme="minorHAnsi" w:hAnsiTheme="minorHAnsi" w:cs="Arial"/>
        </w:rPr>
        <w:t>npm</w:t>
      </w:r>
      <w:proofErr w:type="spellEnd"/>
      <w:r w:rsidRPr="00BD59B6">
        <w:rPr>
          <w:rFonts w:asciiTheme="minorHAnsi" w:hAnsiTheme="minorHAnsi" w:cs="Arial"/>
        </w:rPr>
        <w:t>) – should be automatically installed with node.js</w:t>
      </w:r>
    </w:p>
    <w:p w:rsidR="00C56108" w:rsidRPr="00C56108" w:rsidRDefault="00C56108" w:rsidP="00C56108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C56108">
        <w:rPr>
          <w:rFonts w:asciiTheme="minorHAnsi" w:hAnsiTheme="minorHAnsi" w:cs="Arial"/>
        </w:rPr>
        <w:t>MySQL</w:t>
      </w:r>
      <w:r w:rsidR="00A569DB">
        <w:rPr>
          <w:rFonts w:asciiTheme="minorHAnsi" w:hAnsiTheme="minorHAnsi" w:cs="Arial"/>
        </w:rPr>
        <w:t xml:space="preserve"> Server (Community Edition would suffice</w:t>
      </w:r>
      <w:r w:rsidR="00F42E09">
        <w:rPr>
          <w:rFonts w:asciiTheme="minorHAnsi" w:hAnsiTheme="minorHAnsi" w:cs="Arial"/>
        </w:rPr>
        <w:t>. Be sure to take note of the user/password used for the root account/other account to be used</w:t>
      </w:r>
      <w:r w:rsidR="00A569DB">
        <w:rPr>
          <w:rFonts w:asciiTheme="minorHAnsi" w:hAnsiTheme="minorHAnsi" w:cs="Arial"/>
        </w:rPr>
        <w:t>)</w:t>
      </w:r>
    </w:p>
    <w:p w:rsidR="009479F3" w:rsidRDefault="009479F3" w:rsidP="008072C7">
      <w:pPr>
        <w:rPr>
          <w:rFonts w:asciiTheme="minorHAnsi" w:hAnsiTheme="minorHAnsi" w:cs="Arial"/>
        </w:rPr>
      </w:pPr>
    </w:p>
    <w:p w:rsidR="009D758F" w:rsidRPr="0088367F" w:rsidRDefault="009D758F" w:rsidP="009D758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6"/>
        </w:rPr>
      </w:pPr>
      <w:r w:rsidRPr="0088367F">
        <w:rPr>
          <w:rFonts w:asciiTheme="majorHAnsi" w:hAnsiTheme="majorHAnsi" w:cstheme="majorHAnsi"/>
          <w:b/>
          <w:sz w:val="36"/>
        </w:rPr>
        <w:t>Developing</w:t>
      </w:r>
    </w:p>
    <w:p w:rsidR="006B1B33" w:rsidRPr="00B231CB" w:rsidRDefault="008D135A" w:rsidP="006B1B33">
      <w:pPr>
        <w:rPr>
          <w:rFonts w:asciiTheme="majorHAnsi" w:hAnsiTheme="majorHAnsi" w:cstheme="majorHAnsi"/>
          <w:b/>
          <w:sz w:val="28"/>
        </w:rPr>
      </w:pPr>
      <w:r w:rsidRPr="00B231CB">
        <w:rPr>
          <w:rFonts w:asciiTheme="majorHAnsi" w:hAnsiTheme="majorHAnsi" w:cstheme="majorHAnsi"/>
          <w:b/>
          <w:sz w:val="28"/>
        </w:rPr>
        <w:t>HTML</w:t>
      </w:r>
    </w:p>
    <w:p w:rsidR="008D135A" w:rsidRPr="006B1B33" w:rsidRDefault="008D135A" w:rsidP="006B1B33">
      <w:pPr>
        <w:ind w:firstLine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There is only one HTML page used, and this index.html in the </w:t>
      </w:r>
      <w:r w:rsidR="006B1B33">
        <w:rPr>
          <w:rFonts w:asciiTheme="minorHAnsi" w:hAnsiTheme="minorHAnsi" w:cs="Arial"/>
        </w:rPr>
        <w:t xml:space="preserve">root directory. Raw HTML is not </w:t>
      </w:r>
      <w:r>
        <w:rPr>
          <w:rFonts w:asciiTheme="minorHAnsi" w:hAnsiTheme="minorHAnsi" w:cs="Arial"/>
        </w:rPr>
        <w:t>used, and</w:t>
      </w:r>
      <w:r w:rsidR="005C0DCF">
        <w:rPr>
          <w:rFonts w:asciiTheme="minorHAnsi" w:hAnsiTheme="minorHAnsi" w:cs="Arial"/>
        </w:rPr>
        <w:t xml:space="preserve"> is instead generated with JavaS</w:t>
      </w:r>
      <w:r>
        <w:rPr>
          <w:rFonts w:asciiTheme="minorHAnsi" w:hAnsiTheme="minorHAnsi" w:cs="Arial"/>
        </w:rPr>
        <w:t>cript via the JavaScript library React.</w:t>
      </w:r>
      <w:r w:rsidR="00D22071">
        <w:rPr>
          <w:rFonts w:asciiTheme="minorHAnsi" w:hAnsiTheme="minorHAnsi" w:cs="Arial"/>
        </w:rPr>
        <w:t xml:space="preserve"> See the JavaScript section below.</w:t>
      </w:r>
    </w:p>
    <w:p w:rsidR="009D758F" w:rsidRPr="00B231CB" w:rsidRDefault="009D758F" w:rsidP="009D758F">
      <w:pPr>
        <w:rPr>
          <w:rFonts w:asciiTheme="majorHAnsi" w:hAnsiTheme="majorHAnsi" w:cstheme="majorHAnsi"/>
          <w:b/>
          <w:sz w:val="28"/>
        </w:rPr>
      </w:pPr>
      <w:proofErr w:type="spellStart"/>
      <w:r w:rsidRPr="00B231CB">
        <w:rPr>
          <w:rFonts w:asciiTheme="majorHAnsi" w:hAnsiTheme="majorHAnsi" w:cstheme="majorHAnsi"/>
          <w:b/>
          <w:sz w:val="28"/>
        </w:rPr>
        <w:t>Javascript</w:t>
      </w:r>
      <w:proofErr w:type="spellEnd"/>
    </w:p>
    <w:p w:rsidR="009D758F" w:rsidRPr="009D758F" w:rsidRDefault="009D758F" w:rsidP="007E6016">
      <w:pPr>
        <w:ind w:firstLine="720"/>
        <w:rPr>
          <w:rFonts w:asciiTheme="minorHAnsi" w:hAnsiTheme="minorHAnsi" w:cstheme="minorHAnsi"/>
        </w:rPr>
      </w:pPr>
      <w:r w:rsidRPr="009D758F">
        <w:rPr>
          <w:rFonts w:asciiTheme="minorHAnsi" w:hAnsiTheme="minorHAnsi" w:cstheme="minorHAnsi"/>
        </w:rPr>
        <w:t>The JavaScript files for developing is in /public/</w:t>
      </w:r>
      <w:proofErr w:type="spellStart"/>
      <w:r w:rsidRPr="009D758F">
        <w:rPr>
          <w:rFonts w:asciiTheme="minorHAnsi" w:hAnsiTheme="minorHAnsi" w:cstheme="minorHAnsi"/>
        </w:rPr>
        <w:t>js</w:t>
      </w:r>
      <w:proofErr w:type="spellEnd"/>
      <w:r w:rsidRPr="009D758F">
        <w:rPr>
          <w:rFonts w:asciiTheme="minorHAnsi" w:hAnsiTheme="minorHAnsi" w:cstheme="minorHAnsi"/>
        </w:rPr>
        <w:t xml:space="preserve">/dev. The files location before the dev folder is </w:t>
      </w:r>
      <w:r w:rsidRPr="009D758F">
        <w:rPr>
          <w:rFonts w:asciiTheme="minorHAnsi" w:hAnsiTheme="minorHAnsi" w:cstheme="minorHAnsi"/>
          <w:i/>
        </w:rPr>
        <w:t>not</w:t>
      </w:r>
      <w:r w:rsidRPr="009D758F">
        <w:rPr>
          <w:rFonts w:asciiTheme="minorHAnsi" w:hAnsiTheme="minorHAnsi" w:cstheme="minorHAnsi"/>
        </w:rPr>
        <w:t xml:space="preserve"> for development</w:t>
      </w:r>
      <w:r w:rsidR="007355B2">
        <w:rPr>
          <w:rFonts w:asciiTheme="minorHAnsi" w:hAnsiTheme="minorHAnsi" w:cstheme="minorHAnsi"/>
        </w:rPr>
        <w:t xml:space="preserve"> – they are the files used by the webserver that is compiled by the </w:t>
      </w:r>
      <w:proofErr w:type="spellStart"/>
      <w:r w:rsidR="007355B2">
        <w:rPr>
          <w:rFonts w:asciiTheme="minorHAnsi" w:hAnsiTheme="minorHAnsi" w:cstheme="minorHAnsi"/>
        </w:rPr>
        <w:t>webpack</w:t>
      </w:r>
      <w:proofErr w:type="spellEnd"/>
      <w:r w:rsidR="007355B2">
        <w:rPr>
          <w:rFonts w:asciiTheme="minorHAnsi" w:hAnsiTheme="minorHAnsi" w:cstheme="minorHAnsi"/>
        </w:rPr>
        <w:t xml:space="preserve"> module.</w:t>
      </w:r>
    </w:p>
    <w:p w:rsidR="009D758F" w:rsidRDefault="007E52CB" w:rsidP="00942BE2">
      <w:pPr>
        <w:ind w:firstLine="72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To compile the files with </w:t>
      </w:r>
      <w:proofErr w:type="spellStart"/>
      <w:r>
        <w:rPr>
          <w:rFonts w:asciiTheme="minorHAnsi" w:hAnsiTheme="minorHAnsi" w:cs="Arial"/>
        </w:rPr>
        <w:t>webpack</w:t>
      </w:r>
      <w:proofErr w:type="spellEnd"/>
      <w:r>
        <w:rPr>
          <w:rFonts w:asciiTheme="minorHAnsi" w:hAnsiTheme="minorHAnsi" w:cs="Arial"/>
        </w:rPr>
        <w:t>, use the terminal command “</w:t>
      </w:r>
      <w:proofErr w:type="spellStart"/>
      <w:r>
        <w:rPr>
          <w:rFonts w:asciiTheme="minorHAnsi" w:hAnsiTheme="minorHAnsi" w:cs="Arial"/>
        </w:rPr>
        <w:t>npm</w:t>
      </w:r>
      <w:proofErr w:type="spellEnd"/>
      <w:r>
        <w:rPr>
          <w:rFonts w:asciiTheme="minorHAnsi" w:hAnsiTheme="minorHAnsi" w:cs="Arial"/>
        </w:rPr>
        <w:t xml:space="preserve"> run test”</w:t>
      </w:r>
      <w:r w:rsidR="00423FC3">
        <w:rPr>
          <w:rFonts w:asciiTheme="minorHAnsi" w:hAnsiTheme="minorHAnsi" w:cs="Arial"/>
        </w:rPr>
        <w:t xml:space="preserve">. This will compile the existing files, and watch for further changes. Note that it will compile it in production mode, while compressing the contents with the module </w:t>
      </w:r>
      <w:proofErr w:type="spellStart"/>
      <w:r w:rsidR="00423FC3">
        <w:rPr>
          <w:rFonts w:asciiTheme="minorHAnsi" w:hAnsiTheme="minorHAnsi" w:cs="Arial"/>
        </w:rPr>
        <w:t>UglifyJSPlugin</w:t>
      </w:r>
      <w:proofErr w:type="spellEnd"/>
      <w:r w:rsidR="00423FC3">
        <w:rPr>
          <w:rFonts w:asciiTheme="minorHAnsi" w:hAnsiTheme="minorHAnsi" w:cs="Arial"/>
        </w:rPr>
        <w:t xml:space="preserve">. To disable this and have faster </w:t>
      </w:r>
      <w:r w:rsidR="000B35D2">
        <w:rPr>
          <w:rFonts w:asciiTheme="minorHAnsi" w:hAnsiTheme="minorHAnsi" w:cs="Arial"/>
        </w:rPr>
        <w:t>compile times, comment out the plugins key.</w:t>
      </w:r>
    </w:p>
    <w:p w:rsidR="007E52CB" w:rsidRPr="00B231CB" w:rsidRDefault="00DE445C" w:rsidP="009D758F">
      <w:pPr>
        <w:rPr>
          <w:rFonts w:asciiTheme="majorHAnsi" w:hAnsiTheme="majorHAnsi" w:cstheme="majorHAnsi"/>
          <w:b/>
          <w:sz w:val="28"/>
        </w:rPr>
      </w:pPr>
      <w:r w:rsidRPr="00B231CB">
        <w:rPr>
          <w:rFonts w:asciiTheme="majorHAnsi" w:hAnsiTheme="majorHAnsi" w:cstheme="majorHAnsi"/>
          <w:b/>
          <w:sz w:val="28"/>
        </w:rPr>
        <w:t>CSS</w:t>
      </w:r>
    </w:p>
    <w:p w:rsidR="00D73802" w:rsidRDefault="004905EE" w:rsidP="00D73802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CSS</w:t>
      </w:r>
      <w:r w:rsidRPr="009D758F">
        <w:rPr>
          <w:rFonts w:asciiTheme="minorHAnsi" w:hAnsiTheme="minorHAnsi" w:cstheme="minorHAnsi"/>
        </w:rPr>
        <w:t xml:space="preserve"> files for developing is in /publi</w:t>
      </w:r>
      <w:r>
        <w:rPr>
          <w:rFonts w:asciiTheme="minorHAnsi" w:hAnsiTheme="minorHAnsi" w:cstheme="minorHAnsi"/>
        </w:rPr>
        <w:t>c/</w:t>
      </w:r>
      <w:proofErr w:type="spellStart"/>
      <w:r>
        <w:rPr>
          <w:rFonts w:asciiTheme="minorHAnsi" w:hAnsiTheme="minorHAnsi" w:cstheme="minorHAnsi"/>
        </w:rPr>
        <w:t>css</w:t>
      </w:r>
      <w:proofErr w:type="spellEnd"/>
      <w:r w:rsidRPr="009D758F">
        <w:rPr>
          <w:rFonts w:asciiTheme="minorHAnsi" w:hAnsiTheme="minorHAnsi" w:cstheme="minorHAnsi"/>
        </w:rPr>
        <w:t xml:space="preserve">/dev. The files location before the dev folder is </w:t>
      </w:r>
      <w:r w:rsidRPr="009D758F">
        <w:rPr>
          <w:rFonts w:asciiTheme="minorHAnsi" w:hAnsiTheme="minorHAnsi" w:cstheme="minorHAnsi"/>
          <w:i/>
        </w:rPr>
        <w:t>not</w:t>
      </w:r>
      <w:r w:rsidRPr="009D758F">
        <w:rPr>
          <w:rFonts w:asciiTheme="minorHAnsi" w:hAnsiTheme="minorHAnsi" w:cstheme="minorHAnsi"/>
        </w:rPr>
        <w:t xml:space="preserve"> for development</w:t>
      </w:r>
      <w:r>
        <w:rPr>
          <w:rFonts w:asciiTheme="minorHAnsi" w:hAnsiTheme="minorHAnsi" w:cstheme="minorHAnsi"/>
        </w:rPr>
        <w:t xml:space="preserve"> – they are SASS (Syntactically Awesome Style Sheets) files</w:t>
      </w:r>
      <w:r w:rsidR="00EC7BBB">
        <w:rPr>
          <w:rFonts w:asciiTheme="minorHAnsi" w:hAnsiTheme="minorHAnsi" w:cstheme="minorHAnsi"/>
        </w:rPr>
        <w:t xml:space="preserve">. SASS provides multiple options on ways to compile </w:t>
      </w:r>
      <w:proofErr w:type="gramStart"/>
      <w:r w:rsidR="00EC7BBB">
        <w:rPr>
          <w:rFonts w:asciiTheme="minorHAnsi" w:hAnsiTheme="minorHAnsi" w:cstheme="minorHAnsi"/>
        </w:rPr>
        <w:t>the .</w:t>
      </w:r>
      <w:proofErr w:type="spellStart"/>
      <w:r w:rsidR="00EC7BBB">
        <w:rPr>
          <w:rFonts w:asciiTheme="minorHAnsi" w:hAnsiTheme="minorHAnsi" w:cstheme="minorHAnsi"/>
        </w:rPr>
        <w:t>scss</w:t>
      </w:r>
      <w:proofErr w:type="spellEnd"/>
      <w:proofErr w:type="gramEnd"/>
      <w:r w:rsidR="00EC7BBB">
        <w:rPr>
          <w:rFonts w:asciiTheme="minorHAnsi" w:hAnsiTheme="minorHAnsi" w:cstheme="minorHAnsi"/>
        </w:rPr>
        <w:t xml:space="preserve"> files location in the dev folder – note that the outp</w:t>
      </w:r>
      <w:r w:rsidR="00386A74">
        <w:rPr>
          <w:rFonts w:asciiTheme="minorHAnsi" w:hAnsiTheme="minorHAnsi" w:cstheme="minorHAnsi"/>
        </w:rPr>
        <w:t>ut files must be in /public/</w:t>
      </w:r>
      <w:proofErr w:type="spellStart"/>
      <w:r w:rsidR="00386A74">
        <w:rPr>
          <w:rFonts w:asciiTheme="minorHAnsi" w:hAnsiTheme="minorHAnsi" w:cstheme="minorHAnsi"/>
        </w:rPr>
        <w:t>css</w:t>
      </w:r>
      <w:proofErr w:type="spellEnd"/>
      <w:r w:rsidR="00386A74">
        <w:rPr>
          <w:rFonts w:asciiTheme="minorHAnsi" w:hAnsiTheme="minorHAnsi" w:cstheme="minorHAnsi"/>
        </w:rPr>
        <w:t>.</w:t>
      </w:r>
      <w:r w:rsidR="00EC7BBB">
        <w:rPr>
          <w:rFonts w:asciiTheme="minorHAnsi" w:hAnsiTheme="minorHAnsi" w:cstheme="minorHAnsi"/>
        </w:rPr>
        <w:t xml:space="preserve"> </w:t>
      </w:r>
    </w:p>
    <w:p w:rsidR="00D73802" w:rsidRPr="009D758F" w:rsidRDefault="00D73802" w:rsidP="00D73802">
      <w:pPr>
        <w:rPr>
          <w:rFonts w:asciiTheme="minorHAnsi" w:hAnsiTheme="minorHAnsi" w:cstheme="minorHAnsi"/>
        </w:rPr>
      </w:pPr>
    </w:p>
    <w:p w:rsidR="00DE445C" w:rsidRDefault="00386A74" w:rsidP="00386A7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6"/>
        </w:rPr>
      </w:pPr>
      <w:r w:rsidRPr="0088367F">
        <w:rPr>
          <w:rFonts w:asciiTheme="majorHAnsi" w:hAnsiTheme="majorHAnsi" w:cstheme="majorHAnsi"/>
          <w:b/>
          <w:sz w:val="36"/>
        </w:rPr>
        <w:t>Migrating</w:t>
      </w:r>
    </w:p>
    <w:p w:rsidR="007552EA" w:rsidRDefault="009658D1" w:rsidP="007552EA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N</w:t>
      </w:r>
      <w:r w:rsidRPr="009658D1">
        <w:rPr>
          <w:rFonts w:asciiTheme="majorHAnsi" w:hAnsiTheme="majorHAnsi" w:cstheme="majorHAnsi"/>
          <w:b/>
          <w:sz w:val="28"/>
        </w:rPr>
        <w:t>on-VPS</w:t>
      </w:r>
      <w:r w:rsidR="002D46A2">
        <w:rPr>
          <w:rFonts w:asciiTheme="majorHAnsi" w:hAnsiTheme="majorHAnsi" w:cstheme="majorHAnsi"/>
          <w:b/>
          <w:sz w:val="28"/>
        </w:rPr>
        <w:t xml:space="preserve"> (Not Recommended)</w:t>
      </w:r>
    </w:p>
    <w:p w:rsidR="009658D1" w:rsidRPr="009658D1" w:rsidRDefault="009658D1" w:rsidP="007552E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This assumes that the program will be running on a computer that’s on 24/7.</w:t>
      </w:r>
    </w:p>
    <w:p w:rsidR="00F42E09" w:rsidRDefault="00F42E09" w:rsidP="00F42E09">
      <w:pPr>
        <w:pStyle w:val="ListParagraph"/>
        <w:numPr>
          <w:ilvl w:val="0"/>
          <w:numId w:val="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  <w:i/>
        </w:rPr>
        <w:t>O</w:t>
      </w:r>
      <w:r w:rsidR="00A14379" w:rsidRPr="00F42E09">
        <w:rPr>
          <w:rFonts w:asciiTheme="minorHAnsi" w:hAnsiTheme="minorHAnsi" w:cs="Arial"/>
          <w:i/>
        </w:rPr>
        <w:t>nly copy the following folders and files in the root directory</w:t>
      </w:r>
      <w:r>
        <w:rPr>
          <w:rFonts w:asciiTheme="minorHAnsi" w:hAnsiTheme="minorHAnsi" w:cs="Arial"/>
          <w:i/>
        </w:rPr>
        <w:t xml:space="preserve"> over to the new system</w:t>
      </w:r>
      <w:r w:rsidR="00A14379" w:rsidRPr="00F42E09">
        <w:rPr>
          <w:rFonts w:asciiTheme="minorHAnsi" w:hAnsiTheme="minorHAnsi" w:cs="Arial"/>
        </w:rPr>
        <w:t>:</w:t>
      </w:r>
    </w:p>
    <w:p w:rsidR="00F42E09" w:rsidRDefault="00F42E09" w:rsidP="00F42E09">
      <w:pPr>
        <w:pStyle w:val="ListParagraph"/>
        <w:numPr>
          <w:ilvl w:val="1"/>
          <w:numId w:val="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/public</w:t>
      </w:r>
    </w:p>
    <w:p w:rsidR="00F42E09" w:rsidRDefault="00F42E09" w:rsidP="00F42E09">
      <w:pPr>
        <w:pStyle w:val="ListParagraph"/>
        <w:numPr>
          <w:ilvl w:val="1"/>
          <w:numId w:val="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/</w:t>
      </w:r>
      <w:proofErr w:type="spellStart"/>
      <w:r>
        <w:rPr>
          <w:rFonts w:asciiTheme="minorHAnsi" w:hAnsiTheme="minorHAnsi" w:cs="Arial"/>
        </w:rPr>
        <w:t>util</w:t>
      </w:r>
      <w:proofErr w:type="spellEnd"/>
    </w:p>
    <w:p w:rsidR="00F42E09" w:rsidRDefault="00F42E09" w:rsidP="00F42E09">
      <w:pPr>
        <w:pStyle w:val="ListParagraph"/>
        <w:numPr>
          <w:ilvl w:val="1"/>
          <w:numId w:val="3"/>
        </w:numPr>
        <w:rPr>
          <w:rFonts w:asciiTheme="minorHAnsi" w:hAnsiTheme="minorHAnsi" w:cs="Arial"/>
        </w:rPr>
      </w:pPr>
      <w:proofErr w:type="spellStart"/>
      <w:proofErr w:type="gramStart"/>
      <w:r>
        <w:rPr>
          <w:rFonts w:asciiTheme="minorHAnsi" w:hAnsiTheme="minorHAnsi" w:cs="Arial"/>
        </w:rPr>
        <w:t>config.json</w:t>
      </w:r>
      <w:proofErr w:type="spellEnd"/>
      <w:proofErr w:type="gramEnd"/>
    </w:p>
    <w:p w:rsidR="00F42E09" w:rsidRPr="00AC7D61" w:rsidRDefault="00F42E09" w:rsidP="00F42E09">
      <w:pPr>
        <w:pStyle w:val="ListParagraph"/>
        <w:numPr>
          <w:ilvl w:val="1"/>
          <w:numId w:val="3"/>
        </w:numPr>
        <w:rPr>
          <w:rFonts w:asciiTheme="minorHAnsi" w:hAnsiTheme="minorHAnsi" w:cs="Arial"/>
        </w:rPr>
      </w:pPr>
      <w:proofErr w:type="spellStart"/>
      <w:proofErr w:type="gramStart"/>
      <w:r w:rsidRPr="00AC7D61">
        <w:rPr>
          <w:rFonts w:asciiTheme="minorHAnsi" w:hAnsiTheme="minorHAnsi" w:cs="Arial"/>
        </w:rPr>
        <w:t>package.json</w:t>
      </w:r>
      <w:proofErr w:type="spellEnd"/>
      <w:proofErr w:type="gramEnd"/>
    </w:p>
    <w:p w:rsidR="00F42E09" w:rsidRDefault="00F42E09" w:rsidP="00F42E09">
      <w:pPr>
        <w:pStyle w:val="ListParagraph"/>
        <w:numPr>
          <w:ilvl w:val="1"/>
          <w:numId w:val="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server.js</w:t>
      </w:r>
    </w:p>
    <w:p w:rsidR="00F42E09" w:rsidRPr="00F42E09" w:rsidRDefault="00F42E09" w:rsidP="00F42E09">
      <w:pPr>
        <w:pStyle w:val="ListParagraph"/>
        <w:numPr>
          <w:ilvl w:val="1"/>
          <w:numId w:val="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webpack.config.js</w:t>
      </w:r>
    </w:p>
    <w:p w:rsidR="00F42E09" w:rsidRDefault="00F42E09" w:rsidP="00F42E09">
      <w:pPr>
        <w:pStyle w:val="ListParagraph"/>
        <w:numPr>
          <w:ilvl w:val="0"/>
          <w:numId w:val="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Install the program requisites defined in the first section.</w:t>
      </w:r>
    </w:p>
    <w:p w:rsidR="00F42E09" w:rsidRDefault="00AD1C2B" w:rsidP="00F42E09">
      <w:pPr>
        <w:pStyle w:val="ListParagraph"/>
        <w:numPr>
          <w:ilvl w:val="0"/>
          <w:numId w:val="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Set up MySQL credentials in </w:t>
      </w:r>
      <w:proofErr w:type="spellStart"/>
      <w:proofErr w:type="gramStart"/>
      <w:r>
        <w:rPr>
          <w:rFonts w:asciiTheme="minorHAnsi" w:hAnsiTheme="minorHAnsi" w:cs="Arial"/>
        </w:rPr>
        <w:t>config.json</w:t>
      </w:r>
      <w:proofErr w:type="spellEnd"/>
      <w:proofErr w:type="gramEnd"/>
      <w:r>
        <w:rPr>
          <w:rFonts w:asciiTheme="minorHAnsi" w:hAnsiTheme="minorHAnsi" w:cs="Arial"/>
        </w:rPr>
        <w:t xml:space="preserve"> under “</w:t>
      </w:r>
      <w:proofErr w:type="spellStart"/>
      <w:r>
        <w:rPr>
          <w:rFonts w:asciiTheme="minorHAnsi" w:hAnsiTheme="minorHAnsi" w:cs="Arial"/>
        </w:rPr>
        <w:t>sqlCreds</w:t>
      </w:r>
      <w:proofErr w:type="spellEnd"/>
      <w:r>
        <w:rPr>
          <w:rFonts w:asciiTheme="minorHAnsi" w:hAnsiTheme="minorHAnsi" w:cs="Arial"/>
        </w:rPr>
        <w:t>”</w:t>
      </w:r>
      <w:r w:rsidR="00FB1931">
        <w:rPr>
          <w:rFonts w:asciiTheme="minorHAnsi" w:hAnsiTheme="minorHAnsi" w:cs="Arial"/>
        </w:rPr>
        <w:t xml:space="preserve"> if changed</w:t>
      </w:r>
    </w:p>
    <w:p w:rsidR="00B53551" w:rsidRDefault="00D73802" w:rsidP="00F42E09">
      <w:pPr>
        <w:pStyle w:val="ListParagraph"/>
        <w:numPr>
          <w:ilvl w:val="0"/>
          <w:numId w:val="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Run terminal command “</w:t>
      </w:r>
      <w:proofErr w:type="spellStart"/>
      <w:r>
        <w:rPr>
          <w:rFonts w:asciiTheme="minorHAnsi" w:hAnsiTheme="minorHAnsi" w:cs="Arial"/>
        </w:rPr>
        <w:t>npm</w:t>
      </w:r>
      <w:proofErr w:type="spellEnd"/>
      <w:r>
        <w:rPr>
          <w:rFonts w:asciiTheme="minorHAnsi" w:hAnsiTheme="minorHAnsi" w:cs="Arial"/>
        </w:rPr>
        <w:t xml:space="preserve"> install” in the root directory</w:t>
      </w:r>
      <w:r w:rsidR="00AA22B2">
        <w:rPr>
          <w:rFonts w:asciiTheme="minorHAnsi" w:hAnsiTheme="minorHAnsi" w:cs="Arial"/>
        </w:rPr>
        <w:t xml:space="preserve">. This installs the dependencies in the </w:t>
      </w:r>
      <w:r w:rsidR="00AA22B2">
        <w:rPr>
          <w:rFonts w:asciiTheme="minorHAnsi" w:hAnsiTheme="minorHAnsi" w:cs="Arial"/>
          <w:i/>
        </w:rPr>
        <w:t>current directory</w:t>
      </w:r>
      <w:r w:rsidR="00AA22B2">
        <w:rPr>
          <w:rFonts w:asciiTheme="minorHAnsi" w:hAnsiTheme="minorHAnsi" w:cs="Arial"/>
        </w:rPr>
        <w:t>. If moving to another directory on the same system, this command must run again.</w:t>
      </w:r>
    </w:p>
    <w:p w:rsidR="002310CC" w:rsidRPr="00FB1931" w:rsidRDefault="004D5825" w:rsidP="002310CC">
      <w:pPr>
        <w:pStyle w:val="ListParagraph"/>
        <w:numPr>
          <w:ilvl w:val="0"/>
          <w:numId w:val="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Start the program by </w:t>
      </w:r>
      <w:r w:rsidR="00941B7F">
        <w:rPr>
          <w:rFonts w:asciiTheme="minorHAnsi" w:hAnsiTheme="minorHAnsi" w:cs="Arial"/>
        </w:rPr>
        <w:t>r</w:t>
      </w:r>
      <w:r w:rsidR="000928D1" w:rsidRPr="00941B7F">
        <w:rPr>
          <w:rFonts w:asciiTheme="minorHAnsi" w:hAnsiTheme="minorHAnsi" w:cs="Arial"/>
        </w:rPr>
        <w:t>un</w:t>
      </w:r>
      <w:r w:rsidR="00941B7F">
        <w:rPr>
          <w:rFonts w:asciiTheme="minorHAnsi" w:hAnsiTheme="minorHAnsi" w:cs="Arial"/>
        </w:rPr>
        <w:t>ning</w:t>
      </w:r>
      <w:r w:rsidR="000928D1" w:rsidRPr="00941B7F">
        <w:rPr>
          <w:rFonts w:asciiTheme="minorHAnsi" w:hAnsiTheme="minorHAnsi" w:cs="Arial"/>
        </w:rPr>
        <w:t xml:space="preserve"> terminal command “</w:t>
      </w:r>
      <w:proofErr w:type="spellStart"/>
      <w:r w:rsidR="000928D1" w:rsidRPr="00941B7F">
        <w:rPr>
          <w:rFonts w:asciiTheme="minorHAnsi" w:hAnsiTheme="minorHAnsi" w:cs="Arial"/>
        </w:rPr>
        <w:t>npm</w:t>
      </w:r>
      <w:proofErr w:type="spellEnd"/>
      <w:r w:rsidR="000928D1" w:rsidRPr="00941B7F">
        <w:rPr>
          <w:rFonts w:asciiTheme="minorHAnsi" w:hAnsiTheme="minorHAnsi" w:cs="Arial"/>
        </w:rPr>
        <w:t xml:space="preserve"> run </w:t>
      </w:r>
      <w:proofErr w:type="spellStart"/>
      <w:r w:rsidR="000928D1" w:rsidRPr="00941B7F">
        <w:rPr>
          <w:rFonts w:asciiTheme="minorHAnsi" w:hAnsiTheme="minorHAnsi" w:cs="Arial"/>
        </w:rPr>
        <w:t>startserver</w:t>
      </w:r>
      <w:proofErr w:type="spellEnd"/>
      <w:r w:rsidR="000928D1" w:rsidRPr="00941B7F">
        <w:rPr>
          <w:rFonts w:asciiTheme="minorHAnsi" w:hAnsiTheme="minorHAnsi" w:cs="Arial"/>
        </w:rPr>
        <w:t>”</w:t>
      </w:r>
      <w:r w:rsidR="009346F2">
        <w:rPr>
          <w:rFonts w:asciiTheme="minorHAnsi" w:hAnsiTheme="minorHAnsi" w:cs="Arial"/>
        </w:rPr>
        <w:t>, or click start.bat.</w:t>
      </w:r>
    </w:p>
    <w:p w:rsidR="00FB1931" w:rsidRDefault="00FB1931" w:rsidP="002310CC">
      <w:pPr>
        <w:rPr>
          <w:rFonts w:asciiTheme="majorHAnsi" w:hAnsiTheme="majorHAnsi" w:cstheme="majorHAnsi"/>
          <w:b/>
          <w:sz w:val="28"/>
        </w:rPr>
      </w:pPr>
      <w:r w:rsidRPr="009658D1">
        <w:rPr>
          <w:rFonts w:asciiTheme="majorHAnsi" w:hAnsiTheme="majorHAnsi" w:cstheme="majorHAnsi"/>
          <w:b/>
          <w:sz w:val="28"/>
        </w:rPr>
        <w:t>VPS</w:t>
      </w:r>
      <w:r w:rsidR="002D46A2">
        <w:rPr>
          <w:rFonts w:asciiTheme="majorHAnsi" w:hAnsiTheme="majorHAnsi" w:cstheme="majorHAnsi"/>
          <w:b/>
          <w:sz w:val="28"/>
        </w:rPr>
        <w:t xml:space="preserve"> (Recommended)</w:t>
      </w:r>
    </w:p>
    <w:p w:rsidR="00FB1931" w:rsidRDefault="007930C0" w:rsidP="002310C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steps are exactly the same as the Non-VPS migration steps, except step 5</w:t>
      </w:r>
      <w:r w:rsidR="007608DB">
        <w:rPr>
          <w:rFonts w:asciiTheme="minorHAnsi" w:hAnsiTheme="minorHAnsi" w:cstheme="minorHAnsi"/>
        </w:rPr>
        <w:t>. To migrate to a VPS,</w:t>
      </w:r>
      <w:r>
        <w:rPr>
          <w:rFonts w:asciiTheme="minorHAnsi" w:hAnsiTheme="minorHAnsi" w:cstheme="minorHAnsi"/>
        </w:rPr>
        <w:t xml:space="preserve"> SSH access is needed. </w:t>
      </w:r>
      <w:r w:rsidR="001B1996">
        <w:rPr>
          <w:rFonts w:asciiTheme="minorHAnsi" w:hAnsiTheme="minorHAnsi" w:cstheme="minorHAnsi"/>
        </w:rPr>
        <w:t xml:space="preserve">Doing step 5 on a VPS will be useless once the SSH session has ended, closing </w:t>
      </w:r>
      <w:r w:rsidR="00DA2C51">
        <w:rPr>
          <w:rFonts w:asciiTheme="minorHAnsi" w:hAnsiTheme="minorHAnsi" w:cstheme="minorHAnsi"/>
        </w:rPr>
        <w:t xml:space="preserve">the programs running </w:t>
      </w:r>
      <w:r w:rsidR="001B1996">
        <w:rPr>
          <w:rFonts w:asciiTheme="minorHAnsi" w:hAnsiTheme="minorHAnsi" w:cstheme="minorHAnsi"/>
        </w:rPr>
        <w:t xml:space="preserve">on that instance. </w:t>
      </w:r>
      <w:r w:rsidR="00606580">
        <w:rPr>
          <w:rFonts w:asciiTheme="minorHAnsi" w:hAnsiTheme="minorHAnsi" w:cstheme="minorHAnsi"/>
        </w:rPr>
        <w:t xml:space="preserve">A process manager must be used instead to keep the process alive once the SSH session has ended. </w:t>
      </w:r>
      <w:r w:rsidR="00A100B1">
        <w:rPr>
          <w:rFonts w:asciiTheme="minorHAnsi" w:hAnsiTheme="minorHAnsi" w:cstheme="minorHAnsi"/>
        </w:rPr>
        <w:t xml:space="preserve">I suggest using </w:t>
      </w:r>
      <w:r w:rsidR="00A100B1" w:rsidRPr="00ED464A">
        <w:rPr>
          <w:rFonts w:asciiTheme="minorHAnsi" w:hAnsiTheme="minorHAnsi" w:cstheme="minorHAnsi"/>
        </w:rPr>
        <w:t>PM2</w:t>
      </w:r>
      <w:r w:rsidR="00A100B1">
        <w:rPr>
          <w:rFonts w:asciiTheme="minorHAnsi" w:hAnsiTheme="minorHAnsi" w:cstheme="minorHAnsi"/>
        </w:rPr>
        <w:t xml:space="preserve"> (</w:t>
      </w:r>
      <w:hyperlink r:id="rId8" w:history="1">
        <w:r w:rsidR="00A100B1" w:rsidRPr="00D64406">
          <w:rPr>
            <w:rStyle w:val="Hyperlink"/>
            <w:rFonts w:asciiTheme="minorHAnsi" w:hAnsiTheme="minorHAnsi" w:cstheme="minorHAnsi"/>
          </w:rPr>
          <w:t>https://www.npmjs.com/package/pm2</w:t>
        </w:r>
      </w:hyperlink>
      <w:r w:rsidR="00A100B1">
        <w:rPr>
          <w:rFonts w:asciiTheme="minorHAnsi" w:hAnsiTheme="minorHAnsi" w:cstheme="minorHAnsi"/>
        </w:rPr>
        <w:t>). The following steps pertain to using PM2:</w:t>
      </w:r>
    </w:p>
    <w:p w:rsidR="00606580" w:rsidRDefault="00606580" w:rsidP="00606580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terminal command “</w:t>
      </w:r>
      <w:proofErr w:type="spellStart"/>
      <w:r>
        <w:rPr>
          <w:rFonts w:asciiTheme="minorHAnsi" w:hAnsiTheme="minorHAnsi" w:cstheme="minorHAnsi"/>
        </w:rPr>
        <w:t>npm</w:t>
      </w:r>
      <w:proofErr w:type="spellEnd"/>
      <w:r>
        <w:rPr>
          <w:rFonts w:asciiTheme="minorHAnsi" w:hAnsiTheme="minorHAnsi" w:cstheme="minorHAnsi"/>
        </w:rPr>
        <w:t xml:space="preserve"> install pm2 -g”</w:t>
      </w:r>
      <w:r w:rsidR="003C30FD">
        <w:rPr>
          <w:rFonts w:asciiTheme="minorHAnsi" w:hAnsiTheme="minorHAnsi" w:cstheme="minorHAnsi"/>
        </w:rPr>
        <w:t>.</w:t>
      </w:r>
    </w:p>
    <w:p w:rsidR="00606580" w:rsidRDefault="00627618" w:rsidP="00606580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“pm2 start server.js” in the root directory</w:t>
      </w:r>
      <w:r w:rsidR="003C30FD">
        <w:rPr>
          <w:rFonts w:asciiTheme="minorHAnsi" w:hAnsiTheme="minorHAnsi" w:cstheme="minorHAnsi"/>
        </w:rPr>
        <w:t>.</w:t>
      </w:r>
    </w:p>
    <w:p w:rsidR="00E00EB7" w:rsidRPr="00E00EB7" w:rsidRDefault="00E00EB7" w:rsidP="00E00EB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 some systems, PM2 may not work. In that case, </w:t>
      </w:r>
      <w:r w:rsidRPr="00341737">
        <w:rPr>
          <w:rFonts w:asciiTheme="minorHAnsi" w:hAnsiTheme="minorHAnsi" w:cstheme="minorHAnsi"/>
          <w:i/>
        </w:rPr>
        <w:t>forever</w:t>
      </w:r>
      <w:r>
        <w:rPr>
          <w:rFonts w:asciiTheme="minorHAnsi" w:hAnsiTheme="minorHAnsi" w:cstheme="minorHAnsi"/>
        </w:rPr>
        <w:t xml:space="preserve"> might be the better choice. Follow the two steps above, but instead replace </w:t>
      </w:r>
      <w:r w:rsidR="00F111DB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</w:rPr>
        <w:t>PM2</w:t>
      </w:r>
      <w:r w:rsidR="00F111D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with </w:t>
      </w:r>
      <w:r w:rsidR="00F111DB">
        <w:rPr>
          <w:rFonts w:asciiTheme="minorHAnsi" w:hAnsiTheme="minorHAnsi" w:cstheme="minorHAnsi"/>
        </w:rPr>
        <w:t>“</w:t>
      </w:r>
      <w:r>
        <w:rPr>
          <w:rFonts w:asciiTheme="minorHAnsi" w:hAnsiTheme="minorHAnsi" w:cstheme="minorHAnsi"/>
        </w:rPr>
        <w:t>forever</w:t>
      </w:r>
      <w:r w:rsidR="00F111D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>.</w:t>
      </w:r>
    </w:p>
    <w:p w:rsidR="00FB1931" w:rsidRDefault="00FB1931" w:rsidP="002310CC">
      <w:pPr>
        <w:rPr>
          <w:rFonts w:asciiTheme="minorHAnsi" w:hAnsiTheme="minorHAnsi" w:cs="Arial"/>
        </w:rPr>
      </w:pPr>
    </w:p>
    <w:p w:rsidR="00F559F8" w:rsidRPr="0088367F" w:rsidRDefault="00F559F8" w:rsidP="00F559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Configuration</w:t>
      </w:r>
    </w:p>
    <w:p w:rsidR="006B181C" w:rsidRDefault="006B181C" w:rsidP="00BE7C42">
      <w:pPr>
        <w:ind w:firstLine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Configurations can be manually set in </w:t>
      </w:r>
      <w:proofErr w:type="spellStart"/>
      <w:proofErr w:type="gramStart"/>
      <w:r>
        <w:rPr>
          <w:rFonts w:asciiTheme="minorHAnsi" w:hAnsiTheme="minorHAnsi" w:cs="Arial"/>
        </w:rPr>
        <w:t>config.json</w:t>
      </w:r>
      <w:proofErr w:type="spellEnd"/>
      <w:proofErr w:type="gramEnd"/>
      <w:r>
        <w:rPr>
          <w:rFonts w:asciiTheme="minorHAnsi" w:hAnsiTheme="minorHAnsi" w:cs="Arial"/>
        </w:rPr>
        <w:t>.</w:t>
      </w:r>
      <w:r w:rsidR="00C32AF9">
        <w:rPr>
          <w:rFonts w:asciiTheme="minorHAnsi" w:hAnsiTheme="minorHAnsi" w:cs="Arial"/>
        </w:rPr>
        <w:t xml:space="preserve"> The data types for each configuration </w:t>
      </w:r>
      <w:r w:rsidR="00C32AF9">
        <w:rPr>
          <w:rFonts w:asciiTheme="minorHAnsi" w:hAnsiTheme="minorHAnsi" w:cs="Arial"/>
          <w:i/>
        </w:rPr>
        <w:t>must</w:t>
      </w:r>
      <w:r w:rsidR="00884781">
        <w:rPr>
          <w:rFonts w:asciiTheme="minorHAnsi" w:hAnsiTheme="minorHAnsi" w:cs="Arial"/>
        </w:rPr>
        <w:t xml:space="preserve"> be followed</w:t>
      </w:r>
      <w:r w:rsidR="00693A60">
        <w:rPr>
          <w:rFonts w:asciiTheme="minorHAnsi" w:hAnsiTheme="minorHAnsi" w:cs="Arial"/>
        </w:rPr>
        <w:t>, otherwise the program might get funky</w:t>
      </w:r>
      <w:r w:rsidR="00884781">
        <w:rPr>
          <w:rFonts w:asciiTheme="minorHAnsi" w:hAnsiTheme="minorHAnsi" w:cs="Arial"/>
        </w:rPr>
        <w:t>:</w:t>
      </w:r>
    </w:p>
    <w:p w:rsidR="00E6470F" w:rsidRDefault="00E6470F" w:rsidP="00A82B85">
      <w:pPr>
        <w:pStyle w:val="ListParagraph"/>
        <w:numPr>
          <w:ilvl w:val="0"/>
          <w:numId w:val="4"/>
        </w:numPr>
        <w:rPr>
          <w:rFonts w:asciiTheme="minorHAnsi" w:hAnsiTheme="minorHAnsi" w:cs="Arial"/>
        </w:rPr>
      </w:pPr>
      <w:proofErr w:type="spellStart"/>
      <w:r>
        <w:rPr>
          <w:rFonts w:asciiTheme="minorHAnsi" w:hAnsiTheme="minorHAnsi" w:cs="Arial"/>
        </w:rPr>
        <w:t>allowedIPs</w:t>
      </w:r>
      <w:proofErr w:type="spellEnd"/>
      <w:r>
        <w:rPr>
          <w:rFonts w:asciiTheme="minorHAnsi" w:hAnsiTheme="minorHAnsi" w:cs="Arial"/>
        </w:rPr>
        <w:t xml:space="preserve"> </w:t>
      </w:r>
      <w:r w:rsidR="002D0607">
        <w:rPr>
          <w:rFonts w:asciiTheme="minorHAnsi" w:hAnsiTheme="minorHAnsi" w:cs="Arial"/>
        </w:rPr>
        <w:t>–</w:t>
      </w:r>
      <w:r>
        <w:rPr>
          <w:rFonts w:asciiTheme="minorHAnsi" w:hAnsiTheme="minorHAnsi" w:cs="Arial"/>
        </w:rPr>
        <w:t xml:space="preserve"> Array</w:t>
      </w:r>
      <w:r w:rsidR="002D0607">
        <w:rPr>
          <w:rFonts w:asciiTheme="minorHAnsi" w:hAnsiTheme="minorHAnsi" w:cs="Arial"/>
        </w:rPr>
        <w:t>[String]</w:t>
      </w:r>
    </w:p>
    <w:p w:rsidR="0025109F" w:rsidRDefault="0025109F" w:rsidP="00A82B85">
      <w:pPr>
        <w:pStyle w:val="ListParagraph"/>
        <w:numPr>
          <w:ilvl w:val="0"/>
          <w:numId w:val="4"/>
        </w:numPr>
        <w:rPr>
          <w:rFonts w:asciiTheme="minorHAnsi" w:hAnsiTheme="minorHAnsi" w:cs="Arial"/>
        </w:rPr>
      </w:pPr>
      <w:proofErr w:type="spellStart"/>
      <w:r>
        <w:rPr>
          <w:rFonts w:asciiTheme="minorHAnsi" w:hAnsiTheme="minorHAnsi" w:cs="Arial"/>
        </w:rPr>
        <w:t>emailCreds.enabled</w:t>
      </w:r>
      <w:proofErr w:type="spellEnd"/>
      <w:r>
        <w:rPr>
          <w:rFonts w:asciiTheme="minorHAnsi" w:hAnsiTheme="minorHAnsi" w:cs="Arial"/>
        </w:rPr>
        <w:t xml:space="preserve"> - Boolean</w:t>
      </w:r>
    </w:p>
    <w:p w:rsidR="00884781" w:rsidRPr="00A82B85" w:rsidRDefault="00884781" w:rsidP="00A82B85">
      <w:pPr>
        <w:pStyle w:val="ListParagraph"/>
        <w:numPr>
          <w:ilvl w:val="0"/>
          <w:numId w:val="4"/>
        </w:numPr>
        <w:rPr>
          <w:rFonts w:asciiTheme="minorHAnsi" w:hAnsiTheme="minorHAnsi" w:cs="Arial"/>
        </w:rPr>
      </w:pPr>
      <w:proofErr w:type="spellStart"/>
      <w:r w:rsidRPr="00A82B85">
        <w:rPr>
          <w:rFonts w:asciiTheme="minorHAnsi" w:hAnsiTheme="minorHAnsi" w:cs="Arial"/>
        </w:rPr>
        <w:t>emailFailsafe.intervalSeconds</w:t>
      </w:r>
      <w:proofErr w:type="spellEnd"/>
      <w:r w:rsidRPr="00A82B85">
        <w:rPr>
          <w:rFonts w:asciiTheme="minorHAnsi" w:hAnsiTheme="minorHAnsi" w:cs="Arial"/>
        </w:rPr>
        <w:t xml:space="preserve"> – Number</w:t>
      </w:r>
    </w:p>
    <w:p w:rsidR="00884781" w:rsidRPr="00A82B85" w:rsidRDefault="00884781" w:rsidP="00A82B85">
      <w:pPr>
        <w:pStyle w:val="ListParagraph"/>
        <w:numPr>
          <w:ilvl w:val="0"/>
          <w:numId w:val="4"/>
        </w:numPr>
        <w:rPr>
          <w:rFonts w:asciiTheme="minorHAnsi" w:hAnsiTheme="minorHAnsi" w:cs="Arial"/>
        </w:rPr>
      </w:pPr>
      <w:proofErr w:type="spellStart"/>
      <w:r w:rsidRPr="00A82B85">
        <w:rPr>
          <w:rFonts w:asciiTheme="minorHAnsi" w:hAnsiTheme="minorHAnsi" w:cs="Arial"/>
        </w:rPr>
        <w:t>emailFailsafe.maxEmails</w:t>
      </w:r>
      <w:proofErr w:type="spellEnd"/>
      <w:r w:rsidRPr="00A82B85">
        <w:rPr>
          <w:rFonts w:asciiTheme="minorHAnsi" w:hAnsiTheme="minorHAnsi" w:cs="Arial"/>
        </w:rPr>
        <w:t xml:space="preserve"> – Number</w:t>
      </w:r>
    </w:p>
    <w:p w:rsidR="00884781" w:rsidRPr="00A82B85" w:rsidRDefault="00884781" w:rsidP="00A82B85">
      <w:pPr>
        <w:pStyle w:val="ListParagraph"/>
        <w:numPr>
          <w:ilvl w:val="0"/>
          <w:numId w:val="4"/>
        </w:numPr>
        <w:rPr>
          <w:rFonts w:asciiTheme="minorHAnsi" w:hAnsiTheme="minorHAnsi" w:cs="Arial"/>
        </w:rPr>
      </w:pPr>
      <w:proofErr w:type="spellStart"/>
      <w:r w:rsidRPr="00A82B85">
        <w:rPr>
          <w:rFonts w:asciiTheme="minorHAnsi" w:hAnsiTheme="minorHAnsi" w:cs="Arial"/>
        </w:rPr>
        <w:t>pingCount</w:t>
      </w:r>
      <w:proofErr w:type="spellEnd"/>
      <w:r w:rsidRPr="00A82B85">
        <w:rPr>
          <w:rFonts w:asciiTheme="minorHAnsi" w:hAnsiTheme="minorHAnsi" w:cs="Arial"/>
        </w:rPr>
        <w:t xml:space="preserve"> – Number</w:t>
      </w:r>
    </w:p>
    <w:p w:rsidR="00884781" w:rsidRPr="00A82B85" w:rsidRDefault="00884781" w:rsidP="00A82B85">
      <w:pPr>
        <w:pStyle w:val="ListParagraph"/>
        <w:numPr>
          <w:ilvl w:val="0"/>
          <w:numId w:val="4"/>
        </w:numPr>
        <w:rPr>
          <w:rFonts w:asciiTheme="minorHAnsi" w:hAnsiTheme="minorHAnsi" w:cs="Arial"/>
        </w:rPr>
      </w:pPr>
      <w:proofErr w:type="spellStart"/>
      <w:r w:rsidRPr="00A82B85">
        <w:rPr>
          <w:rFonts w:asciiTheme="minorHAnsi" w:hAnsiTheme="minorHAnsi" w:cs="Arial"/>
        </w:rPr>
        <w:t>pingDelayMin</w:t>
      </w:r>
      <w:proofErr w:type="spellEnd"/>
      <w:r w:rsidRPr="00A82B85">
        <w:rPr>
          <w:rFonts w:asciiTheme="minorHAnsi" w:hAnsiTheme="minorHAnsi" w:cs="Arial"/>
        </w:rPr>
        <w:t xml:space="preserve"> – Number</w:t>
      </w:r>
    </w:p>
    <w:p w:rsidR="00884781" w:rsidRPr="00A82B85" w:rsidRDefault="00884781" w:rsidP="00A82B85">
      <w:pPr>
        <w:pStyle w:val="ListParagraph"/>
        <w:numPr>
          <w:ilvl w:val="0"/>
          <w:numId w:val="4"/>
        </w:numPr>
        <w:rPr>
          <w:rFonts w:asciiTheme="minorHAnsi" w:hAnsiTheme="minorHAnsi" w:cs="Arial"/>
        </w:rPr>
      </w:pPr>
      <w:proofErr w:type="spellStart"/>
      <w:r w:rsidRPr="00A82B85">
        <w:rPr>
          <w:rFonts w:asciiTheme="minorHAnsi" w:hAnsiTheme="minorHAnsi" w:cs="Arial"/>
        </w:rPr>
        <w:lastRenderedPageBreak/>
        <w:t>pingConfirms</w:t>
      </w:r>
      <w:proofErr w:type="spellEnd"/>
      <w:r w:rsidRPr="00A82B85">
        <w:rPr>
          <w:rFonts w:asciiTheme="minorHAnsi" w:hAnsiTheme="minorHAnsi" w:cs="Arial"/>
        </w:rPr>
        <w:t xml:space="preserve"> – Number</w:t>
      </w:r>
    </w:p>
    <w:p w:rsidR="00884781" w:rsidRDefault="00884781" w:rsidP="00A82B85">
      <w:pPr>
        <w:pStyle w:val="ListParagraph"/>
        <w:numPr>
          <w:ilvl w:val="0"/>
          <w:numId w:val="4"/>
        </w:numPr>
        <w:rPr>
          <w:rFonts w:asciiTheme="minorHAnsi" w:hAnsiTheme="minorHAnsi" w:cs="Arial"/>
        </w:rPr>
      </w:pPr>
      <w:proofErr w:type="spellStart"/>
      <w:r w:rsidRPr="00A82B85">
        <w:rPr>
          <w:rFonts w:asciiTheme="minorHAnsi" w:hAnsiTheme="minorHAnsi" w:cs="Arial"/>
        </w:rPr>
        <w:t>activityLogLength</w:t>
      </w:r>
      <w:proofErr w:type="spellEnd"/>
      <w:r w:rsidRPr="00A82B85">
        <w:rPr>
          <w:rFonts w:asciiTheme="minorHAnsi" w:hAnsiTheme="minorHAnsi" w:cs="Arial"/>
        </w:rPr>
        <w:t xml:space="preserve"> </w:t>
      </w:r>
      <w:r w:rsidR="00A82B85" w:rsidRPr="00A82B85">
        <w:rPr>
          <w:rFonts w:asciiTheme="minorHAnsi" w:hAnsiTheme="minorHAnsi" w:cs="Arial"/>
        </w:rPr>
        <w:t>–</w:t>
      </w:r>
      <w:r w:rsidRPr="00A82B85">
        <w:rPr>
          <w:rFonts w:asciiTheme="minorHAnsi" w:hAnsiTheme="minorHAnsi" w:cs="Arial"/>
        </w:rPr>
        <w:t xml:space="preserve"> Number</w:t>
      </w:r>
    </w:p>
    <w:p w:rsidR="0025109F" w:rsidRDefault="00FC63A8" w:rsidP="00A82B85">
      <w:pPr>
        <w:pStyle w:val="ListParagraph"/>
        <w:numPr>
          <w:ilvl w:val="0"/>
          <w:numId w:val="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Everything else </w:t>
      </w:r>
      <w:r w:rsidR="00FD40B3">
        <w:rPr>
          <w:rFonts w:asciiTheme="minorHAnsi" w:hAnsiTheme="minorHAnsi" w:cs="Arial"/>
        </w:rPr>
        <w:t>–</w:t>
      </w:r>
      <w:r>
        <w:rPr>
          <w:rFonts w:asciiTheme="minorHAnsi" w:hAnsiTheme="minorHAnsi" w:cs="Arial"/>
        </w:rPr>
        <w:t xml:space="preserve"> String</w:t>
      </w:r>
    </w:p>
    <w:p w:rsidR="006062B0" w:rsidRDefault="006062B0" w:rsidP="00FD40B3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password</w:t>
      </w:r>
    </w:p>
    <w:p w:rsidR="006062B0" w:rsidRPr="00F72D06" w:rsidRDefault="006062B0" w:rsidP="00FD40B3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If no password is defined, no password will be required to access the interface.</w:t>
      </w:r>
      <w:r w:rsidR="00F72D06">
        <w:rPr>
          <w:rFonts w:asciiTheme="minorHAnsi" w:hAnsiTheme="minorHAnsi" w:cs="Arial"/>
        </w:rPr>
        <w:t xml:space="preserve"> If a password </w:t>
      </w:r>
      <w:r w:rsidR="00F72D06">
        <w:rPr>
          <w:rFonts w:asciiTheme="minorHAnsi" w:hAnsiTheme="minorHAnsi" w:cs="Arial"/>
          <w:i/>
        </w:rPr>
        <w:t>is</w:t>
      </w:r>
      <w:r w:rsidR="00F72D06">
        <w:rPr>
          <w:rFonts w:asciiTheme="minorHAnsi" w:hAnsiTheme="minorHAnsi" w:cs="Arial"/>
        </w:rPr>
        <w:t xml:space="preserve"> defined, email configuration via the interface will be disabled and no changes</w:t>
      </w:r>
      <w:r w:rsidR="007E7D22">
        <w:rPr>
          <w:rFonts w:asciiTheme="minorHAnsi" w:hAnsiTheme="minorHAnsi" w:cs="Arial"/>
        </w:rPr>
        <w:t xml:space="preserve"> will be accepted by the server for security purposes.</w:t>
      </w:r>
      <w:r w:rsidR="00D66327">
        <w:rPr>
          <w:rFonts w:asciiTheme="minorHAnsi" w:hAnsiTheme="minorHAnsi" w:cs="Arial"/>
        </w:rPr>
        <w:t xml:space="preserve"> Having a password assumes that the site is no longer being hosted on a local network.</w:t>
      </w:r>
    </w:p>
    <w:p w:rsidR="00FD40B3" w:rsidRDefault="00FD40B3" w:rsidP="00FD40B3">
      <w:pPr>
        <w:rPr>
          <w:rFonts w:asciiTheme="minorHAnsi" w:hAnsiTheme="minorHAnsi" w:cs="Arial"/>
          <w:b/>
        </w:rPr>
      </w:pPr>
      <w:proofErr w:type="spellStart"/>
      <w:r>
        <w:rPr>
          <w:rFonts w:asciiTheme="minorHAnsi" w:hAnsiTheme="minorHAnsi" w:cs="Arial"/>
          <w:b/>
        </w:rPr>
        <w:t>allowedIPs</w:t>
      </w:r>
      <w:proofErr w:type="spellEnd"/>
    </w:p>
    <w:p w:rsidR="00FD40B3" w:rsidRDefault="00773BA5" w:rsidP="00FD40B3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IPs must be in string format, contained in an array.</w:t>
      </w:r>
      <w:r w:rsidR="00944135">
        <w:rPr>
          <w:rFonts w:asciiTheme="minorHAnsi" w:hAnsiTheme="minorHAnsi" w:cs="Arial"/>
        </w:rPr>
        <w:t xml:space="preserve"> Only the IPs specified here </w:t>
      </w:r>
      <w:r w:rsidR="007978B3">
        <w:rPr>
          <w:rFonts w:asciiTheme="minorHAnsi" w:hAnsiTheme="minorHAnsi" w:cs="Arial"/>
        </w:rPr>
        <w:t>are</w:t>
      </w:r>
      <w:r w:rsidR="00944135">
        <w:rPr>
          <w:rFonts w:asciiTheme="minorHAnsi" w:hAnsiTheme="minorHAnsi" w:cs="Arial"/>
        </w:rPr>
        <w:t xml:space="preserve"> whitelisted.</w:t>
      </w:r>
      <w:r w:rsidR="00E80477">
        <w:rPr>
          <w:rFonts w:asciiTheme="minorHAnsi" w:hAnsiTheme="minorHAnsi" w:cs="Arial"/>
        </w:rPr>
        <w:t xml:space="preserve"> A range can be specified be having an array, with the first index being the start IP and the second being the end IP. For example, [[“192.168.1.100”, “192.168.1.200”]]. More information on formatting can be found at </w:t>
      </w:r>
      <w:hyperlink r:id="rId9" w:history="1">
        <w:r w:rsidR="00E80477" w:rsidRPr="00D64406">
          <w:rPr>
            <w:rStyle w:val="Hyperlink"/>
            <w:rFonts w:asciiTheme="minorHAnsi" w:hAnsiTheme="minorHAnsi" w:cs="Arial"/>
          </w:rPr>
          <w:t>https://www.npmjs.com/package/express-ipfilter</w:t>
        </w:r>
      </w:hyperlink>
      <w:r w:rsidR="00E80477">
        <w:rPr>
          <w:rFonts w:asciiTheme="minorHAnsi" w:hAnsiTheme="minorHAnsi" w:cs="Arial"/>
        </w:rPr>
        <w:t xml:space="preserve">. </w:t>
      </w:r>
    </w:p>
    <w:p w:rsidR="00964841" w:rsidRPr="00773BA5" w:rsidRDefault="00964841" w:rsidP="00FD40B3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If no IPs are defined, all IPs are whitelisted.</w:t>
      </w:r>
    </w:p>
    <w:p w:rsidR="009A5DCA" w:rsidRDefault="004B7753" w:rsidP="009A5DCA">
      <w:p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emailFailsafe</w:t>
      </w:r>
      <w:proofErr w:type="spellEnd"/>
    </w:p>
    <w:p w:rsidR="004B7753" w:rsidRDefault="004B7753" w:rsidP="009A5DCA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.</w:t>
      </w:r>
      <w:proofErr w:type="spellStart"/>
      <w:r>
        <w:rPr>
          <w:rFonts w:asciiTheme="minorHAnsi" w:hAnsiTheme="minorHAnsi" w:cstheme="minorHAnsi"/>
        </w:rPr>
        <w:t>maxEmails</w:t>
      </w:r>
      <w:proofErr w:type="spellEnd"/>
      <w:proofErr w:type="gramEnd"/>
      <w:r>
        <w:rPr>
          <w:rFonts w:asciiTheme="minorHAnsi" w:hAnsiTheme="minorHAnsi" w:cstheme="minorHAnsi"/>
        </w:rPr>
        <w:t xml:space="preserve"> - </w:t>
      </w:r>
      <w:r w:rsidRPr="00F33E7C">
        <w:rPr>
          <w:rFonts w:asciiTheme="minorHAnsi" w:hAnsiTheme="minorHAnsi" w:cstheme="minorHAnsi"/>
        </w:rPr>
        <w:t>The maximum number of emails allowed in an interval before disabling emails.</w:t>
      </w:r>
    </w:p>
    <w:p w:rsidR="004B7753" w:rsidRDefault="004B7753" w:rsidP="009A5DCA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.</w:t>
      </w:r>
      <w:proofErr w:type="spellStart"/>
      <w:r>
        <w:rPr>
          <w:rFonts w:asciiTheme="minorHAnsi" w:hAnsiTheme="minorHAnsi" w:cstheme="minorHAnsi"/>
        </w:rPr>
        <w:t>intervalSeconds</w:t>
      </w:r>
      <w:proofErr w:type="spellEnd"/>
      <w:proofErr w:type="gramEnd"/>
      <w:r>
        <w:rPr>
          <w:rFonts w:asciiTheme="minorHAnsi" w:hAnsiTheme="minorHAnsi" w:cstheme="minorHAnsi"/>
        </w:rPr>
        <w:t xml:space="preserve"> - </w:t>
      </w:r>
      <w:r w:rsidRPr="00504186">
        <w:rPr>
          <w:rFonts w:asciiTheme="minorHAnsi" w:hAnsiTheme="minorHAnsi" w:cstheme="minorHAnsi"/>
        </w:rPr>
        <w:t xml:space="preserve">The interval </w:t>
      </w:r>
      <w:r>
        <w:rPr>
          <w:rFonts w:asciiTheme="minorHAnsi" w:hAnsiTheme="minorHAnsi" w:cstheme="minorHAnsi"/>
        </w:rPr>
        <w:t xml:space="preserve">in seconds </w:t>
      </w:r>
      <w:r w:rsidRPr="00504186">
        <w:rPr>
          <w:rFonts w:asciiTheme="minorHAnsi" w:hAnsiTheme="minorHAnsi" w:cstheme="minorHAnsi"/>
        </w:rPr>
        <w:t>during which the number of emails must be sent to trigger the failsafe.</w:t>
      </w:r>
    </w:p>
    <w:p w:rsidR="004B7753" w:rsidRDefault="004B7753" w:rsidP="009A5DCA">
      <w:p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pingCount</w:t>
      </w:r>
      <w:proofErr w:type="spellEnd"/>
    </w:p>
    <w:p w:rsidR="004B7753" w:rsidRDefault="003C0EAD" w:rsidP="009A5DCA">
      <w:pPr>
        <w:rPr>
          <w:rFonts w:asciiTheme="minorHAnsi" w:hAnsiTheme="minorHAnsi" w:cstheme="minorHAnsi"/>
        </w:rPr>
      </w:pPr>
      <w:r w:rsidRPr="00475D80">
        <w:rPr>
          <w:rFonts w:asciiTheme="minorHAnsi" w:hAnsiTheme="minorHAnsi" w:cstheme="minorHAnsi"/>
        </w:rPr>
        <w:t>The number of pings sent to each client to determine its status.</w:t>
      </w:r>
    </w:p>
    <w:p w:rsidR="003C0EAD" w:rsidRPr="003C0EAD" w:rsidRDefault="003C0EAD" w:rsidP="009A5DCA">
      <w:p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pingDelayMin</w:t>
      </w:r>
      <w:proofErr w:type="spellEnd"/>
    </w:p>
    <w:p w:rsidR="003C0EAD" w:rsidRPr="003C0EAD" w:rsidRDefault="00C01E2A" w:rsidP="009A5DCA">
      <w:pPr>
        <w:rPr>
          <w:rFonts w:asciiTheme="minorHAnsi" w:hAnsiTheme="minorHAnsi" w:cstheme="minorHAnsi"/>
        </w:rPr>
      </w:pPr>
      <w:r w:rsidRPr="00E83D71">
        <w:rPr>
          <w:rFonts w:asciiTheme="minorHAnsi" w:hAnsiTheme="minorHAnsi" w:cstheme="minorHAnsi"/>
        </w:rPr>
        <w:t>The delay between every round of pings in minutes.</w:t>
      </w:r>
    </w:p>
    <w:p w:rsidR="009A3B18" w:rsidRPr="009A3B18" w:rsidRDefault="009A3B18" w:rsidP="009A5DCA">
      <w:p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t>pingConfirms</w:t>
      </w:r>
      <w:proofErr w:type="spellEnd"/>
    </w:p>
    <w:p w:rsidR="009A5DCA" w:rsidRPr="009A5DCA" w:rsidRDefault="009A5DCA" w:rsidP="006321BB">
      <w:pPr>
        <w:rPr>
          <w:rFonts w:asciiTheme="minorHAnsi" w:hAnsiTheme="minorHAnsi" w:cstheme="minorHAnsi"/>
        </w:rPr>
      </w:pPr>
      <w:r w:rsidRPr="009A5DCA">
        <w:rPr>
          <w:rFonts w:asciiTheme="minorHAnsi" w:hAnsiTheme="minorHAnsi" w:cstheme="minorHAnsi"/>
        </w:rPr>
        <w:t>Ping Confirmations is a feature where it is possible to not immediately trigger notifications upon seeing that a client is offline. When the program sees a client as offline from online, it will not immediately change status and instead mark it as “potentially offline”. Once it sees it as “potentially offline” for a set number of times specified by the number of confirmations, only then will its status be changed.</w:t>
      </w:r>
    </w:p>
    <w:p w:rsidR="00F32821" w:rsidRDefault="00F32821" w:rsidP="002310CC">
      <w:pPr>
        <w:rPr>
          <w:rFonts w:asciiTheme="minorHAnsi" w:hAnsiTheme="minorHAnsi" w:cs="Arial"/>
        </w:rPr>
      </w:pPr>
    </w:p>
    <w:p w:rsidR="00F32821" w:rsidRDefault="0054612B" w:rsidP="00F3282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Database Operations</w:t>
      </w:r>
      <w:r w:rsidR="004C42B7">
        <w:rPr>
          <w:rFonts w:asciiTheme="majorHAnsi" w:hAnsiTheme="majorHAnsi" w:cstheme="majorHAnsi"/>
          <w:b/>
          <w:sz w:val="36"/>
        </w:rPr>
        <w:t xml:space="preserve"> / </w:t>
      </w:r>
      <w:r w:rsidR="00D71962">
        <w:rPr>
          <w:rFonts w:asciiTheme="majorHAnsi" w:hAnsiTheme="majorHAnsi" w:cstheme="majorHAnsi"/>
          <w:b/>
          <w:sz w:val="36"/>
        </w:rPr>
        <w:t>Wiping Clients</w:t>
      </w:r>
    </w:p>
    <w:p w:rsidR="00F32821" w:rsidRPr="00872024" w:rsidRDefault="00961DCD" w:rsidP="0010073B">
      <w:pPr>
        <w:ind w:firstLine="360"/>
        <w:rPr>
          <w:rFonts w:asciiTheme="minorHAnsi" w:hAnsiTheme="minorHAnsi" w:cstheme="minorHAnsi"/>
        </w:rPr>
      </w:pPr>
      <w:r w:rsidRPr="00872024">
        <w:rPr>
          <w:rFonts w:asciiTheme="minorHAnsi" w:hAnsiTheme="minorHAnsi" w:cstheme="minorHAnsi"/>
        </w:rPr>
        <w:lastRenderedPageBreak/>
        <w:t>The database handling is in the file ./</w:t>
      </w:r>
      <w:proofErr w:type="spellStart"/>
      <w:r w:rsidRPr="00872024">
        <w:rPr>
          <w:rFonts w:asciiTheme="minorHAnsi" w:hAnsiTheme="minorHAnsi" w:cstheme="minorHAnsi"/>
        </w:rPr>
        <w:t>util</w:t>
      </w:r>
      <w:proofErr w:type="spellEnd"/>
      <w:r w:rsidRPr="00872024">
        <w:rPr>
          <w:rFonts w:asciiTheme="minorHAnsi" w:hAnsiTheme="minorHAnsi" w:cstheme="minorHAnsi"/>
        </w:rPr>
        <w:t xml:space="preserve">/databaseOps.js. </w:t>
      </w:r>
      <w:r w:rsidR="0063577A" w:rsidRPr="00872024">
        <w:rPr>
          <w:rFonts w:asciiTheme="minorHAnsi" w:hAnsiTheme="minorHAnsi" w:cstheme="minorHAnsi"/>
        </w:rPr>
        <w:t xml:space="preserve">On server startup, all clients are read from the table name defined in </w:t>
      </w:r>
      <w:proofErr w:type="spellStart"/>
      <w:proofErr w:type="gramStart"/>
      <w:r w:rsidR="0063577A" w:rsidRPr="00872024">
        <w:rPr>
          <w:rFonts w:asciiTheme="minorHAnsi" w:hAnsiTheme="minorHAnsi" w:cstheme="minorHAnsi"/>
        </w:rPr>
        <w:t>config.json</w:t>
      </w:r>
      <w:proofErr w:type="spellEnd"/>
      <w:proofErr w:type="gramEnd"/>
      <w:r w:rsidR="0063577A" w:rsidRPr="00872024">
        <w:rPr>
          <w:rFonts w:asciiTheme="minorHAnsi" w:hAnsiTheme="minorHAnsi" w:cstheme="minorHAnsi"/>
        </w:rPr>
        <w:t>.</w:t>
      </w:r>
      <w:r w:rsidR="0066672B">
        <w:rPr>
          <w:rFonts w:asciiTheme="minorHAnsi" w:hAnsiTheme="minorHAnsi" w:cstheme="minorHAnsi"/>
        </w:rPr>
        <w:t xml:space="preserve"> You may remove all the clien</w:t>
      </w:r>
      <w:r w:rsidR="0087121A">
        <w:rPr>
          <w:rFonts w:asciiTheme="minorHAnsi" w:hAnsiTheme="minorHAnsi" w:cstheme="minorHAnsi"/>
        </w:rPr>
        <w:t xml:space="preserve">ts by simply dropping the table with the query </w:t>
      </w:r>
      <w:r w:rsidR="00A97A0D">
        <w:rPr>
          <w:rFonts w:asciiTheme="minorHAnsi" w:hAnsiTheme="minorHAnsi" w:cstheme="minorHAnsi"/>
        </w:rPr>
        <w:t>“</w:t>
      </w:r>
      <w:r w:rsidR="000C5CC1">
        <w:rPr>
          <w:rFonts w:asciiTheme="minorHAnsi" w:hAnsiTheme="minorHAnsi" w:cstheme="minorHAnsi"/>
        </w:rPr>
        <w:t xml:space="preserve">USE </w:t>
      </w:r>
      <w:r w:rsidR="00A97A0D">
        <w:rPr>
          <w:rFonts w:asciiTheme="minorHAnsi" w:hAnsiTheme="minorHAnsi" w:cstheme="minorHAnsi"/>
        </w:rPr>
        <w:t>config.database</w:t>
      </w:r>
      <w:r w:rsidR="0083644C">
        <w:rPr>
          <w:rFonts w:asciiTheme="minorHAnsi" w:hAnsiTheme="minorHAnsi" w:cstheme="minorHAnsi"/>
        </w:rPr>
        <w:t>.name</w:t>
      </w:r>
      <w:r w:rsidR="000C5CC1">
        <w:rPr>
          <w:rFonts w:asciiTheme="minorHAnsi" w:hAnsiTheme="minorHAnsi" w:cstheme="minorHAnsi"/>
        </w:rPr>
        <w:t xml:space="preserve">; DROP TABLE </w:t>
      </w:r>
      <w:proofErr w:type="spellStart"/>
      <w:proofErr w:type="gramStart"/>
      <w:r w:rsidR="00557111">
        <w:rPr>
          <w:rFonts w:asciiTheme="minorHAnsi" w:hAnsiTheme="minorHAnsi" w:cstheme="minorHAnsi"/>
        </w:rPr>
        <w:t>config.database</w:t>
      </w:r>
      <w:proofErr w:type="gramEnd"/>
      <w:r w:rsidR="00557111">
        <w:rPr>
          <w:rFonts w:asciiTheme="minorHAnsi" w:hAnsiTheme="minorHAnsi" w:cstheme="minorHAnsi"/>
        </w:rPr>
        <w:t>.</w:t>
      </w:r>
      <w:r w:rsidR="00A97A0D">
        <w:rPr>
          <w:rFonts w:asciiTheme="minorHAnsi" w:hAnsiTheme="minorHAnsi" w:cstheme="minorHAnsi"/>
        </w:rPr>
        <w:t>tableName</w:t>
      </w:r>
      <w:proofErr w:type="spellEnd"/>
      <w:r w:rsidR="004333DB">
        <w:rPr>
          <w:rFonts w:asciiTheme="minorHAnsi" w:hAnsiTheme="minorHAnsi" w:cstheme="minorHAnsi"/>
        </w:rPr>
        <w:t>;</w:t>
      </w:r>
      <w:r w:rsidR="00317DEE">
        <w:rPr>
          <w:rFonts w:asciiTheme="minorHAnsi" w:hAnsiTheme="minorHAnsi" w:cstheme="minorHAnsi"/>
        </w:rPr>
        <w:t xml:space="preserve">” replacing </w:t>
      </w:r>
      <w:r w:rsidR="000C5CC1">
        <w:rPr>
          <w:rFonts w:asciiTheme="minorHAnsi" w:hAnsiTheme="minorHAnsi" w:cstheme="minorHAnsi"/>
        </w:rPr>
        <w:t>the database name a</w:t>
      </w:r>
      <w:r w:rsidR="00213948">
        <w:rPr>
          <w:rFonts w:asciiTheme="minorHAnsi" w:hAnsiTheme="minorHAnsi" w:cstheme="minorHAnsi"/>
        </w:rPr>
        <w:t xml:space="preserve">nd </w:t>
      </w:r>
      <w:proofErr w:type="spellStart"/>
      <w:r w:rsidR="00213948">
        <w:rPr>
          <w:rFonts w:asciiTheme="minorHAnsi" w:hAnsiTheme="minorHAnsi" w:cstheme="minorHAnsi"/>
        </w:rPr>
        <w:t>tableName</w:t>
      </w:r>
      <w:proofErr w:type="spellEnd"/>
      <w:r w:rsidR="00317DEE">
        <w:rPr>
          <w:rFonts w:asciiTheme="minorHAnsi" w:hAnsiTheme="minorHAnsi" w:cstheme="minorHAnsi"/>
        </w:rPr>
        <w:t xml:space="preserve"> with its respective information.</w:t>
      </w:r>
    </w:p>
    <w:p w:rsidR="00F32821" w:rsidRDefault="00F32821" w:rsidP="002310CC">
      <w:pPr>
        <w:rPr>
          <w:rFonts w:asciiTheme="minorHAnsi" w:hAnsiTheme="minorHAnsi" w:cs="Arial"/>
        </w:rPr>
      </w:pPr>
    </w:p>
    <w:p w:rsidR="002310CC" w:rsidRPr="00F32821" w:rsidRDefault="002310CC" w:rsidP="00F3282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36"/>
        </w:rPr>
      </w:pPr>
      <w:r w:rsidRPr="00F32821">
        <w:rPr>
          <w:rFonts w:asciiTheme="majorHAnsi" w:hAnsiTheme="majorHAnsi" w:cstheme="majorHAnsi"/>
          <w:b/>
          <w:sz w:val="36"/>
        </w:rPr>
        <w:t>Troubleshooting</w:t>
      </w:r>
    </w:p>
    <w:p w:rsidR="002310CC" w:rsidRDefault="00415EBD" w:rsidP="007055AB">
      <w:pPr>
        <w:ind w:firstLine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If the webserver is unresponsive, </w:t>
      </w:r>
      <w:r w:rsidR="0046612C">
        <w:rPr>
          <w:rFonts w:asciiTheme="minorHAnsi" w:hAnsiTheme="minorHAnsi" w:cs="Arial"/>
        </w:rPr>
        <w:t>then the Node program running the webserver is most likely dead.</w:t>
      </w:r>
      <w:r w:rsidR="008A571E">
        <w:rPr>
          <w:rFonts w:asciiTheme="minorHAnsi" w:hAnsiTheme="minorHAnsi" w:cs="Arial"/>
        </w:rPr>
        <w:t xml:space="preserve"> Check the terminal running the program for logs, and restart.</w:t>
      </w:r>
    </w:p>
    <w:p w:rsidR="00AA76B1" w:rsidRPr="00AA76B1" w:rsidRDefault="00AA76B1" w:rsidP="007055AB">
      <w:pPr>
        <w:ind w:firstLine="360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If the program fails to start</w:t>
      </w:r>
      <w:r w:rsidR="00E93A65">
        <w:rPr>
          <w:rFonts w:asciiTheme="minorHAnsi" w:hAnsiTheme="minorHAnsi" w:cs="Arial"/>
        </w:rPr>
        <w:t xml:space="preserve"> (AKA it closes only after a few seconds with no warning, and no feedback)</w:t>
      </w:r>
      <w:r>
        <w:rPr>
          <w:rFonts w:asciiTheme="minorHAnsi" w:hAnsiTheme="minorHAnsi" w:cs="Arial"/>
        </w:rPr>
        <w:t xml:space="preserve">, it may be that all its dependencies were not installed. Ensure that all the steps for migration were followed, and that the file </w:t>
      </w:r>
      <w:proofErr w:type="spellStart"/>
      <w:proofErr w:type="gramStart"/>
      <w:r>
        <w:rPr>
          <w:rFonts w:asciiTheme="minorHAnsi" w:hAnsiTheme="minorHAnsi" w:cs="Arial"/>
          <w:i/>
        </w:rPr>
        <w:t>package.json</w:t>
      </w:r>
      <w:proofErr w:type="spellEnd"/>
      <w:proofErr w:type="gramEnd"/>
      <w:r>
        <w:rPr>
          <w:rFonts w:asciiTheme="minorHAnsi" w:hAnsiTheme="minorHAnsi" w:cs="Arial"/>
        </w:rPr>
        <w:t xml:space="preserve"> is there – the file that lists all the dependencies that needs to be installed by Node Package Manager (</w:t>
      </w:r>
      <w:proofErr w:type="spellStart"/>
      <w:r>
        <w:rPr>
          <w:rFonts w:asciiTheme="minorHAnsi" w:hAnsiTheme="minorHAnsi" w:cs="Arial"/>
        </w:rPr>
        <w:t>npm</w:t>
      </w:r>
      <w:proofErr w:type="spellEnd"/>
      <w:r>
        <w:rPr>
          <w:rFonts w:asciiTheme="minorHAnsi" w:hAnsiTheme="minorHAnsi" w:cs="Arial"/>
        </w:rPr>
        <w:t>).</w:t>
      </w:r>
      <w:r w:rsidR="00CE06FC">
        <w:rPr>
          <w:rFonts w:asciiTheme="minorHAnsi" w:hAnsiTheme="minorHAnsi" w:cs="Arial"/>
        </w:rPr>
        <w:t xml:space="preserve"> </w:t>
      </w:r>
      <w:r w:rsidR="00CC2BB7">
        <w:rPr>
          <w:rFonts w:asciiTheme="minorHAnsi" w:hAnsiTheme="minorHAnsi" w:cs="Arial"/>
        </w:rPr>
        <w:t xml:space="preserve">If using the bat file, you may not see the full, verbose logs of why it failed. To see the full logs, </w:t>
      </w:r>
      <w:r w:rsidR="009D057C">
        <w:rPr>
          <w:rFonts w:asciiTheme="minorHAnsi" w:hAnsiTheme="minorHAnsi" w:cs="Arial"/>
        </w:rPr>
        <w:t>run the server without the bat f</w:t>
      </w:r>
      <w:r w:rsidR="004A4561">
        <w:rPr>
          <w:rFonts w:asciiTheme="minorHAnsi" w:hAnsiTheme="minorHAnsi" w:cs="Arial"/>
        </w:rPr>
        <w:t>ile as specified in Section III – the command prompt will not automatically close, allowing you to see the full log.</w:t>
      </w:r>
      <w:r w:rsidR="00CE06FC">
        <w:rPr>
          <w:rFonts w:asciiTheme="minorHAnsi" w:hAnsiTheme="minorHAnsi" w:cs="Arial"/>
        </w:rPr>
        <w:t xml:space="preserve"> </w:t>
      </w:r>
    </w:p>
    <w:sectPr w:rsidR="00AA76B1" w:rsidRPr="00AA76B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5098" w:rsidRDefault="00C75098" w:rsidP="00037CE7">
      <w:pPr>
        <w:spacing w:after="0" w:line="240" w:lineRule="auto"/>
      </w:pPr>
      <w:r>
        <w:separator/>
      </w:r>
    </w:p>
  </w:endnote>
  <w:endnote w:type="continuationSeparator" w:id="0">
    <w:p w:rsidR="00C75098" w:rsidRDefault="00C75098" w:rsidP="00037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5098" w:rsidRDefault="00C75098" w:rsidP="00037CE7">
      <w:pPr>
        <w:spacing w:after="0" w:line="240" w:lineRule="auto"/>
      </w:pPr>
      <w:r>
        <w:separator/>
      </w:r>
    </w:p>
  </w:footnote>
  <w:footnote w:type="continuationSeparator" w:id="0">
    <w:p w:rsidR="00C75098" w:rsidRDefault="00C75098" w:rsidP="00037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CE7" w:rsidRPr="00037CE7" w:rsidRDefault="00037CE7" w:rsidP="00037CE7">
    <w:pPr>
      <w:jc w:val="right"/>
      <w:rPr>
        <w:rFonts w:asciiTheme="majorHAnsi" w:hAnsiTheme="majorHAnsi" w:cstheme="majorHAnsi"/>
      </w:rPr>
    </w:pPr>
    <w:r w:rsidRPr="00037CE7">
      <w:rPr>
        <w:rFonts w:asciiTheme="majorHAnsi" w:hAnsiTheme="majorHAnsi" w:cstheme="majorHAnsi"/>
      </w:rPr>
      <w:t>9 August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75292"/>
    <w:multiLevelType w:val="hybridMultilevel"/>
    <w:tmpl w:val="B58C56F2"/>
    <w:lvl w:ilvl="0" w:tplc="1C96F3BA">
      <w:start w:val="5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13C5"/>
    <w:multiLevelType w:val="hybridMultilevel"/>
    <w:tmpl w:val="FA66C220"/>
    <w:lvl w:ilvl="0" w:tplc="C84CB9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63734"/>
    <w:multiLevelType w:val="hybridMultilevel"/>
    <w:tmpl w:val="FA66C220"/>
    <w:lvl w:ilvl="0" w:tplc="C84CB9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2473"/>
    <w:multiLevelType w:val="hybridMultilevel"/>
    <w:tmpl w:val="48B48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D093E"/>
    <w:multiLevelType w:val="hybridMultilevel"/>
    <w:tmpl w:val="9126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716C6"/>
    <w:multiLevelType w:val="hybridMultilevel"/>
    <w:tmpl w:val="FA66C220"/>
    <w:lvl w:ilvl="0" w:tplc="C84CB9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27E96"/>
    <w:multiLevelType w:val="hybridMultilevel"/>
    <w:tmpl w:val="15CC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D7899"/>
    <w:multiLevelType w:val="hybridMultilevel"/>
    <w:tmpl w:val="EF228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560"/>
    <w:rsid w:val="00037CE7"/>
    <w:rsid w:val="00051560"/>
    <w:rsid w:val="000928D1"/>
    <w:rsid w:val="000B35D2"/>
    <w:rsid w:val="000C5CC1"/>
    <w:rsid w:val="000F74B2"/>
    <w:rsid w:val="0010073B"/>
    <w:rsid w:val="001B081D"/>
    <w:rsid w:val="001B1996"/>
    <w:rsid w:val="001C7BD1"/>
    <w:rsid w:val="001D355C"/>
    <w:rsid w:val="00210FF4"/>
    <w:rsid w:val="00213948"/>
    <w:rsid w:val="00215726"/>
    <w:rsid w:val="002310CC"/>
    <w:rsid w:val="0025109F"/>
    <w:rsid w:val="00255F57"/>
    <w:rsid w:val="0028789F"/>
    <w:rsid w:val="002D0607"/>
    <w:rsid w:val="002D46A2"/>
    <w:rsid w:val="00317DEE"/>
    <w:rsid w:val="00341737"/>
    <w:rsid w:val="00343DDB"/>
    <w:rsid w:val="00352DA3"/>
    <w:rsid w:val="00365D91"/>
    <w:rsid w:val="00386A74"/>
    <w:rsid w:val="003C0EAD"/>
    <w:rsid w:val="003C30FD"/>
    <w:rsid w:val="004151EA"/>
    <w:rsid w:val="00415EBD"/>
    <w:rsid w:val="00423FC3"/>
    <w:rsid w:val="00430B1E"/>
    <w:rsid w:val="004333DB"/>
    <w:rsid w:val="0046612C"/>
    <w:rsid w:val="004905EE"/>
    <w:rsid w:val="004A4561"/>
    <w:rsid w:val="004B7753"/>
    <w:rsid w:val="004C42B7"/>
    <w:rsid w:val="004D5825"/>
    <w:rsid w:val="0054612B"/>
    <w:rsid w:val="00557111"/>
    <w:rsid w:val="00565362"/>
    <w:rsid w:val="005B02DD"/>
    <w:rsid w:val="005C0DCF"/>
    <w:rsid w:val="005C3CD6"/>
    <w:rsid w:val="005D79B2"/>
    <w:rsid w:val="006062B0"/>
    <w:rsid w:val="00606580"/>
    <w:rsid w:val="00627618"/>
    <w:rsid w:val="006321BB"/>
    <w:rsid w:val="0063577A"/>
    <w:rsid w:val="0066672B"/>
    <w:rsid w:val="00693A60"/>
    <w:rsid w:val="0069491A"/>
    <w:rsid w:val="006B181C"/>
    <w:rsid w:val="006B1B33"/>
    <w:rsid w:val="006B3D62"/>
    <w:rsid w:val="006F5001"/>
    <w:rsid w:val="007055AB"/>
    <w:rsid w:val="00730D2D"/>
    <w:rsid w:val="007355B2"/>
    <w:rsid w:val="007552EA"/>
    <w:rsid w:val="007608DB"/>
    <w:rsid w:val="00773BA5"/>
    <w:rsid w:val="00776ACA"/>
    <w:rsid w:val="007820DF"/>
    <w:rsid w:val="007930C0"/>
    <w:rsid w:val="007978B3"/>
    <w:rsid w:val="007A59AC"/>
    <w:rsid w:val="007E52CB"/>
    <w:rsid w:val="007E6016"/>
    <w:rsid w:val="007E7D22"/>
    <w:rsid w:val="008072C7"/>
    <w:rsid w:val="0082027E"/>
    <w:rsid w:val="0082124B"/>
    <w:rsid w:val="0083644C"/>
    <w:rsid w:val="0087121A"/>
    <w:rsid w:val="00872024"/>
    <w:rsid w:val="0088367F"/>
    <w:rsid w:val="00884781"/>
    <w:rsid w:val="008A4E6B"/>
    <w:rsid w:val="008A571E"/>
    <w:rsid w:val="008D135A"/>
    <w:rsid w:val="009346F2"/>
    <w:rsid w:val="00936959"/>
    <w:rsid w:val="00941B7F"/>
    <w:rsid w:val="00942BE2"/>
    <w:rsid w:val="00944135"/>
    <w:rsid w:val="009479F3"/>
    <w:rsid w:val="00961DCD"/>
    <w:rsid w:val="00964841"/>
    <w:rsid w:val="009658D1"/>
    <w:rsid w:val="0097424B"/>
    <w:rsid w:val="00976A32"/>
    <w:rsid w:val="009A3B18"/>
    <w:rsid w:val="009A5DCA"/>
    <w:rsid w:val="009D057C"/>
    <w:rsid w:val="009D758F"/>
    <w:rsid w:val="009F301C"/>
    <w:rsid w:val="00A100B1"/>
    <w:rsid w:val="00A14379"/>
    <w:rsid w:val="00A23334"/>
    <w:rsid w:val="00A32451"/>
    <w:rsid w:val="00A569DB"/>
    <w:rsid w:val="00A82B85"/>
    <w:rsid w:val="00A97A0D"/>
    <w:rsid w:val="00AA22B2"/>
    <w:rsid w:val="00AA4B32"/>
    <w:rsid w:val="00AA76B1"/>
    <w:rsid w:val="00AC7D61"/>
    <w:rsid w:val="00AD1C2B"/>
    <w:rsid w:val="00AF61B1"/>
    <w:rsid w:val="00B231CB"/>
    <w:rsid w:val="00B53551"/>
    <w:rsid w:val="00B752EF"/>
    <w:rsid w:val="00B97F8F"/>
    <w:rsid w:val="00BD59B6"/>
    <w:rsid w:val="00BE7C42"/>
    <w:rsid w:val="00C01E2A"/>
    <w:rsid w:val="00C32AF9"/>
    <w:rsid w:val="00C56108"/>
    <w:rsid w:val="00C75098"/>
    <w:rsid w:val="00C77111"/>
    <w:rsid w:val="00C96BCD"/>
    <w:rsid w:val="00CC2BB7"/>
    <w:rsid w:val="00CE06FC"/>
    <w:rsid w:val="00CE48EA"/>
    <w:rsid w:val="00CE775D"/>
    <w:rsid w:val="00D06C9C"/>
    <w:rsid w:val="00D150AD"/>
    <w:rsid w:val="00D22071"/>
    <w:rsid w:val="00D46D25"/>
    <w:rsid w:val="00D64A3F"/>
    <w:rsid w:val="00D66327"/>
    <w:rsid w:val="00D71962"/>
    <w:rsid w:val="00D73802"/>
    <w:rsid w:val="00D75220"/>
    <w:rsid w:val="00D83FD8"/>
    <w:rsid w:val="00DA2C51"/>
    <w:rsid w:val="00DB1908"/>
    <w:rsid w:val="00DE445C"/>
    <w:rsid w:val="00E00EB7"/>
    <w:rsid w:val="00E33C02"/>
    <w:rsid w:val="00E6470F"/>
    <w:rsid w:val="00E80477"/>
    <w:rsid w:val="00E929B3"/>
    <w:rsid w:val="00E93A65"/>
    <w:rsid w:val="00EA0151"/>
    <w:rsid w:val="00EA05FF"/>
    <w:rsid w:val="00EC1847"/>
    <w:rsid w:val="00EC7BBB"/>
    <w:rsid w:val="00ED1F51"/>
    <w:rsid w:val="00ED464A"/>
    <w:rsid w:val="00EF607A"/>
    <w:rsid w:val="00F111DB"/>
    <w:rsid w:val="00F32821"/>
    <w:rsid w:val="00F42C05"/>
    <w:rsid w:val="00F42E09"/>
    <w:rsid w:val="00F559F8"/>
    <w:rsid w:val="00F576D4"/>
    <w:rsid w:val="00F72D06"/>
    <w:rsid w:val="00FB1931"/>
    <w:rsid w:val="00FC63A8"/>
    <w:rsid w:val="00FD2C2C"/>
    <w:rsid w:val="00FD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4128A"/>
  <w15:chartTrackingRefBased/>
  <w15:docId w15:val="{6C556191-D74B-4883-8193-D849192F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74B2"/>
    <w:pPr>
      <w:outlineLvl w:val="9"/>
    </w:pPr>
  </w:style>
  <w:style w:type="paragraph" w:styleId="ListParagraph">
    <w:name w:val="List Paragraph"/>
    <w:basedOn w:val="Normal"/>
    <w:uiPriority w:val="34"/>
    <w:qFormat/>
    <w:rsid w:val="001D35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CE7"/>
  </w:style>
  <w:style w:type="paragraph" w:styleId="Footer">
    <w:name w:val="footer"/>
    <w:basedOn w:val="Normal"/>
    <w:link w:val="FooterChar"/>
    <w:uiPriority w:val="99"/>
    <w:unhideWhenUsed/>
    <w:rsid w:val="00037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CE7"/>
  </w:style>
  <w:style w:type="character" w:styleId="Hyperlink">
    <w:name w:val="Hyperlink"/>
    <w:basedOn w:val="DefaultParagraphFont"/>
    <w:uiPriority w:val="99"/>
    <w:unhideWhenUsed/>
    <w:rsid w:val="00E80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4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pm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express-ipfil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6C7EC-0D7B-4EA8-9466-71BA11C25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903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152</cp:revision>
  <cp:lastPrinted>2017-08-16T20:36:00Z</cp:lastPrinted>
  <dcterms:created xsi:type="dcterms:W3CDTF">2017-08-09T14:30:00Z</dcterms:created>
  <dcterms:modified xsi:type="dcterms:W3CDTF">2018-01-02T12:51:00Z</dcterms:modified>
</cp:coreProperties>
</file>