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AA38D" w14:textId="35D4BDA3" w:rsidR="00874792" w:rsidRDefault="00F76543">
      <w:r>
        <w:rPr>
          <w:rFonts w:hint="eastAsia"/>
        </w:rPr>
        <w:t>プレイヤーは奥に向かってノンストップで進み続ける</w:t>
      </w:r>
    </w:p>
    <w:p w14:paraId="5D37C6A3" w14:textId="7A764A62" w:rsidR="00F76543" w:rsidRDefault="00130A94">
      <w:r>
        <w:rPr>
          <w:rFonts w:hint="eastAsia"/>
        </w:rPr>
        <w:t>壁などの障害物にぶつかるとゲームオーバー</w:t>
      </w:r>
    </w:p>
    <w:p w14:paraId="27109674" w14:textId="78874656" w:rsidR="00130A94" w:rsidRPr="00F76543" w:rsidRDefault="00130A94">
      <w:pPr>
        <w:rPr>
          <w:rFonts w:hint="eastAsia"/>
        </w:rPr>
      </w:pPr>
      <w:r>
        <w:rPr>
          <w:rFonts w:hint="eastAsia"/>
        </w:rPr>
        <w:t>ステージの解放には一定数のコインが必要</w:t>
      </w:r>
    </w:p>
    <w:sectPr w:rsidR="00130A94" w:rsidRPr="00F7654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C8"/>
    <w:rsid w:val="000143C8"/>
    <w:rsid w:val="00130A94"/>
    <w:rsid w:val="00874792"/>
    <w:rsid w:val="00F7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CA8E093"/>
  <w15:chartTrackingRefBased/>
  <w15:docId w15:val="{61E09CB1-DFD6-41FA-A002-1D0CBFBD5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　翔陽</dc:creator>
  <cp:keywords/>
  <dc:description/>
  <cp:lastModifiedBy>田中　翔陽</cp:lastModifiedBy>
  <cp:revision>2</cp:revision>
  <dcterms:created xsi:type="dcterms:W3CDTF">2026-06-18T00:33:00Z</dcterms:created>
  <dcterms:modified xsi:type="dcterms:W3CDTF">2026-06-18T00:52:00Z</dcterms:modified>
</cp:coreProperties>
</file>