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48EDF0" w14:textId="415576F0" w:rsidR="00506EBD" w:rsidRPr="00694D08" w:rsidRDefault="00694D08" w:rsidP="0058186A">
      <w:pPr>
        <w:jc w:val="center"/>
        <w:rPr>
          <w:sz w:val="72"/>
          <w:szCs w:val="72"/>
        </w:rPr>
      </w:pPr>
      <w:bookmarkStart w:id="0" w:name="_Hlk25155251"/>
      <w:bookmarkStart w:id="1" w:name="_Toc441224461"/>
      <w:bookmarkStart w:id="2" w:name="_Toc449083610"/>
      <w:bookmarkEnd w:id="0"/>
      <w:r w:rsidRPr="00694D08">
        <w:rPr>
          <w:sz w:val="72"/>
          <w:szCs w:val="72"/>
        </w:rPr>
        <w:t>F</w:t>
      </w:r>
      <w:r w:rsidR="00DF7909" w:rsidRPr="00694D08">
        <w:rPr>
          <w:sz w:val="72"/>
          <w:szCs w:val="72"/>
        </w:rPr>
        <w:t xml:space="preserve">unctioneel </w:t>
      </w:r>
      <w:r w:rsidRPr="00694D08">
        <w:rPr>
          <w:sz w:val="72"/>
          <w:szCs w:val="72"/>
        </w:rPr>
        <w:t>O</w:t>
      </w:r>
      <w:r w:rsidR="00DF7909" w:rsidRPr="00694D08">
        <w:rPr>
          <w:sz w:val="72"/>
          <w:szCs w:val="72"/>
        </w:rPr>
        <w:t>ntwerp</w:t>
      </w:r>
      <w:bookmarkEnd w:id="1"/>
      <w:bookmarkEnd w:id="2"/>
    </w:p>
    <w:p w14:paraId="5148EDF2" w14:textId="77777777" w:rsidR="00AF16FA" w:rsidRPr="005375B8" w:rsidRDefault="00AF16FA" w:rsidP="00AF16FA">
      <w:pPr>
        <w:rPr>
          <w:lang w:eastAsia="nl-NL"/>
        </w:rPr>
      </w:pPr>
    </w:p>
    <w:p w14:paraId="5148EDF3" w14:textId="77777777" w:rsidR="00AF16FA" w:rsidRPr="005375B8" w:rsidRDefault="00E370A8" w:rsidP="00AF16FA">
      <w:pPr>
        <w:spacing w:after="200" w:line="276" w:lineRule="auto"/>
        <w:rPr>
          <w:lang w:eastAsia="nl-NL"/>
        </w:rPr>
      </w:pPr>
      <w:r w:rsidRPr="005375B8">
        <w:rPr>
          <w:noProof/>
          <w:lang w:eastAsia="nl-NL"/>
        </w:rPr>
        <mc:AlternateContent>
          <mc:Choice Requires="wps">
            <w:drawing>
              <wp:anchor distT="0" distB="0" distL="114300" distR="114300" simplePos="0" relativeHeight="251657728" behindDoc="0" locked="0" layoutInCell="1" allowOverlap="1" wp14:anchorId="5148EE14" wp14:editId="5148EE15">
                <wp:simplePos x="0" y="0"/>
                <wp:positionH relativeFrom="column">
                  <wp:posOffset>3537585</wp:posOffset>
                </wp:positionH>
                <wp:positionV relativeFrom="paragraph">
                  <wp:posOffset>5121275</wp:posOffset>
                </wp:positionV>
                <wp:extent cx="2374265" cy="1403985"/>
                <wp:effectExtent l="0" t="0" r="19685" b="1397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5148EE32" w14:textId="3D97026A" w:rsidR="00AF16FA" w:rsidRDefault="00AF16FA" w:rsidP="00AF16FA">
                            <w:r>
                              <w:t xml:space="preserve">Naam: </w:t>
                            </w:r>
                            <w:r w:rsidR="00694D08">
                              <w:t>Emanuel de Jong</w:t>
                            </w:r>
                          </w:p>
                          <w:p w14:paraId="5148EE33" w14:textId="1B70410F" w:rsidR="00AF16FA" w:rsidRDefault="00694D08" w:rsidP="00AF16FA">
                            <w:r>
                              <w:t>Leerling nummer</w:t>
                            </w:r>
                            <w:r w:rsidR="00AF16FA">
                              <w:t>:</w:t>
                            </w:r>
                            <w:r>
                              <w:t xml:space="preserve"> 0307897</w:t>
                            </w:r>
                          </w:p>
                          <w:p w14:paraId="5148EE34" w14:textId="6F0ED18A" w:rsidR="00321B13" w:rsidRDefault="00321B13" w:rsidP="00AF16FA">
                            <w:r>
                              <w:t>Datum:</w:t>
                            </w:r>
                            <w:r w:rsidR="00694D08">
                              <w:t xml:space="preserve"> 20.11.2019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48EE14" id="_x0000_t202" coordsize="21600,21600" o:spt="202" path="m,l,21600r21600,l21600,xe">
                <v:stroke joinstyle="miter"/>
                <v:path gradientshapeok="t" o:connecttype="rect"/>
              </v:shapetype>
              <v:shape id="Tekstvak 2" o:spid="_x0000_s1026" type="#_x0000_t202" style="position:absolute;margin-left:278.55pt;margin-top:403.25pt;width:186.95pt;height:110.55pt;z-index:2516577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">
                <v:textbox style="mso-fit-shape-to-text:t">
                  <w:txbxContent>
                    <w:p w14:paraId="5148EE32" w14:textId="3D97026A" w:rsidR="00AF16FA" w:rsidRDefault="00AF16FA" w:rsidP="00AF16FA">
                      <w:r>
                        <w:t xml:space="preserve">Naam: </w:t>
                      </w:r>
                      <w:r w:rsidR="00694D08">
                        <w:t>Emanuel de Jong</w:t>
                      </w:r>
                    </w:p>
                    <w:p w14:paraId="5148EE33" w14:textId="1B70410F" w:rsidR="00AF16FA" w:rsidRDefault="00694D08" w:rsidP="00AF16FA">
                      <w:r>
                        <w:t>Leerling nummer</w:t>
                      </w:r>
                      <w:r w:rsidR="00AF16FA">
                        <w:t>:</w:t>
                      </w:r>
                      <w:r>
                        <w:t xml:space="preserve"> 0307897</w:t>
                      </w:r>
                    </w:p>
                    <w:p w14:paraId="5148EE34" w14:textId="6F0ED18A" w:rsidR="00321B13" w:rsidRDefault="00321B13" w:rsidP="00AF16FA">
                      <w:r>
                        <w:t>Datum:</w:t>
                      </w:r>
                      <w:r w:rsidR="00694D08">
                        <w:t xml:space="preserve"> 20.11.2019</w:t>
                      </w:r>
                    </w:p>
                  </w:txbxContent>
                </v:textbox>
              </v:shape>
            </w:pict>
          </mc:Fallback>
        </mc:AlternateContent>
      </w:r>
      <w:r w:rsidR="00AF16FA" w:rsidRPr="005375B8">
        <w:rPr>
          <w:lang w:eastAsia="nl-NL"/>
        </w:rPr>
        <w:br w:type="page"/>
      </w:r>
    </w:p>
    <w:sdt>
      <w:sdtPr>
        <w:rPr>
          <w:rFonts w:asciiTheme="minorHAnsi" w:eastAsiaTheme="minorHAnsi" w:hAnsiTheme="minorHAnsi" w:cstheme="minorBidi"/>
          <w:b w:val="0"/>
          <w:bCs w:val="0"/>
          <w:color w:val="auto"/>
          <w:sz w:val="22"/>
          <w:szCs w:val="22"/>
          <w:lang w:eastAsia="en-US"/>
        </w:rPr>
        <w:id w:val="-1789652555"/>
        <w:docPartObj>
          <w:docPartGallery w:val="Table of Contents"/>
          <w:docPartUnique/>
        </w:docPartObj>
      </w:sdtPr>
      <w:sdtEndPr/>
      <w:sdtContent>
        <w:p w14:paraId="5E9D9118" w14:textId="77777777" w:rsidR="00B46F4B" w:rsidRDefault="00AF16FA" w:rsidP="002A0B0F">
          <w:pPr>
            <w:pStyle w:val="Kopvaninhoudsopgave"/>
            <w:rPr>
              <w:noProof/>
            </w:rPr>
          </w:pPr>
          <w:r w:rsidRPr="005375B8">
            <w:rPr>
              <w:rStyle w:val="Kop1Char"/>
              <w:color w:val="auto"/>
            </w:rPr>
            <w:t>Inhoudsopgave</w:t>
          </w:r>
          <w:r w:rsidRPr="005375B8">
            <w:rPr>
              <w:b w:val="0"/>
              <w:bCs w:val="0"/>
              <w:color w:val="auto"/>
            </w:rPr>
            <w:fldChar w:fldCharType="begin"/>
          </w:r>
          <w:r w:rsidRPr="005375B8">
            <w:rPr>
              <w:color w:val="auto"/>
            </w:rPr>
            <w:instrText xml:space="preserve"> TOC \o "1-3" \h \z \u </w:instrText>
          </w:r>
          <w:r w:rsidRPr="005375B8">
            <w:rPr>
              <w:b w:val="0"/>
              <w:bCs w:val="0"/>
              <w:color w:val="auto"/>
            </w:rPr>
            <w:fldChar w:fldCharType="separate"/>
          </w:r>
        </w:p>
        <w:p w14:paraId="5DD42AF2" w14:textId="7980583F" w:rsidR="00B46F4B" w:rsidRDefault="002951DE">
          <w:pPr>
            <w:pStyle w:val="Inhopg1"/>
            <w:tabs>
              <w:tab w:val="right" w:leader="dot" w:pos="9062"/>
            </w:tabs>
            <w:rPr>
              <w:rFonts w:eastAsiaTheme="minorEastAsia"/>
              <w:noProof/>
              <w:lang w:eastAsia="ja-JP"/>
            </w:rPr>
          </w:pPr>
          <w:hyperlink w:anchor="_Toc25167187" w:history="1">
            <w:r w:rsidR="00B46F4B" w:rsidRPr="00646455">
              <w:rPr>
                <w:rStyle w:val="Hyperlink"/>
                <w:noProof/>
              </w:rPr>
              <w:t>Inleiding</w:t>
            </w:r>
            <w:r w:rsidR="00B46F4B">
              <w:rPr>
                <w:noProof/>
                <w:webHidden/>
              </w:rPr>
              <w:tab/>
            </w:r>
            <w:r w:rsidR="00B46F4B">
              <w:rPr>
                <w:noProof/>
                <w:webHidden/>
              </w:rPr>
              <w:fldChar w:fldCharType="begin"/>
            </w:r>
            <w:r w:rsidR="00B46F4B">
              <w:rPr>
                <w:noProof/>
                <w:webHidden/>
              </w:rPr>
              <w:instrText xml:space="preserve"> PAGEREF _Toc25167187 \h </w:instrText>
            </w:r>
            <w:r w:rsidR="00B46F4B">
              <w:rPr>
                <w:noProof/>
                <w:webHidden/>
              </w:rPr>
            </w:r>
            <w:r w:rsidR="00B46F4B">
              <w:rPr>
                <w:noProof/>
                <w:webHidden/>
              </w:rPr>
              <w:fldChar w:fldCharType="separate"/>
            </w:r>
            <w:r w:rsidR="00B46F4B">
              <w:rPr>
                <w:noProof/>
                <w:webHidden/>
              </w:rPr>
              <w:t>3</w:t>
            </w:r>
            <w:r w:rsidR="00B46F4B">
              <w:rPr>
                <w:noProof/>
                <w:webHidden/>
              </w:rPr>
              <w:fldChar w:fldCharType="end"/>
            </w:r>
          </w:hyperlink>
        </w:p>
        <w:p w14:paraId="2F806EF7" w14:textId="62377599" w:rsidR="00B46F4B" w:rsidRDefault="002951DE">
          <w:pPr>
            <w:pStyle w:val="Inhopg1"/>
            <w:tabs>
              <w:tab w:val="right" w:leader="dot" w:pos="9062"/>
            </w:tabs>
            <w:rPr>
              <w:rFonts w:eastAsiaTheme="minorEastAsia"/>
              <w:noProof/>
              <w:lang w:eastAsia="ja-JP"/>
            </w:rPr>
          </w:pPr>
          <w:hyperlink w:anchor="_Toc25167188" w:history="1">
            <w:r w:rsidR="00B46F4B" w:rsidRPr="00646455">
              <w:rPr>
                <w:rStyle w:val="Hyperlink"/>
                <w:noProof/>
              </w:rPr>
              <w:t>Functionaliteiten</w:t>
            </w:r>
            <w:r w:rsidR="00B46F4B">
              <w:rPr>
                <w:noProof/>
                <w:webHidden/>
              </w:rPr>
              <w:tab/>
            </w:r>
            <w:r w:rsidR="00B46F4B">
              <w:rPr>
                <w:noProof/>
                <w:webHidden/>
              </w:rPr>
              <w:fldChar w:fldCharType="begin"/>
            </w:r>
            <w:r w:rsidR="00B46F4B">
              <w:rPr>
                <w:noProof/>
                <w:webHidden/>
              </w:rPr>
              <w:instrText xml:space="preserve"> PAGEREF _Toc25167188 \h </w:instrText>
            </w:r>
            <w:r w:rsidR="00B46F4B">
              <w:rPr>
                <w:noProof/>
                <w:webHidden/>
              </w:rPr>
            </w:r>
            <w:r w:rsidR="00B46F4B">
              <w:rPr>
                <w:noProof/>
                <w:webHidden/>
              </w:rPr>
              <w:fldChar w:fldCharType="separate"/>
            </w:r>
            <w:r w:rsidR="00B46F4B">
              <w:rPr>
                <w:noProof/>
                <w:webHidden/>
              </w:rPr>
              <w:t>3</w:t>
            </w:r>
            <w:r w:rsidR="00B46F4B">
              <w:rPr>
                <w:noProof/>
                <w:webHidden/>
              </w:rPr>
              <w:fldChar w:fldCharType="end"/>
            </w:r>
          </w:hyperlink>
        </w:p>
        <w:p w14:paraId="6D2DC688" w14:textId="363F9A93" w:rsidR="00B46F4B" w:rsidRDefault="002951DE">
          <w:pPr>
            <w:pStyle w:val="Inhopg1"/>
            <w:tabs>
              <w:tab w:val="right" w:leader="dot" w:pos="9062"/>
            </w:tabs>
            <w:rPr>
              <w:rFonts w:eastAsiaTheme="minorEastAsia"/>
              <w:noProof/>
              <w:lang w:eastAsia="ja-JP"/>
            </w:rPr>
          </w:pPr>
          <w:hyperlink w:anchor="_Toc25167189" w:history="1">
            <w:r w:rsidR="00B46F4B" w:rsidRPr="00646455">
              <w:rPr>
                <w:rStyle w:val="Hyperlink"/>
                <w:noProof/>
              </w:rPr>
              <w:t>Basisschermlay-out</w:t>
            </w:r>
            <w:r w:rsidR="00B46F4B">
              <w:rPr>
                <w:noProof/>
                <w:webHidden/>
              </w:rPr>
              <w:tab/>
            </w:r>
            <w:r w:rsidR="00B46F4B">
              <w:rPr>
                <w:noProof/>
                <w:webHidden/>
              </w:rPr>
              <w:fldChar w:fldCharType="begin"/>
            </w:r>
            <w:r w:rsidR="00B46F4B">
              <w:rPr>
                <w:noProof/>
                <w:webHidden/>
              </w:rPr>
              <w:instrText xml:space="preserve"> PAGEREF _Toc25167189 \h </w:instrText>
            </w:r>
            <w:r w:rsidR="00B46F4B">
              <w:rPr>
                <w:noProof/>
                <w:webHidden/>
              </w:rPr>
            </w:r>
            <w:r w:rsidR="00B46F4B">
              <w:rPr>
                <w:noProof/>
                <w:webHidden/>
              </w:rPr>
              <w:fldChar w:fldCharType="separate"/>
            </w:r>
            <w:r w:rsidR="00B46F4B">
              <w:rPr>
                <w:noProof/>
                <w:webHidden/>
              </w:rPr>
              <w:t>3</w:t>
            </w:r>
            <w:r w:rsidR="00B46F4B">
              <w:rPr>
                <w:noProof/>
                <w:webHidden/>
              </w:rPr>
              <w:fldChar w:fldCharType="end"/>
            </w:r>
          </w:hyperlink>
        </w:p>
        <w:p w14:paraId="10263038" w14:textId="2A85210C" w:rsidR="00B46F4B" w:rsidRDefault="002951DE">
          <w:pPr>
            <w:pStyle w:val="Inhopg1"/>
            <w:tabs>
              <w:tab w:val="right" w:leader="dot" w:pos="9062"/>
            </w:tabs>
            <w:rPr>
              <w:rFonts w:eastAsiaTheme="minorEastAsia"/>
              <w:noProof/>
              <w:lang w:eastAsia="ja-JP"/>
            </w:rPr>
          </w:pPr>
          <w:hyperlink w:anchor="_Toc25167190" w:history="1">
            <w:r w:rsidR="00B46F4B" w:rsidRPr="00646455">
              <w:rPr>
                <w:rStyle w:val="Hyperlink"/>
                <w:noProof/>
              </w:rPr>
              <w:t>Uitvoerontwerp</w:t>
            </w:r>
            <w:r w:rsidR="00B46F4B">
              <w:rPr>
                <w:noProof/>
                <w:webHidden/>
              </w:rPr>
              <w:tab/>
            </w:r>
            <w:r w:rsidR="00B46F4B">
              <w:rPr>
                <w:noProof/>
                <w:webHidden/>
              </w:rPr>
              <w:fldChar w:fldCharType="begin"/>
            </w:r>
            <w:r w:rsidR="00B46F4B">
              <w:rPr>
                <w:noProof/>
                <w:webHidden/>
              </w:rPr>
              <w:instrText xml:space="preserve"> PAGEREF _Toc25167190 \h </w:instrText>
            </w:r>
            <w:r w:rsidR="00B46F4B">
              <w:rPr>
                <w:noProof/>
                <w:webHidden/>
              </w:rPr>
            </w:r>
            <w:r w:rsidR="00B46F4B">
              <w:rPr>
                <w:noProof/>
                <w:webHidden/>
              </w:rPr>
              <w:fldChar w:fldCharType="separate"/>
            </w:r>
            <w:r w:rsidR="00B46F4B">
              <w:rPr>
                <w:noProof/>
                <w:webHidden/>
              </w:rPr>
              <w:t>4</w:t>
            </w:r>
            <w:r w:rsidR="00B46F4B">
              <w:rPr>
                <w:noProof/>
                <w:webHidden/>
              </w:rPr>
              <w:fldChar w:fldCharType="end"/>
            </w:r>
          </w:hyperlink>
        </w:p>
        <w:p w14:paraId="24147B89" w14:textId="530D1EA1" w:rsidR="00B46F4B" w:rsidRDefault="002951DE">
          <w:pPr>
            <w:pStyle w:val="Inhopg1"/>
            <w:tabs>
              <w:tab w:val="right" w:leader="dot" w:pos="9062"/>
            </w:tabs>
            <w:rPr>
              <w:rFonts w:eastAsiaTheme="minorEastAsia"/>
              <w:noProof/>
              <w:lang w:eastAsia="ja-JP"/>
            </w:rPr>
          </w:pPr>
          <w:hyperlink w:anchor="_Toc25167191" w:history="1">
            <w:r w:rsidR="00B46F4B" w:rsidRPr="00646455">
              <w:rPr>
                <w:rStyle w:val="Hyperlink"/>
                <w:noProof/>
              </w:rPr>
              <w:t>Formulierontwerp</w:t>
            </w:r>
            <w:r w:rsidR="00B46F4B">
              <w:rPr>
                <w:noProof/>
                <w:webHidden/>
              </w:rPr>
              <w:tab/>
            </w:r>
            <w:r w:rsidR="00B46F4B">
              <w:rPr>
                <w:noProof/>
                <w:webHidden/>
              </w:rPr>
              <w:fldChar w:fldCharType="begin"/>
            </w:r>
            <w:r w:rsidR="00B46F4B">
              <w:rPr>
                <w:noProof/>
                <w:webHidden/>
              </w:rPr>
              <w:instrText xml:space="preserve"> PAGEREF _Toc25167191 \h </w:instrText>
            </w:r>
            <w:r w:rsidR="00B46F4B">
              <w:rPr>
                <w:noProof/>
                <w:webHidden/>
              </w:rPr>
            </w:r>
            <w:r w:rsidR="00B46F4B">
              <w:rPr>
                <w:noProof/>
                <w:webHidden/>
              </w:rPr>
              <w:fldChar w:fldCharType="separate"/>
            </w:r>
            <w:r w:rsidR="00B46F4B">
              <w:rPr>
                <w:noProof/>
                <w:webHidden/>
              </w:rPr>
              <w:t>7</w:t>
            </w:r>
            <w:r w:rsidR="00B46F4B">
              <w:rPr>
                <w:noProof/>
                <w:webHidden/>
              </w:rPr>
              <w:fldChar w:fldCharType="end"/>
            </w:r>
          </w:hyperlink>
        </w:p>
        <w:p w14:paraId="40D3EA2C" w14:textId="5EC79884" w:rsidR="00B46F4B" w:rsidRDefault="002951DE">
          <w:pPr>
            <w:pStyle w:val="Inhopg1"/>
            <w:tabs>
              <w:tab w:val="right" w:leader="dot" w:pos="9062"/>
            </w:tabs>
            <w:rPr>
              <w:rFonts w:eastAsiaTheme="minorEastAsia"/>
              <w:noProof/>
              <w:lang w:eastAsia="ja-JP"/>
            </w:rPr>
          </w:pPr>
          <w:hyperlink w:anchor="_Toc25167192" w:history="1">
            <w:r w:rsidR="00B46F4B" w:rsidRPr="00646455">
              <w:rPr>
                <w:rStyle w:val="Hyperlink"/>
                <w:noProof/>
              </w:rPr>
              <w:t>Gebruikersschermen</w:t>
            </w:r>
            <w:r w:rsidR="00B46F4B">
              <w:rPr>
                <w:noProof/>
                <w:webHidden/>
              </w:rPr>
              <w:tab/>
            </w:r>
            <w:r w:rsidR="00B46F4B">
              <w:rPr>
                <w:noProof/>
                <w:webHidden/>
              </w:rPr>
              <w:fldChar w:fldCharType="begin"/>
            </w:r>
            <w:r w:rsidR="00B46F4B">
              <w:rPr>
                <w:noProof/>
                <w:webHidden/>
              </w:rPr>
              <w:instrText xml:space="preserve"> PAGEREF _Toc25167192 \h </w:instrText>
            </w:r>
            <w:r w:rsidR="00B46F4B">
              <w:rPr>
                <w:noProof/>
                <w:webHidden/>
              </w:rPr>
            </w:r>
            <w:r w:rsidR="00B46F4B">
              <w:rPr>
                <w:noProof/>
                <w:webHidden/>
              </w:rPr>
              <w:fldChar w:fldCharType="separate"/>
            </w:r>
            <w:r w:rsidR="00B46F4B">
              <w:rPr>
                <w:noProof/>
                <w:webHidden/>
              </w:rPr>
              <w:t>10</w:t>
            </w:r>
            <w:r w:rsidR="00B46F4B">
              <w:rPr>
                <w:noProof/>
                <w:webHidden/>
              </w:rPr>
              <w:fldChar w:fldCharType="end"/>
            </w:r>
          </w:hyperlink>
        </w:p>
        <w:p w14:paraId="1CCB64B1" w14:textId="51EDCAAD" w:rsidR="00B46F4B" w:rsidRDefault="002951DE">
          <w:pPr>
            <w:pStyle w:val="Inhopg1"/>
            <w:tabs>
              <w:tab w:val="right" w:leader="dot" w:pos="9062"/>
            </w:tabs>
            <w:rPr>
              <w:rFonts w:eastAsiaTheme="minorEastAsia"/>
              <w:noProof/>
              <w:lang w:eastAsia="ja-JP"/>
            </w:rPr>
          </w:pPr>
          <w:hyperlink w:anchor="_Toc25167193" w:history="1">
            <w:r w:rsidR="00B46F4B" w:rsidRPr="00646455">
              <w:rPr>
                <w:rStyle w:val="Hyperlink"/>
                <w:noProof/>
                <w:lang w:eastAsia="nl-NL"/>
              </w:rPr>
              <w:t>Versiebeheer</w:t>
            </w:r>
            <w:r w:rsidR="00B46F4B">
              <w:rPr>
                <w:noProof/>
                <w:webHidden/>
              </w:rPr>
              <w:tab/>
            </w:r>
            <w:r w:rsidR="00B46F4B">
              <w:rPr>
                <w:noProof/>
                <w:webHidden/>
              </w:rPr>
              <w:fldChar w:fldCharType="begin"/>
            </w:r>
            <w:r w:rsidR="00B46F4B">
              <w:rPr>
                <w:noProof/>
                <w:webHidden/>
              </w:rPr>
              <w:instrText xml:space="preserve"> PAGEREF _Toc25167193 \h </w:instrText>
            </w:r>
            <w:r w:rsidR="00B46F4B">
              <w:rPr>
                <w:noProof/>
                <w:webHidden/>
              </w:rPr>
            </w:r>
            <w:r w:rsidR="00B46F4B">
              <w:rPr>
                <w:noProof/>
                <w:webHidden/>
              </w:rPr>
              <w:fldChar w:fldCharType="separate"/>
            </w:r>
            <w:r w:rsidR="00B46F4B">
              <w:rPr>
                <w:noProof/>
                <w:webHidden/>
              </w:rPr>
              <w:t>13</w:t>
            </w:r>
            <w:r w:rsidR="00B46F4B">
              <w:rPr>
                <w:noProof/>
                <w:webHidden/>
              </w:rPr>
              <w:fldChar w:fldCharType="end"/>
            </w:r>
          </w:hyperlink>
        </w:p>
        <w:p w14:paraId="5148EDFC" w14:textId="77777777" w:rsidR="00AF16FA" w:rsidRPr="005375B8" w:rsidRDefault="00AF16FA" w:rsidP="00AF16FA">
          <w:r w:rsidRPr="005375B8">
            <w:rPr>
              <w:b/>
              <w:bCs/>
            </w:rPr>
            <w:fldChar w:fldCharType="end"/>
          </w:r>
        </w:p>
      </w:sdtContent>
    </w:sdt>
    <w:p w14:paraId="5148EDFD" w14:textId="77777777" w:rsidR="00AF16FA" w:rsidRPr="005375B8" w:rsidRDefault="00AF16FA" w:rsidP="00AF16FA">
      <w:pPr>
        <w:spacing w:after="200" w:line="276" w:lineRule="auto"/>
        <w:rPr>
          <w:rFonts w:asciiTheme="majorHAnsi" w:eastAsiaTheme="majorEastAsia" w:hAnsiTheme="majorHAnsi" w:cstheme="majorBidi"/>
          <w:b/>
          <w:bCs/>
          <w:sz w:val="28"/>
          <w:szCs w:val="28"/>
        </w:rPr>
      </w:pPr>
      <w:r w:rsidRPr="005375B8">
        <w:br w:type="page"/>
      </w:r>
    </w:p>
    <w:p w14:paraId="5148EDFE" w14:textId="77777777" w:rsidR="00AF16FA" w:rsidRPr="005375B8" w:rsidRDefault="00AF16FA" w:rsidP="00AF16FA">
      <w:pPr>
        <w:pStyle w:val="Kop1"/>
        <w:rPr>
          <w:color w:val="auto"/>
        </w:rPr>
      </w:pPr>
      <w:bookmarkStart w:id="3" w:name="_Toc25167187"/>
      <w:r w:rsidRPr="005375B8">
        <w:rPr>
          <w:color w:val="auto"/>
        </w:rPr>
        <w:lastRenderedPageBreak/>
        <w:t>Inleiding</w:t>
      </w:r>
      <w:bookmarkEnd w:id="3"/>
    </w:p>
    <w:p w14:paraId="487288FE" w14:textId="311BF409" w:rsidR="00E378F1" w:rsidRPr="005375B8" w:rsidRDefault="009D0AA7" w:rsidP="00E378F1">
      <w:pPr>
        <w:rPr>
          <w:rFonts w:ascii="Calibri" w:hAnsi="Calibri"/>
          <w:i/>
        </w:rPr>
      </w:pPr>
      <w:r w:rsidRPr="009D0AA7">
        <w:rPr>
          <w:rFonts w:ascii="Calibri" w:hAnsi="Calibri"/>
        </w:rPr>
        <w:t xml:space="preserve">In dit document </w:t>
      </w:r>
      <w:r w:rsidR="00B17687">
        <w:rPr>
          <w:rFonts w:ascii="Calibri" w:hAnsi="Calibri"/>
        </w:rPr>
        <w:t>zullen de functionaliteiten staan waar de webapplicatie aan moet voldoen</w:t>
      </w:r>
      <w:r w:rsidR="00DD5E4C">
        <w:rPr>
          <w:rFonts w:ascii="Calibri" w:hAnsi="Calibri"/>
        </w:rPr>
        <w:t xml:space="preserve"> en word de look en feel </w:t>
      </w:r>
      <w:r w:rsidR="005D2DB1">
        <w:rPr>
          <w:rFonts w:ascii="Calibri" w:hAnsi="Calibri"/>
        </w:rPr>
        <w:t>beschreven</w:t>
      </w:r>
      <w:r w:rsidR="00DD5E4C">
        <w:rPr>
          <w:rFonts w:ascii="Calibri" w:hAnsi="Calibri"/>
        </w:rPr>
        <w:t>.</w:t>
      </w:r>
    </w:p>
    <w:p w14:paraId="5148EE00" w14:textId="77777777" w:rsidR="00DF7909" w:rsidRPr="005375B8" w:rsidRDefault="00DF7909" w:rsidP="00DF7909">
      <w:pPr>
        <w:pStyle w:val="Kop1"/>
        <w:rPr>
          <w:color w:val="auto"/>
        </w:rPr>
      </w:pPr>
      <w:bookmarkStart w:id="4" w:name="_Toc435780368"/>
      <w:bookmarkStart w:id="5" w:name="_Toc25167188"/>
      <w:r w:rsidRPr="005375B8">
        <w:rPr>
          <w:color w:val="auto"/>
        </w:rPr>
        <w:t>Functionaliteiten</w:t>
      </w:r>
      <w:bookmarkEnd w:id="4"/>
      <w:bookmarkEnd w:id="5"/>
    </w:p>
    <w:tbl>
      <w:tblPr>
        <w:tblStyle w:val="Tabelraster"/>
        <w:tblW w:w="0" w:type="auto"/>
        <w:tblLook w:val="04A0" w:firstRow="1" w:lastRow="0" w:firstColumn="1" w:lastColumn="0" w:noHBand="0" w:noVBand="1"/>
      </w:tblPr>
      <w:tblGrid>
        <w:gridCol w:w="5649"/>
        <w:gridCol w:w="878"/>
        <w:gridCol w:w="874"/>
        <w:gridCol w:w="874"/>
        <w:gridCol w:w="787"/>
      </w:tblGrid>
      <w:tr w:rsidR="00F7214B" w14:paraId="2B5C252B" w14:textId="77777777" w:rsidTr="00EA04E8">
        <w:tc>
          <w:tcPr>
            <w:tcW w:w="5845" w:type="dxa"/>
            <w:shd w:val="clear" w:color="auto" w:fill="9CC2E5" w:themeFill="accent1" w:themeFillTint="99"/>
          </w:tcPr>
          <w:p w14:paraId="48118D41" w14:textId="77777777" w:rsidR="00F7214B" w:rsidRPr="00983700" w:rsidRDefault="00F7214B" w:rsidP="00EA04E8">
            <w:pPr>
              <w:jc w:val="center"/>
              <w:rPr>
                <w:rFonts w:cstheme="majorHAnsi"/>
                <w:b/>
                <w:bCs/>
              </w:rPr>
            </w:pPr>
            <w:bookmarkStart w:id="6" w:name="_Hlk19006360"/>
            <w:bookmarkStart w:id="7" w:name="_Toc447878401"/>
            <w:r w:rsidRPr="00983700">
              <w:rPr>
                <w:rFonts w:cstheme="majorHAnsi"/>
                <w:b/>
                <w:bCs/>
              </w:rPr>
              <w:t>Functionaliteit</w:t>
            </w:r>
          </w:p>
        </w:tc>
        <w:tc>
          <w:tcPr>
            <w:tcW w:w="900" w:type="dxa"/>
            <w:shd w:val="clear" w:color="auto" w:fill="9CC2E5" w:themeFill="accent1" w:themeFillTint="99"/>
          </w:tcPr>
          <w:p w14:paraId="6464CD27" w14:textId="77777777" w:rsidR="00F7214B" w:rsidRPr="00983700" w:rsidRDefault="00F7214B" w:rsidP="00EA04E8">
            <w:pPr>
              <w:jc w:val="center"/>
              <w:rPr>
                <w:rFonts w:cstheme="majorHAnsi"/>
                <w:b/>
                <w:bCs/>
              </w:rPr>
            </w:pPr>
            <w:r w:rsidRPr="00983700">
              <w:rPr>
                <w:rFonts w:cstheme="majorHAnsi"/>
                <w:b/>
                <w:bCs/>
              </w:rPr>
              <w:t>M</w:t>
            </w:r>
          </w:p>
        </w:tc>
        <w:tc>
          <w:tcPr>
            <w:tcW w:w="900" w:type="dxa"/>
            <w:shd w:val="clear" w:color="auto" w:fill="9CC2E5" w:themeFill="accent1" w:themeFillTint="99"/>
          </w:tcPr>
          <w:p w14:paraId="0A1F4982" w14:textId="77777777" w:rsidR="00F7214B" w:rsidRPr="00983700" w:rsidRDefault="00F7214B" w:rsidP="00EA04E8">
            <w:pPr>
              <w:jc w:val="center"/>
              <w:rPr>
                <w:rFonts w:cstheme="majorHAnsi"/>
                <w:b/>
                <w:bCs/>
              </w:rPr>
            </w:pPr>
            <w:r w:rsidRPr="00983700">
              <w:rPr>
                <w:rFonts w:cstheme="majorHAnsi"/>
                <w:b/>
                <w:bCs/>
              </w:rPr>
              <w:t>S</w:t>
            </w:r>
          </w:p>
        </w:tc>
        <w:tc>
          <w:tcPr>
            <w:tcW w:w="900" w:type="dxa"/>
            <w:shd w:val="clear" w:color="auto" w:fill="9CC2E5" w:themeFill="accent1" w:themeFillTint="99"/>
          </w:tcPr>
          <w:p w14:paraId="6D53A8C3" w14:textId="77777777" w:rsidR="00F7214B" w:rsidRPr="00983700" w:rsidRDefault="00F7214B" w:rsidP="00EA04E8">
            <w:pPr>
              <w:jc w:val="center"/>
              <w:rPr>
                <w:rFonts w:cstheme="majorHAnsi"/>
                <w:b/>
                <w:bCs/>
              </w:rPr>
            </w:pPr>
            <w:r w:rsidRPr="00983700">
              <w:rPr>
                <w:rFonts w:cstheme="majorHAnsi"/>
                <w:b/>
                <w:bCs/>
              </w:rPr>
              <w:t>C</w:t>
            </w:r>
          </w:p>
        </w:tc>
        <w:tc>
          <w:tcPr>
            <w:tcW w:w="805" w:type="dxa"/>
            <w:shd w:val="clear" w:color="auto" w:fill="9CC2E5" w:themeFill="accent1" w:themeFillTint="99"/>
          </w:tcPr>
          <w:p w14:paraId="3D7E24F2" w14:textId="77777777" w:rsidR="00F7214B" w:rsidRPr="00983700" w:rsidRDefault="00F7214B" w:rsidP="00EA04E8">
            <w:pPr>
              <w:jc w:val="center"/>
              <w:rPr>
                <w:rFonts w:cstheme="majorHAnsi"/>
                <w:b/>
                <w:bCs/>
              </w:rPr>
            </w:pPr>
            <w:r w:rsidRPr="00983700">
              <w:rPr>
                <w:rFonts w:cstheme="majorHAnsi"/>
                <w:b/>
                <w:bCs/>
              </w:rPr>
              <w:t>W</w:t>
            </w:r>
          </w:p>
        </w:tc>
      </w:tr>
      <w:tr w:rsidR="00F7214B" w14:paraId="2FE79A4C" w14:textId="77777777" w:rsidTr="00EA04E8">
        <w:tc>
          <w:tcPr>
            <w:tcW w:w="5845" w:type="dxa"/>
          </w:tcPr>
          <w:p w14:paraId="090AA084" w14:textId="77777777" w:rsidR="00F7214B" w:rsidRPr="00322E3D" w:rsidRDefault="00F7214B" w:rsidP="00EA04E8">
            <w:pPr>
              <w:jc w:val="center"/>
              <w:rPr>
                <w:rFonts w:cstheme="majorHAnsi"/>
              </w:rPr>
            </w:pPr>
            <w:r>
              <w:rPr>
                <w:rFonts w:cstheme="majorHAnsi"/>
              </w:rPr>
              <w:t>Klanten kunnen registreren</w:t>
            </w:r>
          </w:p>
        </w:tc>
        <w:tc>
          <w:tcPr>
            <w:tcW w:w="900" w:type="dxa"/>
          </w:tcPr>
          <w:p w14:paraId="77BC9CC6" w14:textId="77777777" w:rsidR="00F7214B" w:rsidRPr="00322E3D" w:rsidRDefault="00F7214B" w:rsidP="00EA04E8">
            <w:pPr>
              <w:jc w:val="center"/>
              <w:rPr>
                <w:rFonts w:cstheme="majorHAnsi"/>
              </w:rPr>
            </w:pPr>
            <w:r>
              <w:rPr>
                <w:rFonts w:cstheme="majorHAnsi"/>
              </w:rPr>
              <w:t>X</w:t>
            </w:r>
          </w:p>
        </w:tc>
        <w:tc>
          <w:tcPr>
            <w:tcW w:w="900" w:type="dxa"/>
          </w:tcPr>
          <w:p w14:paraId="19D75A4F" w14:textId="77777777" w:rsidR="00F7214B" w:rsidRPr="00322E3D" w:rsidRDefault="00F7214B" w:rsidP="00EA04E8">
            <w:pPr>
              <w:jc w:val="center"/>
              <w:rPr>
                <w:rFonts w:cstheme="majorHAnsi"/>
              </w:rPr>
            </w:pPr>
          </w:p>
        </w:tc>
        <w:tc>
          <w:tcPr>
            <w:tcW w:w="900" w:type="dxa"/>
          </w:tcPr>
          <w:p w14:paraId="75B03E45" w14:textId="77777777" w:rsidR="00F7214B" w:rsidRPr="00322E3D" w:rsidRDefault="00F7214B" w:rsidP="00EA04E8">
            <w:pPr>
              <w:jc w:val="center"/>
              <w:rPr>
                <w:rFonts w:cstheme="majorHAnsi"/>
              </w:rPr>
            </w:pPr>
          </w:p>
        </w:tc>
        <w:tc>
          <w:tcPr>
            <w:tcW w:w="805" w:type="dxa"/>
          </w:tcPr>
          <w:p w14:paraId="0551D867" w14:textId="77777777" w:rsidR="00F7214B" w:rsidRPr="00322E3D" w:rsidRDefault="00F7214B" w:rsidP="00EA04E8">
            <w:pPr>
              <w:jc w:val="center"/>
              <w:rPr>
                <w:rFonts w:cstheme="majorHAnsi"/>
              </w:rPr>
            </w:pPr>
          </w:p>
        </w:tc>
      </w:tr>
      <w:tr w:rsidR="00F7214B" w14:paraId="239E4E74" w14:textId="77777777" w:rsidTr="00EA04E8">
        <w:tc>
          <w:tcPr>
            <w:tcW w:w="5845" w:type="dxa"/>
          </w:tcPr>
          <w:p w14:paraId="631715E5" w14:textId="77777777" w:rsidR="00F7214B" w:rsidRDefault="00F7214B" w:rsidP="00EA04E8">
            <w:pPr>
              <w:jc w:val="center"/>
              <w:rPr>
                <w:rFonts w:cstheme="majorHAnsi"/>
              </w:rPr>
            </w:pPr>
            <w:r>
              <w:rPr>
                <w:rFonts w:cstheme="majorHAnsi"/>
              </w:rPr>
              <w:t>Klanten kunnen inloggen</w:t>
            </w:r>
          </w:p>
        </w:tc>
        <w:tc>
          <w:tcPr>
            <w:tcW w:w="900" w:type="dxa"/>
          </w:tcPr>
          <w:p w14:paraId="07AFEC8E" w14:textId="77777777" w:rsidR="00F7214B" w:rsidRDefault="00F7214B" w:rsidP="00EA04E8">
            <w:pPr>
              <w:jc w:val="center"/>
              <w:rPr>
                <w:rFonts w:cstheme="majorHAnsi"/>
              </w:rPr>
            </w:pPr>
          </w:p>
        </w:tc>
        <w:tc>
          <w:tcPr>
            <w:tcW w:w="900" w:type="dxa"/>
          </w:tcPr>
          <w:p w14:paraId="0312A874" w14:textId="77777777" w:rsidR="00F7214B" w:rsidRPr="00322E3D" w:rsidRDefault="00F7214B" w:rsidP="00EA04E8">
            <w:pPr>
              <w:jc w:val="center"/>
              <w:rPr>
                <w:rFonts w:cstheme="majorHAnsi"/>
              </w:rPr>
            </w:pPr>
          </w:p>
        </w:tc>
        <w:tc>
          <w:tcPr>
            <w:tcW w:w="900" w:type="dxa"/>
          </w:tcPr>
          <w:p w14:paraId="7DD52BB3" w14:textId="77777777" w:rsidR="00F7214B" w:rsidRPr="00322E3D" w:rsidRDefault="00F7214B" w:rsidP="00EA04E8">
            <w:pPr>
              <w:jc w:val="center"/>
              <w:rPr>
                <w:rFonts w:cstheme="majorHAnsi"/>
              </w:rPr>
            </w:pPr>
          </w:p>
        </w:tc>
        <w:tc>
          <w:tcPr>
            <w:tcW w:w="805" w:type="dxa"/>
          </w:tcPr>
          <w:p w14:paraId="75FA6FC2" w14:textId="77777777" w:rsidR="00F7214B" w:rsidRPr="00322E3D" w:rsidRDefault="00F7214B" w:rsidP="00EA04E8">
            <w:pPr>
              <w:jc w:val="center"/>
              <w:rPr>
                <w:rFonts w:cstheme="majorHAnsi"/>
              </w:rPr>
            </w:pPr>
          </w:p>
        </w:tc>
      </w:tr>
      <w:tr w:rsidR="00F7214B" w:rsidRPr="00850E68" w14:paraId="7FDA5326" w14:textId="77777777" w:rsidTr="00EA04E8">
        <w:tc>
          <w:tcPr>
            <w:tcW w:w="5845" w:type="dxa"/>
          </w:tcPr>
          <w:p w14:paraId="0B347E0D" w14:textId="77777777" w:rsidR="00F7214B" w:rsidRDefault="00F7214B" w:rsidP="00EA04E8">
            <w:pPr>
              <w:jc w:val="center"/>
              <w:rPr>
                <w:rFonts w:cstheme="majorHAnsi"/>
              </w:rPr>
            </w:pPr>
            <w:r>
              <w:rPr>
                <w:rFonts w:cstheme="majorHAnsi"/>
              </w:rPr>
              <w:t>Klanten kunnen alle autotypes bekijken</w:t>
            </w:r>
          </w:p>
        </w:tc>
        <w:tc>
          <w:tcPr>
            <w:tcW w:w="900" w:type="dxa"/>
          </w:tcPr>
          <w:p w14:paraId="77D47E41" w14:textId="77777777" w:rsidR="00F7214B" w:rsidRDefault="00F7214B" w:rsidP="00EA04E8">
            <w:pPr>
              <w:jc w:val="center"/>
              <w:rPr>
                <w:rFonts w:cstheme="majorHAnsi"/>
              </w:rPr>
            </w:pPr>
            <w:r>
              <w:rPr>
                <w:rFonts w:cstheme="majorHAnsi"/>
              </w:rPr>
              <w:t>X</w:t>
            </w:r>
          </w:p>
        </w:tc>
        <w:tc>
          <w:tcPr>
            <w:tcW w:w="900" w:type="dxa"/>
          </w:tcPr>
          <w:p w14:paraId="2DFC7308" w14:textId="77777777" w:rsidR="00F7214B" w:rsidRPr="00322E3D" w:rsidRDefault="00F7214B" w:rsidP="00EA04E8">
            <w:pPr>
              <w:jc w:val="center"/>
              <w:rPr>
                <w:rFonts w:cstheme="majorHAnsi"/>
              </w:rPr>
            </w:pPr>
          </w:p>
        </w:tc>
        <w:tc>
          <w:tcPr>
            <w:tcW w:w="900" w:type="dxa"/>
          </w:tcPr>
          <w:p w14:paraId="48D5D7A4" w14:textId="77777777" w:rsidR="00F7214B" w:rsidRPr="00322E3D" w:rsidRDefault="00F7214B" w:rsidP="00EA04E8">
            <w:pPr>
              <w:jc w:val="center"/>
              <w:rPr>
                <w:rFonts w:cstheme="majorHAnsi"/>
              </w:rPr>
            </w:pPr>
          </w:p>
        </w:tc>
        <w:tc>
          <w:tcPr>
            <w:tcW w:w="805" w:type="dxa"/>
          </w:tcPr>
          <w:p w14:paraId="4EBE9155" w14:textId="77777777" w:rsidR="00F7214B" w:rsidRPr="00322E3D" w:rsidRDefault="00F7214B" w:rsidP="00EA04E8">
            <w:pPr>
              <w:jc w:val="center"/>
              <w:rPr>
                <w:rFonts w:cstheme="majorHAnsi"/>
              </w:rPr>
            </w:pPr>
          </w:p>
        </w:tc>
      </w:tr>
      <w:tr w:rsidR="00F7214B" w:rsidRPr="00850E68" w14:paraId="5BC5D4FA" w14:textId="77777777" w:rsidTr="00EA04E8">
        <w:tc>
          <w:tcPr>
            <w:tcW w:w="5845" w:type="dxa"/>
          </w:tcPr>
          <w:p w14:paraId="75B4E0DF" w14:textId="77777777" w:rsidR="00F7214B" w:rsidRDefault="00F7214B" w:rsidP="00EA04E8">
            <w:pPr>
              <w:jc w:val="center"/>
              <w:rPr>
                <w:rFonts w:cstheme="majorHAnsi"/>
              </w:rPr>
            </w:pPr>
            <w:r>
              <w:rPr>
                <w:rFonts w:cstheme="majorHAnsi"/>
              </w:rPr>
              <w:t>Klanten kunnen een of meerdere auto’s huren en daarvoor een vacatuur krijgen.</w:t>
            </w:r>
          </w:p>
        </w:tc>
        <w:tc>
          <w:tcPr>
            <w:tcW w:w="900" w:type="dxa"/>
          </w:tcPr>
          <w:p w14:paraId="3723C5D2" w14:textId="77777777" w:rsidR="00F7214B" w:rsidRDefault="00F7214B" w:rsidP="00EA04E8">
            <w:pPr>
              <w:jc w:val="center"/>
              <w:rPr>
                <w:rFonts w:cstheme="majorHAnsi"/>
              </w:rPr>
            </w:pPr>
            <w:r>
              <w:rPr>
                <w:rFonts w:cstheme="majorHAnsi"/>
              </w:rPr>
              <w:t>X</w:t>
            </w:r>
          </w:p>
        </w:tc>
        <w:tc>
          <w:tcPr>
            <w:tcW w:w="900" w:type="dxa"/>
          </w:tcPr>
          <w:p w14:paraId="7268D809" w14:textId="77777777" w:rsidR="00F7214B" w:rsidRPr="00322E3D" w:rsidRDefault="00F7214B" w:rsidP="00EA04E8">
            <w:pPr>
              <w:jc w:val="center"/>
              <w:rPr>
                <w:rFonts w:cstheme="majorHAnsi"/>
              </w:rPr>
            </w:pPr>
          </w:p>
        </w:tc>
        <w:tc>
          <w:tcPr>
            <w:tcW w:w="900" w:type="dxa"/>
          </w:tcPr>
          <w:p w14:paraId="3B34CDCD" w14:textId="77777777" w:rsidR="00F7214B" w:rsidRPr="00322E3D" w:rsidRDefault="00F7214B" w:rsidP="00EA04E8">
            <w:pPr>
              <w:jc w:val="center"/>
              <w:rPr>
                <w:rFonts w:cstheme="majorHAnsi"/>
              </w:rPr>
            </w:pPr>
          </w:p>
        </w:tc>
        <w:tc>
          <w:tcPr>
            <w:tcW w:w="805" w:type="dxa"/>
          </w:tcPr>
          <w:p w14:paraId="73C8071D" w14:textId="77777777" w:rsidR="00F7214B" w:rsidRPr="00322E3D" w:rsidRDefault="00F7214B" w:rsidP="00EA04E8">
            <w:pPr>
              <w:jc w:val="center"/>
              <w:rPr>
                <w:rFonts w:cstheme="majorHAnsi"/>
              </w:rPr>
            </w:pPr>
          </w:p>
        </w:tc>
      </w:tr>
      <w:tr w:rsidR="00F7214B" w:rsidRPr="00850E68" w14:paraId="32357D17" w14:textId="77777777" w:rsidTr="00EA04E8">
        <w:tc>
          <w:tcPr>
            <w:tcW w:w="5845" w:type="dxa"/>
          </w:tcPr>
          <w:p w14:paraId="4F8854F5" w14:textId="5AEEC254" w:rsidR="00F7214B" w:rsidRDefault="00F7214B" w:rsidP="00EA04E8">
            <w:pPr>
              <w:jc w:val="center"/>
              <w:rPr>
                <w:rFonts w:cstheme="majorHAnsi"/>
              </w:rPr>
            </w:pPr>
            <w:r>
              <w:rPr>
                <w:rFonts w:cstheme="majorHAnsi"/>
              </w:rPr>
              <w:t xml:space="preserve">Klanten kunnen dit </w:t>
            </w:r>
            <w:r w:rsidR="008F50AB">
              <w:rPr>
                <w:rFonts w:cstheme="majorHAnsi"/>
              </w:rPr>
              <w:t>v</w:t>
            </w:r>
            <w:r w:rsidRPr="001D5716">
              <w:rPr>
                <w:rFonts w:cstheme="majorHAnsi"/>
              </w:rPr>
              <w:t>ac</w:t>
            </w:r>
            <w:r w:rsidR="008F50AB">
              <w:rPr>
                <w:rFonts w:cstheme="majorHAnsi"/>
              </w:rPr>
              <w:t>a</w:t>
            </w:r>
            <w:r w:rsidRPr="001D5716">
              <w:rPr>
                <w:rFonts w:cstheme="majorHAnsi"/>
              </w:rPr>
              <w:t>tuur</w:t>
            </w:r>
            <w:r>
              <w:rPr>
                <w:rFonts w:cstheme="majorHAnsi"/>
              </w:rPr>
              <w:t xml:space="preserve"> uitprinten</w:t>
            </w:r>
          </w:p>
        </w:tc>
        <w:tc>
          <w:tcPr>
            <w:tcW w:w="900" w:type="dxa"/>
          </w:tcPr>
          <w:p w14:paraId="3C30288D" w14:textId="77777777" w:rsidR="00F7214B" w:rsidRDefault="00F7214B" w:rsidP="00EA04E8">
            <w:pPr>
              <w:jc w:val="center"/>
              <w:rPr>
                <w:rFonts w:cstheme="majorHAnsi"/>
              </w:rPr>
            </w:pPr>
            <w:r>
              <w:rPr>
                <w:rFonts w:cstheme="majorHAnsi"/>
              </w:rPr>
              <w:t>X</w:t>
            </w:r>
          </w:p>
        </w:tc>
        <w:tc>
          <w:tcPr>
            <w:tcW w:w="900" w:type="dxa"/>
          </w:tcPr>
          <w:p w14:paraId="1E907221" w14:textId="77777777" w:rsidR="00F7214B" w:rsidRPr="00322E3D" w:rsidRDefault="00F7214B" w:rsidP="00EA04E8">
            <w:pPr>
              <w:jc w:val="center"/>
              <w:rPr>
                <w:rFonts w:cstheme="majorHAnsi"/>
              </w:rPr>
            </w:pPr>
          </w:p>
        </w:tc>
        <w:tc>
          <w:tcPr>
            <w:tcW w:w="900" w:type="dxa"/>
          </w:tcPr>
          <w:p w14:paraId="26772BB7" w14:textId="77777777" w:rsidR="00F7214B" w:rsidRPr="00322E3D" w:rsidRDefault="00F7214B" w:rsidP="00EA04E8">
            <w:pPr>
              <w:jc w:val="center"/>
              <w:rPr>
                <w:rFonts w:cstheme="majorHAnsi"/>
              </w:rPr>
            </w:pPr>
          </w:p>
        </w:tc>
        <w:tc>
          <w:tcPr>
            <w:tcW w:w="805" w:type="dxa"/>
          </w:tcPr>
          <w:p w14:paraId="44D4C926" w14:textId="77777777" w:rsidR="00F7214B" w:rsidRPr="00322E3D" w:rsidRDefault="00F7214B" w:rsidP="00EA04E8">
            <w:pPr>
              <w:jc w:val="center"/>
              <w:rPr>
                <w:rFonts w:cstheme="majorHAnsi"/>
              </w:rPr>
            </w:pPr>
          </w:p>
        </w:tc>
      </w:tr>
      <w:tr w:rsidR="00F7214B" w:rsidRPr="00850E68" w14:paraId="3E25500C" w14:textId="77777777" w:rsidTr="00EA04E8">
        <w:tc>
          <w:tcPr>
            <w:tcW w:w="5845" w:type="dxa"/>
          </w:tcPr>
          <w:p w14:paraId="490C9D5E" w14:textId="77777777" w:rsidR="00F7214B" w:rsidRDefault="00F7214B" w:rsidP="00EA04E8">
            <w:pPr>
              <w:jc w:val="center"/>
              <w:rPr>
                <w:rFonts w:cstheme="majorHAnsi"/>
              </w:rPr>
            </w:pPr>
            <w:r>
              <w:rPr>
                <w:rFonts w:cstheme="majorHAnsi"/>
              </w:rPr>
              <w:t>Klanten kunnen hun gegevens veranderen</w:t>
            </w:r>
          </w:p>
        </w:tc>
        <w:tc>
          <w:tcPr>
            <w:tcW w:w="900" w:type="dxa"/>
          </w:tcPr>
          <w:p w14:paraId="03FDF9F7" w14:textId="77777777" w:rsidR="00F7214B" w:rsidRDefault="00F7214B" w:rsidP="00EA04E8">
            <w:pPr>
              <w:jc w:val="center"/>
              <w:rPr>
                <w:rFonts w:cstheme="majorHAnsi"/>
              </w:rPr>
            </w:pPr>
          </w:p>
        </w:tc>
        <w:tc>
          <w:tcPr>
            <w:tcW w:w="900" w:type="dxa"/>
          </w:tcPr>
          <w:p w14:paraId="416B31E7" w14:textId="77777777" w:rsidR="00F7214B" w:rsidRDefault="00F7214B" w:rsidP="00EA04E8">
            <w:pPr>
              <w:jc w:val="center"/>
              <w:rPr>
                <w:rFonts w:cstheme="majorHAnsi"/>
              </w:rPr>
            </w:pPr>
            <w:r>
              <w:rPr>
                <w:rFonts w:cstheme="majorHAnsi"/>
              </w:rPr>
              <w:t>X</w:t>
            </w:r>
          </w:p>
        </w:tc>
        <w:tc>
          <w:tcPr>
            <w:tcW w:w="900" w:type="dxa"/>
          </w:tcPr>
          <w:p w14:paraId="48663519" w14:textId="77777777" w:rsidR="00F7214B" w:rsidRPr="00322E3D" w:rsidRDefault="00F7214B" w:rsidP="00EA04E8">
            <w:pPr>
              <w:jc w:val="center"/>
              <w:rPr>
                <w:rFonts w:cstheme="majorHAnsi"/>
              </w:rPr>
            </w:pPr>
          </w:p>
        </w:tc>
        <w:tc>
          <w:tcPr>
            <w:tcW w:w="805" w:type="dxa"/>
          </w:tcPr>
          <w:p w14:paraId="140FD32E" w14:textId="77777777" w:rsidR="00F7214B" w:rsidRPr="00322E3D" w:rsidRDefault="00F7214B" w:rsidP="00EA04E8">
            <w:pPr>
              <w:jc w:val="center"/>
              <w:rPr>
                <w:rFonts w:cstheme="majorHAnsi"/>
              </w:rPr>
            </w:pPr>
          </w:p>
        </w:tc>
      </w:tr>
      <w:tr w:rsidR="00F7214B" w:rsidRPr="00C71896" w14:paraId="41FA16B0" w14:textId="77777777" w:rsidTr="00EA04E8">
        <w:tc>
          <w:tcPr>
            <w:tcW w:w="5845" w:type="dxa"/>
          </w:tcPr>
          <w:p w14:paraId="387CA903" w14:textId="77777777" w:rsidR="00F7214B" w:rsidRDefault="00F7214B" w:rsidP="00EA04E8">
            <w:pPr>
              <w:jc w:val="center"/>
              <w:rPr>
                <w:rFonts w:cstheme="majorHAnsi"/>
              </w:rPr>
            </w:pPr>
            <w:r>
              <w:rPr>
                <w:rFonts w:cstheme="majorHAnsi"/>
              </w:rPr>
              <w:t>Klanten kunnen hun huur reservaties zien</w:t>
            </w:r>
          </w:p>
        </w:tc>
        <w:tc>
          <w:tcPr>
            <w:tcW w:w="900" w:type="dxa"/>
          </w:tcPr>
          <w:p w14:paraId="216CAAF6" w14:textId="77777777" w:rsidR="00F7214B" w:rsidRDefault="00F7214B" w:rsidP="00EA04E8">
            <w:pPr>
              <w:jc w:val="center"/>
              <w:rPr>
                <w:rFonts w:cstheme="majorHAnsi"/>
              </w:rPr>
            </w:pPr>
            <w:r>
              <w:rPr>
                <w:rFonts w:cstheme="majorHAnsi"/>
              </w:rPr>
              <w:t>X</w:t>
            </w:r>
          </w:p>
        </w:tc>
        <w:tc>
          <w:tcPr>
            <w:tcW w:w="900" w:type="dxa"/>
          </w:tcPr>
          <w:p w14:paraId="60E77529" w14:textId="77777777" w:rsidR="00F7214B" w:rsidRDefault="00F7214B" w:rsidP="00EA04E8">
            <w:pPr>
              <w:jc w:val="center"/>
              <w:rPr>
                <w:rFonts w:cstheme="majorHAnsi"/>
              </w:rPr>
            </w:pPr>
          </w:p>
        </w:tc>
        <w:tc>
          <w:tcPr>
            <w:tcW w:w="900" w:type="dxa"/>
          </w:tcPr>
          <w:p w14:paraId="2A867EE9" w14:textId="77777777" w:rsidR="00F7214B" w:rsidRPr="00322E3D" w:rsidRDefault="00F7214B" w:rsidP="00EA04E8">
            <w:pPr>
              <w:jc w:val="center"/>
              <w:rPr>
                <w:rFonts w:cstheme="majorHAnsi"/>
              </w:rPr>
            </w:pPr>
          </w:p>
        </w:tc>
        <w:tc>
          <w:tcPr>
            <w:tcW w:w="805" w:type="dxa"/>
          </w:tcPr>
          <w:p w14:paraId="04BF8265" w14:textId="77777777" w:rsidR="00F7214B" w:rsidRPr="00322E3D" w:rsidRDefault="00F7214B" w:rsidP="00EA04E8">
            <w:pPr>
              <w:jc w:val="center"/>
              <w:rPr>
                <w:rFonts w:cstheme="majorHAnsi"/>
              </w:rPr>
            </w:pPr>
          </w:p>
        </w:tc>
      </w:tr>
      <w:tr w:rsidR="00F7214B" w:rsidRPr="00850E68" w14:paraId="48CB99B3" w14:textId="77777777" w:rsidTr="00EA04E8">
        <w:tc>
          <w:tcPr>
            <w:tcW w:w="5845" w:type="dxa"/>
          </w:tcPr>
          <w:p w14:paraId="3245280B" w14:textId="77777777" w:rsidR="00F7214B" w:rsidRDefault="00F7214B" w:rsidP="00EA04E8">
            <w:pPr>
              <w:jc w:val="center"/>
              <w:rPr>
                <w:rFonts w:cstheme="majorHAnsi"/>
              </w:rPr>
            </w:pPr>
            <w:r>
              <w:rPr>
                <w:rFonts w:cstheme="majorHAnsi"/>
              </w:rPr>
              <w:t>Klanten kunnen hun huur geschiedenis zien</w:t>
            </w:r>
          </w:p>
        </w:tc>
        <w:tc>
          <w:tcPr>
            <w:tcW w:w="900" w:type="dxa"/>
          </w:tcPr>
          <w:p w14:paraId="221DFA20" w14:textId="77777777" w:rsidR="00F7214B" w:rsidRDefault="00F7214B" w:rsidP="00EA04E8">
            <w:pPr>
              <w:jc w:val="center"/>
              <w:rPr>
                <w:rFonts w:cstheme="majorHAnsi"/>
              </w:rPr>
            </w:pPr>
          </w:p>
        </w:tc>
        <w:tc>
          <w:tcPr>
            <w:tcW w:w="900" w:type="dxa"/>
          </w:tcPr>
          <w:p w14:paraId="73116614" w14:textId="77777777" w:rsidR="00F7214B" w:rsidRDefault="00F7214B" w:rsidP="00EA04E8">
            <w:pPr>
              <w:jc w:val="center"/>
              <w:rPr>
                <w:rFonts w:cstheme="majorHAnsi"/>
              </w:rPr>
            </w:pPr>
          </w:p>
        </w:tc>
        <w:tc>
          <w:tcPr>
            <w:tcW w:w="900" w:type="dxa"/>
          </w:tcPr>
          <w:p w14:paraId="7D85FFE7" w14:textId="77777777" w:rsidR="00F7214B" w:rsidRPr="00322E3D" w:rsidRDefault="00F7214B" w:rsidP="00EA04E8">
            <w:pPr>
              <w:jc w:val="center"/>
              <w:rPr>
                <w:rFonts w:cstheme="majorHAnsi"/>
              </w:rPr>
            </w:pPr>
            <w:r>
              <w:rPr>
                <w:rFonts w:cstheme="majorHAnsi"/>
              </w:rPr>
              <w:t>X</w:t>
            </w:r>
          </w:p>
        </w:tc>
        <w:tc>
          <w:tcPr>
            <w:tcW w:w="805" w:type="dxa"/>
          </w:tcPr>
          <w:p w14:paraId="18B73DD3" w14:textId="77777777" w:rsidR="00F7214B" w:rsidRPr="00322E3D" w:rsidRDefault="00F7214B" w:rsidP="00EA04E8">
            <w:pPr>
              <w:jc w:val="center"/>
              <w:rPr>
                <w:rFonts w:cstheme="majorHAnsi"/>
              </w:rPr>
            </w:pPr>
          </w:p>
        </w:tc>
      </w:tr>
      <w:tr w:rsidR="00F7214B" w:rsidRPr="00850E68" w14:paraId="08F41D7E" w14:textId="77777777" w:rsidTr="00EA04E8">
        <w:tc>
          <w:tcPr>
            <w:tcW w:w="5845" w:type="dxa"/>
          </w:tcPr>
          <w:p w14:paraId="45D43DE5" w14:textId="37E3DAA4" w:rsidR="00F7214B" w:rsidRDefault="00F7214B" w:rsidP="00EA04E8">
            <w:pPr>
              <w:jc w:val="center"/>
              <w:rPr>
                <w:rFonts w:cstheme="majorHAnsi"/>
              </w:rPr>
            </w:pPr>
            <w:r>
              <w:rPr>
                <w:rFonts w:cstheme="majorHAnsi"/>
              </w:rPr>
              <w:t>Medewerkers kunnen zien welke auto’s voor wanneer ge</w:t>
            </w:r>
            <w:r w:rsidR="00F31A51">
              <w:rPr>
                <w:rFonts w:cstheme="majorHAnsi"/>
              </w:rPr>
              <w:t>huurd</w:t>
            </w:r>
            <w:bookmarkStart w:id="8" w:name="_GoBack"/>
            <w:bookmarkEnd w:id="8"/>
            <w:r>
              <w:rPr>
                <w:rFonts w:cstheme="majorHAnsi"/>
              </w:rPr>
              <w:t xml:space="preserve"> zijn</w:t>
            </w:r>
          </w:p>
        </w:tc>
        <w:tc>
          <w:tcPr>
            <w:tcW w:w="900" w:type="dxa"/>
          </w:tcPr>
          <w:p w14:paraId="7A575A2C" w14:textId="77777777" w:rsidR="00F7214B" w:rsidRDefault="00F7214B" w:rsidP="00EA04E8">
            <w:pPr>
              <w:jc w:val="center"/>
              <w:rPr>
                <w:rFonts w:cstheme="majorHAnsi"/>
              </w:rPr>
            </w:pPr>
            <w:r>
              <w:rPr>
                <w:rFonts w:cstheme="majorHAnsi"/>
              </w:rPr>
              <w:t>X</w:t>
            </w:r>
          </w:p>
        </w:tc>
        <w:tc>
          <w:tcPr>
            <w:tcW w:w="900" w:type="dxa"/>
          </w:tcPr>
          <w:p w14:paraId="042B3DFA" w14:textId="77777777" w:rsidR="00F7214B" w:rsidRDefault="00F7214B" w:rsidP="00EA04E8">
            <w:pPr>
              <w:jc w:val="center"/>
              <w:rPr>
                <w:rFonts w:cstheme="majorHAnsi"/>
              </w:rPr>
            </w:pPr>
          </w:p>
        </w:tc>
        <w:tc>
          <w:tcPr>
            <w:tcW w:w="900" w:type="dxa"/>
          </w:tcPr>
          <w:p w14:paraId="09F55A31" w14:textId="77777777" w:rsidR="00F7214B" w:rsidRPr="00322E3D" w:rsidRDefault="00F7214B" w:rsidP="00EA04E8">
            <w:pPr>
              <w:jc w:val="center"/>
              <w:rPr>
                <w:rFonts w:cstheme="majorHAnsi"/>
              </w:rPr>
            </w:pPr>
          </w:p>
        </w:tc>
        <w:tc>
          <w:tcPr>
            <w:tcW w:w="805" w:type="dxa"/>
          </w:tcPr>
          <w:p w14:paraId="2491D063" w14:textId="77777777" w:rsidR="00F7214B" w:rsidRPr="00322E3D" w:rsidRDefault="00F7214B" w:rsidP="00EA04E8">
            <w:pPr>
              <w:jc w:val="center"/>
              <w:rPr>
                <w:rFonts w:cstheme="majorHAnsi"/>
              </w:rPr>
            </w:pPr>
          </w:p>
        </w:tc>
      </w:tr>
      <w:tr w:rsidR="00F7214B" w:rsidRPr="00850E68" w14:paraId="1A6ADCA0" w14:textId="77777777" w:rsidTr="00EA04E8">
        <w:tc>
          <w:tcPr>
            <w:tcW w:w="5845" w:type="dxa"/>
          </w:tcPr>
          <w:p w14:paraId="181C0EBE" w14:textId="77777777" w:rsidR="00F7214B" w:rsidRDefault="00F7214B" w:rsidP="00EA04E8">
            <w:pPr>
              <w:jc w:val="center"/>
              <w:rPr>
                <w:rFonts w:cstheme="majorHAnsi"/>
              </w:rPr>
            </w:pPr>
            <w:r>
              <w:rPr>
                <w:rFonts w:cstheme="majorHAnsi"/>
              </w:rPr>
              <w:t>Medewerkers kunnen vacatures uitdraaien</w:t>
            </w:r>
          </w:p>
        </w:tc>
        <w:tc>
          <w:tcPr>
            <w:tcW w:w="900" w:type="dxa"/>
          </w:tcPr>
          <w:p w14:paraId="076E49B2" w14:textId="77777777" w:rsidR="00F7214B" w:rsidRDefault="00F7214B" w:rsidP="00EA04E8">
            <w:pPr>
              <w:jc w:val="center"/>
              <w:rPr>
                <w:rFonts w:cstheme="majorHAnsi"/>
              </w:rPr>
            </w:pPr>
            <w:r>
              <w:rPr>
                <w:rFonts w:cstheme="majorHAnsi"/>
              </w:rPr>
              <w:t>X</w:t>
            </w:r>
          </w:p>
        </w:tc>
        <w:tc>
          <w:tcPr>
            <w:tcW w:w="900" w:type="dxa"/>
          </w:tcPr>
          <w:p w14:paraId="2D0DEDC2" w14:textId="77777777" w:rsidR="00F7214B" w:rsidRDefault="00F7214B" w:rsidP="00EA04E8">
            <w:pPr>
              <w:jc w:val="center"/>
              <w:rPr>
                <w:rFonts w:cstheme="majorHAnsi"/>
              </w:rPr>
            </w:pPr>
          </w:p>
        </w:tc>
        <w:tc>
          <w:tcPr>
            <w:tcW w:w="900" w:type="dxa"/>
          </w:tcPr>
          <w:p w14:paraId="0A66F8E2" w14:textId="77777777" w:rsidR="00F7214B" w:rsidRPr="00322E3D" w:rsidRDefault="00F7214B" w:rsidP="00EA04E8">
            <w:pPr>
              <w:jc w:val="center"/>
              <w:rPr>
                <w:rFonts w:cstheme="majorHAnsi"/>
              </w:rPr>
            </w:pPr>
          </w:p>
        </w:tc>
        <w:tc>
          <w:tcPr>
            <w:tcW w:w="805" w:type="dxa"/>
          </w:tcPr>
          <w:p w14:paraId="2B669B91" w14:textId="77777777" w:rsidR="00F7214B" w:rsidRPr="00322E3D" w:rsidRDefault="00F7214B" w:rsidP="00EA04E8">
            <w:pPr>
              <w:jc w:val="center"/>
              <w:rPr>
                <w:rFonts w:cstheme="majorHAnsi"/>
              </w:rPr>
            </w:pPr>
          </w:p>
        </w:tc>
      </w:tr>
      <w:tr w:rsidR="00F7214B" w:rsidRPr="00850E68" w14:paraId="413D71ED" w14:textId="77777777" w:rsidTr="00EA04E8">
        <w:tc>
          <w:tcPr>
            <w:tcW w:w="5845" w:type="dxa"/>
          </w:tcPr>
          <w:p w14:paraId="109E9C87" w14:textId="77777777" w:rsidR="00F7214B" w:rsidRDefault="00F7214B" w:rsidP="00EA04E8">
            <w:pPr>
              <w:jc w:val="center"/>
              <w:rPr>
                <w:rFonts w:cstheme="majorHAnsi"/>
              </w:rPr>
            </w:pPr>
            <w:proofErr w:type="spellStart"/>
            <w:r>
              <w:rPr>
                <w:rFonts w:cstheme="majorHAnsi"/>
              </w:rPr>
              <w:t>Admins</w:t>
            </w:r>
            <w:proofErr w:type="spellEnd"/>
            <w:r>
              <w:rPr>
                <w:rFonts w:cstheme="majorHAnsi"/>
              </w:rPr>
              <w:t xml:space="preserve"> kunnen auto’s toevoegen en verwijderen</w:t>
            </w:r>
          </w:p>
        </w:tc>
        <w:tc>
          <w:tcPr>
            <w:tcW w:w="900" w:type="dxa"/>
          </w:tcPr>
          <w:p w14:paraId="2FE79593" w14:textId="77777777" w:rsidR="00F7214B" w:rsidRDefault="00F7214B" w:rsidP="00EA04E8">
            <w:pPr>
              <w:jc w:val="center"/>
              <w:rPr>
                <w:rFonts w:cstheme="majorHAnsi"/>
              </w:rPr>
            </w:pPr>
            <w:r>
              <w:rPr>
                <w:rFonts w:cstheme="majorHAnsi"/>
              </w:rPr>
              <w:t>X</w:t>
            </w:r>
          </w:p>
        </w:tc>
        <w:tc>
          <w:tcPr>
            <w:tcW w:w="900" w:type="dxa"/>
          </w:tcPr>
          <w:p w14:paraId="6261FA86" w14:textId="77777777" w:rsidR="00F7214B" w:rsidRDefault="00F7214B" w:rsidP="00EA04E8">
            <w:pPr>
              <w:jc w:val="center"/>
              <w:rPr>
                <w:rFonts w:cstheme="majorHAnsi"/>
              </w:rPr>
            </w:pPr>
          </w:p>
        </w:tc>
        <w:tc>
          <w:tcPr>
            <w:tcW w:w="900" w:type="dxa"/>
          </w:tcPr>
          <w:p w14:paraId="63D4C384" w14:textId="77777777" w:rsidR="00F7214B" w:rsidRPr="00322E3D" w:rsidRDefault="00F7214B" w:rsidP="00EA04E8">
            <w:pPr>
              <w:jc w:val="center"/>
              <w:rPr>
                <w:rFonts w:cstheme="majorHAnsi"/>
              </w:rPr>
            </w:pPr>
          </w:p>
        </w:tc>
        <w:tc>
          <w:tcPr>
            <w:tcW w:w="805" w:type="dxa"/>
          </w:tcPr>
          <w:p w14:paraId="745D7AD0" w14:textId="77777777" w:rsidR="00F7214B" w:rsidRPr="00322E3D" w:rsidRDefault="00F7214B" w:rsidP="00EA04E8">
            <w:pPr>
              <w:jc w:val="center"/>
              <w:rPr>
                <w:rFonts w:cstheme="majorHAnsi"/>
              </w:rPr>
            </w:pPr>
          </w:p>
        </w:tc>
      </w:tr>
      <w:tr w:rsidR="00F7214B" w:rsidRPr="00850E68" w14:paraId="596F3AE3" w14:textId="77777777" w:rsidTr="00EA04E8">
        <w:tc>
          <w:tcPr>
            <w:tcW w:w="5845" w:type="dxa"/>
          </w:tcPr>
          <w:p w14:paraId="6D486E62" w14:textId="77777777" w:rsidR="00F7214B" w:rsidRDefault="00F7214B" w:rsidP="00EA04E8">
            <w:pPr>
              <w:jc w:val="center"/>
              <w:rPr>
                <w:rFonts w:cstheme="majorHAnsi"/>
              </w:rPr>
            </w:pPr>
            <w:proofErr w:type="spellStart"/>
            <w:r>
              <w:rPr>
                <w:rFonts w:cstheme="majorHAnsi"/>
              </w:rPr>
              <w:t>Admins</w:t>
            </w:r>
            <w:proofErr w:type="spellEnd"/>
            <w:r>
              <w:rPr>
                <w:rFonts w:cstheme="majorHAnsi"/>
              </w:rPr>
              <w:t xml:space="preserve"> kunnen autotypes toevoegen en verwijderen</w:t>
            </w:r>
          </w:p>
        </w:tc>
        <w:tc>
          <w:tcPr>
            <w:tcW w:w="900" w:type="dxa"/>
          </w:tcPr>
          <w:p w14:paraId="0EBF84EA" w14:textId="77777777" w:rsidR="00F7214B" w:rsidRDefault="00F7214B" w:rsidP="00EA04E8">
            <w:pPr>
              <w:jc w:val="center"/>
              <w:rPr>
                <w:rFonts w:cstheme="majorHAnsi"/>
              </w:rPr>
            </w:pPr>
            <w:r>
              <w:rPr>
                <w:rFonts w:cstheme="majorHAnsi"/>
              </w:rPr>
              <w:t>X</w:t>
            </w:r>
          </w:p>
        </w:tc>
        <w:tc>
          <w:tcPr>
            <w:tcW w:w="900" w:type="dxa"/>
          </w:tcPr>
          <w:p w14:paraId="645ABA48" w14:textId="77777777" w:rsidR="00F7214B" w:rsidRDefault="00F7214B" w:rsidP="00EA04E8">
            <w:pPr>
              <w:jc w:val="center"/>
              <w:rPr>
                <w:rFonts w:cstheme="majorHAnsi"/>
              </w:rPr>
            </w:pPr>
          </w:p>
        </w:tc>
        <w:tc>
          <w:tcPr>
            <w:tcW w:w="900" w:type="dxa"/>
          </w:tcPr>
          <w:p w14:paraId="07A93B9E" w14:textId="77777777" w:rsidR="00F7214B" w:rsidRPr="00322E3D" w:rsidRDefault="00F7214B" w:rsidP="00EA04E8">
            <w:pPr>
              <w:jc w:val="center"/>
              <w:rPr>
                <w:rFonts w:cstheme="majorHAnsi"/>
              </w:rPr>
            </w:pPr>
          </w:p>
        </w:tc>
        <w:tc>
          <w:tcPr>
            <w:tcW w:w="805" w:type="dxa"/>
          </w:tcPr>
          <w:p w14:paraId="0260DF9D" w14:textId="77777777" w:rsidR="00F7214B" w:rsidRPr="00322E3D" w:rsidRDefault="00F7214B" w:rsidP="00EA04E8">
            <w:pPr>
              <w:jc w:val="center"/>
              <w:rPr>
                <w:rFonts w:cstheme="majorHAnsi"/>
              </w:rPr>
            </w:pPr>
          </w:p>
        </w:tc>
      </w:tr>
      <w:tr w:rsidR="00F7214B" w:rsidRPr="00850E68" w14:paraId="41C57B10" w14:textId="77777777" w:rsidTr="00EA04E8">
        <w:tc>
          <w:tcPr>
            <w:tcW w:w="5845" w:type="dxa"/>
          </w:tcPr>
          <w:p w14:paraId="1B3300CB" w14:textId="77777777" w:rsidR="00F7214B" w:rsidRDefault="00F7214B" w:rsidP="00EA04E8">
            <w:pPr>
              <w:jc w:val="center"/>
              <w:rPr>
                <w:rFonts w:cstheme="majorHAnsi"/>
              </w:rPr>
            </w:pPr>
            <w:proofErr w:type="spellStart"/>
            <w:r>
              <w:rPr>
                <w:rFonts w:cstheme="majorHAnsi"/>
              </w:rPr>
              <w:t>Admins</w:t>
            </w:r>
            <w:proofErr w:type="spellEnd"/>
            <w:r>
              <w:rPr>
                <w:rFonts w:cstheme="majorHAnsi"/>
              </w:rPr>
              <w:t xml:space="preserve"> kunnen de prijs van auto’s veranderen</w:t>
            </w:r>
          </w:p>
        </w:tc>
        <w:tc>
          <w:tcPr>
            <w:tcW w:w="900" w:type="dxa"/>
          </w:tcPr>
          <w:p w14:paraId="0EB22C90" w14:textId="77777777" w:rsidR="00F7214B" w:rsidRDefault="00F7214B" w:rsidP="00EA04E8">
            <w:pPr>
              <w:jc w:val="center"/>
              <w:rPr>
                <w:rFonts w:cstheme="majorHAnsi"/>
              </w:rPr>
            </w:pPr>
            <w:r>
              <w:rPr>
                <w:rFonts w:cstheme="majorHAnsi"/>
              </w:rPr>
              <w:t>X</w:t>
            </w:r>
          </w:p>
        </w:tc>
        <w:tc>
          <w:tcPr>
            <w:tcW w:w="900" w:type="dxa"/>
          </w:tcPr>
          <w:p w14:paraId="6464485B" w14:textId="77777777" w:rsidR="00F7214B" w:rsidRDefault="00F7214B" w:rsidP="00EA04E8">
            <w:pPr>
              <w:jc w:val="center"/>
              <w:rPr>
                <w:rFonts w:cstheme="majorHAnsi"/>
              </w:rPr>
            </w:pPr>
          </w:p>
        </w:tc>
        <w:tc>
          <w:tcPr>
            <w:tcW w:w="900" w:type="dxa"/>
          </w:tcPr>
          <w:p w14:paraId="7638C62A" w14:textId="77777777" w:rsidR="00F7214B" w:rsidRPr="00322E3D" w:rsidRDefault="00F7214B" w:rsidP="00EA04E8">
            <w:pPr>
              <w:jc w:val="center"/>
              <w:rPr>
                <w:rFonts w:cstheme="majorHAnsi"/>
              </w:rPr>
            </w:pPr>
          </w:p>
        </w:tc>
        <w:tc>
          <w:tcPr>
            <w:tcW w:w="805" w:type="dxa"/>
          </w:tcPr>
          <w:p w14:paraId="7B1723CD" w14:textId="77777777" w:rsidR="00F7214B" w:rsidRPr="00322E3D" w:rsidRDefault="00F7214B" w:rsidP="00EA04E8">
            <w:pPr>
              <w:jc w:val="center"/>
              <w:rPr>
                <w:rFonts w:cstheme="majorHAnsi"/>
              </w:rPr>
            </w:pPr>
          </w:p>
        </w:tc>
      </w:tr>
      <w:tr w:rsidR="00F7214B" w:rsidRPr="00850E68" w14:paraId="4070DA86" w14:textId="77777777" w:rsidTr="00EA04E8">
        <w:tc>
          <w:tcPr>
            <w:tcW w:w="5845" w:type="dxa"/>
          </w:tcPr>
          <w:p w14:paraId="500EFDF0" w14:textId="77777777" w:rsidR="00F7214B" w:rsidRDefault="00F7214B" w:rsidP="00EA04E8">
            <w:pPr>
              <w:jc w:val="center"/>
              <w:rPr>
                <w:rFonts w:cstheme="majorHAnsi"/>
              </w:rPr>
            </w:pPr>
            <w:proofErr w:type="spellStart"/>
            <w:r>
              <w:rPr>
                <w:rFonts w:cstheme="majorHAnsi"/>
              </w:rPr>
              <w:t>Admins</w:t>
            </w:r>
            <w:proofErr w:type="spellEnd"/>
            <w:r>
              <w:rPr>
                <w:rFonts w:cstheme="majorHAnsi"/>
              </w:rPr>
              <w:t xml:space="preserve"> kunnen rollen van accounts wijzigen</w:t>
            </w:r>
          </w:p>
        </w:tc>
        <w:tc>
          <w:tcPr>
            <w:tcW w:w="900" w:type="dxa"/>
          </w:tcPr>
          <w:p w14:paraId="6A30B3F5" w14:textId="77777777" w:rsidR="00F7214B" w:rsidRDefault="00F7214B" w:rsidP="00EA04E8">
            <w:pPr>
              <w:jc w:val="center"/>
              <w:rPr>
                <w:rFonts w:cstheme="majorHAnsi"/>
              </w:rPr>
            </w:pPr>
            <w:r>
              <w:rPr>
                <w:rFonts w:cstheme="majorHAnsi"/>
              </w:rPr>
              <w:t>X</w:t>
            </w:r>
          </w:p>
        </w:tc>
        <w:tc>
          <w:tcPr>
            <w:tcW w:w="900" w:type="dxa"/>
          </w:tcPr>
          <w:p w14:paraId="69749AB0" w14:textId="77777777" w:rsidR="00F7214B" w:rsidRDefault="00F7214B" w:rsidP="00EA04E8">
            <w:pPr>
              <w:jc w:val="center"/>
              <w:rPr>
                <w:rFonts w:cstheme="majorHAnsi"/>
              </w:rPr>
            </w:pPr>
          </w:p>
        </w:tc>
        <w:tc>
          <w:tcPr>
            <w:tcW w:w="900" w:type="dxa"/>
          </w:tcPr>
          <w:p w14:paraId="395F463A" w14:textId="77777777" w:rsidR="00F7214B" w:rsidRPr="00322E3D" w:rsidRDefault="00F7214B" w:rsidP="00EA04E8">
            <w:pPr>
              <w:jc w:val="center"/>
              <w:rPr>
                <w:rFonts w:cstheme="majorHAnsi"/>
              </w:rPr>
            </w:pPr>
          </w:p>
        </w:tc>
        <w:tc>
          <w:tcPr>
            <w:tcW w:w="805" w:type="dxa"/>
          </w:tcPr>
          <w:p w14:paraId="1715F551" w14:textId="77777777" w:rsidR="00F7214B" w:rsidRPr="00322E3D" w:rsidRDefault="00F7214B" w:rsidP="00EA04E8">
            <w:pPr>
              <w:jc w:val="center"/>
              <w:rPr>
                <w:rFonts w:cstheme="majorHAnsi"/>
              </w:rPr>
            </w:pPr>
          </w:p>
        </w:tc>
      </w:tr>
      <w:tr w:rsidR="00F7214B" w:rsidRPr="00DC274E" w14:paraId="3922D2F4" w14:textId="77777777" w:rsidTr="00EA04E8">
        <w:tc>
          <w:tcPr>
            <w:tcW w:w="5845" w:type="dxa"/>
          </w:tcPr>
          <w:p w14:paraId="447C2610" w14:textId="77777777" w:rsidR="00F7214B" w:rsidRDefault="00F7214B" w:rsidP="00EA04E8">
            <w:pPr>
              <w:jc w:val="center"/>
              <w:rPr>
                <w:rFonts w:cstheme="majorHAnsi"/>
              </w:rPr>
            </w:pPr>
            <w:proofErr w:type="spellStart"/>
            <w:r>
              <w:rPr>
                <w:rFonts w:cstheme="majorHAnsi"/>
              </w:rPr>
              <w:t>Admins</w:t>
            </w:r>
            <w:proofErr w:type="spellEnd"/>
            <w:r>
              <w:rPr>
                <w:rFonts w:cstheme="majorHAnsi"/>
              </w:rPr>
              <w:t xml:space="preserve"> kunnen de winst van het/de laatste jaar/maand uitdraaien</w:t>
            </w:r>
          </w:p>
        </w:tc>
        <w:tc>
          <w:tcPr>
            <w:tcW w:w="900" w:type="dxa"/>
          </w:tcPr>
          <w:p w14:paraId="69CD166A" w14:textId="77777777" w:rsidR="00F7214B" w:rsidRDefault="00F7214B" w:rsidP="00EA04E8">
            <w:pPr>
              <w:jc w:val="center"/>
              <w:rPr>
                <w:rFonts w:cstheme="majorHAnsi"/>
              </w:rPr>
            </w:pPr>
          </w:p>
        </w:tc>
        <w:tc>
          <w:tcPr>
            <w:tcW w:w="900" w:type="dxa"/>
          </w:tcPr>
          <w:p w14:paraId="7BE1E235" w14:textId="77777777" w:rsidR="00F7214B" w:rsidRDefault="00F7214B" w:rsidP="00EA04E8">
            <w:pPr>
              <w:jc w:val="center"/>
              <w:rPr>
                <w:rFonts w:cstheme="majorHAnsi"/>
              </w:rPr>
            </w:pPr>
          </w:p>
        </w:tc>
        <w:tc>
          <w:tcPr>
            <w:tcW w:w="900" w:type="dxa"/>
          </w:tcPr>
          <w:p w14:paraId="23AFF534" w14:textId="77777777" w:rsidR="00F7214B" w:rsidRPr="00322E3D" w:rsidRDefault="00F7214B" w:rsidP="00EA04E8">
            <w:pPr>
              <w:jc w:val="center"/>
              <w:rPr>
                <w:rFonts w:cstheme="majorHAnsi"/>
              </w:rPr>
            </w:pPr>
            <w:r>
              <w:rPr>
                <w:rFonts w:cstheme="majorHAnsi"/>
              </w:rPr>
              <w:t>X</w:t>
            </w:r>
          </w:p>
        </w:tc>
        <w:tc>
          <w:tcPr>
            <w:tcW w:w="805" w:type="dxa"/>
          </w:tcPr>
          <w:p w14:paraId="305E9FBD" w14:textId="77777777" w:rsidR="00F7214B" w:rsidRPr="00322E3D" w:rsidRDefault="00F7214B" w:rsidP="00EA04E8">
            <w:pPr>
              <w:jc w:val="center"/>
              <w:rPr>
                <w:rFonts w:cstheme="majorHAnsi"/>
              </w:rPr>
            </w:pPr>
          </w:p>
        </w:tc>
      </w:tr>
      <w:tr w:rsidR="00F7214B" w:rsidRPr="00850E68" w14:paraId="627270E5" w14:textId="77777777" w:rsidTr="00EA04E8">
        <w:tc>
          <w:tcPr>
            <w:tcW w:w="5845" w:type="dxa"/>
          </w:tcPr>
          <w:p w14:paraId="0803A473" w14:textId="77777777" w:rsidR="00F7214B" w:rsidRDefault="00F7214B" w:rsidP="00EA04E8">
            <w:pPr>
              <w:jc w:val="center"/>
              <w:rPr>
                <w:rFonts w:cstheme="majorHAnsi"/>
              </w:rPr>
            </w:pPr>
            <w:r>
              <w:rPr>
                <w:rFonts w:cstheme="majorHAnsi"/>
              </w:rPr>
              <w:t>Oude auto prijzen worden opgeslagen</w:t>
            </w:r>
          </w:p>
        </w:tc>
        <w:tc>
          <w:tcPr>
            <w:tcW w:w="900" w:type="dxa"/>
          </w:tcPr>
          <w:p w14:paraId="0EC88009" w14:textId="77777777" w:rsidR="00F7214B" w:rsidRDefault="00F7214B" w:rsidP="00EA04E8">
            <w:pPr>
              <w:jc w:val="center"/>
              <w:rPr>
                <w:rFonts w:cstheme="majorHAnsi"/>
              </w:rPr>
            </w:pPr>
          </w:p>
        </w:tc>
        <w:tc>
          <w:tcPr>
            <w:tcW w:w="900" w:type="dxa"/>
          </w:tcPr>
          <w:p w14:paraId="3CE48BD9" w14:textId="77777777" w:rsidR="00F7214B" w:rsidRDefault="00F7214B" w:rsidP="00EA04E8">
            <w:pPr>
              <w:jc w:val="center"/>
              <w:rPr>
                <w:rFonts w:cstheme="majorHAnsi"/>
              </w:rPr>
            </w:pPr>
            <w:r>
              <w:rPr>
                <w:rFonts w:cstheme="majorHAnsi"/>
              </w:rPr>
              <w:t>X</w:t>
            </w:r>
          </w:p>
        </w:tc>
        <w:tc>
          <w:tcPr>
            <w:tcW w:w="900" w:type="dxa"/>
          </w:tcPr>
          <w:p w14:paraId="26D5CE9D" w14:textId="77777777" w:rsidR="00F7214B" w:rsidRPr="00322E3D" w:rsidRDefault="00F7214B" w:rsidP="00EA04E8">
            <w:pPr>
              <w:jc w:val="center"/>
              <w:rPr>
                <w:rFonts w:cstheme="majorHAnsi"/>
              </w:rPr>
            </w:pPr>
          </w:p>
        </w:tc>
        <w:tc>
          <w:tcPr>
            <w:tcW w:w="805" w:type="dxa"/>
          </w:tcPr>
          <w:p w14:paraId="73641B26" w14:textId="77777777" w:rsidR="00F7214B" w:rsidRPr="00322E3D" w:rsidRDefault="00F7214B" w:rsidP="00EA04E8">
            <w:pPr>
              <w:jc w:val="center"/>
              <w:rPr>
                <w:rFonts w:cstheme="majorHAnsi"/>
              </w:rPr>
            </w:pPr>
          </w:p>
        </w:tc>
      </w:tr>
    </w:tbl>
    <w:bookmarkEnd w:id="6"/>
    <w:p w14:paraId="5148EE03" w14:textId="0263F90D" w:rsidR="00EE49FF" w:rsidRPr="003418CE" w:rsidRDefault="00F7214B" w:rsidP="00EE49FF">
      <w:pPr>
        <w:pStyle w:val="Kop1"/>
        <w:rPr>
          <w:color w:val="auto"/>
        </w:rPr>
      </w:pPr>
      <w:r>
        <w:rPr>
          <w:color w:val="auto"/>
        </w:rPr>
        <w:br/>
      </w:r>
      <w:bookmarkStart w:id="9" w:name="_Toc25167189"/>
      <w:r w:rsidR="00EE49FF" w:rsidRPr="003418CE">
        <w:rPr>
          <w:color w:val="auto"/>
        </w:rPr>
        <w:t>Basisschermlay-out</w:t>
      </w:r>
      <w:bookmarkEnd w:id="9"/>
    </w:p>
    <w:p w14:paraId="5148EE04" w14:textId="71AB55B5" w:rsidR="00EE49FF" w:rsidRPr="005375B8" w:rsidRDefault="00AA2D42" w:rsidP="0010700D">
      <w:r>
        <w:rPr>
          <w:rFonts w:ascii="Calibri" w:eastAsia="Times New Roman" w:hAnsi="Calibri" w:cs="Times New Roman"/>
          <w:szCs w:val="20"/>
          <w:lang w:eastAsia="nl-NL"/>
        </w:rPr>
        <w:t>De webapplicatie moet er professioneel uit zien. Daarom</w:t>
      </w:r>
      <w:r w:rsidR="00283505">
        <w:rPr>
          <w:rFonts w:ascii="Calibri" w:eastAsia="Times New Roman" w:hAnsi="Calibri" w:cs="Times New Roman"/>
          <w:szCs w:val="20"/>
          <w:lang w:eastAsia="nl-NL"/>
        </w:rPr>
        <w:t xml:space="preserve"> </w:t>
      </w:r>
      <w:r>
        <w:rPr>
          <w:rFonts w:ascii="Calibri" w:eastAsia="Times New Roman" w:hAnsi="Calibri" w:cs="Times New Roman"/>
          <w:szCs w:val="20"/>
          <w:lang w:eastAsia="nl-NL"/>
        </w:rPr>
        <w:t>zijn de hoofdkleuren zijn blauw en wit.</w:t>
      </w:r>
      <w:r w:rsidR="00513CE4">
        <w:rPr>
          <w:rFonts w:ascii="Calibri" w:eastAsia="Times New Roman" w:hAnsi="Calibri" w:cs="Times New Roman"/>
          <w:szCs w:val="20"/>
          <w:lang w:eastAsia="nl-NL"/>
        </w:rPr>
        <w:t xml:space="preserve"> </w:t>
      </w:r>
      <w:proofErr w:type="spellStart"/>
      <w:r w:rsidR="00513CE4">
        <w:rPr>
          <w:rFonts w:ascii="Calibri" w:eastAsia="Times New Roman" w:hAnsi="Calibri" w:cs="Times New Roman"/>
          <w:szCs w:val="20"/>
          <w:lang w:eastAsia="nl-NL"/>
        </w:rPr>
        <w:t>Arial</w:t>
      </w:r>
      <w:proofErr w:type="spellEnd"/>
      <w:r w:rsidR="00513CE4">
        <w:rPr>
          <w:rFonts w:ascii="Calibri" w:eastAsia="Times New Roman" w:hAnsi="Calibri" w:cs="Times New Roman"/>
          <w:szCs w:val="20"/>
          <w:lang w:eastAsia="nl-NL"/>
        </w:rPr>
        <w:t xml:space="preserve"> word gebruikt als het lettertype. Op elke pagina komt een balk bovenaan met ‘Rent-a-</w:t>
      </w:r>
      <w:proofErr w:type="spellStart"/>
      <w:r w:rsidR="00513CE4">
        <w:rPr>
          <w:rFonts w:ascii="Calibri" w:eastAsia="Times New Roman" w:hAnsi="Calibri" w:cs="Times New Roman"/>
          <w:szCs w:val="20"/>
          <w:lang w:eastAsia="nl-NL"/>
        </w:rPr>
        <w:t>Car</w:t>
      </w:r>
      <w:proofErr w:type="spellEnd"/>
      <w:r w:rsidR="00513CE4">
        <w:rPr>
          <w:rFonts w:ascii="Calibri" w:eastAsia="Times New Roman" w:hAnsi="Calibri" w:cs="Times New Roman"/>
          <w:szCs w:val="20"/>
          <w:lang w:eastAsia="nl-NL"/>
        </w:rPr>
        <w:t>’ als titel en het Rent-a-</w:t>
      </w:r>
      <w:proofErr w:type="spellStart"/>
      <w:r w:rsidR="00513CE4">
        <w:rPr>
          <w:rFonts w:ascii="Calibri" w:eastAsia="Times New Roman" w:hAnsi="Calibri" w:cs="Times New Roman"/>
          <w:szCs w:val="20"/>
          <w:lang w:eastAsia="nl-NL"/>
        </w:rPr>
        <w:t>Car</w:t>
      </w:r>
      <w:proofErr w:type="spellEnd"/>
      <w:r w:rsidR="00513CE4">
        <w:rPr>
          <w:rFonts w:ascii="Calibri" w:eastAsia="Times New Roman" w:hAnsi="Calibri" w:cs="Times New Roman"/>
          <w:szCs w:val="20"/>
          <w:lang w:eastAsia="nl-NL"/>
        </w:rPr>
        <w:t xml:space="preserve"> logo linksboven.</w:t>
      </w:r>
      <w:r w:rsidR="006E68E0">
        <w:rPr>
          <w:rFonts w:ascii="Calibri" w:eastAsia="Times New Roman" w:hAnsi="Calibri" w:cs="Times New Roman"/>
          <w:szCs w:val="20"/>
          <w:lang w:eastAsia="nl-NL"/>
        </w:rPr>
        <w:t xml:space="preserve"> Ook komt er op elke pagina een menu </w:t>
      </w:r>
      <w:r w:rsidR="00234412">
        <w:rPr>
          <w:rFonts w:ascii="Calibri" w:eastAsia="Times New Roman" w:hAnsi="Calibri" w:cs="Times New Roman"/>
          <w:szCs w:val="20"/>
          <w:lang w:eastAsia="nl-NL"/>
        </w:rPr>
        <w:t xml:space="preserve">met een link van de home pagina, een pagina met elk autotype, </w:t>
      </w:r>
      <w:r w:rsidR="003907BA">
        <w:rPr>
          <w:rFonts w:ascii="Calibri" w:eastAsia="Times New Roman" w:hAnsi="Calibri" w:cs="Times New Roman"/>
          <w:szCs w:val="20"/>
          <w:lang w:eastAsia="nl-NL"/>
        </w:rPr>
        <w:t xml:space="preserve">je eigen profiel pagina en een </w:t>
      </w:r>
      <w:proofErr w:type="spellStart"/>
      <w:r w:rsidR="003907BA">
        <w:rPr>
          <w:rFonts w:ascii="Calibri" w:eastAsia="Times New Roman" w:hAnsi="Calibri" w:cs="Times New Roman"/>
          <w:szCs w:val="20"/>
          <w:lang w:eastAsia="nl-NL"/>
        </w:rPr>
        <w:t>about</w:t>
      </w:r>
      <w:proofErr w:type="spellEnd"/>
      <w:r w:rsidR="003907BA">
        <w:rPr>
          <w:rFonts w:ascii="Calibri" w:eastAsia="Times New Roman" w:hAnsi="Calibri" w:cs="Times New Roman"/>
          <w:szCs w:val="20"/>
          <w:lang w:eastAsia="nl-NL"/>
        </w:rPr>
        <w:t xml:space="preserve"> pagina aan de linker kant.</w:t>
      </w:r>
    </w:p>
    <w:p w14:paraId="3E5DBE61" w14:textId="77777777" w:rsidR="00C01E15" w:rsidRDefault="00C01E15">
      <w:pPr>
        <w:rPr>
          <w:rFonts w:eastAsiaTheme="majorEastAsia" w:cstheme="majorBidi"/>
          <w:sz w:val="48"/>
          <w:szCs w:val="32"/>
        </w:rPr>
      </w:pPr>
      <w:r>
        <w:br w:type="page"/>
      </w:r>
    </w:p>
    <w:p w14:paraId="5148EE05" w14:textId="50A9B6C0" w:rsidR="00EE49FF" w:rsidRDefault="00EE49FF" w:rsidP="00EE49FF">
      <w:pPr>
        <w:pStyle w:val="Kop1"/>
        <w:rPr>
          <w:color w:val="auto"/>
        </w:rPr>
      </w:pPr>
      <w:bookmarkStart w:id="10" w:name="_Toc25167190"/>
      <w:r w:rsidRPr="005375B8">
        <w:rPr>
          <w:color w:val="auto"/>
        </w:rPr>
        <w:lastRenderedPageBreak/>
        <w:t>Uitvoerontwerp</w:t>
      </w:r>
      <w:bookmarkEnd w:id="7"/>
      <w:r w:rsidR="00AF2BCE" w:rsidRPr="00AF2BCE">
        <w:rPr>
          <w:rFonts w:ascii="Calibri" w:hAnsi="Calibri"/>
          <w:i/>
          <w:noProof/>
          <w:szCs w:val="20"/>
        </w:rPr>
        <w:drawing>
          <wp:inline distT="0" distB="0" distL="0" distR="0" wp14:anchorId="23EE0D50" wp14:editId="467C586C">
            <wp:extent cx="5760720" cy="445135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60720" cy="4451350"/>
                    </a:xfrm>
                    <a:prstGeom prst="rect">
                      <a:avLst/>
                    </a:prstGeom>
                  </pic:spPr>
                </pic:pic>
              </a:graphicData>
            </a:graphic>
          </wp:inline>
        </w:drawing>
      </w:r>
      <w:bookmarkEnd w:id="10"/>
    </w:p>
    <w:p w14:paraId="19D4D39F" w14:textId="1C73B1D4" w:rsidR="00B548A3" w:rsidRPr="00B548A3" w:rsidRDefault="00B548A3" w:rsidP="00B548A3">
      <w:r>
        <w:t>Klanten kunnen nadat zij zijn ingelogd een autotype uitzoeken krijgen bij het huren een auto met dit type. Deze kunnen zij dan in hun huur overzicht bekijken en beheren. Ook kunnen zij hun persoonlijke informatie bekijken en wijzigen.</w:t>
      </w:r>
    </w:p>
    <w:p w14:paraId="6377C5FF" w14:textId="04F3AC1F" w:rsidR="00B548A3" w:rsidRDefault="00AF2BCE">
      <w:pPr>
        <w:rPr>
          <w:rFonts w:ascii="Calibri" w:hAnsi="Calibri"/>
          <w:i/>
          <w:szCs w:val="20"/>
        </w:rPr>
      </w:pPr>
      <w:bookmarkStart w:id="11" w:name="_Toc435780371"/>
      <w:bookmarkStart w:id="12" w:name="_Toc447878399"/>
      <w:r w:rsidRPr="00AF2BCE">
        <w:rPr>
          <w:rFonts w:ascii="Calibri" w:hAnsi="Calibri"/>
          <w:i/>
          <w:noProof/>
          <w:szCs w:val="20"/>
        </w:rPr>
        <w:lastRenderedPageBreak/>
        <w:drawing>
          <wp:inline distT="0" distB="0" distL="0" distR="0" wp14:anchorId="0108EC1E" wp14:editId="0B15331A">
            <wp:extent cx="5760720" cy="44513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60720" cy="4451350"/>
                    </a:xfrm>
                    <a:prstGeom prst="rect">
                      <a:avLst/>
                    </a:prstGeom>
                  </pic:spPr>
                </pic:pic>
              </a:graphicData>
            </a:graphic>
          </wp:inline>
        </w:drawing>
      </w:r>
    </w:p>
    <w:p w14:paraId="131EC4A2" w14:textId="48208DA5" w:rsidR="00B548A3" w:rsidRPr="00B548A3" w:rsidRDefault="00B548A3">
      <w:pPr>
        <w:rPr>
          <w:rFonts w:ascii="Calibri" w:hAnsi="Calibri"/>
          <w:szCs w:val="20"/>
        </w:rPr>
      </w:pPr>
      <w:r>
        <w:rPr>
          <w:rFonts w:ascii="Calibri" w:hAnsi="Calibri"/>
          <w:szCs w:val="20"/>
        </w:rPr>
        <w:t>Medewerkers hoeven alleen een lijst van alle gehuurde auto’s te zien. Hiermee kunnen zij zien wanneer ze een auto klaar moeten zetten en een vacatuur ervan uit te draaien.</w:t>
      </w:r>
    </w:p>
    <w:p w14:paraId="39A95FC1" w14:textId="77777777" w:rsidR="00FB651F" w:rsidRDefault="00AF2BCE">
      <w:pPr>
        <w:rPr>
          <w:rFonts w:ascii="Calibri" w:hAnsi="Calibri"/>
          <w:i/>
          <w:szCs w:val="20"/>
        </w:rPr>
      </w:pPr>
      <w:r w:rsidRPr="00AF2BCE">
        <w:rPr>
          <w:rFonts w:ascii="Calibri" w:hAnsi="Calibri"/>
          <w:i/>
          <w:noProof/>
          <w:szCs w:val="20"/>
        </w:rPr>
        <w:lastRenderedPageBreak/>
        <w:drawing>
          <wp:inline distT="0" distB="0" distL="0" distR="0" wp14:anchorId="2FE3C193" wp14:editId="32BC26C6">
            <wp:extent cx="5760720" cy="44513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4451350"/>
                    </a:xfrm>
                    <a:prstGeom prst="rect">
                      <a:avLst/>
                    </a:prstGeom>
                  </pic:spPr>
                </pic:pic>
              </a:graphicData>
            </a:graphic>
          </wp:inline>
        </w:drawing>
      </w:r>
    </w:p>
    <w:p w14:paraId="6652E429" w14:textId="34EF58CB" w:rsidR="00C01E15" w:rsidRPr="00FB651F" w:rsidRDefault="00FB651F">
      <w:pPr>
        <w:rPr>
          <w:rFonts w:ascii="Calibri" w:eastAsia="Times New Roman" w:hAnsi="Calibri" w:cs="Times New Roman"/>
          <w:szCs w:val="20"/>
          <w:lang w:eastAsia="nl-NL"/>
        </w:rPr>
      </w:pPr>
      <w:proofErr w:type="spellStart"/>
      <w:r w:rsidRPr="00FB651F">
        <w:rPr>
          <w:rFonts w:ascii="Calibri" w:hAnsi="Calibri"/>
          <w:szCs w:val="20"/>
        </w:rPr>
        <w:t>Admins</w:t>
      </w:r>
      <w:proofErr w:type="spellEnd"/>
      <w:r>
        <w:rPr>
          <w:rFonts w:ascii="Calibri" w:hAnsi="Calibri"/>
          <w:szCs w:val="20"/>
        </w:rPr>
        <w:t xml:space="preserve"> beheren de rollen, gebruikers, </w:t>
      </w:r>
      <w:proofErr w:type="spellStart"/>
      <w:r>
        <w:rPr>
          <w:rFonts w:ascii="Calibri" w:hAnsi="Calibri"/>
          <w:szCs w:val="20"/>
        </w:rPr>
        <w:t>autotype’s</w:t>
      </w:r>
      <w:proofErr w:type="spellEnd"/>
      <w:r>
        <w:rPr>
          <w:rFonts w:ascii="Calibri" w:hAnsi="Calibri"/>
          <w:szCs w:val="20"/>
        </w:rPr>
        <w:t xml:space="preserve"> en auto’s.</w:t>
      </w:r>
      <w:r w:rsidR="00C01E15" w:rsidRPr="00FB651F">
        <w:rPr>
          <w:rFonts w:ascii="Calibri" w:hAnsi="Calibri"/>
          <w:szCs w:val="20"/>
        </w:rPr>
        <w:br w:type="page"/>
      </w:r>
    </w:p>
    <w:p w14:paraId="7189CD79" w14:textId="77777777" w:rsidR="00EE49FF" w:rsidRPr="005375B8" w:rsidRDefault="00EE49FF" w:rsidP="00EE49FF">
      <w:pPr>
        <w:pStyle w:val="Default"/>
        <w:rPr>
          <w:color w:val="auto"/>
        </w:rPr>
      </w:pPr>
    </w:p>
    <w:p w14:paraId="5148EE07" w14:textId="77777777" w:rsidR="00EE49FF" w:rsidRPr="005375B8" w:rsidRDefault="00EE49FF" w:rsidP="00EE49FF">
      <w:pPr>
        <w:pStyle w:val="Kop1"/>
        <w:rPr>
          <w:color w:val="auto"/>
        </w:rPr>
      </w:pPr>
      <w:bookmarkStart w:id="13" w:name="_Toc25167191"/>
      <w:r w:rsidRPr="005375B8">
        <w:rPr>
          <w:color w:val="auto"/>
        </w:rPr>
        <w:t>Formulierontwerp</w:t>
      </w:r>
      <w:bookmarkEnd w:id="11"/>
      <w:bookmarkEnd w:id="13"/>
    </w:p>
    <w:bookmarkEnd w:id="12"/>
    <w:p w14:paraId="6126974D" w14:textId="7D0F20E0" w:rsidR="00432120" w:rsidRDefault="000F0328" w:rsidP="002A0B0F">
      <w:pPr>
        <w:rPr>
          <w:rFonts w:ascii="Calibri" w:eastAsia="Times New Roman" w:hAnsi="Calibri" w:cs="Times New Roman"/>
          <w:i/>
          <w:noProof/>
          <w:szCs w:val="20"/>
          <w:lang w:eastAsia="nl-NL"/>
        </w:rPr>
      </w:pPr>
      <w:r>
        <w:rPr>
          <w:rFonts w:ascii="Calibri" w:eastAsia="Times New Roman" w:hAnsi="Calibri" w:cs="Times New Roman"/>
          <w:i/>
          <w:noProof/>
          <w:szCs w:val="20"/>
          <w:lang w:eastAsia="nl-NL"/>
        </w:rPr>
        <w:drawing>
          <wp:inline distT="0" distB="0" distL="0" distR="0" wp14:anchorId="26B8614B" wp14:editId="66BB798E">
            <wp:extent cx="3921003" cy="6329548"/>
            <wp:effectExtent l="0" t="0" r="381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3556" cy="6333670"/>
                    </a:xfrm>
                    <a:prstGeom prst="rect">
                      <a:avLst/>
                    </a:prstGeom>
                    <a:noFill/>
                    <a:ln>
                      <a:noFill/>
                    </a:ln>
                  </pic:spPr>
                </pic:pic>
              </a:graphicData>
            </a:graphic>
          </wp:inline>
        </w:drawing>
      </w:r>
    </w:p>
    <w:p w14:paraId="486D2956" w14:textId="4AF7D325" w:rsidR="00BA4E21" w:rsidRPr="00BA4E21" w:rsidRDefault="00BA4E21" w:rsidP="002A0B0F">
      <w:pPr>
        <w:rPr>
          <w:rFonts w:ascii="Calibri" w:eastAsia="Times New Roman" w:hAnsi="Calibri" w:cs="Times New Roman"/>
          <w:noProof/>
          <w:szCs w:val="20"/>
          <w:lang w:eastAsia="nl-NL"/>
        </w:rPr>
      </w:pPr>
      <w:r>
        <w:rPr>
          <w:rFonts w:ascii="Calibri" w:eastAsia="Times New Roman" w:hAnsi="Calibri" w:cs="Times New Roman"/>
          <w:noProof/>
          <w:szCs w:val="20"/>
          <w:lang w:eastAsia="nl-NL"/>
        </w:rPr>
        <w:t>De vier meest verkochte auto’s worden automaties op de home pagina gezet</w:t>
      </w:r>
      <w:r w:rsidR="005C3AF5">
        <w:rPr>
          <w:rFonts w:ascii="Calibri" w:eastAsia="Times New Roman" w:hAnsi="Calibri" w:cs="Times New Roman"/>
          <w:noProof/>
          <w:szCs w:val="20"/>
          <w:lang w:eastAsia="nl-NL"/>
        </w:rPr>
        <w:t>.</w:t>
      </w:r>
    </w:p>
    <w:p w14:paraId="0DF8CED2" w14:textId="1D231939" w:rsidR="00B81565" w:rsidRDefault="000F0328" w:rsidP="002A0B0F">
      <w:pPr>
        <w:rPr>
          <w:rFonts w:ascii="Calibri" w:eastAsia="Times New Roman" w:hAnsi="Calibri" w:cs="Times New Roman"/>
          <w:i/>
          <w:noProof/>
          <w:szCs w:val="20"/>
          <w:lang w:eastAsia="nl-NL"/>
        </w:rPr>
      </w:pPr>
      <w:r>
        <w:rPr>
          <w:rFonts w:ascii="Calibri" w:eastAsia="Times New Roman" w:hAnsi="Calibri" w:cs="Times New Roman"/>
          <w:i/>
          <w:noProof/>
          <w:szCs w:val="20"/>
          <w:lang w:eastAsia="nl-NL"/>
        </w:rPr>
        <w:lastRenderedPageBreak/>
        <w:drawing>
          <wp:inline distT="0" distB="0" distL="0" distR="0" wp14:anchorId="7B2FBAD4" wp14:editId="6F00412C">
            <wp:extent cx="5759450" cy="54864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5486400"/>
                    </a:xfrm>
                    <a:prstGeom prst="rect">
                      <a:avLst/>
                    </a:prstGeom>
                    <a:noFill/>
                    <a:ln>
                      <a:noFill/>
                    </a:ln>
                  </pic:spPr>
                </pic:pic>
              </a:graphicData>
            </a:graphic>
          </wp:inline>
        </w:drawing>
      </w:r>
      <w:r>
        <w:rPr>
          <w:rFonts w:ascii="Calibri" w:eastAsia="Times New Roman" w:hAnsi="Calibri" w:cs="Times New Roman"/>
          <w:i/>
          <w:noProof/>
          <w:szCs w:val="20"/>
          <w:lang w:eastAsia="nl-NL"/>
        </w:rPr>
        <w:t xml:space="preserve"> </w:t>
      </w:r>
    </w:p>
    <w:p w14:paraId="668B5C66" w14:textId="008A0BEA" w:rsidR="00B81565" w:rsidRPr="00B81565" w:rsidRDefault="00B81565" w:rsidP="002A0B0F">
      <w:pPr>
        <w:rPr>
          <w:rFonts w:ascii="Calibri" w:eastAsia="Times New Roman" w:hAnsi="Calibri" w:cs="Times New Roman"/>
          <w:noProof/>
          <w:szCs w:val="20"/>
          <w:lang w:eastAsia="nl-NL"/>
        </w:rPr>
      </w:pPr>
      <w:r>
        <w:rPr>
          <w:rFonts w:ascii="Calibri" w:eastAsia="Times New Roman" w:hAnsi="Calibri" w:cs="Times New Roman"/>
          <w:noProof/>
          <w:szCs w:val="20"/>
          <w:lang w:eastAsia="nl-NL"/>
        </w:rPr>
        <w:t>De auto’s pagina laat alle auto’s in het systeem zien</w:t>
      </w:r>
      <w:r w:rsidR="005C3AF5">
        <w:rPr>
          <w:rFonts w:ascii="Calibri" w:eastAsia="Times New Roman" w:hAnsi="Calibri" w:cs="Times New Roman"/>
          <w:noProof/>
          <w:szCs w:val="20"/>
          <w:lang w:eastAsia="nl-NL"/>
        </w:rPr>
        <w:t>.</w:t>
      </w:r>
    </w:p>
    <w:p w14:paraId="5148EE0A" w14:textId="50F4F49E" w:rsidR="002A0B0F" w:rsidRDefault="000F0328" w:rsidP="002A0B0F">
      <w:r>
        <w:rPr>
          <w:rFonts w:ascii="Calibri" w:eastAsia="Times New Roman" w:hAnsi="Calibri" w:cs="Times New Roman"/>
          <w:i/>
          <w:noProof/>
          <w:szCs w:val="20"/>
          <w:lang w:eastAsia="nl-NL"/>
        </w:rPr>
        <w:lastRenderedPageBreak/>
        <w:drawing>
          <wp:inline distT="0" distB="0" distL="0" distR="0" wp14:anchorId="619AC05A" wp14:editId="67F71A4C">
            <wp:extent cx="5759450" cy="32416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inline>
        </w:drawing>
      </w:r>
    </w:p>
    <w:p w14:paraId="60593E1E" w14:textId="133F48AA" w:rsidR="00851A4A" w:rsidRPr="005375B8" w:rsidRDefault="00851A4A" w:rsidP="002A0B0F">
      <w:r>
        <w:t>De profile pagina laat de meeste informatie van de ingelogde klant zien en geeft ze de mogelijkheid deze voor goed te veranderen.</w:t>
      </w:r>
    </w:p>
    <w:p w14:paraId="5148EE0B" w14:textId="1B0653B3" w:rsidR="000759D2" w:rsidRDefault="000759D2">
      <w:r>
        <w:br w:type="page"/>
      </w:r>
    </w:p>
    <w:p w14:paraId="1AC7D3C7" w14:textId="56266BEB" w:rsidR="00D02350" w:rsidRPr="00826497" w:rsidRDefault="00EE49FF" w:rsidP="00826497">
      <w:pPr>
        <w:pStyle w:val="Kop1"/>
        <w:rPr>
          <w:color w:val="auto"/>
        </w:rPr>
      </w:pPr>
      <w:bookmarkStart w:id="14" w:name="_Toc435780369"/>
      <w:bookmarkStart w:id="15" w:name="_Toc25167192"/>
      <w:r w:rsidRPr="005375B8">
        <w:rPr>
          <w:color w:val="auto"/>
        </w:rPr>
        <w:lastRenderedPageBreak/>
        <w:t>Gebruikersschermen</w:t>
      </w:r>
      <w:bookmarkEnd w:id="14"/>
      <w:bookmarkEnd w:id="15"/>
    </w:p>
    <w:p w14:paraId="5CE670E4" w14:textId="13CD2302" w:rsidR="000759D2" w:rsidRDefault="00223706" w:rsidP="00EE49FF">
      <w:pPr>
        <w:rPr>
          <w:rFonts w:ascii="Calibri" w:hAnsi="Calibri"/>
          <w:i/>
        </w:rPr>
      </w:pPr>
      <w:r>
        <w:rPr>
          <w:rFonts w:ascii="Calibri" w:hAnsi="Calibri"/>
          <w:i/>
          <w:noProof/>
        </w:rPr>
        <mc:AlternateContent>
          <mc:Choice Requires="wps">
            <w:drawing>
              <wp:anchor distT="0" distB="0" distL="114300" distR="114300" simplePos="0" relativeHeight="251661824" behindDoc="0" locked="0" layoutInCell="1" allowOverlap="1" wp14:anchorId="3A019AF1" wp14:editId="78E0359F">
                <wp:simplePos x="0" y="0"/>
                <wp:positionH relativeFrom="column">
                  <wp:posOffset>-495275</wp:posOffset>
                </wp:positionH>
                <wp:positionV relativeFrom="paragraph">
                  <wp:posOffset>350445</wp:posOffset>
                </wp:positionV>
                <wp:extent cx="381000" cy="195263"/>
                <wp:effectExtent l="19050" t="19050" r="19050" b="33655"/>
                <wp:wrapNone/>
                <wp:docPr id="8" name="Pijl: links 8"/>
                <wp:cNvGraphicFramePr/>
                <a:graphic xmlns:a="http://schemas.openxmlformats.org/drawingml/2006/main">
                  <a:graphicData uri="http://schemas.microsoft.com/office/word/2010/wordprocessingShape">
                    <wps:wsp>
                      <wps:cNvSpPr/>
                      <wps:spPr>
                        <a:xfrm rot="11125826">
                          <a:off x="0" y="0"/>
                          <a:ext cx="381000" cy="19526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C04F7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ijl: links 8" o:spid="_x0000_s1026" type="#_x0000_t66" style="position:absolute;margin-left:-39pt;margin-top:27.6pt;width:30pt;height:15.4pt;rotation:-11440591fd;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" adj="5535" fillcolor="#5b9bd5 [3204]" strokecolor="#1f4d78 [1604]" strokeweight="1pt"/>
            </w:pict>
          </mc:Fallback>
        </mc:AlternateContent>
      </w:r>
      <w:r w:rsidR="00CE6347">
        <w:rPr>
          <w:rFonts w:ascii="Calibri" w:hAnsi="Calibri"/>
          <w:i/>
          <w:noProof/>
        </w:rPr>
        <w:drawing>
          <wp:inline distT="0" distB="0" distL="0" distR="0" wp14:anchorId="03B5E97A" wp14:editId="134A92C5">
            <wp:extent cx="4224976" cy="6819900"/>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5980" cy="6821521"/>
                    </a:xfrm>
                    <a:prstGeom prst="rect">
                      <a:avLst/>
                    </a:prstGeom>
                    <a:noFill/>
                    <a:ln>
                      <a:noFill/>
                    </a:ln>
                  </pic:spPr>
                </pic:pic>
              </a:graphicData>
            </a:graphic>
          </wp:inline>
        </w:drawing>
      </w:r>
    </w:p>
    <w:p w14:paraId="1525248A" w14:textId="15B9D3D1" w:rsidR="00DC0674" w:rsidRPr="00DC0674" w:rsidRDefault="00DC0674" w:rsidP="00EE49FF">
      <w:pPr>
        <w:rPr>
          <w:rFonts w:ascii="Calibri" w:hAnsi="Calibri"/>
        </w:rPr>
      </w:pPr>
      <w:r>
        <w:rPr>
          <w:rFonts w:ascii="Calibri" w:hAnsi="Calibri"/>
        </w:rPr>
        <w:t>Op de home pagina zie je een beschrijving van het bedrijf, de meest gehuurde auto’s en de belangrijkste informatie.</w:t>
      </w:r>
    </w:p>
    <w:p w14:paraId="011DB2C8" w14:textId="19169C7F" w:rsidR="00826497" w:rsidRDefault="00223706">
      <w:pPr>
        <w:rPr>
          <w:rFonts w:ascii="Calibri" w:hAnsi="Calibri"/>
          <w:i/>
        </w:rPr>
      </w:pPr>
      <w:r>
        <w:rPr>
          <w:rFonts w:ascii="Calibri" w:hAnsi="Calibri"/>
          <w:i/>
          <w:noProof/>
        </w:rPr>
        <w:lastRenderedPageBreak/>
        <mc:AlternateContent>
          <mc:Choice Requires="wps">
            <w:drawing>
              <wp:anchor distT="0" distB="0" distL="114300" distR="114300" simplePos="0" relativeHeight="251663872" behindDoc="0" locked="0" layoutInCell="1" allowOverlap="1" wp14:anchorId="65192FDD" wp14:editId="563938DB">
                <wp:simplePos x="0" y="0"/>
                <wp:positionH relativeFrom="column">
                  <wp:posOffset>-494739</wp:posOffset>
                </wp:positionH>
                <wp:positionV relativeFrom="paragraph">
                  <wp:posOffset>926119</wp:posOffset>
                </wp:positionV>
                <wp:extent cx="381000" cy="195263"/>
                <wp:effectExtent l="19050" t="19050" r="19050" b="33655"/>
                <wp:wrapNone/>
                <wp:docPr id="9" name="Pijl: links 9"/>
                <wp:cNvGraphicFramePr/>
                <a:graphic xmlns:a="http://schemas.openxmlformats.org/drawingml/2006/main">
                  <a:graphicData uri="http://schemas.microsoft.com/office/word/2010/wordprocessingShape">
                    <wps:wsp>
                      <wps:cNvSpPr/>
                      <wps:spPr>
                        <a:xfrm rot="11125826">
                          <a:off x="0" y="0"/>
                          <a:ext cx="381000" cy="19526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C75006" id="Pijl: links 9" o:spid="_x0000_s1026" type="#_x0000_t66" style="position:absolute;margin-left:-38.95pt;margin-top:72.9pt;width:30pt;height:15.4pt;rotation:-11440591fd;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" adj="5535" fillcolor="#5b9bd5 [3204]" strokecolor="#1f4d78 [1604]" strokeweight="1pt"/>
            </w:pict>
          </mc:Fallback>
        </mc:AlternateContent>
      </w:r>
      <w:r w:rsidR="00CE6347">
        <w:rPr>
          <w:rFonts w:ascii="Calibri" w:hAnsi="Calibri"/>
          <w:i/>
          <w:noProof/>
        </w:rPr>
        <w:drawing>
          <wp:inline distT="0" distB="0" distL="0" distR="0" wp14:anchorId="080741C2" wp14:editId="299D0FAA">
            <wp:extent cx="5762625" cy="548640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5486400"/>
                    </a:xfrm>
                    <a:prstGeom prst="rect">
                      <a:avLst/>
                    </a:prstGeom>
                    <a:noFill/>
                    <a:ln>
                      <a:noFill/>
                    </a:ln>
                  </pic:spPr>
                </pic:pic>
              </a:graphicData>
            </a:graphic>
          </wp:inline>
        </w:drawing>
      </w:r>
    </w:p>
    <w:p w14:paraId="56B5DB91" w14:textId="46CA2DC5" w:rsidR="00AC14C6" w:rsidRPr="00AC14C6" w:rsidRDefault="00D01930">
      <w:pPr>
        <w:rPr>
          <w:rFonts w:ascii="Calibri" w:hAnsi="Calibri"/>
        </w:rPr>
      </w:pPr>
      <w:r>
        <w:rPr>
          <w:rFonts w:ascii="Calibri" w:hAnsi="Calibri"/>
        </w:rPr>
        <w:t>Op D</w:t>
      </w:r>
      <w:r w:rsidR="00AC14C6">
        <w:rPr>
          <w:rFonts w:ascii="Calibri" w:hAnsi="Calibri"/>
        </w:rPr>
        <w:t>e</w:t>
      </w:r>
      <w:r w:rsidR="007226E3">
        <w:rPr>
          <w:rFonts w:ascii="Calibri" w:hAnsi="Calibri"/>
        </w:rPr>
        <w:t xml:space="preserve"> 2</w:t>
      </w:r>
      <w:r w:rsidR="007226E3" w:rsidRPr="007226E3">
        <w:rPr>
          <w:rFonts w:ascii="Calibri" w:hAnsi="Calibri"/>
          <w:vertAlign w:val="superscript"/>
        </w:rPr>
        <w:t>de</w:t>
      </w:r>
      <w:r w:rsidR="007226E3">
        <w:rPr>
          <w:rFonts w:ascii="Calibri" w:hAnsi="Calibri"/>
        </w:rPr>
        <w:t xml:space="preserve"> pagina worden alle auto’s met plaatsjes en hun naam laten zien.</w:t>
      </w:r>
    </w:p>
    <w:p w14:paraId="3D245D82" w14:textId="77777777" w:rsidR="000759D2" w:rsidRDefault="000759D2" w:rsidP="00EE49FF">
      <w:pPr>
        <w:rPr>
          <w:rFonts w:ascii="Calibri" w:hAnsi="Calibri"/>
          <w:i/>
        </w:rPr>
      </w:pPr>
    </w:p>
    <w:p w14:paraId="41956A08" w14:textId="553D4F85" w:rsidR="004B5435" w:rsidRDefault="00223706">
      <w:pPr>
        <w:rPr>
          <w:rFonts w:ascii="Calibri" w:hAnsi="Calibri"/>
          <w:i/>
        </w:rPr>
      </w:pPr>
      <w:r>
        <w:rPr>
          <w:rFonts w:ascii="Calibri" w:hAnsi="Calibri"/>
          <w:i/>
          <w:noProof/>
        </w:rPr>
        <w:lastRenderedPageBreak/>
        <mc:AlternateContent>
          <mc:Choice Requires="wps">
            <w:drawing>
              <wp:anchor distT="0" distB="0" distL="114300" distR="114300" simplePos="0" relativeHeight="251665920" behindDoc="0" locked="0" layoutInCell="1" allowOverlap="1" wp14:anchorId="7BBA8767" wp14:editId="74733748">
                <wp:simplePos x="0" y="0"/>
                <wp:positionH relativeFrom="column">
                  <wp:posOffset>-490557</wp:posOffset>
                </wp:positionH>
                <wp:positionV relativeFrom="paragraph">
                  <wp:posOffset>1313544</wp:posOffset>
                </wp:positionV>
                <wp:extent cx="381000" cy="195263"/>
                <wp:effectExtent l="19050" t="19050" r="19050" b="33655"/>
                <wp:wrapNone/>
                <wp:docPr id="10" name="Pijl: links 10"/>
                <wp:cNvGraphicFramePr/>
                <a:graphic xmlns:a="http://schemas.openxmlformats.org/drawingml/2006/main">
                  <a:graphicData uri="http://schemas.microsoft.com/office/word/2010/wordprocessingShape">
                    <wps:wsp>
                      <wps:cNvSpPr/>
                      <wps:spPr>
                        <a:xfrm rot="11125826">
                          <a:off x="0" y="0"/>
                          <a:ext cx="381000" cy="19526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AEFB18" id="Pijl: links 10" o:spid="_x0000_s1026" type="#_x0000_t66" style="position:absolute;margin-left:-38.65pt;margin-top:103.45pt;width:30pt;height:15.4pt;rotation:-11440591fd;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" adj="5535" fillcolor="#5b9bd5 [3204]" strokecolor="#1f4d78 [1604]" strokeweight="1pt"/>
            </w:pict>
          </mc:Fallback>
        </mc:AlternateContent>
      </w:r>
      <w:r w:rsidR="00826497">
        <w:rPr>
          <w:rFonts w:ascii="Calibri" w:hAnsi="Calibri"/>
          <w:i/>
          <w:noProof/>
        </w:rPr>
        <w:drawing>
          <wp:inline distT="0" distB="0" distL="0" distR="0" wp14:anchorId="66DEAEB0" wp14:editId="53A19A6E">
            <wp:extent cx="5760720" cy="3237230"/>
            <wp:effectExtent l="0" t="0" r="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inline>
        </w:drawing>
      </w:r>
    </w:p>
    <w:p w14:paraId="05A44456" w14:textId="52B1BE6A" w:rsidR="00403071" w:rsidRDefault="004B5435" w:rsidP="00EE49FF">
      <w:pPr>
        <w:rPr>
          <w:rFonts w:ascii="Calibri" w:hAnsi="Calibri"/>
        </w:rPr>
      </w:pPr>
      <w:r>
        <w:rPr>
          <w:rFonts w:ascii="Calibri" w:hAnsi="Calibri"/>
        </w:rPr>
        <w:t>Je profiel pagina geeft je de mogelijkheid om je persoonlijke informatie te veranderen</w:t>
      </w:r>
      <w:r w:rsidR="00A3283A">
        <w:rPr>
          <w:rFonts w:ascii="Calibri" w:hAnsi="Calibri"/>
        </w:rPr>
        <w:t>.</w:t>
      </w:r>
    </w:p>
    <w:p w14:paraId="2EC5D373" w14:textId="76425504" w:rsidR="00403071" w:rsidRDefault="00403071" w:rsidP="00EE49FF">
      <w:pPr>
        <w:rPr>
          <w:rFonts w:ascii="Calibri" w:hAnsi="Calibri"/>
        </w:rPr>
      </w:pPr>
    </w:p>
    <w:p w14:paraId="27EDB2ED" w14:textId="3CD4CE8F" w:rsidR="00096DA8" w:rsidRDefault="00096DA8" w:rsidP="00EE49FF">
      <w:pPr>
        <w:rPr>
          <w:rFonts w:ascii="Calibri" w:hAnsi="Calibri"/>
        </w:rPr>
      </w:pPr>
    </w:p>
    <w:p w14:paraId="1DBD1CEB" w14:textId="2C207F81" w:rsidR="00403071" w:rsidRDefault="00223706" w:rsidP="00EE49FF">
      <w:pPr>
        <w:rPr>
          <w:rFonts w:ascii="Calibri" w:hAnsi="Calibri"/>
          <w:i/>
        </w:rPr>
      </w:pPr>
      <w:r>
        <w:rPr>
          <w:rFonts w:ascii="Calibri" w:hAnsi="Calibri"/>
          <w:i/>
          <w:noProof/>
        </w:rPr>
        <mc:AlternateContent>
          <mc:Choice Requires="wps">
            <w:drawing>
              <wp:anchor distT="0" distB="0" distL="114300" distR="114300" simplePos="0" relativeHeight="251667968" behindDoc="0" locked="0" layoutInCell="1" allowOverlap="1" wp14:anchorId="0789F4DA" wp14:editId="4AD9528B">
                <wp:simplePos x="0" y="0"/>
                <wp:positionH relativeFrom="column">
                  <wp:posOffset>-502731</wp:posOffset>
                </wp:positionH>
                <wp:positionV relativeFrom="paragraph">
                  <wp:posOffset>1805677</wp:posOffset>
                </wp:positionV>
                <wp:extent cx="381000" cy="194945"/>
                <wp:effectExtent l="19050" t="19050" r="19050" b="33655"/>
                <wp:wrapNone/>
                <wp:docPr id="11" name="Pijl: links 11"/>
                <wp:cNvGraphicFramePr/>
                <a:graphic xmlns:a="http://schemas.openxmlformats.org/drawingml/2006/main">
                  <a:graphicData uri="http://schemas.microsoft.com/office/word/2010/wordprocessingShape">
                    <wps:wsp>
                      <wps:cNvSpPr/>
                      <wps:spPr>
                        <a:xfrm rot="11125826">
                          <a:off x="0" y="0"/>
                          <a:ext cx="381000" cy="19494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85A8BD" id="Pijl: links 11" o:spid="_x0000_s1026" type="#_x0000_t66" style="position:absolute;margin-left:-39.6pt;margin-top:142.2pt;width:30pt;height:15.35pt;rotation:-11440591fd;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" adj="5526" fillcolor="#5b9bd5 [3204]" strokecolor="#1f4d78 [1604]" strokeweight="1pt"/>
            </w:pict>
          </mc:Fallback>
        </mc:AlternateContent>
      </w:r>
      <w:r w:rsidR="00403071">
        <w:rPr>
          <w:rFonts w:ascii="Calibri" w:hAnsi="Calibri"/>
          <w:i/>
          <w:noProof/>
        </w:rPr>
        <w:drawing>
          <wp:inline distT="0" distB="0" distL="0" distR="0" wp14:anchorId="632D78E7" wp14:editId="6892F6B3">
            <wp:extent cx="5760720" cy="3237429"/>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37429"/>
                    </a:xfrm>
                    <a:prstGeom prst="rect">
                      <a:avLst/>
                    </a:prstGeom>
                    <a:noFill/>
                    <a:ln>
                      <a:noFill/>
                    </a:ln>
                  </pic:spPr>
                </pic:pic>
              </a:graphicData>
            </a:graphic>
          </wp:inline>
        </w:drawing>
      </w:r>
    </w:p>
    <w:p w14:paraId="5148EE12" w14:textId="76B32C27" w:rsidR="00EE49FF" w:rsidRPr="005375B8" w:rsidRDefault="00096DA8" w:rsidP="00962FAD">
      <w:pPr>
        <w:rPr>
          <w:rFonts w:ascii="Calibri" w:hAnsi="Calibri"/>
          <w:i/>
        </w:rPr>
      </w:pPr>
      <w:r>
        <w:rPr>
          <w:rFonts w:ascii="Calibri" w:hAnsi="Calibri"/>
        </w:rPr>
        <w:t xml:space="preserve">De </w:t>
      </w:r>
      <w:proofErr w:type="spellStart"/>
      <w:r>
        <w:rPr>
          <w:rFonts w:ascii="Calibri" w:hAnsi="Calibri"/>
        </w:rPr>
        <w:t>about</w:t>
      </w:r>
      <w:proofErr w:type="spellEnd"/>
      <w:r>
        <w:rPr>
          <w:rFonts w:ascii="Calibri" w:hAnsi="Calibri"/>
        </w:rPr>
        <w:t xml:space="preserve"> pagina geeft </w:t>
      </w:r>
      <w:proofErr w:type="spellStart"/>
      <w:r>
        <w:rPr>
          <w:rFonts w:ascii="Calibri" w:hAnsi="Calibri"/>
        </w:rPr>
        <w:t>gedetailde</w:t>
      </w:r>
      <w:proofErr w:type="spellEnd"/>
      <w:r>
        <w:rPr>
          <w:rFonts w:ascii="Calibri" w:hAnsi="Calibri"/>
        </w:rPr>
        <w:t xml:space="preserve"> informatie over Rent-a-</w:t>
      </w:r>
      <w:proofErr w:type="spellStart"/>
      <w:r>
        <w:rPr>
          <w:rFonts w:ascii="Calibri" w:hAnsi="Calibri"/>
        </w:rPr>
        <w:t>Car</w:t>
      </w:r>
      <w:proofErr w:type="spellEnd"/>
      <w:r w:rsidR="00A3283A">
        <w:rPr>
          <w:rFonts w:ascii="Calibri" w:hAnsi="Calibri"/>
        </w:rPr>
        <w:t>.</w:t>
      </w:r>
    </w:p>
    <w:p w14:paraId="5148EE13" w14:textId="031BBC3B" w:rsidR="00A3283A" w:rsidRDefault="00A3283A">
      <w:pPr>
        <w:rPr>
          <w:rFonts w:ascii="Calibri" w:hAnsi="Calibri"/>
          <w:i/>
          <w:szCs w:val="20"/>
        </w:rPr>
      </w:pPr>
      <w:r>
        <w:rPr>
          <w:rFonts w:ascii="Calibri" w:hAnsi="Calibri"/>
          <w:i/>
          <w:szCs w:val="20"/>
        </w:rPr>
        <w:br w:type="page"/>
      </w:r>
    </w:p>
    <w:p w14:paraId="5A10DD80" w14:textId="7DE24B8D" w:rsidR="00A3283A" w:rsidRDefault="00A3283A" w:rsidP="00A3283A">
      <w:pPr>
        <w:pStyle w:val="Kop1"/>
        <w:rPr>
          <w:lang w:eastAsia="nl-NL"/>
        </w:rPr>
      </w:pPr>
      <w:bookmarkStart w:id="16" w:name="_Toc25167193"/>
      <w:r>
        <w:rPr>
          <w:lang w:eastAsia="nl-NL"/>
        </w:rPr>
        <w:lastRenderedPageBreak/>
        <w:t>Versiebeheer</w:t>
      </w:r>
      <w:bookmarkEnd w:id="16"/>
    </w:p>
    <w:tbl>
      <w:tblPr>
        <w:tblStyle w:val="Tabelraster"/>
        <w:tblW w:w="9995" w:type="dxa"/>
        <w:tblLook w:val="04A0" w:firstRow="1" w:lastRow="0" w:firstColumn="1" w:lastColumn="0" w:noHBand="0" w:noVBand="1"/>
      </w:tblPr>
      <w:tblGrid>
        <w:gridCol w:w="5125"/>
        <w:gridCol w:w="3330"/>
        <w:gridCol w:w="1540"/>
      </w:tblGrid>
      <w:tr w:rsidR="00A3283A" w14:paraId="2BBC701B" w14:textId="77777777" w:rsidTr="00185977">
        <w:trPr>
          <w:trHeight w:val="327"/>
        </w:trPr>
        <w:tc>
          <w:tcPr>
            <w:tcW w:w="5125" w:type="dxa"/>
            <w:shd w:val="clear" w:color="auto" w:fill="9CC2E5" w:themeFill="accent1" w:themeFillTint="99"/>
          </w:tcPr>
          <w:p w14:paraId="7612A1D3" w14:textId="4AF2CDB5" w:rsidR="00A3283A" w:rsidRPr="00126AF5" w:rsidRDefault="00A3283A" w:rsidP="00EA04E8">
            <w:pPr>
              <w:rPr>
                <w:b/>
                <w:bCs/>
              </w:rPr>
            </w:pPr>
            <w:proofErr w:type="spellStart"/>
            <w:r>
              <w:rPr>
                <w:b/>
                <w:bCs/>
              </w:rPr>
              <w:t>Omschrijfing</w:t>
            </w:r>
            <w:proofErr w:type="spellEnd"/>
          </w:p>
        </w:tc>
        <w:tc>
          <w:tcPr>
            <w:tcW w:w="3330" w:type="dxa"/>
            <w:shd w:val="clear" w:color="auto" w:fill="9CC2E5" w:themeFill="accent1" w:themeFillTint="99"/>
          </w:tcPr>
          <w:p w14:paraId="2522F276" w14:textId="29C9D616" w:rsidR="00A3283A" w:rsidRDefault="00A3283A" w:rsidP="00EA04E8">
            <w:pPr>
              <w:jc w:val="center"/>
              <w:rPr>
                <w:b/>
                <w:bCs/>
              </w:rPr>
            </w:pPr>
            <w:r>
              <w:rPr>
                <w:b/>
                <w:bCs/>
              </w:rPr>
              <w:t>Verantwoordelijk</w:t>
            </w:r>
          </w:p>
        </w:tc>
        <w:tc>
          <w:tcPr>
            <w:tcW w:w="1540" w:type="dxa"/>
            <w:shd w:val="clear" w:color="auto" w:fill="9CC2E5" w:themeFill="accent1" w:themeFillTint="99"/>
          </w:tcPr>
          <w:p w14:paraId="43D70A8C" w14:textId="386F692F" w:rsidR="00A3283A" w:rsidRPr="00126AF5" w:rsidRDefault="00A3283A" w:rsidP="00EA04E8">
            <w:pPr>
              <w:jc w:val="center"/>
              <w:rPr>
                <w:b/>
                <w:bCs/>
              </w:rPr>
            </w:pPr>
            <w:r>
              <w:rPr>
                <w:b/>
                <w:bCs/>
              </w:rPr>
              <w:t>Versie</w:t>
            </w:r>
          </w:p>
        </w:tc>
      </w:tr>
      <w:tr w:rsidR="00A3283A" w14:paraId="04E4D355" w14:textId="77777777" w:rsidTr="00185977">
        <w:trPr>
          <w:trHeight w:val="327"/>
        </w:trPr>
        <w:tc>
          <w:tcPr>
            <w:tcW w:w="5125" w:type="dxa"/>
          </w:tcPr>
          <w:p w14:paraId="77258E14" w14:textId="33E24EE8" w:rsidR="00A3283A" w:rsidRDefault="00185977" w:rsidP="00185977">
            <w:r>
              <w:t>Initieel startdocument</w:t>
            </w:r>
          </w:p>
        </w:tc>
        <w:tc>
          <w:tcPr>
            <w:tcW w:w="3330" w:type="dxa"/>
          </w:tcPr>
          <w:p w14:paraId="00279FD4" w14:textId="56A638B9" w:rsidR="00A3283A" w:rsidRDefault="00185977" w:rsidP="00185977">
            <w:r>
              <w:t>E. de Jong</w:t>
            </w:r>
          </w:p>
        </w:tc>
        <w:tc>
          <w:tcPr>
            <w:tcW w:w="1540" w:type="dxa"/>
          </w:tcPr>
          <w:p w14:paraId="76C88009" w14:textId="48BC7029" w:rsidR="00A3283A" w:rsidRDefault="00A3283A" w:rsidP="00185977">
            <w:pPr>
              <w:jc w:val="center"/>
            </w:pPr>
            <w:r>
              <w:t>0.1</w:t>
            </w:r>
          </w:p>
        </w:tc>
      </w:tr>
      <w:tr w:rsidR="00185977" w14:paraId="73D9A2F5" w14:textId="77777777" w:rsidTr="00185977">
        <w:trPr>
          <w:trHeight w:val="303"/>
        </w:trPr>
        <w:tc>
          <w:tcPr>
            <w:tcW w:w="5125" w:type="dxa"/>
          </w:tcPr>
          <w:p w14:paraId="0CC769E0" w14:textId="7EF49D56" w:rsidR="00185977" w:rsidRDefault="00185977" w:rsidP="00185977">
            <w:r>
              <w:t>Definitief</w:t>
            </w:r>
          </w:p>
        </w:tc>
        <w:tc>
          <w:tcPr>
            <w:tcW w:w="3330" w:type="dxa"/>
          </w:tcPr>
          <w:p w14:paraId="12853A3F" w14:textId="109DEAC2" w:rsidR="00185977" w:rsidRDefault="00185977" w:rsidP="00185977">
            <w:r>
              <w:t>E. de Jong</w:t>
            </w:r>
          </w:p>
        </w:tc>
        <w:tc>
          <w:tcPr>
            <w:tcW w:w="1540" w:type="dxa"/>
          </w:tcPr>
          <w:p w14:paraId="59357BC2" w14:textId="73F31E9D" w:rsidR="00185977" w:rsidRDefault="00185977" w:rsidP="00185977">
            <w:pPr>
              <w:jc w:val="center"/>
            </w:pPr>
            <w:r>
              <w:t>1.0</w:t>
            </w:r>
          </w:p>
        </w:tc>
      </w:tr>
    </w:tbl>
    <w:p w14:paraId="248DFC3E" w14:textId="77777777" w:rsidR="008A7882" w:rsidRPr="005375B8" w:rsidRDefault="008A7882" w:rsidP="00AF16FA">
      <w:pPr>
        <w:pStyle w:val="Default"/>
        <w:rPr>
          <w:rFonts w:ascii="Calibri" w:hAnsi="Calibri"/>
          <w:i/>
          <w:color w:val="auto"/>
          <w:sz w:val="22"/>
          <w:szCs w:val="20"/>
        </w:rPr>
      </w:pPr>
    </w:p>
    <w:sectPr w:rsidR="008A7882" w:rsidRPr="005375B8" w:rsidSect="00321B13">
      <w:headerReference w:type="default" r:id="rId20"/>
      <w:footerReference w:type="default" r:id="rId21"/>
      <w:footerReference w:type="firs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101DAA" w14:textId="77777777" w:rsidR="002951DE" w:rsidRDefault="002951DE" w:rsidP="003D0CAD">
      <w:pPr>
        <w:spacing w:after="0" w:line="240" w:lineRule="auto"/>
      </w:pPr>
      <w:r>
        <w:separator/>
      </w:r>
    </w:p>
  </w:endnote>
  <w:endnote w:type="continuationSeparator" w:id="0">
    <w:p w14:paraId="5831691D" w14:textId="77777777" w:rsidR="002951DE" w:rsidRDefault="002951DE"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483073107"/>
      <w:docPartObj>
        <w:docPartGallery w:val="Page Numbers (Top of Page)"/>
        <w:docPartUnique/>
      </w:docPartObj>
    </w:sdtPr>
    <w:sdtEndPr/>
    <w:sdtContent>
      <w:p w14:paraId="5148EE2C" w14:textId="0F6CAAEB" w:rsidR="00DB0597" w:rsidRDefault="00340412" w:rsidP="0086613B">
        <w:pPr>
          <w:pStyle w:val="Voettekst"/>
          <w:jc w:val="center"/>
          <w:rPr>
            <w:sz w:val="16"/>
            <w:szCs w:val="16"/>
          </w:rPr>
        </w:pPr>
        <w:r>
          <w:rPr>
            <w:sz w:val="16"/>
            <w:szCs w:val="16"/>
          </w:rPr>
          <w:t xml:space="preserve">Bijlage </w:t>
        </w:r>
        <w:r w:rsidR="0086613B">
          <w:rPr>
            <w:sz w:val="16"/>
            <w:szCs w:val="16"/>
          </w:rPr>
          <w:t>3</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8EE2E"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5148EE2F" w14:textId="77777777" w:rsidR="002E2DC4" w:rsidRPr="002E2DC4" w:rsidRDefault="002E2DC4" w:rsidP="002E2DC4">
    <w:pPr>
      <w:jc w:val="center"/>
      <w:rPr>
        <w:sz w:val="16"/>
        <w:szCs w:val="16"/>
      </w:rPr>
    </w:pPr>
    <w:r w:rsidRPr="002E2DC4">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4C84D" w14:textId="77777777" w:rsidR="002951DE" w:rsidRDefault="002951DE" w:rsidP="003D0CAD">
      <w:pPr>
        <w:spacing w:after="0" w:line="240" w:lineRule="auto"/>
      </w:pPr>
      <w:r>
        <w:separator/>
      </w:r>
    </w:p>
  </w:footnote>
  <w:footnote w:type="continuationSeparator" w:id="0">
    <w:p w14:paraId="2A873A8A" w14:textId="77777777" w:rsidR="002951DE" w:rsidRDefault="002951DE"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8EE27" w14:textId="6078F7E9" w:rsidR="003D0CAD" w:rsidRPr="0086613B" w:rsidRDefault="0086613B" w:rsidP="003D0CAD">
    <w:pPr>
      <w:pStyle w:val="Koptekst"/>
      <w:jc w:val="right"/>
      <w:rPr>
        <w:color w:val="00B0F0"/>
      </w:rPr>
    </w:pPr>
    <w:r w:rsidRPr="0086613B">
      <w:rPr>
        <w:noProof/>
        <w:color w:val="00B0F0"/>
        <w:lang w:eastAsia="nl-NL"/>
      </w:rPr>
      <w:t>Fast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4FC32DF0"/>
    <w:multiLevelType w:val="hybridMultilevel"/>
    <w:tmpl w:val="125C908C"/>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6" w15:restartNumberingAfterBreak="0">
    <w:nsid w:val="54C02040"/>
    <w:multiLevelType w:val="hybridMultilevel"/>
    <w:tmpl w:val="E3C457C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7D2D08BC"/>
    <w:multiLevelType w:val="hybridMultilevel"/>
    <w:tmpl w:val="995C0944"/>
    <w:lvl w:ilvl="0" w:tplc="0413000F">
      <w:start w:val="1"/>
      <w:numFmt w:val="decimal"/>
      <w:lvlText w:val="%1."/>
      <w:lvlJc w:val="left"/>
      <w:pPr>
        <w:ind w:left="1428" w:hanging="360"/>
      </w:p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num w:numId="1">
    <w:abstractNumId w:val="1"/>
  </w:num>
  <w:num w:numId="2">
    <w:abstractNumId w:val="2"/>
  </w:num>
  <w:num w:numId="3">
    <w:abstractNumId w:val="0"/>
  </w:num>
  <w:num w:numId="4">
    <w:abstractNumId w:val="4"/>
  </w:num>
  <w:num w:numId="5">
    <w:abstractNumId w:val="7"/>
  </w:num>
  <w:num w:numId="6">
    <w:abstractNumId w:val="6"/>
  </w:num>
  <w:num w:numId="7">
    <w:abstractNumId w:val="3"/>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CAD"/>
    <w:rsid w:val="0007375E"/>
    <w:rsid w:val="00073CDB"/>
    <w:rsid w:val="000759D2"/>
    <w:rsid w:val="00096DA8"/>
    <w:rsid w:val="000C69C2"/>
    <w:rsid w:val="000D2F35"/>
    <w:rsid w:val="000F0328"/>
    <w:rsid w:val="00106ADB"/>
    <w:rsid w:val="0010700D"/>
    <w:rsid w:val="00122EB2"/>
    <w:rsid w:val="0012462B"/>
    <w:rsid w:val="00185977"/>
    <w:rsid w:val="001B41A9"/>
    <w:rsid w:val="001F250F"/>
    <w:rsid w:val="00223706"/>
    <w:rsid w:val="00234412"/>
    <w:rsid w:val="00260DD8"/>
    <w:rsid w:val="00283505"/>
    <w:rsid w:val="002951DE"/>
    <w:rsid w:val="002A0B0F"/>
    <w:rsid w:val="002A67E9"/>
    <w:rsid w:val="002E2DC4"/>
    <w:rsid w:val="002E70EC"/>
    <w:rsid w:val="002F6D46"/>
    <w:rsid w:val="00313CD8"/>
    <w:rsid w:val="00321B13"/>
    <w:rsid w:val="0033147A"/>
    <w:rsid w:val="00340412"/>
    <w:rsid w:val="003418CE"/>
    <w:rsid w:val="003907BA"/>
    <w:rsid w:val="003B4467"/>
    <w:rsid w:val="003B51C5"/>
    <w:rsid w:val="003D0CAD"/>
    <w:rsid w:val="00403071"/>
    <w:rsid w:val="004125B2"/>
    <w:rsid w:val="00421E65"/>
    <w:rsid w:val="00424E8A"/>
    <w:rsid w:val="00432120"/>
    <w:rsid w:val="0043650A"/>
    <w:rsid w:val="00461643"/>
    <w:rsid w:val="004B5435"/>
    <w:rsid w:val="004F0118"/>
    <w:rsid w:val="00506EBD"/>
    <w:rsid w:val="00513CE4"/>
    <w:rsid w:val="005375B8"/>
    <w:rsid w:val="005438BA"/>
    <w:rsid w:val="00571876"/>
    <w:rsid w:val="0058186A"/>
    <w:rsid w:val="005870DC"/>
    <w:rsid w:val="005B555C"/>
    <w:rsid w:val="005C3AF5"/>
    <w:rsid w:val="005D2DB1"/>
    <w:rsid w:val="00600AF9"/>
    <w:rsid w:val="00632661"/>
    <w:rsid w:val="00634104"/>
    <w:rsid w:val="00634455"/>
    <w:rsid w:val="00655D0D"/>
    <w:rsid w:val="00694D08"/>
    <w:rsid w:val="006E3DDA"/>
    <w:rsid w:val="006E68E0"/>
    <w:rsid w:val="00701BFD"/>
    <w:rsid w:val="00716F2B"/>
    <w:rsid w:val="007226E3"/>
    <w:rsid w:val="00740B07"/>
    <w:rsid w:val="00756DEF"/>
    <w:rsid w:val="007B27A8"/>
    <w:rsid w:val="00826497"/>
    <w:rsid w:val="00827903"/>
    <w:rsid w:val="00851A4A"/>
    <w:rsid w:val="0086613B"/>
    <w:rsid w:val="00885377"/>
    <w:rsid w:val="008A7882"/>
    <w:rsid w:val="008F50AB"/>
    <w:rsid w:val="00962FAD"/>
    <w:rsid w:val="009C5AC7"/>
    <w:rsid w:val="009D0AA7"/>
    <w:rsid w:val="00A3283A"/>
    <w:rsid w:val="00A4185E"/>
    <w:rsid w:val="00A56EBB"/>
    <w:rsid w:val="00A85EE5"/>
    <w:rsid w:val="00AA2D42"/>
    <w:rsid w:val="00AB1E5A"/>
    <w:rsid w:val="00AC14C6"/>
    <w:rsid w:val="00AF16FA"/>
    <w:rsid w:val="00AF2BCE"/>
    <w:rsid w:val="00B037F2"/>
    <w:rsid w:val="00B12B14"/>
    <w:rsid w:val="00B17687"/>
    <w:rsid w:val="00B44264"/>
    <w:rsid w:val="00B46F4B"/>
    <w:rsid w:val="00B548A3"/>
    <w:rsid w:val="00B57E2E"/>
    <w:rsid w:val="00B736D1"/>
    <w:rsid w:val="00B81565"/>
    <w:rsid w:val="00BA113B"/>
    <w:rsid w:val="00BA4E21"/>
    <w:rsid w:val="00C01E15"/>
    <w:rsid w:val="00C0291E"/>
    <w:rsid w:val="00C46709"/>
    <w:rsid w:val="00C66884"/>
    <w:rsid w:val="00C95291"/>
    <w:rsid w:val="00CD1C01"/>
    <w:rsid w:val="00CE6347"/>
    <w:rsid w:val="00CF29F8"/>
    <w:rsid w:val="00D01930"/>
    <w:rsid w:val="00D02350"/>
    <w:rsid w:val="00D417E0"/>
    <w:rsid w:val="00D66B88"/>
    <w:rsid w:val="00DB0597"/>
    <w:rsid w:val="00DC0674"/>
    <w:rsid w:val="00DD5670"/>
    <w:rsid w:val="00DD5E4C"/>
    <w:rsid w:val="00DF6972"/>
    <w:rsid w:val="00DF7909"/>
    <w:rsid w:val="00E370A8"/>
    <w:rsid w:val="00E378F1"/>
    <w:rsid w:val="00E527E0"/>
    <w:rsid w:val="00E5467D"/>
    <w:rsid w:val="00E60268"/>
    <w:rsid w:val="00E630EF"/>
    <w:rsid w:val="00EE49FF"/>
    <w:rsid w:val="00EE70D8"/>
    <w:rsid w:val="00F31A51"/>
    <w:rsid w:val="00F7214B"/>
    <w:rsid w:val="00F8293E"/>
    <w:rsid w:val="00FB651F"/>
    <w:rsid w:val="00FD5BA8"/>
    <w:rsid w:val="00FE1DC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8EDF0"/>
  <w15:docId w15:val="{1091D12A-CE3F-41E3-9E3B-698150107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3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customStyle="1" w:styleId="Default">
    <w:name w:val="Default"/>
    <w:rsid w:val="00AF16FA"/>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Verwijzingopmerking">
    <w:name w:val="annotation reference"/>
    <w:basedOn w:val="Standaardalinea-lettertype"/>
    <w:uiPriority w:val="99"/>
    <w:semiHidden/>
    <w:unhideWhenUsed/>
    <w:rsid w:val="00AF16FA"/>
    <w:rPr>
      <w:sz w:val="16"/>
      <w:szCs w:val="16"/>
    </w:rPr>
  </w:style>
  <w:style w:type="paragraph" w:styleId="Tekstopmerking">
    <w:name w:val="annotation text"/>
    <w:basedOn w:val="Standaard"/>
    <w:link w:val="TekstopmerkingChar"/>
    <w:uiPriority w:val="99"/>
    <w:unhideWhenUsed/>
    <w:rsid w:val="00AF16FA"/>
    <w:pPr>
      <w:spacing w:line="240" w:lineRule="auto"/>
    </w:pPr>
    <w:rPr>
      <w:sz w:val="20"/>
      <w:szCs w:val="20"/>
    </w:rPr>
  </w:style>
  <w:style w:type="character" w:customStyle="1" w:styleId="TekstopmerkingChar">
    <w:name w:val="Tekst opmerking Char"/>
    <w:basedOn w:val="Standaardalinea-lettertype"/>
    <w:link w:val="Tekstopmerking"/>
    <w:uiPriority w:val="99"/>
    <w:rsid w:val="00AF16FA"/>
    <w:rPr>
      <w:sz w:val="20"/>
      <w:szCs w:val="20"/>
    </w:rPr>
  </w:style>
  <w:style w:type="paragraph" w:styleId="Kopvaninhoudsopgave">
    <w:name w:val="TOC Heading"/>
    <w:basedOn w:val="Kop1"/>
    <w:next w:val="Standaard"/>
    <w:uiPriority w:val="39"/>
    <w:unhideWhenUsed/>
    <w:qFormat/>
    <w:rsid w:val="00AF16FA"/>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F16FA"/>
    <w:pPr>
      <w:spacing w:after="100"/>
    </w:pPr>
  </w:style>
  <w:style w:type="character" w:styleId="Hyperlink">
    <w:name w:val="Hyperlink"/>
    <w:basedOn w:val="Standaardalinea-lettertype"/>
    <w:uiPriority w:val="99"/>
    <w:unhideWhenUsed/>
    <w:rsid w:val="00AF16FA"/>
    <w:rPr>
      <w:color w:val="0563C1" w:themeColor="hyperlink"/>
      <w:u w:val="single"/>
    </w:rPr>
  </w:style>
  <w:style w:type="paragraph" w:styleId="Titel">
    <w:name w:val="Title"/>
    <w:basedOn w:val="Standaard"/>
    <w:next w:val="Standaard"/>
    <w:link w:val="TitelChar"/>
    <w:uiPriority w:val="10"/>
    <w:qFormat/>
    <w:rsid w:val="00AF16F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F16FA"/>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AF16F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AF16FA"/>
    <w:rPr>
      <w:rFonts w:asciiTheme="majorHAnsi" w:eastAsiaTheme="majorEastAsia" w:hAnsiTheme="majorHAnsi" w:cstheme="majorBidi"/>
      <w:i/>
      <w:iCs/>
      <w:color w:val="5B9BD5" w:themeColor="accent1"/>
      <w:spacing w:val="15"/>
      <w:sz w:val="24"/>
      <w:szCs w:val="24"/>
    </w:rPr>
  </w:style>
  <w:style w:type="paragraph" w:styleId="Onderwerpvanopmerking">
    <w:name w:val="annotation subject"/>
    <w:basedOn w:val="Tekstopmerking"/>
    <w:next w:val="Tekstopmerking"/>
    <w:link w:val="OnderwerpvanopmerkingChar"/>
    <w:uiPriority w:val="99"/>
    <w:semiHidden/>
    <w:unhideWhenUsed/>
    <w:rsid w:val="008A7882"/>
    <w:rPr>
      <w:b/>
      <w:bCs/>
    </w:rPr>
  </w:style>
  <w:style w:type="character" w:customStyle="1" w:styleId="OnderwerpvanopmerkingChar">
    <w:name w:val="Onderwerp van opmerking Char"/>
    <w:basedOn w:val="TekstopmerkingChar"/>
    <w:link w:val="Onderwerpvanopmerking"/>
    <w:uiPriority w:val="99"/>
    <w:semiHidden/>
    <w:rsid w:val="008A7882"/>
    <w:rPr>
      <w:b/>
      <w:bCs/>
      <w:sz w:val="20"/>
      <w:szCs w:val="20"/>
    </w:rPr>
  </w:style>
  <w:style w:type="paragraph" w:styleId="Inhopg2">
    <w:name w:val="toc 2"/>
    <w:basedOn w:val="Standaard"/>
    <w:next w:val="Standaard"/>
    <w:autoRedefine/>
    <w:uiPriority w:val="39"/>
    <w:unhideWhenUsed/>
    <w:rsid w:val="002A0B0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940E7-2715-4982-A6CD-DF1A0B430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507</Words>
  <Characters>2791</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Merijn Halfers</dc:creator>
  <cp:lastModifiedBy>Manuel de Jong</cp:lastModifiedBy>
  <cp:revision>52</cp:revision>
  <dcterms:created xsi:type="dcterms:W3CDTF">2019-11-20T09:54:00Z</dcterms:created>
  <dcterms:modified xsi:type="dcterms:W3CDTF">2019-11-21T08:28:00Z</dcterms:modified>
</cp:coreProperties>
</file>