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4BD6" w14:textId="77777777" w:rsidR="00715CE2" w:rsidRDefault="00715CE2" w:rsidP="00715CE2">
      <w:pPr>
        <w:pStyle w:val="Heading1"/>
      </w:pPr>
      <w:r>
        <w:t>Audio file</w:t>
      </w:r>
    </w:p>
    <w:p w14:paraId="2B862FD3" w14:textId="77777777" w:rsidR="00715CE2" w:rsidRPr="00715CE2" w:rsidRDefault="00715CE2" w:rsidP="00715CE2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"https://sempra-my.sharepoint.com/personal/mjoung_sempra_com/Documents/Transcribed%20Files/117025.m4a"</w:instrText>
      </w:r>
      <w:r>
        <w:fldChar w:fldCharType="separate"/>
      </w:r>
      <w:r w:rsidRPr="00715CE2">
        <w:rPr>
          <w:rStyle w:val="Hyperlink"/>
        </w:rPr>
        <w:t>117025.m4a</w:t>
      </w:r>
    </w:p>
    <w:p w14:paraId="728561BD" w14:textId="77777777" w:rsidR="00715CE2" w:rsidRDefault="00715CE2" w:rsidP="00715CE2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3EC2BF2A" w14:textId="77777777" w:rsidR="00715CE2" w:rsidRDefault="00715CE2" w:rsidP="00715CE2">
      <w:r>
        <w:t>00:00:01</w:t>
      </w:r>
    </w:p>
    <w:p w14:paraId="58F4E72A" w14:textId="77777777" w:rsidR="00715CE2" w:rsidRDefault="00715CE2" w:rsidP="00715CE2">
      <w:r>
        <w:t>Patient ID 117025.</w:t>
      </w:r>
    </w:p>
    <w:p w14:paraId="4A8507AA" w14:textId="77777777" w:rsidR="00715CE2" w:rsidRDefault="00715CE2" w:rsidP="00715CE2">
      <w:r>
        <w:t>00:00:05</w:t>
      </w:r>
    </w:p>
    <w:p w14:paraId="1AD9DB6D" w14:textId="77777777" w:rsidR="00715CE2" w:rsidRDefault="00715CE2" w:rsidP="00715CE2">
      <w:r>
        <w:t>Next line seated chest, next line, lungs, colon.</w:t>
      </w:r>
    </w:p>
    <w:p w14:paraId="1970ABBE" w14:textId="77777777" w:rsidR="00715CE2" w:rsidRDefault="00715CE2" w:rsidP="00715CE2">
      <w:r>
        <w:t>00:00:10</w:t>
      </w:r>
    </w:p>
    <w:p w14:paraId="54DBE1F1" w14:textId="77777777" w:rsidR="00715CE2" w:rsidRDefault="00715CE2" w:rsidP="00715CE2">
      <w:r>
        <w:t>Stable emphysematous changes in both lungs, full stop stable, mild segmental bronchial wall thickening.</w:t>
      </w:r>
    </w:p>
    <w:p w14:paraId="196682EE" w14:textId="77777777" w:rsidR="00715CE2" w:rsidRDefault="00715CE2" w:rsidP="00715CE2">
      <w:r>
        <w:t>00:00:18</w:t>
      </w:r>
    </w:p>
    <w:p w14:paraId="68D50AA7" w14:textId="77777777" w:rsidR="00715CE2" w:rsidRDefault="00715CE2" w:rsidP="00715CE2">
      <w:r>
        <w:t>In both lungs, full stop, stable, multiple linear fibrotic parenchymal bands in bookings stuff.</w:t>
      </w:r>
    </w:p>
    <w:p w14:paraId="258A1E3C" w14:textId="77777777" w:rsidR="00715CE2" w:rsidRDefault="00715CE2" w:rsidP="00715CE2">
      <w:r>
        <w:t>00:00:28</w:t>
      </w:r>
    </w:p>
    <w:p w14:paraId="026255BB" w14:textId="77777777" w:rsidR="00715CE2" w:rsidRDefault="00715CE2" w:rsidP="00715CE2">
      <w:r>
        <w:t>Increase in size of Nadu in.</w:t>
      </w:r>
    </w:p>
    <w:p w14:paraId="6459C217" w14:textId="77777777" w:rsidR="00715CE2" w:rsidRDefault="00715CE2" w:rsidP="00715CE2">
      <w:r>
        <w:t>00:00:32</w:t>
      </w:r>
    </w:p>
    <w:p w14:paraId="284BBA37" w14:textId="77777777" w:rsidR="00715CE2" w:rsidRDefault="00715CE2" w:rsidP="00715CE2">
      <w:r>
        <w:t>Posterior segment of right upper lobe.</w:t>
      </w:r>
    </w:p>
    <w:p w14:paraId="64E9F041" w14:textId="77777777" w:rsidR="00715CE2" w:rsidRDefault="00715CE2" w:rsidP="00715CE2">
      <w:r>
        <w:t>00:00:35</w:t>
      </w:r>
    </w:p>
    <w:p w14:paraId="4EF67AAC" w14:textId="77777777" w:rsidR="00715CE2" w:rsidRDefault="00715CE2" w:rsidP="00715CE2">
      <w:r>
        <w:t>Now measuring 18 * 13 M.</w:t>
      </w:r>
    </w:p>
    <w:p w14:paraId="34A98719" w14:textId="77777777" w:rsidR="00715CE2" w:rsidRDefault="00715CE2" w:rsidP="00715CE2">
      <w:r>
        <w:t>00:00:39</w:t>
      </w:r>
    </w:p>
    <w:p w14:paraId="1E90C8CF" w14:textId="77777777" w:rsidR="00715CE2" w:rsidRDefault="00715CE2" w:rsidP="00715CE2">
      <w:r>
        <w:t>Full stop.</w:t>
      </w:r>
    </w:p>
    <w:p w14:paraId="15E97947" w14:textId="77777777" w:rsidR="00715CE2" w:rsidRDefault="00715CE2" w:rsidP="00715CE2">
      <w:r>
        <w:t>00:00:42</w:t>
      </w:r>
    </w:p>
    <w:p w14:paraId="0E4F2136" w14:textId="77777777" w:rsidR="00715CE2" w:rsidRDefault="00715CE2" w:rsidP="00715CE2">
      <w:r>
        <w:t>Increase in size of nodule in anterior basal segment of left lower lobe now measuring 14 * 10 M Full stop.</w:t>
      </w:r>
    </w:p>
    <w:p w14:paraId="4DF635A0" w14:textId="77777777" w:rsidR="00715CE2" w:rsidRDefault="00715CE2" w:rsidP="00715CE2">
      <w:r>
        <w:t>00:00:51</w:t>
      </w:r>
    </w:p>
    <w:p w14:paraId="73750EFF" w14:textId="77777777" w:rsidR="00715CE2" w:rsidRDefault="00715CE2" w:rsidP="00715CE2">
      <w:r>
        <w:t>Rest of the audios in both lungs appear stable, full stop. Next line plural spaces.</w:t>
      </w:r>
    </w:p>
    <w:p w14:paraId="1AA22A83" w14:textId="77777777" w:rsidR="00715CE2" w:rsidRDefault="00715CE2" w:rsidP="00715CE2">
      <w:r>
        <w:t>00:00:59</w:t>
      </w:r>
    </w:p>
    <w:p w14:paraId="3F2EFC09" w14:textId="77777777" w:rsidR="00715CE2" w:rsidRDefault="00715CE2" w:rsidP="00715CE2">
      <w:r>
        <w:t>Irregular power weakening with specs of calcification seen on right side. Full stop, no poor effusion or Nemo. Thorax. Full stop. Next line. Art. Colon.</w:t>
      </w:r>
    </w:p>
    <w:p w14:paraId="5A1D4DF5" w14:textId="77777777" w:rsidR="00715CE2" w:rsidRDefault="00715CE2" w:rsidP="00715CE2">
      <w:r>
        <w:t>00:01:10</w:t>
      </w:r>
    </w:p>
    <w:p w14:paraId="2CD09BFF" w14:textId="77777777" w:rsidR="00715CE2" w:rsidRDefault="00715CE2" w:rsidP="00715CE2">
      <w:r>
        <w:t>No cardiomegaly or pericardial effusion. Full stop. Next line, Iota, colon.</w:t>
      </w:r>
    </w:p>
    <w:p w14:paraId="66701212" w14:textId="77777777" w:rsidR="00715CE2" w:rsidRDefault="00715CE2" w:rsidP="00715CE2">
      <w:r>
        <w:lastRenderedPageBreak/>
        <w:t>00:01:17</w:t>
      </w:r>
    </w:p>
    <w:p w14:paraId="6D70363A" w14:textId="77777777" w:rsidR="00715CE2" w:rsidRDefault="00715CE2" w:rsidP="00715CE2">
      <w:r>
        <w:t>No iotic aneurysm. Full stop. Atra matters Iotic and coronary artery calcifications are present. Full stop. Next line, lymph nodes, colon.</w:t>
      </w:r>
    </w:p>
    <w:p w14:paraId="35968BE0" w14:textId="77777777" w:rsidR="00715CE2" w:rsidRDefault="00715CE2" w:rsidP="00715CE2">
      <w:r>
        <w:t>00:01:27</w:t>
      </w:r>
    </w:p>
    <w:p w14:paraId="49D74679" w14:textId="77777777" w:rsidR="00715CE2" w:rsidRDefault="00715CE2" w:rsidP="00715CE2">
      <w:r>
        <w:t>Stable mediastinal lymph nodes seen full stop, no significant axillary or supraclavicular lymphadenopathy. Full stop. Next line bones, colon.</w:t>
      </w:r>
    </w:p>
    <w:p w14:paraId="330635E7" w14:textId="77777777" w:rsidR="00715CE2" w:rsidRDefault="00715CE2" w:rsidP="00715CE2">
      <w:r>
        <w:t>00:01:39</w:t>
      </w:r>
    </w:p>
    <w:p w14:paraId="0ADD961F" w14:textId="77777777" w:rsidR="00715CE2" w:rsidRDefault="00715CE2" w:rsidP="00715CE2">
      <w:r>
        <w:t>Mild degenerative changes in thoracic spine, full stop. Next line soft tissues colon. Unremarkable. Full stop.</w:t>
      </w:r>
    </w:p>
    <w:p w14:paraId="0E83B3B9" w14:textId="77777777" w:rsidR="00715CE2" w:rsidRDefault="00715CE2" w:rsidP="00715CE2">
      <w:r>
        <w:t>00:01:48</w:t>
      </w:r>
    </w:p>
    <w:p w14:paraId="25925C14" w14:textId="77777777" w:rsidR="00715CE2" w:rsidRDefault="00715CE2" w:rsidP="00715CE2">
      <w:r>
        <w:t>Impression.</w:t>
      </w:r>
    </w:p>
    <w:p w14:paraId="77052659" w14:textId="77777777" w:rsidR="00715CE2" w:rsidRDefault="00715CE2" w:rsidP="00715CE2">
      <w:r>
        <w:t>00:01:49</w:t>
      </w:r>
    </w:p>
    <w:p w14:paraId="731A1559" w14:textId="77777777" w:rsidR="00715CE2" w:rsidRDefault="00715CE2" w:rsidP="00715CE2">
      <w:r>
        <w:t>Colon newline stable emphysematous changes in both lungs, full stop next line.</w:t>
      </w:r>
    </w:p>
    <w:p w14:paraId="242AE5DE" w14:textId="77777777" w:rsidR="00715CE2" w:rsidRDefault="00715CE2" w:rsidP="00715CE2">
      <w:r>
        <w:t>00:01:55</w:t>
      </w:r>
    </w:p>
    <w:p w14:paraId="3AEE8FCE" w14:textId="77777777" w:rsidR="00715CE2" w:rsidRDefault="00715CE2" w:rsidP="00715CE2">
      <w:r>
        <w:t>Stable fibrotic bands in both lungs, full stop next line.</w:t>
      </w:r>
    </w:p>
    <w:p w14:paraId="0B14D639" w14:textId="77777777" w:rsidR="00715CE2" w:rsidRDefault="00715CE2" w:rsidP="00715CE2">
      <w:r>
        <w:t>00:02:00</w:t>
      </w:r>
    </w:p>
    <w:p w14:paraId="7897CC58" w14:textId="77777777" w:rsidR="00715CE2" w:rsidRDefault="00715CE2" w:rsidP="00715CE2">
      <w:r>
        <w:t>Increase in size of nodule in posterior segment of right upper lobe and anterior basal segment of left lower lobe full stop.</w:t>
      </w:r>
    </w:p>
    <w:p w14:paraId="4CDDD602" w14:textId="77777777" w:rsidR="00715CE2" w:rsidRDefault="00715CE2" w:rsidP="00715CE2">
      <w:r>
        <w:t>00:02:10</w:t>
      </w:r>
    </w:p>
    <w:p w14:paraId="2DACE0DE" w14:textId="77777777" w:rsidR="00715CE2" w:rsidRDefault="00715CE2" w:rsidP="00715CE2">
      <w:r>
        <w:t>Next line.</w:t>
      </w:r>
    </w:p>
    <w:p w14:paraId="6E1D795C" w14:textId="77777777" w:rsidR="00715CE2" w:rsidRDefault="00715CE2" w:rsidP="00715CE2">
      <w:r>
        <w:t>00:02:11</w:t>
      </w:r>
    </w:p>
    <w:p w14:paraId="6AF2A018" w14:textId="77777777" w:rsidR="00715CE2" w:rsidRDefault="00715CE2" w:rsidP="00715CE2">
      <w:r>
        <w:t>Irregular plural thickening with respects of pleural calcifications on right side. Full stop.</w:t>
      </w:r>
    </w:p>
    <w:p w14:paraId="5F55C841" w14:textId="77777777" w:rsidR="00715CE2" w:rsidRDefault="00715CE2" w:rsidP="00715CE2">
      <w:r>
        <w:t>00:02:22</w:t>
      </w:r>
    </w:p>
    <w:p w14:paraId="3870A0C1" w14:textId="77777777" w:rsidR="00715CE2" w:rsidRDefault="00715CE2" w:rsidP="00715CE2">
      <w:r>
        <w:t>Next line.</w:t>
      </w:r>
    </w:p>
    <w:p w14:paraId="03A80DA0" w14:textId="77777777" w:rsidR="00715CE2" w:rsidRDefault="00715CE2" w:rsidP="00715CE2">
      <w:r>
        <w:t>00:02:24</w:t>
      </w:r>
    </w:p>
    <w:p w14:paraId="0DFD3B24" w14:textId="77777777" w:rsidR="00715CE2" w:rsidRDefault="00715CE2" w:rsidP="00715CE2">
      <w:r>
        <w:t>Stable mediastinal lymph nodes, full stop next line.</w:t>
      </w:r>
    </w:p>
    <w:p w14:paraId="15AFC3DF" w14:textId="77777777" w:rsidR="00715CE2" w:rsidRDefault="00715CE2" w:rsidP="00715CE2">
      <w:r>
        <w:t>00:02:33</w:t>
      </w:r>
    </w:p>
    <w:p w14:paraId="1E1FC1FC" w14:textId="77777777" w:rsidR="00715CE2" w:rsidRDefault="00715CE2" w:rsidP="00715CE2">
      <w:r>
        <w:t>Increase in size of nodules in both lungs.</w:t>
      </w:r>
    </w:p>
    <w:p w14:paraId="13868430" w14:textId="77777777" w:rsidR="00715CE2" w:rsidRDefault="00715CE2" w:rsidP="00715CE2">
      <w:r>
        <w:t>00:02:40</w:t>
      </w:r>
    </w:p>
    <w:p w14:paraId="073924D4" w14:textId="77777777" w:rsidR="00715CE2" w:rsidRDefault="00715CE2" w:rsidP="00715CE2">
      <w:r>
        <w:t>If.</w:t>
      </w:r>
    </w:p>
    <w:p w14:paraId="4A943A70" w14:textId="77777777" w:rsidR="00715CE2" w:rsidRDefault="00715CE2" w:rsidP="00715CE2">
      <w:r>
        <w:lastRenderedPageBreak/>
        <w:t>00:02:42</w:t>
      </w:r>
    </w:p>
    <w:p w14:paraId="1ED3C8D4" w14:textId="77777777" w:rsidR="00715CE2" w:rsidRDefault="00715CE2" w:rsidP="00715CE2">
      <w:r>
        <w:t>Suspicious for.</w:t>
      </w:r>
    </w:p>
    <w:p w14:paraId="5D88569B" w14:textId="77777777" w:rsidR="00715CE2" w:rsidRDefault="00715CE2" w:rsidP="00715CE2">
      <w:r>
        <w:t>00:02:47</w:t>
      </w:r>
    </w:p>
    <w:p w14:paraId="13E02B48" w14:textId="77777777" w:rsidR="00715CE2" w:rsidRDefault="00715CE2" w:rsidP="00715CE2">
      <w:r>
        <w:t>Malignancy.</w:t>
      </w:r>
    </w:p>
    <w:p w14:paraId="1FEAD9CB" w14:textId="77777777" w:rsidR="00715CE2" w:rsidRDefault="00715CE2" w:rsidP="00715CE2">
      <w:r>
        <w:t>00:02:48</w:t>
      </w:r>
    </w:p>
    <w:p w14:paraId="395D5B98" w14:textId="77777777" w:rsidR="00715CE2" w:rsidRDefault="00715CE2" w:rsidP="00715CE2">
      <w:r>
        <w:t>Stop.</w:t>
      </w:r>
    </w:p>
    <w:p w14:paraId="1C762038" w14:textId="77777777" w:rsidR="00715CE2" w:rsidRDefault="00715CE2" w:rsidP="00715CE2">
      <w:r>
        <w:t>00:02:50</w:t>
      </w:r>
    </w:p>
    <w:p w14:paraId="02FA9551" w14:textId="77777777" w:rsidR="00715CE2" w:rsidRDefault="00715CE2" w:rsidP="00715CE2">
      <w:r>
        <w:t>Please consider clinical correlation and.</w:t>
      </w:r>
    </w:p>
    <w:p w14:paraId="24ADAB1D" w14:textId="77777777" w:rsidR="00715CE2" w:rsidRDefault="00715CE2" w:rsidP="00715CE2">
      <w:r>
        <w:t>00:02:56</w:t>
      </w:r>
    </w:p>
    <w:p w14:paraId="67C8423E" w14:textId="77777777" w:rsidR="00715CE2" w:rsidRDefault="00715CE2" w:rsidP="00715CE2">
      <w:r>
        <w:t>Histopathological examination and.</w:t>
      </w:r>
    </w:p>
    <w:p w14:paraId="52F73378" w14:textId="77777777" w:rsidR="00715CE2" w:rsidRDefault="00715CE2" w:rsidP="00715CE2">
      <w:r>
        <w:t>00:02:59</w:t>
      </w:r>
    </w:p>
    <w:p w14:paraId="398D6CEE" w14:textId="77777777" w:rsidR="00715CE2" w:rsidRDefault="00715CE2" w:rsidP="00715CE2">
      <w:r>
        <w:t xml:space="preserve">Short term, everything </w:t>
      </w:r>
      <w:proofErr w:type="gramStart"/>
      <w:r>
        <w:t>blow</w:t>
      </w:r>
      <w:proofErr w:type="gramEnd"/>
      <w:r>
        <w:t xml:space="preserve"> up. Full stop.</w:t>
      </w:r>
    </w:p>
    <w:p w14:paraId="5A8F2D3B" w14:textId="77777777" w:rsidR="00715CE2" w:rsidRDefault="00715CE2" w:rsidP="00715CE2">
      <w:r>
        <w:t>00:03:02</w:t>
      </w:r>
    </w:p>
    <w:p w14:paraId="0F5194FF" w14:textId="77777777" w:rsidR="00715CE2" w:rsidRDefault="00715CE2" w:rsidP="00715CE2">
      <w:r>
        <w:t>Next line in the report.</w:t>
      </w:r>
    </w:p>
    <w:p w14:paraId="5E53DBCA" w14:textId="41C72134" w:rsidR="00715CE2" w:rsidRPr="00715CE2" w:rsidRDefault="00715CE2" w:rsidP="00715CE2"/>
    <w:p w14:paraId="5E6ADD61" w14:textId="02039410" w:rsidR="00715CE2" w:rsidRPr="00715CE2" w:rsidRDefault="00715CE2" w:rsidP="00715CE2">
      <w:pPr>
        <w:rPr>
          <w:rStyle w:val="Hyperlink"/>
          <w:color w:val="auto"/>
          <w:u w:val="none"/>
        </w:rPr>
      </w:pPr>
    </w:p>
    <w:p w14:paraId="58A066C6" w14:textId="55E5729D" w:rsidR="00715CE2" w:rsidRPr="00715CE2" w:rsidRDefault="00715CE2" w:rsidP="00715CE2">
      <w:r>
        <w:fldChar w:fldCharType="end"/>
      </w:r>
    </w:p>
    <w:p w14:paraId="67C48251" w14:textId="5BB20CC2" w:rsidR="00627018" w:rsidRDefault="00627018"/>
    <w:sectPr w:rsidR="0062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2"/>
    <w:rsid w:val="002B0ECA"/>
    <w:rsid w:val="005A02EE"/>
    <w:rsid w:val="00627018"/>
    <w:rsid w:val="00715CE2"/>
    <w:rsid w:val="00D8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FDAD"/>
  <w15:chartTrackingRefBased/>
  <w15:docId w15:val="{009B9626-89FB-4A75-8DC4-EBDAAC90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5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{"storageType":"DocumentXmlStorage","descriptor":{"transcription":{"transcriptSegments":[{"text":"Patient ID 117025.","language":"en","start":1.8699999999999999,"end":4.51,"speakerId":0},{"text":"Next line seated chest, next line, lungs, colon.","language":"en","start":5.2299999999999995,"end":9.6,"speakerId":0},{"text":"Stable emphysematous changes in both lungs, full stop stable, mild segmental bronchial wall thickening.","language":"en","start":10.709999999999999,"end":17.22,"speakerId":0},{"text":"In both lungs, full stop, stable, multiple linear fibrotic parenchymal bands in bookings stuff.","language":"en","start":18.5,"end":27.15,"speakerId":0},{"text":"Increase in size of Nadu in.","language":"en","start":28.33,"end":31.099999999999998,"speakerId":0},{"text":"Posterior segment of right upper lobe.","language":"en","start":32.089999999999996,"end":34.41,"speakerId":0},{"text":"Now measuring 18 * 13 M.","language":"en","start":35.72,"end":38.01,"speakerId":0},{"text":"Full stop.","language":"en","start":39.67,"end":40.410000000000004,"speakerId":0},{"text":"Increase in size of nodule in anterior basal segment of left lower lobe now measuring 14 * 10 M Full stop.","language":"en","start":42.089999999999996,"end":50.919999999999995,"speakerId":0},{"text":"Rest of the audios in both lungs appear stable, full stop. Next line plural spaces.","language":"en","start":51.989999999999995,"end":58.019999999999996,"speakerId":0},{"text":"Irregular power weakening with specs of calcification seen on right side. Full stop, no poor effusion or Nemo. Thorax. Full stop. Next line. Art. Colon.","language":"en","start":59.79,"end":70.05,"speakerId":0},{"text":"No cardiomegaly or pericardial effusion. Full stop. Next line, Iota, colon.","language":"en","start":70.92,"end":76.33,"speakerId":0},{"text":"No iotic aneurysm. Full stop. Atra matters Iotic and coronary artery calcifications are present. Full stop. Next line, lymph nodes, colon.","language":"en","start":77.33,"end":86.87,"speakerId":0},{"text":"Stable mediastinal lymph nodes seen full stop, no significant axillary or supraclavicular lymphadenopathy. Full stop. Next line bones, colon.","language":"en","start":87.83,"end":98.42,"speakerId":0},{"text":"Mild degenerative changes in thoracic spine, full stop. Next line soft tissues colon. Unremarkable. Full stop.","language":"en","start":99.50999999999999,"end":106.88,"speakerId":0},{"text":"Impression.","language":"en","start":108.13,"end":108.69,"speakerId":0},{"text":"Colon newline stable emphysematous changes in both lungs, full stop next line.","language":"en","start":109.44,"end":114.75,"speakerId":0},{"text":"Stable fibrotic bands in both lungs, full stop next line.","language":"en","start":115.46,"end":119.07,"speakerId":0},{"text":"Increase in size of nodule in posterior segment of right upper lobe and anterior basal segment of left lower lobe full stop.","language":"en","start":120.08,"end":127.98,"speakerId":0},{"text":"Next line.","language":"en","start":130.41,"end":131,"speakerId":0},{"text":"Irregular plural thickening with respects of pleural calcifications on right side. Full stop.","language":"en","start":131.98999999999998,"end":136.67999999999998,"speakerId":0},{"text":"Next line.","language":"en","start":142.6,"end":143.62,"speakerId":0},{"text":"Stable mediastinal lymph nodes, full stop next line.","language":"en","start":144.54999999999998,"end":147.95,"speakerId":0},{"text":"Increase in size of nodules in both lungs.","language":"en","start":153.28,"end":155.9,"speakerId":0},{"text":"If.","language":"en","start":160.79,"end":161.13,"speakerId":0},{"text":"Suspicious for.","language":"en","start":162.76999999999998,"end":164.80999999999997,"speakerId":0},{"text":"Malignancy.","language":"en","start":167.14,"end":168.01999999999998,"speakerId":0},{"text":"Stop.","language":"en","start":168.9,"end":169.44,"speakerId":0},{"text":"Please consider clinical correlation and.","language":"en","start":170.10999999999999,"end":173.51999999999998,"speakerId":0},{"text":"Histopathological examination and.","language":"en","start":176.51,"end":178.69,"speakerId":0},{"text":"Short term, everything blow up. Full stop.","language":"en","start":179.82,"end":181.92,"speakerId":0},{"text":"Next line in the report.","language":"en","start":182.73,"end":184.20999999999998,"speakerId":0}],"speakerNames":[null]},"audioOneDriveItem":{"driveId":"b!k0whbpmjuEOxBblGBmEr57aY3NFxOPxHoD6DTesL8yBySKVktOwuTbL1zESnFk0r","itemId":"01SC3PGOJUS7HPF3UL5NG3N422FGYZGRME"}}}</storedTranscription>
</file>

<file path=customXml/itemProps1.xml><?xml version="1.0" encoding="utf-8"?>
<ds:datastoreItem xmlns:ds="http://schemas.openxmlformats.org/officeDocument/2006/customXml" ds:itemID="{9116E224-E9EA-4D76-9A9C-19F3AEB42090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Joung, Manho</dc:creator>
  <cp:keywords/>
  <dc:description/>
  <cp:lastModifiedBy>Joung, Manho</cp:lastModifiedBy>
  <cp:revision>1</cp:revision>
  <dcterms:created xsi:type="dcterms:W3CDTF">2024-04-10T19:39:00Z</dcterms:created>
  <dcterms:modified xsi:type="dcterms:W3CDTF">2024-04-10T19:41:00Z</dcterms:modified>
</cp:coreProperties>
</file>