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22603" w14:textId="77777777" w:rsidR="00FA4B4F" w:rsidRDefault="00356B11" w:rsidP="00356B11">
      <w:pPr>
        <w:jc w:val="center"/>
        <w:rPr>
          <w:rFonts w:hint="eastAsia"/>
          <w:b/>
          <w:sz w:val="32"/>
          <w:szCs w:val="32"/>
        </w:rPr>
      </w:pPr>
      <w:r w:rsidRPr="00A60907">
        <w:rPr>
          <w:rFonts w:hint="eastAsia"/>
          <w:b/>
          <w:sz w:val="32"/>
          <w:szCs w:val="32"/>
        </w:rPr>
        <w:t>特殊牌型注解</w:t>
      </w:r>
    </w:p>
    <w:p w14:paraId="50291B61" w14:textId="77777777" w:rsidR="00A60907" w:rsidRDefault="00A60907" w:rsidP="00A60907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 w:rsidRPr="00A60907">
        <w:rPr>
          <w:rFonts w:hint="eastAsia"/>
          <w:b/>
          <w:sz w:val="32"/>
          <w:szCs w:val="32"/>
        </w:rPr>
        <w:t>特殊牌型定义</w:t>
      </w:r>
    </w:p>
    <w:p w14:paraId="540C2D5B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清龙：</w:t>
      </w:r>
      <w:r w:rsidRPr="00F92AF4">
        <w:rPr>
          <w:rFonts w:ascii="Microsoft YaHei" w:eastAsia="Microsoft YaHei" w:hAnsi="Microsoft YaHei" w:hint="eastAsia"/>
          <w:color w:val="FF0000"/>
        </w:rPr>
        <w:t>同一种花色</w:t>
      </w:r>
      <w:r w:rsidRPr="006A5B4C">
        <w:rPr>
          <w:rFonts w:ascii="Microsoft YaHei" w:eastAsia="Microsoft YaHei" w:hAnsi="Microsoft YaHei" w:hint="eastAsia"/>
        </w:rPr>
        <w:t>，A到K各一张的十三张牌</w:t>
      </w:r>
    </w:p>
    <w:p w14:paraId="7234E315" w14:textId="77777777" w:rsidR="002B2B45" w:rsidRDefault="00F92AF4" w:rsidP="002B2B45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牌型举例：</w:t>
      </w:r>
    </w:p>
    <w:p w14:paraId="71F89376" w14:textId="77777777" w:rsidR="00DE5F82" w:rsidRDefault="00F81E65" w:rsidP="002B2B45">
      <w:pPr>
        <w:pStyle w:val="a3"/>
        <w:ind w:left="1080" w:firstLineChars="0" w:firstLine="0"/>
        <w:rPr>
          <w:rFonts w:ascii="MS Mincho" w:eastAsia="MS Mincho" w:hAnsi="MS Mincho" w:cs="MS Mincho" w:hint="eastAsia"/>
          <w:color w:val="000000" w:themeColor="text1"/>
          <w:sz w:val="32"/>
          <w:szCs w:val="32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 w:rsidR="00DE5F82" w:rsidRPr="00DE5F82">
        <w:rPr>
          <w:rFonts w:ascii="MS Mincho" w:eastAsia="MS Mincho" w:hAnsi="MS Mincho" w:cs="MS Mincho" w:hint="eastAsia"/>
          <w:color w:val="000000" w:themeColor="text1"/>
          <w:sz w:val="32"/>
          <w:szCs w:val="32"/>
        </w:rPr>
        <w:t>23455678910JQKA</w:t>
      </w:r>
    </w:p>
    <w:p w14:paraId="683E195D" w14:textId="77777777" w:rsidR="00DE5F82" w:rsidRDefault="00DE5F82" w:rsidP="002B2B45">
      <w:pPr>
        <w:pStyle w:val="a3"/>
        <w:ind w:left="1080" w:firstLineChars="0" w:firstLine="0"/>
        <w:rPr>
          <w:rFonts w:ascii="MS Mincho" w:eastAsia="MS Mincho" w:hAnsi="MS Mincho" w:cs="MS Mincho" w:hint="eastAsia"/>
          <w:color w:val="FF0000"/>
          <w:sz w:val="32"/>
          <w:szCs w:val="32"/>
        </w:rPr>
      </w:pP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 w:rsidRPr="00DE5F82">
        <w:rPr>
          <w:rFonts w:ascii="MS Mincho" w:eastAsia="MS Mincho" w:hAnsi="MS Mincho" w:cs="MS Mincho" w:hint="eastAsia"/>
          <w:color w:val="000000" w:themeColor="text1"/>
          <w:sz w:val="32"/>
          <w:szCs w:val="32"/>
        </w:rPr>
        <w:t>23455678910JQKA</w:t>
      </w:r>
    </w:p>
    <w:p w14:paraId="315FFC99" w14:textId="77777777" w:rsidR="00DE5F82" w:rsidRDefault="00DE5F82" w:rsidP="002B2B45">
      <w:pPr>
        <w:pStyle w:val="a3"/>
        <w:ind w:left="1080" w:firstLineChars="0" w:firstLine="0"/>
        <w:rPr>
          <w:rFonts w:ascii="MS Mincho" w:eastAsia="MS Mincho" w:hAnsi="MS Mincho" w:cs="MS Mincho" w:hint="eastAsia"/>
          <w:color w:val="FF0000"/>
          <w:sz w:val="32"/>
          <w:szCs w:val="32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 w:rsidRPr="00DE5F82">
        <w:rPr>
          <w:rFonts w:ascii="MS Mincho" w:eastAsia="MS Mincho" w:hAnsi="MS Mincho" w:cs="MS Mincho" w:hint="eastAsia"/>
          <w:color w:val="000000" w:themeColor="text1"/>
          <w:sz w:val="32"/>
          <w:szCs w:val="32"/>
        </w:rPr>
        <w:t>23455678910JQKA</w:t>
      </w:r>
    </w:p>
    <w:p w14:paraId="4A6A3E11" w14:textId="77777777" w:rsidR="00DE5F82" w:rsidRPr="00DE5F82" w:rsidRDefault="00DE5F82" w:rsidP="002B2B45">
      <w:pPr>
        <w:pStyle w:val="a3"/>
        <w:ind w:left="1080" w:firstLineChars="0" w:firstLine="0"/>
        <w:rPr>
          <w:rFonts w:ascii="MS Mincho" w:eastAsia="MS Mincho" w:hAnsi="MS Mincho" w:cs="MS Mincho"/>
          <w:color w:val="000000" w:themeColor="text1"/>
          <w:sz w:val="32"/>
          <w:szCs w:val="32"/>
        </w:rPr>
      </w:pP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♦</w:t>
      </w:r>
      <w:r w:rsidRPr="00DE5F82">
        <w:rPr>
          <w:rFonts w:ascii="MS Mincho" w:eastAsia="MS Mincho" w:hAnsi="MS Mincho" w:cs="MS Mincho" w:hint="eastAsia"/>
          <w:color w:val="000000" w:themeColor="text1"/>
          <w:sz w:val="32"/>
          <w:szCs w:val="32"/>
        </w:rPr>
        <w:t>23455678910JQKA</w:t>
      </w:r>
    </w:p>
    <w:p w14:paraId="68DBECC3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一条龙：</w:t>
      </w:r>
      <w:r w:rsidRPr="00F92AF4">
        <w:rPr>
          <w:rFonts w:ascii="Microsoft YaHei" w:eastAsia="Microsoft YaHei" w:hAnsi="Microsoft YaHei" w:hint="eastAsia"/>
          <w:color w:val="FF0000"/>
        </w:rPr>
        <w:t>不同花色</w:t>
      </w:r>
      <w:r w:rsidRPr="006A5B4C">
        <w:rPr>
          <w:rFonts w:ascii="Microsoft YaHei" w:eastAsia="Microsoft YaHei" w:hAnsi="Microsoft YaHei" w:hint="eastAsia"/>
        </w:rPr>
        <w:t>，A到K各一张的十三张牌</w:t>
      </w:r>
    </w:p>
    <w:p w14:paraId="5816E5D5" w14:textId="77777777" w:rsidR="00F92AF4" w:rsidRDefault="00F92AF4" w:rsidP="00F92AF4">
      <w:pPr>
        <w:pStyle w:val="a3"/>
        <w:ind w:left="1080" w:firstLineChars="0" w:firstLine="0"/>
        <w:rPr>
          <w:rFonts w:ascii="MS Mincho" w:eastAsia="MS Mincho" w:hAnsi="MS Mincho" w:cs="MS Mincho" w:hint="eastAsia"/>
          <w:sz w:val="32"/>
          <w:szCs w:val="32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 w:rsidRPr="00DE5F82">
        <w:rPr>
          <w:rFonts w:ascii="MS Mincho" w:eastAsia="MS Mincho" w:hAnsi="MS Mincho" w:cs="MS Mincho" w:hint="eastAsia"/>
          <w:color w:val="000000" w:themeColor="text1"/>
          <w:sz w:val="32"/>
          <w:szCs w:val="32"/>
        </w:rPr>
        <w:t>2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S Mincho" w:eastAsia="MS Mincho" w:hAnsi="MS Mincho" w:cs="MS Mincho" w:hint="eastAsia"/>
          <w:color w:val="FF0000"/>
          <w:sz w:val="32"/>
          <w:szCs w:val="32"/>
        </w:rPr>
        <w:t>3456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S Mincho" w:eastAsia="MS Mincho" w:hAnsi="MS Mincho" w:cs="MS Mincho" w:hint="eastAsia"/>
          <w:sz w:val="32"/>
          <w:szCs w:val="32"/>
        </w:rPr>
        <w:t>78910JQKA</w:t>
      </w:r>
    </w:p>
    <w:p w14:paraId="017BF2ED" w14:textId="77777777" w:rsidR="00F92AF4" w:rsidRPr="006A5B4C" w:rsidRDefault="00F92AF4" w:rsidP="00F92AF4">
      <w:pPr>
        <w:pStyle w:val="a3"/>
        <w:ind w:left="1080" w:firstLineChars="0" w:firstLine="0"/>
        <w:rPr>
          <w:rFonts w:ascii="Microsoft YaHei" w:eastAsia="Microsoft YaHei" w:hAnsi="Microsoft YaHei"/>
        </w:rPr>
      </w:pP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S Mincho" w:eastAsia="MS Mincho" w:hAnsi="MS Mincho" w:cs="MS Mincho" w:hint="eastAsia"/>
          <w:color w:val="FF0000"/>
          <w:sz w:val="32"/>
          <w:szCs w:val="32"/>
        </w:rPr>
        <w:t>23456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S Mincho" w:eastAsia="MS Mincho" w:hAnsi="MS Mincho" w:cs="MS Mincho" w:hint="eastAsia"/>
          <w:sz w:val="32"/>
          <w:szCs w:val="32"/>
        </w:rPr>
        <w:t>78910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♦</w:t>
      </w:r>
      <w:r>
        <w:rPr>
          <w:rFonts w:ascii="MS Mincho" w:eastAsia="MS Mincho" w:hAnsi="MS Mincho" w:cs="MS Mincho" w:hint="eastAsia"/>
          <w:color w:val="FF0000"/>
          <w:sz w:val="32"/>
          <w:szCs w:val="32"/>
        </w:rPr>
        <w:t>JQKA</w:t>
      </w:r>
    </w:p>
    <w:p w14:paraId="0B2319B6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十二皇族：十三张牌均是AKQJ</w:t>
      </w:r>
      <w:r w:rsidR="00F92AF4">
        <w:rPr>
          <w:rFonts w:ascii="Microsoft YaHei" w:eastAsia="Microsoft YaHei" w:hAnsi="Microsoft YaHei" w:hint="eastAsia"/>
        </w:rPr>
        <w:t>,</w:t>
      </w:r>
      <w:r w:rsidR="00F92AF4">
        <w:rPr>
          <w:rFonts w:ascii="Microsoft YaHei" w:eastAsia="Microsoft YaHei" w:hAnsi="Microsoft YaHei" w:hint="eastAsia"/>
          <w:color w:val="FF0000"/>
        </w:rPr>
        <w:t>不分花</w:t>
      </w:r>
      <w:r w:rsidR="00F92AF4" w:rsidRPr="00F92AF4">
        <w:rPr>
          <w:rFonts w:ascii="Microsoft YaHei" w:eastAsia="Microsoft YaHei" w:hAnsi="Microsoft YaHei" w:hint="eastAsia"/>
          <w:color w:val="FF0000"/>
        </w:rPr>
        <w:t>色</w:t>
      </w:r>
    </w:p>
    <w:p w14:paraId="5C9E03A7" w14:textId="77777777" w:rsidR="00820982" w:rsidRPr="00820982" w:rsidRDefault="00820982" w:rsidP="0082098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820982">
        <w:rPr>
          <w:rFonts w:ascii="Microsoft YaHei" w:eastAsia="Microsoft YaHei" w:hAnsi="Microsoft YaHei" w:hint="eastAsia"/>
        </w:rPr>
        <w:t>牌型举例</w:t>
      </w:r>
    </w:p>
    <w:p w14:paraId="34FF0D46" w14:textId="77777777" w:rsidR="00F92AF4" w:rsidRPr="006A5B4C" w:rsidRDefault="00820982" w:rsidP="00F92AF4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S Mincho" w:eastAsia="MS Mincho" w:hAnsi="MS Mincho" w:cs="MS Mincho" w:hint="eastAsia"/>
          <w:sz w:val="32"/>
          <w:szCs w:val="32"/>
        </w:rPr>
        <w:t>KQJ</w:t>
      </w:r>
      <w:r w:rsidR="00F92AF4"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 w:rsidR="00F92AF4">
        <w:rPr>
          <w:rFonts w:ascii="Microsoft YaHei" w:eastAsia="Microsoft YaHei" w:hAnsi="Microsoft YaHei" w:hint="eastAsia"/>
        </w:rPr>
        <w:t>AQ</w:t>
      </w:r>
      <w:r>
        <w:rPr>
          <w:rFonts w:ascii="Microsoft YaHei" w:eastAsia="Microsoft YaHei" w:hAnsi="Microsoft YaHei" w:hint="eastAsia"/>
        </w:rPr>
        <w:t>J</w:t>
      </w:r>
      <w:r w:rsidR="00F92AF4"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 w:rsidR="00F92AF4">
        <w:rPr>
          <w:rFonts w:ascii="Microsoft YaHei" w:eastAsia="Microsoft YaHei" w:hAnsi="Microsoft YaHei" w:hint="eastAsia"/>
        </w:rPr>
        <w:t>K</w:t>
      </w:r>
      <w:r>
        <w:rPr>
          <w:rFonts w:ascii="Microsoft YaHei" w:eastAsia="Microsoft YaHei" w:hAnsi="Microsoft YaHei" w:hint="eastAsia"/>
        </w:rPr>
        <w:t>QJ</w:t>
      </w:r>
      <w:r w:rsidR="00F92AF4"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♦</w:t>
      </w:r>
      <w:r>
        <w:rPr>
          <w:rFonts w:ascii="MS Mincho" w:eastAsia="MS Mincho" w:hAnsi="MS Mincho" w:cs="MS Mincho" w:hint="eastAsia"/>
          <w:color w:val="FF0000"/>
          <w:sz w:val="32"/>
          <w:szCs w:val="32"/>
        </w:rPr>
        <w:t>AKQJ</w:t>
      </w:r>
    </w:p>
    <w:p w14:paraId="37AD124B" w14:textId="77777777" w:rsidR="002B2B45" w:rsidRPr="00820982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三同花顺：中墩、尾墩均为同花顺，头墩为</w:t>
      </w:r>
      <w:r w:rsidRPr="00820982">
        <w:rPr>
          <w:rFonts w:ascii="Microsoft YaHei" w:eastAsia="Microsoft YaHei" w:hAnsi="Microsoft YaHei" w:hint="eastAsia"/>
          <w:color w:val="FF0000"/>
        </w:rPr>
        <w:t>三张花色相同且连续的牌</w:t>
      </w:r>
    </w:p>
    <w:p w14:paraId="05A39540" w14:textId="77777777" w:rsidR="00820982" w:rsidRPr="00820982" w:rsidRDefault="00820982" w:rsidP="0082098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820982">
        <w:rPr>
          <w:rFonts w:ascii="Microsoft YaHei" w:eastAsia="Microsoft YaHei" w:hAnsi="Microsoft YaHei" w:hint="eastAsia"/>
        </w:rPr>
        <w:t>牌型举例</w:t>
      </w:r>
    </w:p>
    <w:p w14:paraId="6FA16F18" w14:textId="77777777" w:rsidR="00820982" w:rsidRDefault="00820982" w:rsidP="00820982">
      <w:pPr>
        <w:pStyle w:val="a3"/>
        <w:ind w:left="1080" w:firstLineChars="0" w:firstLine="0"/>
        <w:rPr>
          <w:rFonts w:ascii="MS Mincho" w:eastAsia="MS Mincho" w:hAnsi="MS Mincho" w:cs="MS Mincho" w:hint="eastAsia"/>
          <w:sz w:val="32"/>
          <w:szCs w:val="32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S Mincho" w:eastAsia="MS Mincho" w:hAnsi="MS Mincho" w:cs="MS Mincho" w:hint="eastAsia"/>
          <w:sz w:val="32"/>
          <w:szCs w:val="32"/>
        </w:rPr>
        <w:t>234</w:t>
      </w:r>
    </w:p>
    <w:p w14:paraId="1F2FEA6D" w14:textId="77777777" w:rsidR="00820982" w:rsidRDefault="00820982" w:rsidP="00820982">
      <w:pPr>
        <w:pStyle w:val="a3"/>
        <w:ind w:left="1080" w:firstLineChars="0" w:firstLine="0"/>
        <w:rPr>
          <w:rFonts w:ascii="MS Mincho" w:eastAsia="MS Mincho" w:hAnsi="MS Mincho" w:cs="MS Mincho" w:hint="eastAsia"/>
          <w:color w:val="FF0000"/>
          <w:sz w:val="32"/>
          <w:szCs w:val="32"/>
        </w:rPr>
      </w:pP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S Mincho" w:eastAsia="MS Mincho" w:hAnsi="MS Mincho" w:cs="MS Mincho" w:hint="eastAsia"/>
          <w:color w:val="FF0000"/>
          <w:sz w:val="32"/>
          <w:szCs w:val="32"/>
        </w:rPr>
        <w:t>23456</w:t>
      </w:r>
    </w:p>
    <w:p w14:paraId="0C411112" w14:textId="77777777" w:rsidR="00820982" w:rsidRPr="00820982" w:rsidRDefault="00820982" w:rsidP="0082098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S Mincho" w:eastAsia="MS Mincho" w:hAnsi="MS Mincho" w:cs="MS Mincho" w:hint="eastAsia"/>
          <w:color w:val="FF0000"/>
          <w:sz w:val="32"/>
          <w:szCs w:val="32"/>
        </w:rPr>
        <w:t>456</w:t>
      </w:r>
      <w:r>
        <w:rPr>
          <w:rFonts w:ascii="MS Mincho" w:eastAsia="MS Mincho" w:hAnsi="MS Mincho" w:cs="MS Mincho" w:hint="eastAsia"/>
          <w:color w:val="FF0000"/>
          <w:sz w:val="32"/>
          <w:szCs w:val="32"/>
        </w:rPr>
        <w:t>78</w:t>
      </w:r>
    </w:p>
    <w:p w14:paraId="37389F3B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三套炸弹：共三组铁支</w:t>
      </w:r>
      <w:r w:rsidR="00820982">
        <w:rPr>
          <w:rFonts w:ascii="Microsoft YaHei" w:eastAsia="Microsoft YaHei" w:hAnsi="Microsoft YaHei" w:hint="eastAsia"/>
        </w:rPr>
        <w:t>（相同点数的4张牌）</w:t>
      </w:r>
      <w:r w:rsidRPr="006A5B4C">
        <w:rPr>
          <w:rFonts w:ascii="Microsoft YaHei" w:eastAsia="Microsoft YaHei" w:hAnsi="Microsoft YaHei" w:hint="eastAsia"/>
        </w:rPr>
        <w:t>和任意1张其他单牌组成的牌</w:t>
      </w:r>
    </w:p>
    <w:p w14:paraId="12415D0C" w14:textId="77777777" w:rsidR="00820982" w:rsidRDefault="00820982" w:rsidP="0082098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820982">
        <w:rPr>
          <w:rFonts w:ascii="Microsoft YaHei" w:eastAsia="Microsoft YaHei" w:hAnsi="Microsoft YaHei" w:hint="eastAsia"/>
        </w:rPr>
        <w:t>牌型举例</w:t>
      </w:r>
    </w:p>
    <w:p w14:paraId="709B5B31" w14:textId="77777777" w:rsidR="00820982" w:rsidRPr="00820982" w:rsidRDefault="00820982" w:rsidP="00820982">
      <w:pPr>
        <w:pStyle w:val="a3"/>
        <w:ind w:left="1080" w:firstLineChars="0" w:firstLine="0"/>
        <w:rPr>
          <w:rFonts w:ascii="MS Mincho" w:eastAsia="MS Mincho" w:hAnsi="MS Mincho" w:cs="MS Mincho" w:hint="eastAsia"/>
          <w:sz w:val="32"/>
          <w:szCs w:val="32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lastRenderedPageBreak/>
        <w:t>♠</w:t>
      </w:r>
      <w:r>
        <w:rPr>
          <w:rFonts w:ascii="MS Mincho" w:eastAsia="MS Mincho" w:hAnsi="MS Mincho" w:cs="MS Mincho" w:hint="eastAsia"/>
          <w:sz w:val="32"/>
          <w:szCs w:val="32"/>
        </w:rPr>
        <w:t>3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S Mincho" w:eastAsia="MS Mincho" w:hAnsi="MS Mincho" w:cs="MS Mincho" w:hint="eastAsia"/>
          <w:sz w:val="32"/>
          <w:szCs w:val="32"/>
        </w:rPr>
        <w:t>3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S Mincho" w:eastAsia="MS Mincho" w:hAnsi="MS Mincho" w:cs="MS Mincho" w:hint="eastAsia"/>
          <w:sz w:val="32"/>
          <w:szCs w:val="32"/>
        </w:rPr>
        <w:t>3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♦</w:t>
      </w:r>
      <w:r>
        <w:rPr>
          <w:rFonts w:ascii="MS Mincho" w:eastAsia="MS Mincho" w:hAnsi="MS Mincho" w:cs="MS Mincho" w:hint="eastAsia"/>
          <w:sz w:val="32"/>
          <w:szCs w:val="32"/>
        </w:rPr>
        <w:t>3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S Mincho" w:eastAsia="MS Mincho" w:hAnsi="MS Mincho" w:cs="MS Mincho" w:hint="eastAsia"/>
          <w:sz w:val="32"/>
          <w:szCs w:val="32"/>
        </w:rPr>
        <w:t>4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S Mincho" w:eastAsia="MS Mincho" w:hAnsi="MS Mincho" w:cs="MS Mincho" w:hint="eastAsia"/>
          <w:sz w:val="32"/>
          <w:szCs w:val="32"/>
        </w:rPr>
        <w:t>4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S Mincho" w:eastAsia="MS Mincho" w:hAnsi="MS Mincho" w:cs="MS Mincho" w:hint="eastAsia"/>
          <w:sz w:val="32"/>
          <w:szCs w:val="32"/>
        </w:rPr>
        <w:t>4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♦</w:t>
      </w:r>
      <w:r>
        <w:rPr>
          <w:rFonts w:ascii="MS Mincho" w:eastAsia="MS Mincho" w:hAnsi="MS Mincho" w:cs="MS Mincho" w:hint="eastAsia"/>
          <w:sz w:val="32"/>
          <w:szCs w:val="32"/>
        </w:rPr>
        <w:t>4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S Mincho" w:eastAsia="MS Mincho" w:hAnsi="MS Mincho" w:cs="MS Mincho" w:hint="eastAsia"/>
          <w:sz w:val="32"/>
          <w:szCs w:val="32"/>
        </w:rPr>
        <w:t>5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S Mincho" w:eastAsia="MS Mincho" w:hAnsi="MS Mincho" w:cs="MS Mincho" w:hint="eastAsia"/>
          <w:sz w:val="32"/>
          <w:szCs w:val="32"/>
        </w:rPr>
        <w:t>5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S Mincho" w:eastAsia="MS Mincho" w:hAnsi="MS Mincho" w:cs="MS Mincho" w:hint="eastAsia"/>
          <w:sz w:val="32"/>
          <w:szCs w:val="32"/>
        </w:rPr>
        <w:t>5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♦</w:t>
      </w:r>
      <w:r>
        <w:rPr>
          <w:rFonts w:ascii="MS Mincho" w:eastAsia="MS Mincho" w:hAnsi="MS Mincho" w:cs="MS Mincho" w:hint="eastAsia"/>
          <w:sz w:val="32"/>
          <w:szCs w:val="32"/>
        </w:rPr>
        <w:t>5</w:t>
      </w:r>
      <w:r w:rsidRPr="00820982">
        <w:rPr>
          <w:rFonts w:ascii="MS Mincho" w:eastAsia="MS Mincho" w:hAnsi="MS Mincho" w:cs="MS Mincho"/>
          <w:color w:val="FF0000"/>
          <w:sz w:val="32"/>
          <w:szCs w:val="32"/>
        </w:rPr>
        <w:t>♥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S Mincho" w:eastAsia="MS Mincho" w:hAnsi="MS Mincho" w:cs="MS Mincho" w:hint="eastAsia"/>
          <w:sz w:val="32"/>
          <w:szCs w:val="32"/>
        </w:rPr>
        <w:t>6</w:t>
      </w:r>
    </w:p>
    <w:p w14:paraId="13064BBB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全大：十三张牌都是8、9、10、J、Q、K、A，不论花色</w:t>
      </w:r>
    </w:p>
    <w:p w14:paraId="7394122F" w14:textId="77777777" w:rsidR="00820982" w:rsidRDefault="00820982" w:rsidP="0082098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牌型举例</w:t>
      </w:r>
    </w:p>
    <w:p w14:paraId="128A7955" w14:textId="77777777" w:rsidR="00820982" w:rsidRPr="006A5B4C" w:rsidRDefault="00820982" w:rsidP="0082098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 w:rsidRPr="006A5B4C">
        <w:rPr>
          <w:rFonts w:ascii="Microsoft YaHei" w:eastAsia="Microsoft YaHei" w:hAnsi="Microsoft YaHei" w:hint="eastAsia"/>
        </w:rPr>
        <w:t>8910JQKA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 w:rsidRPr="006A5B4C">
        <w:rPr>
          <w:rFonts w:ascii="Microsoft YaHei" w:eastAsia="Microsoft YaHei" w:hAnsi="Microsoft YaHei" w:hint="eastAsia"/>
        </w:rPr>
        <w:t>8910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 w:rsidR="001E21E2">
        <w:rPr>
          <w:rFonts w:ascii="MS Mincho" w:eastAsia="MS Mincho" w:hAnsi="MS Mincho" w:cs="MS Mincho" w:hint="eastAsia"/>
          <w:sz w:val="32"/>
          <w:szCs w:val="32"/>
        </w:rPr>
        <w:t>8910</w:t>
      </w:r>
    </w:p>
    <w:p w14:paraId="655D66DA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全小：十三张牌都是2、3、4、5、6、7、8，不论花色</w:t>
      </w:r>
    </w:p>
    <w:p w14:paraId="4B3FA325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牌型举例</w:t>
      </w:r>
    </w:p>
    <w:p w14:paraId="63629622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2345678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234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234</w:t>
      </w:r>
    </w:p>
    <w:p w14:paraId="5826926F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凑一色：十三张牌花色均为红色或者黑色</w:t>
      </w:r>
    </w:p>
    <w:p w14:paraId="5ACC7E5F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牌型举例</w:t>
      </w:r>
    </w:p>
    <w:p w14:paraId="7218D860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2345678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234234</w:t>
      </w:r>
    </w:p>
    <w:p w14:paraId="3E31E139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四套三条：十三张牌由四组三条组成加一张单牌</w:t>
      </w:r>
    </w:p>
    <w:p w14:paraId="1A9A1569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牌型举例</w:t>
      </w:r>
    </w:p>
    <w:p w14:paraId="24341E7C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2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2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2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3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3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3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4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4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4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5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5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5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9</w:t>
      </w:r>
    </w:p>
    <w:p w14:paraId="7E823D81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五对三条：十三张牌由五个对子加一组三条组成</w:t>
      </w:r>
    </w:p>
    <w:p w14:paraId="657E827C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牌型举例</w:t>
      </w:r>
    </w:p>
    <w:p w14:paraId="4160BC5E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2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2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3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3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4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4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5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5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6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6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8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8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8</w:t>
      </w:r>
    </w:p>
    <w:p w14:paraId="37273C83" w14:textId="77777777" w:rsidR="00F92AF4" w:rsidRPr="00F92AF4" w:rsidRDefault="00F92AF4" w:rsidP="00F92AF4">
      <w:pPr>
        <w:pStyle w:val="a3"/>
        <w:ind w:left="1080" w:firstLineChars="0" w:firstLine="0"/>
        <w:rPr>
          <w:rFonts w:ascii="Microsoft YaHei" w:eastAsia="Microsoft YaHei" w:hAnsi="Microsoft YaHei"/>
          <w:color w:val="FF0000"/>
        </w:rPr>
      </w:pPr>
      <w:r w:rsidRPr="00F92AF4">
        <w:rPr>
          <w:rFonts w:ascii="Microsoft YaHei" w:eastAsia="Microsoft YaHei" w:hAnsi="Microsoft YaHei" w:hint="eastAsia"/>
          <w:color w:val="FF0000"/>
        </w:rPr>
        <w:t>在特殊牌型中铁支(炸弹)与对子是向下包含关系，即2222，可视为2对2</w:t>
      </w:r>
      <w:r>
        <w:rPr>
          <w:rFonts w:ascii="Microsoft YaHei" w:eastAsia="Microsoft YaHei" w:hAnsi="Microsoft YaHei" w:hint="eastAsia"/>
          <w:color w:val="FF0000"/>
        </w:rPr>
        <w:t>，普通牌型还是看玩家理牌摆出来的牌型来定义，即尾墩22223其牌型只能是铁支而不是两对2</w:t>
      </w:r>
    </w:p>
    <w:p w14:paraId="774949AC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六对半：十三张牌由六个对子加一张其他单牌组成。</w:t>
      </w:r>
    </w:p>
    <w:p w14:paraId="519C54C1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牌型举例</w:t>
      </w:r>
    </w:p>
    <w:p w14:paraId="756C40F5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2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2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3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3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4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4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5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5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6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6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7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7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9</w:t>
      </w:r>
    </w:p>
    <w:p w14:paraId="5504F6D5" w14:textId="77777777" w:rsid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</w:p>
    <w:p w14:paraId="3A7E1EB9" w14:textId="77777777" w:rsidR="00F92AF4" w:rsidRPr="00F92AF4" w:rsidRDefault="00F92AF4" w:rsidP="00F92AF4">
      <w:pPr>
        <w:pStyle w:val="a3"/>
        <w:ind w:left="1080" w:firstLineChars="0" w:firstLine="0"/>
        <w:rPr>
          <w:rFonts w:ascii="Microsoft YaHei" w:eastAsia="Microsoft YaHei" w:hAnsi="Microsoft YaHei"/>
          <w:color w:val="FF0000"/>
        </w:rPr>
      </w:pPr>
      <w:r w:rsidRPr="00F92AF4">
        <w:rPr>
          <w:rFonts w:ascii="Microsoft YaHei" w:eastAsia="Microsoft YaHei" w:hAnsi="Microsoft YaHei" w:hint="eastAsia"/>
          <w:color w:val="FF0000"/>
        </w:rPr>
        <w:t>在特殊牌型中铁支(炸弹)与对子是向下包含关系，即2222，可视为2对2</w:t>
      </w:r>
      <w:r>
        <w:rPr>
          <w:rFonts w:ascii="Microsoft YaHei" w:eastAsia="Microsoft YaHei" w:hAnsi="Microsoft YaHei" w:hint="eastAsia"/>
          <w:color w:val="FF0000"/>
        </w:rPr>
        <w:t>，普通牌型还是看玩家理牌摆出来的牌型来定义，即尾墩22223其牌型只能是铁支而不是两对2</w:t>
      </w:r>
    </w:p>
    <w:p w14:paraId="136D74C7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三顺子：中墩、尾墩为顺子，头墩为三张连续的牌</w:t>
      </w:r>
    </w:p>
    <w:p w14:paraId="6925BA67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牌型举例</w:t>
      </w:r>
    </w:p>
    <w:p w14:paraId="676CDF87" w14:textId="77777777" w:rsid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2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3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4</w:t>
      </w:r>
    </w:p>
    <w:p w14:paraId="56C81D47" w14:textId="77777777" w:rsid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2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3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4</w:t>
      </w:r>
      <w:r>
        <w:rPr>
          <w:rFonts w:ascii="Microsoft YaHei" w:eastAsia="Microsoft YaHei" w:hAnsi="Microsoft YaHei" w:hint="eastAsia"/>
        </w:rPr>
        <w:t>56</w:t>
      </w:r>
    </w:p>
    <w:p w14:paraId="56180176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7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8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910J</w:t>
      </w:r>
    </w:p>
    <w:p w14:paraId="71FCEF72" w14:textId="77777777" w:rsidR="00DE5F82" w:rsidRDefault="00DE5F82" w:rsidP="00DE5F8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头墩为三张连续的牌</w:t>
      </w:r>
    </w:p>
    <w:p w14:paraId="0F7AD19E" w14:textId="77777777" w:rsidR="00DE5F82" w:rsidRDefault="00DE5F82" w:rsidP="00DE5F8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中墩为5张连续的牌</w:t>
      </w:r>
    </w:p>
    <w:p w14:paraId="75C84EC5" w14:textId="77777777" w:rsidR="00DE5F82" w:rsidRDefault="00DE5F82" w:rsidP="00DE5F8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尾墩为五张连续的牌</w:t>
      </w:r>
    </w:p>
    <w:p w14:paraId="2082DA7F" w14:textId="77777777" w:rsidR="00DE5F82" w:rsidRPr="006A5B4C" w:rsidRDefault="00DE5F82" w:rsidP="00DE5F82">
      <w:pPr>
        <w:pStyle w:val="a3"/>
        <w:ind w:left="1080" w:firstLineChars="0" w:firstLine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且</w:t>
      </w:r>
      <w:r w:rsidRPr="00F92AF4">
        <w:rPr>
          <w:rFonts w:ascii="Microsoft YaHei" w:eastAsia="Microsoft YaHei" w:hAnsi="Microsoft YaHei" w:hint="eastAsia"/>
          <w:color w:val="FF0000"/>
        </w:rPr>
        <w:t>头、中、尾必须满足头中尾有任何一墩出现不同花色的牌，即13张牌中最少要有一张不同花色的牌存在视为三顺子</w:t>
      </w:r>
    </w:p>
    <w:p w14:paraId="57050896" w14:textId="77777777" w:rsidR="002B2B45" w:rsidRDefault="002B2B45" w:rsidP="002B2B45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6A5B4C">
        <w:rPr>
          <w:rFonts w:ascii="Microsoft YaHei" w:eastAsia="Microsoft YaHei" w:hAnsi="Microsoft YaHei" w:hint="eastAsia"/>
        </w:rPr>
        <w:t>三同花：中墩、尾墩为同花，头墩为三张同花色的牌</w:t>
      </w:r>
    </w:p>
    <w:p w14:paraId="77274326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牌型举例</w:t>
      </w:r>
    </w:p>
    <w:p w14:paraId="3847EEC8" w14:textId="77777777" w:rsid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56</w:t>
      </w:r>
    </w:p>
    <w:p w14:paraId="3AA050BD" w14:textId="77777777" w:rsid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icrosoft YaHei" w:eastAsia="Microsoft YaHei" w:hAnsi="Microsoft YaHei" w:hint="eastAsia"/>
        </w:rPr>
        <w:t>3</w:t>
      </w:r>
      <w:r>
        <w:rPr>
          <w:rFonts w:ascii="Microsoft YaHei" w:eastAsia="Microsoft YaHei" w:hAnsi="Microsoft YaHei" w:hint="eastAsia"/>
        </w:rPr>
        <w:t>67910</w:t>
      </w:r>
    </w:p>
    <w:p w14:paraId="33463395" w14:textId="77777777" w:rsidR="001E21E2" w:rsidRPr="001E21E2" w:rsidRDefault="001E21E2" w:rsidP="001E21E2">
      <w:pPr>
        <w:pStyle w:val="a3"/>
        <w:ind w:left="1080" w:firstLineChars="0" w:firstLine="0"/>
        <w:rPr>
          <w:rFonts w:ascii="Microsoft YaHei" w:eastAsia="Microsoft YaHei" w:hAnsi="Microsoft YaHei" w:hint="eastAsia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icrosoft YaHei" w:eastAsia="Microsoft YaHei" w:hAnsi="Microsoft YaHei" w:hint="eastAsia"/>
        </w:rPr>
        <w:t>23567</w:t>
      </w:r>
    </w:p>
    <w:p w14:paraId="2735BB90" w14:textId="77777777" w:rsidR="00DE5F82" w:rsidRPr="00F92AF4" w:rsidRDefault="00DE5F82" w:rsidP="00DE5F82">
      <w:pPr>
        <w:pStyle w:val="a3"/>
        <w:ind w:left="1080" w:firstLineChars="0" w:firstLine="0"/>
        <w:rPr>
          <w:rFonts w:ascii="Microsoft YaHei" w:eastAsia="Microsoft YaHei" w:hAnsi="Microsoft YaHei" w:hint="eastAsia"/>
          <w:color w:val="FF0000"/>
        </w:rPr>
      </w:pPr>
      <w:r w:rsidRPr="00F92AF4">
        <w:rPr>
          <w:rFonts w:ascii="Microsoft YaHei" w:eastAsia="Microsoft YaHei" w:hAnsi="Microsoft YaHei" w:hint="eastAsia"/>
          <w:color w:val="FF0000"/>
        </w:rPr>
        <w:t>十三张牌中必须是553每个组合都是相同花色的</w:t>
      </w:r>
      <w:r w:rsidR="00F92AF4" w:rsidRPr="00F92AF4">
        <w:rPr>
          <w:rFonts w:ascii="Microsoft YaHei" w:eastAsia="Microsoft YaHei" w:hAnsi="Microsoft YaHei" w:hint="eastAsia"/>
          <w:color w:val="FF0000"/>
        </w:rPr>
        <w:t>，且每一墩中（组合中）牌的花色必须相同</w:t>
      </w:r>
    </w:p>
    <w:p w14:paraId="53695462" w14:textId="77777777" w:rsidR="00DE5F82" w:rsidRDefault="00DE5F82" w:rsidP="00DE5F82">
      <w:pPr>
        <w:pStyle w:val="a3"/>
        <w:ind w:leftChars="525" w:left="126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头墩三张都是相同花色的牌</w:t>
      </w:r>
    </w:p>
    <w:p w14:paraId="0AD721F9" w14:textId="77777777" w:rsidR="00DE5F82" w:rsidRDefault="00DE5F82" w:rsidP="00DE5F82">
      <w:pPr>
        <w:pStyle w:val="a3"/>
        <w:ind w:leftChars="525" w:left="126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中墩五张都是相同花色的牌</w:t>
      </w:r>
    </w:p>
    <w:p w14:paraId="7A3F1649" w14:textId="77777777" w:rsidR="00DE5F82" w:rsidRDefault="00DE5F82" w:rsidP="00DE5F82">
      <w:pPr>
        <w:pStyle w:val="a3"/>
        <w:ind w:leftChars="525" w:left="126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尾墩三张都是相同花色的牌</w:t>
      </w:r>
    </w:p>
    <w:p w14:paraId="6146DDA3" w14:textId="77777777" w:rsidR="002B2B45" w:rsidRPr="00DE5F82" w:rsidRDefault="00DE5F82" w:rsidP="00DE5F82">
      <w:pPr>
        <w:pStyle w:val="a3"/>
        <w:ind w:leftChars="525" w:left="1260" w:firstLineChars="0" w:firstLine="0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且三墩的规则必须符合头&lt;中&lt;尾</w:t>
      </w:r>
    </w:p>
    <w:p w14:paraId="76B19E70" w14:textId="77777777" w:rsidR="002B2B45" w:rsidRDefault="00A60907" w:rsidP="002B2B4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特殊牌型比牌规则</w:t>
      </w:r>
    </w:p>
    <w:p w14:paraId="171821EE" w14:textId="77777777" w:rsidR="00356B11" w:rsidRDefault="002B2B45" w:rsidP="002B2B45">
      <w:pPr>
        <w:pStyle w:val="a3"/>
        <w:ind w:left="720" w:firstLineChars="0" w:firstLine="0"/>
        <w:rPr>
          <w:rFonts w:ascii="Microsoft YaHei" w:eastAsia="Microsoft YaHei" w:hAnsi="Microsoft YaHei" w:hint="eastAsia"/>
        </w:rPr>
      </w:pPr>
      <w:r w:rsidRPr="002B2B45">
        <w:rPr>
          <w:rFonts w:ascii="Microsoft YaHei" w:eastAsia="Microsoft YaHei" w:hAnsi="Microsoft YaHei" w:hint="eastAsia"/>
        </w:rPr>
        <w:t>特殊牌型大小：清龙&gt;一条龙&gt;十二皇族=三同花顺=三套炸弹&gt;全大=全小=凑一色=四套三条=五对三条=六对半=三顺子=三同花</w:t>
      </w:r>
    </w:p>
    <w:p w14:paraId="13DA6907" w14:textId="77777777" w:rsidR="001E21E2" w:rsidRDefault="00F92AF4" w:rsidP="001E21E2">
      <w:pPr>
        <w:pStyle w:val="a3"/>
        <w:ind w:left="720" w:firstLineChars="0" w:firstLine="0"/>
        <w:rPr>
          <w:rFonts w:ascii="Microsoft YaHei" w:eastAsia="Microsoft YaHei" w:hAnsi="Microsoft YaHei" w:hint="eastAsia"/>
          <w:color w:val="FF0000"/>
        </w:rPr>
      </w:pPr>
      <w:r w:rsidRPr="00F92AF4">
        <w:rPr>
          <w:rFonts w:ascii="Microsoft YaHei" w:eastAsia="Microsoft YaHei" w:hAnsi="Microsoft YaHei" w:hint="eastAsia"/>
          <w:color w:val="FF0000"/>
        </w:rPr>
        <w:t>当相同的13张牌可组合成不同的特殊牌型时，根据牌型大小来判定，优先推荐大的牌型，若牌型相同就取第1个牌型</w:t>
      </w:r>
    </w:p>
    <w:p w14:paraId="3CFBE28C" w14:textId="77777777" w:rsidR="001E21E2" w:rsidRDefault="001E21E2" w:rsidP="001E21E2">
      <w:pPr>
        <w:pStyle w:val="a3"/>
        <w:ind w:left="720" w:firstLineChars="0" w:firstLine="0"/>
        <w:rPr>
          <w:rFonts w:ascii="Microsoft YaHei" w:eastAsia="Microsoft YaHei" w:hAnsi="Microsoft YaHei" w:hint="eastAsia"/>
        </w:rPr>
      </w:pPr>
      <w:r w:rsidRPr="001E21E2">
        <w:rPr>
          <w:rFonts w:ascii="Microsoft YaHei" w:eastAsia="Microsoft YaHei" w:hAnsi="Microsoft YaHei" w:hint="eastAsia"/>
        </w:rPr>
        <w:t>牌型举例</w:t>
      </w:r>
      <w:bookmarkStart w:id="0" w:name="_GoBack"/>
      <w:bookmarkEnd w:id="0"/>
    </w:p>
    <w:p w14:paraId="262EE6C2" w14:textId="77777777" w:rsidR="00DD76AB" w:rsidRPr="00DD76AB" w:rsidRDefault="001E21E2" w:rsidP="00DD76AB">
      <w:pPr>
        <w:pStyle w:val="a3"/>
        <w:ind w:left="720" w:firstLineChars="0" w:firstLine="0"/>
        <w:rPr>
          <w:rFonts w:ascii="MS Mincho" w:eastAsia="MS Mincho" w:hAnsi="MS Mincho" w:cs="MS Mincho" w:hint="eastAsia"/>
          <w:sz w:val="32"/>
          <w:szCs w:val="32"/>
        </w:rPr>
      </w:pP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S Mincho" w:eastAsia="MS Mincho" w:hAnsi="MS Mincho" w:cs="MS Mincho" w:hint="eastAsia"/>
          <w:sz w:val="32"/>
          <w:szCs w:val="32"/>
        </w:rPr>
        <w:t>A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S Mincho" w:eastAsia="MS Mincho" w:hAnsi="MS Mincho" w:cs="MS Mincho" w:hint="eastAsia"/>
          <w:sz w:val="32"/>
          <w:szCs w:val="32"/>
        </w:rPr>
        <w:t>A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S Mincho" w:eastAsia="MS Mincho" w:hAnsi="MS Mincho" w:cs="MS Mincho" w:hint="eastAsia"/>
          <w:sz w:val="32"/>
          <w:szCs w:val="32"/>
        </w:rPr>
        <w:t>A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♦</w:t>
      </w:r>
      <w:r>
        <w:rPr>
          <w:rFonts w:ascii="MS Mincho" w:eastAsia="MS Mincho" w:hAnsi="MS Mincho" w:cs="MS Mincho" w:hint="eastAsia"/>
          <w:color w:val="FF0000"/>
          <w:sz w:val="32"/>
          <w:szCs w:val="32"/>
        </w:rPr>
        <w:t>A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S Mincho" w:eastAsia="MS Mincho" w:hAnsi="MS Mincho" w:cs="MS Mincho" w:hint="eastAsia"/>
          <w:sz w:val="32"/>
          <w:szCs w:val="32"/>
        </w:rPr>
        <w:t>K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S Mincho" w:eastAsia="MS Mincho" w:hAnsi="MS Mincho" w:cs="MS Mincho" w:hint="eastAsia"/>
          <w:sz w:val="32"/>
          <w:szCs w:val="32"/>
        </w:rPr>
        <w:t>K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S Mincho" w:eastAsia="MS Mincho" w:hAnsi="MS Mincho" w:cs="MS Mincho" w:hint="eastAsia"/>
          <w:sz w:val="32"/>
          <w:szCs w:val="32"/>
        </w:rPr>
        <w:t>K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♦</w:t>
      </w:r>
      <w:r>
        <w:rPr>
          <w:rFonts w:ascii="MS Mincho" w:eastAsia="MS Mincho" w:hAnsi="MS Mincho" w:cs="MS Mincho" w:hint="eastAsia"/>
          <w:sz w:val="32"/>
          <w:szCs w:val="32"/>
        </w:rPr>
        <w:t>K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♠</w:t>
      </w:r>
      <w:r>
        <w:rPr>
          <w:rFonts w:ascii="MS Mincho" w:eastAsia="MS Mincho" w:hAnsi="MS Mincho" w:cs="MS Mincho" w:hint="eastAsia"/>
          <w:sz w:val="32"/>
          <w:szCs w:val="32"/>
        </w:rPr>
        <w:t>Q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♥</w:t>
      </w:r>
      <w:r>
        <w:rPr>
          <w:rFonts w:ascii="MS Mincho" w:eastAsia="MS Mincho" w:hAnsi="MS Mincho" w:cs="MS Mincho" w:hint="eastAsia"/>
          <w:sz w:val="32"/>
          <w:szCs w:val="32"/>
        </w:rPr>
        <w:t>Q</w:t>
      </w:r>
      <w:r w:rsidRPr="000B0644">
        <w:rPr>
          <w:rFonts w:ascii="MS Mincho" w:eastAsia="MS Mincho" w:hAnsi="MS Mincho" w:cs="MS Mincho" w:hint="eastAsia"/>
          <w:sz w:val="32"/>
          <w:szCs w:val="32"/>
        </w:rPr>
        <w:t>♣</w:t>
      </w:r>
      <w:r>
        <w:rPr>
          <w:rFonts w:ascii="MS Mincho" w:eastAsia="MS Mincho" w:hAnsi="MS Mincho" w:cs="MS Mincho" w:hint="eastAsia"/>
          <w:sz w:val="32"/>
          <w:szCs w:val="32"/>
        </w:rPr>
        <w:t>Q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♦</w:t>
      </w:r>
      <w:r>
        <w:rPr>
          <w:rFonts w:ascii="MS Mincho" w:eastAsia="MS Mincho" w:hAnsi="MS Mincho" w:cs="MS Mincho" w:hint="eastAsia"/>
          <w:sz w:val="32"/>
          <w:szCs w:val="32"/>
        </w:rPr>
        <w:t>Q</w:t>
      </w:r>
      <w:r w:rsidRPr="000B0644">
        <w:rPr>
          <w:rFonts w:ascii="MS Mincho" w:eastAsia="MS Mincho" w:hAnsi="MS Mincho" w:cs="MS Mincho" w:hint="eastAsia"/>
          <w:color w:val="FF0000"/>
          <w:sz w:val="32"/>
          <w:szCs w:val="32"/>
        </w:rPr>
        <w:t>♦</w:t>
      </w:r>
      <w:r>
        <w:rPr>
          <w:rFonts w:ascii="MS Mincho" w:eastAsia="MS Mincho" w:hAnsi="MS Mincho" w:cs="MS Mincho" w:hint="eastAsia"/>
          <w:sz w:val="32"/>
          <w:szCs w:val="32"/>
        </w:rPr>
        <w:t>J</w:t>
      </w:r>
      <w:r w:rsidR="00DD76AB">
        <w:rPr>
          <w:rFonts w:ascii="MS Mincho" w:eastAsia="MS Mincho" w:hAnsi="MS Mincho" w:cs="MS Mincho" w:hint="eastAsia"/>
          <w:sz w:val="32"/>
          <w:szCs w:val="32"/>
        </w:rPr>
        <w:t>=</w:t>
      </w:r>
    </w:p>
    <w:p w14:paraId="70576868" w14:textId="77777777" w:rsidR="001E21E2" w:rsidRPr="00DD76AB" w:rsidRDefault="00DD76AB" w:rsidP="001E21E2">
      <w:pPr>
        <w:pStyle w:val="a3"/>
        <w:ind w:left="720" w:firstLineChars="0" w:firstLine="0"/>
        <w:rPr>
          <w:rFonts w:ascii="Microsoft YaHei" w:eastAsia="Microsoft YaHei" w:hAnsi="Microsoft YaHei" w:cs="MS Mincho" w:hint="eastAsia"/>
          <w:sz w:val="28"/>
          <w:szCs w:val="28"/>
        </w:rPr>
      </w:pPr>
      <w:r w:rsidRPr="00DD76AB">
        <w:rPr>
          <w:rFonts w:ascii="Microsoft YaHei" w:eastAsia="Microsoft YaHei" w:hAnsi="Microsoft YaHei" w:cs="MS Mincho" w:hint="eastAsia"/>
          <w:sz w:val="28"/>
          <w:szCs w:val="28"/>
        </w:rPr>
        <w:t>即是</w:t>
      </w:r>
      <w:r w:rsidR="001E21E2" w:rsidRPr="00DD76AB">
        <w:rPr>
          <w:rFonts w:ascii="Microsoft YaHei" w:eastAsia="Microsoft YaHei" w:hAnsi="Microsoft YaHei" w:cs="MS Mincho" w:hint="eastAsia"/>
          <w:sz w:val="28"/>
          <w:szCs w:val="28"/>
        </w:rPr>
        <w:t>十二皇族</w:t>
      </w:r>
      <w:r w:rsidRPr="00DD76AB">
        <w:rPr>
          <w:rFonts w:ascii="Microsoft YaHei" w:eastAsia="Microsoft YaHei" w:hAnsi="Microsoft YaHei" w:cs="MS Mincho" w:hint="eastAsia"/>
          <w:sz w:val="28"/>
          <w:szCs w:val="28"/>
        </w:rPr>
        <w:t>、又是三套炸</w:t>
      </w:r>
      <w:r w:rsidRPr="00DD76AB">
        <w:rPr>
          <w:rFonts w:ascii="Microsoft YaHei" w:eastAsia="Microsoft YaHei" w:hAnsi="Microsoft YaHei" w:cs="SimSun"/>
          <w:sz w:val="28"/>
          <w:szCs w:val="28"/>
        </w:rPr>
        <w:t>弹</w:t>
      </w:r>
      <w:r w:rsidRPr="00DD76AB">
        <w:rPr>
          <w:rFonts w:ascii="Microsoft YaHei" w:eastAsia="Microsoft YaHei" w:hAnsi="Microsoft YaHei" w:cs="MS Mincho" w:hint="eastAsia"/>
          <w:sz w:val="28"/>
          <w:szCs w:val="28"/>
        </w:rPr>
        <w:t>；推荐</w:t>
      </w:r>
      <w:r w:rsidRPr="00DD76AB">
        <w:rPr>
          <w:rFonts w:ascii="Microsoft YaHei" w:eastAsia="Microsoft YaHei" w:hAnsi="Microsoft YaHei" w:cs="SimSun"/>
          <w:sz w:val="28"/>
          <w:szCs w:val="28"/>
        </w:rPr>
        <w:t>显</w:t>
      </w:r>
      <w:r w:rsidRPr="00DD76AB">
        <w:rPr>
          <w:rFonts w:ascii="Microsoft YaHei" w:eastAsia="Microsoft YaHei" w:hAnsi="Microsoft YaHei" w:cs="MS Mincho" w:hint="eastAsia"/>
          <w:sz w:val="28"/>
          <w:szCs w:val="28"/>
        </w:rPr>
        <w:t>示就是</w:t>
      </w:r>
      <w:r w:rsidRPr="00DD76AB">
        <w:rPr>
          <w:rFonts w:ascii="Microsoft YaHei" w:eastAsia="Microsoft YaHei" w:hAnsi="Microsoft YaHei" w:cs="SimSun"/>
          <w:sz w:val="28"/>
          <w:szCs w:val="28"/>
        </w:rPr>
        <w:t>显</w:t>
      </w:r>
      <w:r w:rsidRPr="00DD76AB">
        <w:rPr>
          <w:rFonts w:ascii="Microsoft YaHei" w:eastAsia="Microsoft YaHei" w:hAnsi="Microsoft YaHei" w:cs="MS Mincho" w:hint="eastAsia"/>
          <w:sz w:val="28"/>
          <w:szCs w:val="28"/>
        </w:rPr>
        <w:t>示十二皇族</w:t>
      </w:r>
    </w:p>
    <w:p w14:paraId="644D4601" w14:textId="77777777" w:rsidR="00DD76AB" w:rsidRPr="001E21E2" w:rsidRDefault="00DD76AB" w:rsidP="001E21E2">
      <w:pPr>
        <w:pStyle w:val="a3"/>
        <w:ind w:left="720" w:firstLineChars="0" w:firstLine="0"/>
        <w:rPr>
          <w:rFonts w:ascii="Microsoft YaHei" w:eastAsia="Microsoft YaHei" w:hAnsi="Microsoft YaHei" w:hint="eastAsia"/>
          <w:color w:val="FF0000"/>
        </w:rPr>
      </w:pPr>
    </w:p>
    <w:p w14:paraId="038387AF" w14:textId="77777777" w:rsidR="001E21E2" w:rsidRPr="00F92AF4" w:rsidRDefault="001E21E2" w:rsidP="002B2B45">
      <w:pPr>
        <w:pStyle w:val="a3"/>
        <w:ind w:left="720" w:firstLineChars="0" w:firstLine="0"/>
        <w:rPr>
          <w:rFonts w:hint="eastAsia"/>
          <w:b/>
          <w:color w:val="FF0000"/>
          <w:sz w:val="32"/>
          <w:szCs w:val="32"/>
        </w:rPr>
      </w:pPr>
    </w:p>
    <w:sectPr w:rsidR="001E21E2" w:rsidRPr="00F92AF4" w:rsidSect="002839F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F0C63"/>
    <w:multiLevelType w:val="hybridMultilevel"/>
    <w:tmpl w:val="1B6E9DD6"/>
    <w:lvl w:ilvl="0" w:tplc="93A47DF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74506DAD"/>
    <w:multiLevelType w:val="hybridMultilevel"/>
    <w:tmpl w:val="8A7E8E64"/>
    <w:lvl w:ilvl="0" w:tplc="21122D5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11"/>
    <w:rsid w:val="000B0644"/>
    <w:rsid w:val="001433C9"/>
    <w:rsid w:val="001E21E2"/>
    <w:rsid w:val="002839F7"/>
    <w:rsid w:val="002852DE"/>
    <w:rsid w:val="002B2B45"/>
    <w:rsid w:val="00356B11"/>
    <w:rsid w:val="004108ED"/>
    <w:rsid w:val="00705A70"/>
    <w:rsid w:val="00820982"/>
    <w:rsid w:val="00867708"/>
    <w:rsid w:val="008C5FCA"/>
    <w:rsid w:val="008D0FC7"/>
    <w:rsid w:val="008D4282"/>
    <w:rsid w:val="009401B8"/>
    <w:rsid w:val="009B7A7D"/>
    <w:rsid w:val="00A60907"/>
    <w:rsid w:val="00AB4FC8"/>
    <w:rsid w:val="00BF4EAE"/>
    <w:rsid w:val="00DD250E"/>
    <w:rsid w:val="00DD76AB"/>
    <w:rsid w:val="00DE5F82"/>
    <w:rsid w:val="00F81E65"/>
    <w:rsid w:val="00F9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6C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189</Words>
  <Characters>1080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苏育旗</dc:creator>
  <cp:keywords/>
  <dc:description/>
  <cp:lastModifiedBy>苏育旗</cp:lastModifiedBy>
  <cp:revision>1</cp:revision>
  <dcterms:created xsi:type="dcterms:W3CDTF">2017-07-05T15:12:00Z</dcterms:created>
  <dcterms:modified xsi:type="dcterms:W3CDTF">2017-07-05T15:59:00Z</dcterms:modified>
</cp:coreProperties>
</file>