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C8" w:rsidRPr="003553DC" w:rsidRDefault="00763F29" w:rsidP="008B4C0A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创客</w:t>
      </w:r>
      <w:r w:rsidR="00BB3C27">
        <w:rPr>
          <w:rFonts w:ascii="微软雅黑" w:eastAsia="微软雅黑" w:hAnsi="微软雅黑" w:hint="eastAsia"/>
          <w:b/>
          <w:sz w:val="32"/>
          <w:szCs w:val="32"/>
        </w:rPr>
        <w:t>之家</w:t>
      </w:r>
      <w:bookmarkStart w:id="0" w:name="_GoBack"/>
      <w:bookmarkEnd w:id="0"/>
      <w:r>
        <w:rPr>
          <w:rFonts w:ascii="微软雅黑" w:eastAsia="微软雅黑" w:hAnsi="微软雅黑" w:hint="eastAsia"/>
          <w:b/>
          <w:sz w:val="32"/>
          <w:szCs w:val="32"/>
        </w:rPr>
        <w:t>运营后台</w:t>
      </w:r>
    </w:p>
    <w:p w:rsidR="00CC71C4" w:rsidRPr="003553DC" w:rsidRDefault="00CC71C4">
      <w:pPr>
        <w:rPr>
          <w:rFonts w:ascii="微软雅黑" w:eastAsia="微软雅黑" w:hAnsi="微软雅黑"/>
        </w:rPr>
      </w:pPr>
    </w:p>
    <w:p w:rsidR="00CC71C4" w:rsidRPr="003553DC" w:rsidRDefault="00CC71C4">
      <w:pPr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目前我们的运营后台主要围绕数据统计</w:t>
      </w:r>
      <w:r w:rsidRPr="003553DC">
        <w:rPr>
          <w:rFonts w:ascii="微软雅黑" w:eastAsia="微软雅黑" w:hAnsi="微软雅黑" w:hint="eastAsia"/>
        </w:rPr>
        <w:t>&amp;</w:t>
      </w:r>
      <w:r w:rsidRPr="003553DC">
        <w:rPr>
          <w:rFonts w:ascii="微软雅黑" w:eastAsia="微软雅黑" w:hAnsi="微软雅黑"/>
        </w:rPr>
        <w:t>分析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运营工具</w:t>
      </w:r>
      <w:r w:rsidRPr="003553DC">
        <w:rPr>
          <w:rFonts w:ascii="微软雅黑" w:eastAsia="微软雅黑" w:hAnsi="微软雅黑" w:hint="eastAsia"/>
        </w:rPr>
        <w:t>、</w:t>
      </w:r>
      <w:r w:rsidR="004C0DFE" w:rsidRPr="003553DC">
        <w:rPr>
          <w:rFonts w:ascii="微软雅黑" w:eastAsia="微软雅黑" w:hAnsi="微软雅黑"/>
        </w:rPr>
        <w:t>数据查询</w:t>
      </w:r>
      <w:r w:rsidR="004C0DFE"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和后台管理</w:t>
      </w:r>
      <w:r w:rsidR="00F55C81" w:rsidRPr="003553DC">
        <w:rPr>
          <w:rFonts w:ascii="微软雅黑" w:eastAsia="微软雅黑" w:hAnsi="微软雅黑"/>
        </w:rPr>
        <w:t>4</w:t>
      </w:r>
      <w:r w:rsidRPr="003553DC">
        <w:rPr>
          <w:rFonts w:ascii="微软雅黑" w:eastAsia="微软雅黑" w:hAnsi="微软雅黑" w:hint="eastAsia"/>
        </w:rPr>
        <w:t>大功能模块进行设计和开发，各模块功能清单</w:t>
      </w:r>
      <w:r w:rsidR="00282A82">
        <w:rPr>
          <w:rFonts w:ascii="微软雅黑" w:eastAsia="微软雅黑" w:hAnsi="微软雅黑" w:hint="eastAsia"/>
        </w:rPr>
        <w:t>大致</w:t>
      </w:r>
      <w:r w:rsidRPr="003553DC">
        <w:rPr>
          <w:rFonts w:ascii="微软雅黑" w:eastAsia="微软雅黑" w:hAnsi="微软雅黑" w:hint="eastAsia"/>
        </w:rPr>
        <w:t>如下</w:t>
      </w:r>
    </w:p>
    <w:p w:rsidR="00CC71C4" w:rsidRPr="00EC4487" w:rsidRDefault="00CC71C4">
      <w:pPr>
        <w:rPr>
          <w:rFonts w:ascii="微软雅黑" w:eastAsia="微软雅黑" w:hAnsi="微软雅黑"/>
        </w:rPr>
      </w:pPr>
    </w:p>
    <w:p w:rsidR="00CC71C4" w:rsidRPr="003553DC" w:rsidRDefault="00CC71C4" w:rsidP="00CC71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数据统计</w:t>
      </w:r>
      <w:r w:rsidRPr="003553DC">
        <w:rPr>
          <w:rFonts w:ascii="微软雅黑" w:eastAsia="微软雅黑" w:hAnsi="微软雅黑" w:hint="eastAsia"/>
        </w:rPr>
        <w:t>&amp;</w:t>
      </w:r>
      <w:r w:rsidRPr="003553DC">
        <w:rPr>
          <w:rFonts w:ascii="微软雅黑" w:eastAsia="微软雅黑" w:hAnsi="微软雅黑"/>
        </w:rPr>
        <w:t>分析</w:t>
      </w:r>
    </w:p>
    <w:p w:rsidR="00946989" w:rsidRPr="003553DC" w:rsidRDefault="004C0DFE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在线统计</w:t>
      </w:r>
    </w:p>
    <w:p w:rsidR="00946989" w:rsidRPr="003553DC" w:rsidRDefault="00946989" w:rsidP="00946989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包含实时在线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平均在线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最高在线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平均时长</w:t>
      </w:r>
      <w:r w:rsidRPr="003553DC">
        <w:rPr>
          <w:rFonts w:ascii="微软雅黑" w:eastAsia="微软雅黑" w:hAnsi="微软雅黑" w:hint="eastAsia"/>
        </w:rPr>
        <w:t>、</w:t>
      </w:r>
    </w:p>
    <w:p w:rsidR="00946989" w:rsidRPr="003553DC" w:rsidRDefault="00F55C81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注册统计</w:t>
      </w:r>
    </w:p>
    <w:p w:rsidR="00BA54F5" w:rsidRPr="003553DC" w:rsidRDefault="00BA54F5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包含新增用户</w:t>
      </w:r>
      <w:r w:rsidRPr="003553DC">
        <w:rPr>
          <w:rFonts w:ascii="微软雅黑" w:eastAsia="微软雅黑" w:hAnsi="微软雅黑" w:hint="eastAsia"/>
        </w:rPr>
        <w:t>、用户来源地分布、用户来源渠道分布、</w:t>
      </w:r>
    </w:p>
    <w:p w:rsidR="00946989" w:rsidRPr="003553DC" w:rsidRDefault="00F55C81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登录统计</w:t>
      </w:r>
    </w:p>
    <w:p w:rsidR="00BA54F5" w:rsidRPr="003553DC" w:rsidRDefault="00BA54F5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 w:hint="eastAsia"/>
        </w:rPr>
        <w:t>包含DAU、3日活跃、7日活跃、14日活跃、30日活跃</w:t>
      </w:r>
    </w:p>
    <w:p w:rsidR="00946989" w:rsidRPr="003553DC" w:rsidRDefault="00F55C81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充值统计</w:t>
      </w:r>
    </w:p>
    <w:p w:rsidR="00BA54F5" w:rsidRPr="003553DC" w:rsidRDefault="00BA54F5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包含实时充值统计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累计充值统计</w:t>
      </w:r>
      <w:r w:rsidRPr="003553DC">
        <w:rPr>
          <w:rFonts w:ascii="微软雅黑" w:eastAsia="微软雅黑" w:hAnsi="微软雅黑" w:hint="eastAsia"/>
        </w:rPr>
        <w:t>、</w:t>
      </w:r>
      <w:r w:rsidR="008B4C0A" w:rsidRPr="003553DC">
        <w:rPr>
          <w:rFonts w:ascii="微软雅黑" w:eastAsia="微软雅黑" w:hAnsi="微软雅黑" w:hint="eastAsia"/>
        </w:rPr>
        <w:t>日充值、3日充值、周充值、月充值</w:t>
      </w:r>
      <w:r w:rsidR="008E1E79" w:rsidRPr="003553DC">
        <w:rPr>
          <w:rFonts w:ascii="微软雅黑" w:eastAsia="微软雅黑" w:hAnsi="微软雅黑" w:hint="eastAsia"/>
        </w:rPr>
        <w:t>、渠道充值分布、渠道充值汇总</w:t>
      </w:r>
    </w:p>
    <w:p w:rsidR="00946989" w:rsidRPr="003553DC" w:rsidRDefault="00F55C81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留存统计</w:t>
      </w:r>
    </w:p>
    <w:p w:rsidR="00BA54F5" w:rsidRPr="003553DC" w:rsidRDefault="008B4C0A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</w:t>
      </w:r>
      <w:r w:rsidR="00BA54F5" w:rsidRPr="003553DC">
        <w:rPr>
          <w:rFonts w:ascii="微软雅黑" w:eastAsia="微软雅黑" w:hAnsi="微软雅黑"/>
        </w:rPr>
        <w:t>次日留存</w:t>
      </w:r>
      <w:r w:rsidR="00BA54F5" w:rsidRPr="003553DC">
        <w:rPr>
          <w:rFonts w:ascii="微软雅黑" w:eastAsia="微软雅黑" w:hAnsi="微软雅黑" w:hint="eastAsia"/>
        </w:rPr>
        <w:t>、7日留存、14日留存、月留存、季留存</w:t>
      </w:r>
      <w:r w:rsidRPr="003553DC">
        <w:rPr>
          <w:rFonts w:ascii="微软雅黑" w:eastAsia="微软雅黑" w:hAnsi="微软雅黑" w:hint="eastAsia"/>
        </w:rPr>
        <w:t>；新增用户流程、</w:t>
      </w:r>
    </w:p>
    <w:p w:rsidR="00BA54F5" w:rsidRPr="003553DC" w:rsidRDefault="008B4C0A" w:rsidP="008B4C0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付费</w:t>
      </w:r>
      <w:r w:rsidR="00F55C81" w:rsidRPr="003553DC">
        <w:rPr>
          <w:rFonts w:ascii="微软雅黑" w:eastAsia="微软雅黑" w:hAnsi="微软雅黑"/>
        </w:rPr>
        <w:t>统计</w:t>
      </w:r>
    </w:p>
    <w:p w:rsidR="008B4C0A" w:rsidRPr="003553DC" w:rsidRDefault="008B4C0A" w:rsidP="008B4C0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 w:hint="eastAsia"/>
        </w:rPr>
        <w:t>包含A</w:t>
      </w:r>
      <w:r w:rsidRPr="003553DC">
        <w:rPr>
          <w:rFonts w:ascii="微软雅黑" w:eastAsia="微软雅黑" w:hAnsi="微软雅黑"/>
        </w:rPr>
        <w:t>RPU</w:t>
      </w:r>
      <w:r w:rsidRPr="003553DC">
        <w:rPr>
          <w:rFonts w:ascii="微软雅黑" w:eastAsia="微软雅黑" w:hAnsi="微软雅黑" w:hint="eastAsia"/>
        </w:rPr>
        <w:t>、AARPU、付费用户排行榜、付费率、付费转化、付费时段分布</w:t>
      </w:r>
    </w:p>
    <w:p w:rsidR="008B4C0A" w:rsidRPr="003553DC" w:rsidRDefault="00946989" w:rsidP="008B4C0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 w:rsidRPr="003553DC">
        <w:rPr>
          <w:rFonts w:ascii="微软雅黑" w:eastAsia="微软雅黑" w:hAnsi="微软雅黑" w:hint="eastAsia"/>
        </w:rPr>
        <w:t>Ltv</w:t>
      </w:r>
      <w:proofErr w:type="spellEnd"/>
      <w:r w:rsidR="00F55C81" w:rsidRPr="003553DC">
        <w:rPr>
          <w:rFonts w:ascii="微软雅黑" w:eastAsia="微软雅黑" w:hAnsi="微软雅黑" w:hint="eastAsia"/>
        </w:rPr>
        <w:t>统计</w:t>
      </w:r>
    </w:p>
    <w:p w:rsidR="008B4C0A" w:rsidRPr="003553DC" w:rsidRDefault="008B4C0A" w:rsidP="008B4C0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包含日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周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月</w:t>
      </w:r>
      <w:proofErr w:type="spellStart"/>
      <w:r w:rsidRPr="003553DC">
        <w:rPr>
          <w:rFonts w:ascii="微软雅黑" w:eastAsia="微软雅黑" w:hAnsi="微软雅黑" w:hint="eastAsia"/>
        </w:rPr>
        <w:t>Ltv</w:t>
      </w:r>
      <w:proofErr w:type="spellEnd"/>
      <w:r w:rsidRPr="003553DC">
        <w:rPr>
          <w:rFonts w:ascii="微软雅黑" w:eastAsia="微软雅黑" w:hAnsi="微软雅黑" w:hint="eastAsia"/>
        </w:rPr>
        <w:t>统计</w:t>
      </w:r>
    </w:p>
    <w:p w:rsidR="00EC4487" w:rsidRDefault="00EC4487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房卡模式分析</w:t>
      </w:r>
    </w:p>
    <w:p w:rsidR="00EC4487" w:rsidRDefault="00EC4487" w:rsidP="00EC448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包含各游戏的开房数、结算数；支付方式占比、续费占比、不同游戏参与度统计，相同游戏不同玩法参与分析、牌局结算统计、牌型行为分析</w:t>
      </w:r>
      <w:r w:rsidR="00A117D2">
        <w:rPr>
          <w:rFonts w:ascii="微软雅黑" w:eastAsia="微软雅黑" w:hAnsi="微软雅黑" w:hint="eastAsia"/>
        </w:rPr>
        <w:t>、活跃时段等</w:t>
      </w:r>
      <w:r>
        <w:rPr>
          <w:rFonts w:ascii="微软雅黑" w:eastAsia="微软雅黑" w:hAnsi="微软雅黑" w:hint="eastAsia"/>
        </w:rPr>
        <w:t>等</w:t>
      </w:r>
    </w:p>
    <w:p w:rsidR="00EC4487" w:rsidRDefault="00EC4487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金币模式分析</w:t>
      </w:r>
    </w:p>
    <w:p w:rsidR="00EC4487" w:rsidRDefault="00EC4487" w:rsidP="00EC448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包含各游戏参与度，不同场次参与度</w:t>
      </w:r>
      <w:r w:rsidR="005B3A6C">
        <w:rPr>
          <w:rFonts w:ascii="微软雅黑" w:eastAsia="微软雅黑" w:hAnsi="微软雅黑" w:hint="eastAsia"/>
        </w:rPr>
        <w:t>，</w:t>
      </w:r>
      <w:r w:rsidR="00A117D2">
        <w:rPr>
          <w:rFonts w:ascii="微软雅黑" w:eastAsia="微软雅黑" w:hAnsi="微软雅黑" w:hint="eastAsia"/>
        </w:rPr>
        <w:t>活跃时段</w:t>
      </w:r>
      <w:r w:rsidR="005B3A6C">
        <w:rPr>
          <w:rFonts w:ascii="微软雅黑" w:eastAsia="微软雅黑" w:hAnsi="微软雅黑" w:hint="eastAsia"/>
        </w:rPr>
        <w:t>，玩家胜负比例，胜负消耗统计分析等</w:t>
      </w:r>
      <w:r w:rsidR="00A117D2">
        <w:rPr>
          <w:rFonts w:ascii="微软雅黑" w:eastAsia="微软雅黑" w:hAnsi="微软雅黑" w:hint="eastAsia"/>
        </w:rPr>
        <w:t>等</w:t>
      </w:r>
    </w:p>
    <w:p w:rsidR="00946989" w:rsidRPr="003553DC" w:rsidRDefault="00F55C81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设备统计</w:t>
      </w:r>
    </w:p>
    <w:p w:rsidR="008B4C0A" w:rsidRPr="003553DC" w:rsidRDefault="008B4C0A" w:rsidP="008B4C0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包含IOS设备汇总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安卓设备汇总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IOS设备分布明细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安卓设备分布明细</w:t>
      </w:r>
    </w:p>
    <w:p w:rsidR="00946989" w:rsidRDefault="0039037A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等级</w:t>
      </w:r>
    </w:p>
    <w:p w:rsidR="008B4C0A" w:rsidRPr="003553DC" w:rsidRDefault="008B4C0A" w:rsidP="008B4C0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包含玩家等级</w:t>
      </w:r>
      <w:r w:rsidR="00DF7C8C">
        <w:rPr>
          <w:rFonts w:ascii="微软雅黑" w:eastAsia="微软雅黑" w:hAnsi="微软雅黑" w:hint="eastAsia"/>
        </w:rPr>
        <w:t>分布</w:t>
      </w:r>
    </w:p>
    <w:p w:rsidR="00BA54F5" w:rsidRPr="003553DC" w:rsidRDefault="00BA54F5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渠道分析</w:t>
      </w:r>
    </w:p>
    <w:p w:rsidR="00526A95" w:rsidRPr="00DF7C8C" w:rsidRDefault="00BA54F5" w:rsidP="00DF7C8C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包含渠道新增用户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渠道活跃用户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渠道付费用户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渠道付费金额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渠道数据明细</w:t>
      </w:r>
      <w:r w:rsidR="00DF7C8C">
        <w:rPr>
          <w:rFonts w:ascii="微软雅黑" w:eastAsia="微软雅黑" w:hAnsi="微软雅黑" w:hint="eastAsia"/>
        </w:rPr>
        <w:t>等</w:t>
      </w:r>
    </w:p>
    <w:p w:rsidR="00BA54F5" w:rsidRPr="003553DC" w:rsidRDefault="00BA54F5" w:rsidP="00BA54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启动分析</w:t>
      </w:r>
    </w:p>
    <w:p w:rsidR="00BA54F5" w:rsidRDefault="00F55C81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</w:t>
      </w:r>
      <w:r w:rsidR="00BA54F5" w:rsidRPr="003553DC">
        <w:rPr>
          <w:rFonts w:ascii="微软雅黑" w:eastAsia="微软雅黑" w:hAnsi="微软雅黑"/>
        </w:rPr>
        <w:t>日启动次数</w:t>
      </w:r>
      <w:r w:rsidR="00BA54F5" w:rsidRPr="003553DC">
        <w:rPr>
          <w:rFonts w:ascii="微软雅黑" w:eastAsia="微软雅黑" w:hAnsi="微软雅黑" w:hint="eastAsia"/>
        </w:rPr>
        <w:t>、</w:t>
      </w:r>
      <w:r w:rsidR="00BA54F5" w:rsidRPr="003553DC">
        <w:rPr>
          <w:rFonts w:ascii="微软雅黑" w:eastAsia="微软雅黑" w:hAnsi="微软雅黑"/>
        </w:rPr>
        <w:t>用户启动频率</w:t>
      </w:r>
      <w:r w:rsidR="00BA54F5" w:rsidRPr="003553DC">
        <w:rPr>
          <w:rFonts w:ascii="微软雅黑" w:eastAsia="微软雅黑" w:hAnsi="微软雅黑" w:hint="eastAsia"/>
        </w:rPr>
        <w:t>、启动占比</w:t>
      </w:r>
      <w:r w:rsidR="008B4C0A" w:rsidRPr="003553DC">
        <w:rPr>
          <w:rFonts w:ascii="微软雅黑" w:eastAsia="微软雅黑" w:hAnsi="微软雅黑" w:hint="eastAsia"/>
        </w:rPr>
        <w:t>、启动时间分布</w:t>
      </w:r>
    </w:p>
    <w:p w:rsidR="004207BA" w:rsidRDefault="004207BA" w:rsidP="004207B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网络分布</w:t>
      </w:r>
    </w:p>
    <w:p w:rsidR="0039037A" w:rsidRPr="0039037A" w:rsidRDefault="004207BA" w:rsidP="0039037A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包含</w:t>
      </w:r>
      <w:r>
        <w:rPr>
          <w:rFonts w:ascii="微软雅黑" w:eastAsia="微软雅黑" w:hAnsi="微软雅黑" w:hint="eastAsia"/>
        </w:rPr>
        <w:t>3G</w:t>
      </w:r>
      <w:r w:rsidR="00276FCD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分布、4G</w:t>
      </w:r>
      <w:r w:rsidR="00276FCD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分布、</w:t>
      </w: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 w:rsidR="00276FCD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分布</w:t>
      </w:r>
    </w:p>
    <w:p w:rsidR="0039037A" w:rsidRDefault="0039037A" w:rsidP="0039037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代理商分布</w:t>
      </w:r>
    </w:p>
    <w:p w:rsidR="0039037A" w:rsidRPr="00F271F7" w:rsidRDefault="0039037A" w:rsidP="00F271F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包含代理进货、出货、库存信息统计</w:t>
      </w:r>
    </w:p>
    <w:p w:rsidR="00CC71C4" w:rsidRPr="003553DC" w:rsidRDefault="00CC71C4" w:rsidP="00CC71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运营工具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登录限制</w:t>
      </w:r>
    </w:p>
    <w:p w:rsidR="00F55C81" w:rsidRPr="003553DC" w:rsidRDefault="00F55C81" w:rsidP="00F55C8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包含黑白名单限制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单用户登录限制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设备登录限制控制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用户管理</w:t>
      </w:r>
    </w:p>
    <w:p w:rsidR="00F55C81" w:rsidRPr="003553DC" w:rsidRDefault="00F55C81" w:rsidP="00F55C8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lastRenderedPageBreak/>
        <w:t>包含强制</w:t>
      </w:r>
      <w:r w:rsidR="0039037A">
        <w:rPr>
          <w:rFonts w:ascii="微软雅黑" w:eastAsia="微软雅黑" w:hAnsi="微软雅黑" w:hint="eastAsia"/>
        </w:rPr>
        <w:t>用户下线、强制解散房间、封号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公告维护</w:t>
      </w:r>
    </w:p>
    <w:p w:rsidR="0039037A" w:rsidRPr="0039037A" w:rsidRDefault="0039037A" w:rsidP="0039037A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更新公告、游戏内公告、代理商联系方式</w:t>
      </w:r>
      <w:r w:rsidR="00DF7C8C">
        <w:rPr>
          <w:rFonts w:ascii="微软雅黑" w:eastAsia="微软雅黑" w:hAnsi="微软雅黑" w:hint="eastAsia"/>
        </w:rPr>
        <w:t>变更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补偿</w:t>
      </w:r>
    </w:p>
    <w:p w:rsidR="00F55C81" w:rsidRPr="003553DC" w:rsidRDefault="000B0BDF" w:rsidP="00F55C8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</w:t>
      </w:r>
      <w:r w:rsidR="00F55C81" w:rsidRPr="003553DC">
        <w:rPr>
          <w:rFonts w:ascii="微软雅黑" w:eastAsia="微软雅黑" w:hAnsi="微软雅黑" w:hint="eastAsia"/>
        </w:rPr>
        <w:t>金币补偿、</w:t>
      </w:r>
      <w:r w:rsidR="00DF7C8C">
        <w:rPr>
          <w:rFonts w:ascii="微软雅黑" w:eastAsia="微软雅黑" w:hAnsi="微软雅黑" w:hint="eastAsia"/>
        </w:rPr>
        <w:t>钻石补偿；补偿用特殊标签记录不参与记账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充值管理</w:t>
      </w:r>
    </w:p>
    <w:p w:rsidR="00F55C81" w:rsidRPr="003553DC" w:rsidRDefault="000B0BDF" w:rsidP="00F55C8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</w:t>
      </w:r>
      <w:r w:rsidR="00DF7C8C">
        <w:rPr>
          <w:rFonts w:ascii="微软雅黑" w:eastAsia="微软雅黑" w:hAnsi="微软雅黑" w:hint="eastAsia"/>
        </w:rPr>
        <w:t>直充</w:t>
      </w:r>
      <w:r w:rsidR="00F55C81" w:rsidRPr="003553DC">
        <w:rPr>
          <w:rFonts w:ascii="微软雅黑" w:eastAsia="微软雅黑" w:hAnsi="微软雅黑" w:hint="eastAsia"/>
        </w:rPr>
        <w:t>订单异常处理、订单作废、订单撤销</w:t>
      </w:r>
      <w:r w:rsidR="00DF7C8C">
        <w:rPr>
          <w:rFonts w:ascii="微软雅黑" w:eastAsia="微软雅黑" w:hAnsi="微软雅黑" w:hint="eastAsia"/>
        </w:rPr>
        <w:t>；代理充值记录信息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活动管理</w:t>
      </w:r>
    </w:p>
    <w:p w:rsidR="00F55C81" w:rsidRPr="003553DC" w:rsidRDefault="000B0BDF" w:rsidP="00F55C8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</w:t>
      </w:r>
      <w:r w:rsidR="00F55C81" w:rsidRPr="003553DC">
        <w:rPr>
          <w:rFonts w:ascii="微软雅黑" w:eastAsia="微软雅黑" w:hAnsi="微软雅黑"/>
        </w:rPr>
        <w:t>活动开启</w:t>
      </w:r>
      <w:r w:rsidR="00F55C81" w:rsidRPr="003553DC">
        <w:rPr>
          <w:rFonts w:ascii="微软雅黑" w:eastAsia="微软雅黑" w:hAnsi="微软雅黑" w:hint="eastAsia"/>
        </w:rPr>
        <w:t>、</w:t>
      </w:r>
      <w:r w:rsidR="00F55C81" w:rsidRPr="003553DC">
        <w:rPr>
          <w:rFonts w:ascii="微软雅黑" w:eastAsia="微软雅黑" w:hAnsi="微软雅黑"/>
        </w:rPr>
        <w:t>活动关闭</w:t>
      </w:r>
    </w:p>
    <w:p w:rsidR="000B0BDF" w:rsidRPr="003553DC" w:rsidRDefault="003F2271" w:rsidP="000B0B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服务器状态</w:t>
      </w:r>
    </w:p>
    <w:p w:rsidR="000B0BDF" w:rsidRPr="003553DC" w:rsidRDefault="003F2271" w:rsidP="000B0BDF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包含服务器的负载状态信息</w:t>
      </w:r>
      <w:r>
        <w:rPr>
          <w:rFonts w:ascii="微软雅黑" w:eastAsia="微软雅黑" w:hAnsi="微软雅黑" w:hint="eastAsia"/>
        </w:rPr>
        <w:t>正常、高负载、停服</w:t>
      </w:r>
    </w:p>
    <w:p w:rsidR="004C0DFE" w:rsidRPr="003553DC" w:rsidRDefault="004C0DFE" w:rsidP="004C0D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数据查询</w:t>
      </w:r>
    </w:p>
    <w:p w:rsidR="004C0DFE" w:rsidRPr="003553DC" w:rsidRDefault="004C0DFE" w:rsidP="004C0D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在线状态</w:t>
      </w:r>
    </w:p>
    <w:p w:rsidR="004C0DFE" w:rsidRPr="003553DC" w:rsidRDefault="004C0DFE" w:rsidP="004C0DFE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输入用户</w:t>
      </w:r>
      <w:r w:rsidRPr="003553DC">
        <w:rPr>
          <w:rFonts w:ascii="微软雅黑" w:eastAsia="微软雅黑" w:hAnsi="微软雅黑" w:hint="eastAsia"/>
        </w:rPr>
        <w:t>ID可查询玩家当前是否在线</w:t>
      </w:r>
      <w:r w:rsidR="00B53523">
        <w:rPr>
          <w:rFonts w:ascii="微软雅黑" w:eastAsia="微软雅黑" w:hAnsi="微软雅黑" w:hint="eastAsia"/>
        </w:rPr>
        <w:t>，当前在哪个房间</w:t>
      </w:r>
    </w:p>
    <w:p w:rsidR="004C0DFE" w:rsidRPr="003553DC" w:rsidRDefault="004C0DFE" w:rsidP="004C0D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角色信息</w:t>
      </w:r>
    </w:p>
    <w:p w:rsidR="004C0DFE" w:rsidRPr="003553DC" w:rsidRDefault="004C0DFE" w:rsidP="004C0DFE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输入用户</w:t>
      </w:r>
      <w:r w:rsidRPr="003553DC">
        <w:rPr>
          <w:rFonts w:ascii="微软雅黑" w:eastAsia="微软雅黑" w:hAnsi="微软雅黑" w:hint="eastAsia"/>
        </w:rPr>
        <w:t>ID</w:t>
      </w:r>
      <w:r w:rsidR="00DF7C8C">
        <w:rPr>
          <w:rFonts w:ascii="微软雅黑" w:eastAsia="微软雅黑" w:hAnsi="微软雅黑" w:hint="eastAsia"/>
        </w:rPr>
        <w:t>可查询用户姓名、昵称、登录I</w:t>
      </w:r>
      <w:r w:rsidR="00DF7C8C">
        <w:rPr>
          <w:rFonts w:ascii="微软雅黑" w:eastAsia="微软雅黑" w:hAnsi="微软雅黑"/>
        </w:rPr>
        <w:t>P</w:t>
      </w:r>
      <w:r w:rsidR="00DF7C8C">
        <w:rPr>
          <w:rFonts w:ascii="微软雅黑" w:eastAsia="微软雅黑" w:hAnsi="微软雅黑" w:hint="eastAsia"/>
        </w:rPr>
        <w:t>、登录来源、钻石数量、金币数量、用户类别（代理商、散客）、代理等级等</w:t>
      </w:r>
    </w:p>
    <w:p w:rsidR="004C0DFE" w:rsidRPr="003553DC" w:rsidRDefault="004C0DFE" w:rsidP="004C0D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 w:hint="eastAsia"/>
        </w:rPr>
        <w:t>交易记录</w:t>
      </w:r>
    </w:p>
    <w:p w:rsidR="004C0DFE" w:rsidRPr="003553DC" w:rsidRDefault="004C0DFE" w:rsidP="004C0DFE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输入用户</w:t>
      </w:r>
      <w:r w:rsidRPr="003553DC">
        <w:rPr>
          <w:rFonts w:ascii="微软雅黑" w:eastAsia="微软雅黑" w:hAnsi="微软雅黑" w:hint="eastAsia"/>
        </w:rPr>
        <w:t>ID可查询用户的充值记录、商城购买记录等</w:t>
      </w:r>
    </w:p>
    <w:p w:rsidR="004C0DFE" w:rsidRPr="003553DC" w:rsidRDefault="004C0DFE" w:rsidP="004C0D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任务状态</w:t>
      </w:r>
    </w:p>
    <w:p w:rsidR="004C0DFE" w:rsidRPr="003553DC" w:rsidRDefault="004C0DFE" w:rsidP="004C0DFE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输入用户</w:t>
      </w:r>
      <w:r w:rsidRPr="003553DC">
        <w:rPr>
          <w:rFonts w:ascii="微软雅黑" w:eastAsia="微软雅黑" w:hAnsi="微软雅黑" w:hint="eastAsia"/>
        </w:rPr>
        <w:t>ID可查询用户当前的任务状态</w:t>
      </w:r>
    </w:p>
    <w:p w:rsidR="004C0DFE" w:rsidRPr="003553DC" w:rsidRDefault="004C0DFE" w:rsidP="004C0D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金币消耗</w:t>
      </w:r>
    </w:p>
    <w:p w:rsidR="004C0DFE" w:rsidRDefault="004C0DFE" w:rsidP="004C0DFE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lastRenderedPageBreak/>
        <w:t>输入用户</w:t>
      </w:r>
      <w:r w:rsidRPr="003553DC">
        <w:rPr>
          <w:rFonts w:ascii="微软雅黑" w:eastAsia="微软雅黑" w:hAnsi="微软雅黑" w:hint="eastAsia"/>
        </w:rPr>
        <w:t>ID可查询用户的游戏消耗</w:t>
      </w:r>
    </w:p>
    <w:p w:rsidR="00763F29" w:rsidRDefault="00763F29" w:rsidP="00763F2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钻石消耗</w:t>
      </w:r>
    </w:p>
    <w:p w:rsidR="00763F29" w:rsidRDefault="00763F29" w:rsidP="00763F29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输入用户I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可查询用户的钻石消耗</w:t>
      </w:r>
    </w:p>
    <w:p w:rsidR="00763F29" w:rsidRDefault="00763F29" w:rsidP="00763F2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代理商查询</w:t>
      </w:r>
    </w:p>
    <w:p w:rsidR="00B53523" w:rsidRPr="00763F29" w:rsidRDefault="00B53523" w:rsidP="00B53523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代理商钻石消耗、代理商充值转账记录</w:t>
      </w:r>
    </w:p>
    <w:p w:rsidR="004C0DFE" w:rsidRPr="003553DC" w:rsidRDefault="004C0DFE" w:rsidP="00CC71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后台管理</w:t>
      </w:r>
    </w:p>
    <w:p w:rsidR="000B0BDF" w:rsidRPr="003553DC" w:rsidRDefault="000B0BDF" w:rsidP="000B0B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用户管理</w:t>
      </w:r>
    </w:p>
    <w:p w:rsidR="000B0BDF" w:rsidRPr="003553DC" w:rsidRDefault="000B0BDF" w:rsidP="000B0BD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包含用户分组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添加删除用户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账号密码维护</w:t>
      </w:r>
    </w:p>
    <w:p w:rsidR="000B0BDF" w:rsidRPr="003553DC" w:rsidRDefault="000B0BDF" w:rsidP="000B0B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权限管理</w:t>
      </w:r>
    </w:p>
    <w:p w:rsidR="000B0BDF" w:rsidRPr="003553DC" w:rsidRDefault="000B0BDF" w:rsidP="000B0BD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包含权限分配</w:t>
      </w:r>
      <w:r w:rsidRPr="003553DC">
        <w:rPr>
          <w:rFonts w:ascii="微软雅黑" w:eastAsia="微软雅黑" w:hAnsi="微软雅黑" w:hint="eastAsia"/>
        </w:rPr>
        <w:t>、权限控制、权限维护</w:t>
      </w:r>
    </w:p>
    <w:p w:rsidR="000B0BDF" w:rsidRPr="003553DC" w:rsidRDefault="000B0BDF" w:rsidP="000B0B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操作日志</w:t>
      </w:r>
    </w:p>
    <w:p w:rsidR="000B0BDF" w:rsidRPr="003553DC" w:rsidRDefault="000B0BDF" w:rsidP="000B0BD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包含用户访问记录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操作记录</w:t>
      </w:r>
      <w:r w:rsidRPr="003553DC">
        <w:rPr>
          <w:rFonts w:ascii="微软雅黑" w:eastAsia="微软雅黑" w:hAnsi="微软雅黑" w:hint="eastAsia"/>
        </w:rPr>
        <w:t>、</w:t>
      </w:r>
    </w:p>
    <w:sectPr w:rsidR="000B0BDF" w:rsidRPr="00355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B549C"/>
    <w:multiLevelType w:val="hybridMultilevel"/>
    <w:tmpl w:val="5F302D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E35FC8"/>
    <w:multiLevelType w:val="hybridMultilevel"/>
    <w:tmpl w:val="B0B2189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7D6754"/>
    <w:multiLevelType w:val="hybridMultilevel"/>
    <w:tmpl w:val="A84614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EA225A"/>
    <w:multiLevelType w:val="hybridMultilevel"/>
    <w:tmpl w:val="027EFB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9270BC"/>
    <w:multiLevelType w:val="hybridMultilevel"/>
    <w:tmpl w:val="5C048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1C4"/>
    <w:rsid w:val="000B0BDF"/>
    <w:rsid w:val="0017216E"/>
    <w:rsid w:val="00276FCD"/>
    <w:rsid w:val="00282A82"/>
    <w:rsid w:val="00306DC8"/>
    <w:rsid w:val="003553DC"/>
    <w:rsid w:val="0039037A"/>
    <w:rsid w:val="003F2271"/>
    <w:rsid w:val="004207BA"/>
    <w:rsid w:val="004C0DFE"/>
    <w:rsid w:val="00526A95"/>
    <w:rsid w:val="005B3A6C"/>
    <w:rsid w:val="00760B3A"/>
    <w:rsid w:val="00763F29"/>
    <w:rsid w:val="008B4C0A"/>
    <w:rsid w:val="008E1E79"/>
    <w:rsid w:val="00946989"/>
    <w:rsid w:val="00A117D2"/>
    <w:rsid w:val="00A445EE"/>
    <w:rsid w:val="00AE759E"/>
    <w:rsid w:val="00B53523"/>
    <w:rsid w:val="00BA54F5"/>
    <w:rsid w:val="00BB3C27"/>
    <w:rsid w:val="00CC71C4"/>
    <w:rsid w:val="00DF7C8C"/>
    <w:rsid w:val="00EC4487"/>
    <w:rsid w:val="00F271F7"/>
    <w:rsid w:val="00F55C81"/>
    <w:rsid w:val="00F6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7BF4"/>
  <w15:chartTrackingRefBased/>
  <w15:docId w15:val="{5F41863D-1725-4331-9E80-48B2A98E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syq</cp:lastModifiedBy>
  <cp:revision>35</cp:revision>
  <dcterms:created xsi:type="dcterms:W3CDTF">2017-10-23T12:42:00Z</dcterms:created>
  <dcterms:modified xsi:type="dcterms:W3CDTF">2018-05-02T06:36:00Z</dcterms:modified>
</cp:coreProperties>
</file>