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DC8" w:rsidRPr="003553DC" w:rsidRDefault="008B4C0A" w:rsidP="008B4C0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553DC">
        <w:rPr>
          <w:rFonts w:ascii="微软雅黑" w:eastAsia="微软雅黑" w:hAnsi="微软雅黑" w:hint="eastAsia"/>
          <w:b/>
          <w:sz w:val="32"/>
          <w:szCs w:val="32"/>
        </w:rPr>
        <w:t>维京</w:t>
      </w:r>
      <w:r w:rsidRPr="003553DC">
        <w:rPr>
          <w:rFonts w:ascii="微软雅黑" w:eastAsia="微软雅黑" w:hAnsi="微软雅黑"/>
          <w:b/>
          <w:sz w:val="32"/>
          <w:szCs w:val="32"/>
        </w:rPr>
        <w:t>领主运营后台</w:t>
      </w:r>
    </w:p>
    <w:p w:rsidR="00CC71C4" w:rsidRPr="003553DC" w:rsidRDefault="00CC71C4">
      <w:pPr>
        <w:rPr>
          <w:rFonts w:ascii="微软雅黑" w:eastAsia="微软雅黑" w:hAnsi="微软雅黑"/>
        </w:rPr>
      </w:pPr>
    </w:p>
    <w:p w:rsidR="00CC71C4" w:rsidRPr="003553DC" w:rsidRDefault="00CC71C4">
      <w:pPr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目前我们的运营后台主要围绕数据统计</w:t>
      </w:r>
      <w:r w:rsidRPr="003553DC">
        <w:rPr>
          <w:rFonts w:ascii="微软雅黑" w:eastAsia="微软雅黑" w:hAnsi="微软雅黑" w:hint="eastAsia"/>
        </w:rPr>
        <w:t>&amp;</w:t>
      </w:r>
      <w:r w:rsidRPr="003553DC">
        <w:rPr>
          <w:rFonts w:ascii="微软雅黑" w:eastAsia="微软雅黑" w:hAnsi="微软雅黑"/>
        </w:rPr>
        <w:t>分析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运营工具</w:t>
      </w:r>
      <w:r w:rsidRPr="003553DC">
        <w:rPr>
          <w:rFonts w:ascii="微软雅黑" w:eastAsia="微软雅黑" w:hAnsi="微软雅黑" w:hint="eastAsia"/>
        </w:rPr>
        <w:t>、</w:t>
      </w:r>
      <w:r w:rsidR="004C0DFE" w:rsidRPr="003553DC">
        <w:rPr>
          <w:rFonts w:ascii="微软雅黑" w:eastAsia="微软雅黑" w:hAnsi="微软雅黑"/>
        </w:rPr>
        <w:t>数据查询</w:t>
      </w:r>
      <w:r w:rsidR="004C0DFE"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和后台管理</w:t>
      </w:r>
      <w:r w:rsidR="00F55C81" w:rsidRPr="003553DC">
        <w:rPr>
          <w:rFonts w:ascii="微软雅黑" w:eastAsia="微软雅黑" w:hAnsi="微软雅黑"/>
        </w:rPr>
        <w:t>4</w:t>
      </w:r>
      <w:r w:rsidRPr="003553DC">
        <w:rPr>
          <w:rFonts w:ascii="微软雅黑" w:eastAsia="微软雅黑" w:hAnsi="微软雅黑" w:hint="eastAsia"/>
        </w:rPr>
        <w:t>大功能模块进行设计和开发，各模块功能清单如下</w:t>
      </w:r>
    </w:p>
    <w:p w:rsidR="00CC71C4" w:rsidRPr="003553DC" w:rsidRDefault="00CC71C4">
      <w:pPr>
        <w:rPr>
          <w:rFonts w:ascii="微软雅黑" w:eastAsia="微软雅黑" w:hAnsi="微软雅黑"/>
        </w:rPr>
      </w:pPr>
    </w:p>
    <w:p w:rsidR="00CC71C4" w:rsidRPr="003553DC" w:rsidRDefault="00CC71C4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数据统计</w:t>
      </w:r>
      <w:r w:rsidRPr="003553DC">
        <w:rPr>
          <w:rFonts w:ascii="微软雅黑" w:eastAsia="微软雅黑" w:hAnsi="微软雅黑" w:hint="eastAsia"/>
        </w:rPr>
        <w:t>&amp;</w:t>
      </w:r>
      <w:r w:rsidRPr="003553DC">
        <w:rPr>
          <w:rFonts w:ascii="微软雅黑" w:eastAsia="微软雅黑" w:hAnsi="微软雅黑"/>
        </w:rPr>
        <w:t>分析</w:t>
      </w:r>
    </w:p>
    <w:p w:rsidR="00946989" w:rsidRPr="003553DC" w:rsidRDefault="004C0DFE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在线统计</w:t>
      </w:r>
    </w:p>
    <w:p w:rsidR="00946989" w:rsidRPr="003553DC" w:rsidRDefault="00946989" w:rsidP="0094698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包含实时在线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平均在线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最高在线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平均时长</w:t>
      </w:r>
      <w:r w:rsidRPr="003553DC">
        <w:rPr>
          <w:rFonts w:ascii="微软雅黑" w:eastAsia="微软雅黑" w:hAnsi="微软雅黑" w:hint="eastAsia"/>
        </w:rPr>
        <w:t>、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注册统计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包含新增用户</w:t>
      </w:r>
      <w:r w:rsidRPr="003553DC">
        <w:rPr>
          <w:rFonts w:ascii="微软雅黑" w:eastAsia="微软雅黑" w:hAnsi="微软雅黑" w:hint="eastAsia"/>
        </w:rPr>
        <w:t>、用户来源地分布、用户来源渠道分布、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登录统计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包含DAU、3日活跃、7日活跃、14日活跃、30日活跃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充值统计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包含实时充值统计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累计充值统计</w:t>
      </w:r>
      <w:r w:rsidRPr="003553DC">
        <w:rPr>
          <w:rFonts w:ascii="微软雅黑" w:eastAsia="微软雅黑" w:hAnsi="微软雅黑" w:hint="eastAsia"/>
        </w:rPr>
        <w:t>、</w:t>
      </w:r>
      <w:r w:rsidR="008B4C0A" w:rsidRPr="003553DC">
        <w:rPr>
          <w:rFonts w:ascii="微软雅黑" w:eastAsia="微软雅黑" w:hAnsi="微软雅黑" w:hint="eastAsia"/>
        </w:rPr>
        <w:t>日充值、3日充值、周充值、月充值</w:t>
      </w:r>
      <w:r w:rsidR="008E1E79" w:rsidRPr="003553DC">
        <w:rPr>
          <w:rFonts w:ascii="微软雅黑" w:eastAsia="微软雅黑" w:hAnsi="微软雅黑" w:hint="eastAsia"/>
        </w:rPr>
        <w:t>、渠道充值分布、渠道充值汇总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留存统计</w:t>
      </w:r>
    </w:p>
    <w:p w:rsidR="00BA54F5" w:rsidRPr="003553DC" w:rsidRDefault="008B4C0A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BA54F5" w:rsidRPr="003553DC">
        <w:rPr>
          <w:rFonts w:ascii="微软雅黑" w:eastAsia="微软雅黑" w:hAnsi="微软雅黑"/>
        </w:rPr>
        <w:t>次日留存</w:t>
      </w:r>
      <w:r w:rsidR="00BA54F5" w:rsidRPr="003553DC">
        <w:rPr>
          <w:rFonts w:ascii="微软雅黑" w:eastAsia="微软雅黑" w:hAnsi="微软雅黑" w:hint="eastAsia"/>
        </w:rPr>
        <w:t>、7日留存、14日留存、月留存、季留存</w:t>
      </w:r>
      <w:r w:rsidRPr="003553DC">
        <w:rPr>
          <w:rFonts w:ascii="微软雅黑" w:eastAsia="微软雅黑" w:hAnsi="微软雅黑" w:hint="eastAsia"/>
        </w:rPr>
        <w:t>；新增用户流程、</w:t>
      </w:r>
    </w:p>
    <w:p w:rsidR="00BA54F5" w:rsidRPr="003553DC" w:rsidRDefault="008B4C0A" w:rsidP="008B4C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付费</w:t>
      </w:r>
      <w:r w:rsidR="00F55C81" w:rsidRPr="003553DC">
        <w:rPr>
          <w:rFonts w:ascii="微软雅黑" w:eastAsia="微软雅黑" w:hAnsi="微软雅黑"/>
        </w:rPr>
        <w:t>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包含A</w:t>
      </w:r>
      <w:r w:rsidRPr="003553DC">
        <w:rPr>
          <w:rFonts w:ascii="微软雅黑" w:eastAsia="微软雅黑" w:hAnsi="微软雅黑"/>
        </w:rPr>
        <w:t>RPU</w:t>
      </w:r>
      <w:r w:rsidRPr="003553DC">
        <w:rPr>
          <w:rFonts w:ascii="微软雅黑" w:eastAsia="微软雅黑" w:hAnsi="微软雅黑" w:hint="eastAsia"/>
        </w:rPr>
        <w:t>、AARPU、付费用户排行榜、付费率、付费转化、付费时段分布</w:t>
      </w:r>
    </w:p>
    <w:p w:rsidR="008B4C0A" w:rsidRPr="003553DC" w:rsidRDefault="00946989" w:rsidP="008B4C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Ltv</w:t>
      </w:r>
      <w:r w:rsidR="00F55C81" w:rsidRPr="003553DC">
        <w:rPr>
          <w:rFonts w:ascii="微软雅黑" w:eastAsia="微软雅黑" w:hAnsi="微软雅黑" w:hint="eastAsia"/>
        </w:rPr>
        <w:t>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包含日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周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月</w:t>
      </w:r>
      <w:r w:rsidRPr="003553DC">
        <w:rPr>
          <w:rFonts w:ascii="微软雅黑" w:eastAsia="微软雅黑" w:hAnsi="微软雅黑" w:hint="eastAsia"/>
        </w:rPr>
        <w:t>Ltv统计</w:t>
      </w:r>
    </w:p>
    <w:p w:rsidR="00946989" w:rsidRPr="003553DC" w:rsidRDefault="00F55C81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设备统计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lastRenderedPageBreak/>
        <w:t>包含IOS设备汇总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安卓设备汇总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IOS设备分布明细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安卓设备分布明细</w:t>
      </w:r>
    </w:p>
    <w:p w:rsidR="00946989" w:rsidRPr="003553DC" w:rsidRDefault="00BA54F5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等级分布</w:t>
      </w:r>
    </w:p>
    <w:p w:rsidR="008B4C0A" w:rsidRPr="003553DC" w:rsidRDefault="008B4C0A" w:rsidP="008B4C0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包含玩家等级分布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流失玩家等级分布</w:t>
      </w:r>
    </w:p>
    <w:p w:rsidR="00BA54F5" w:rsidRPr="003553DC" w:rsidRDefault="00BA54F5" w:rsidP="0094698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渠道分析</w:t>
      </w:r>
    </w:p>
    <w:p w:rsidR="00BA54F5" w:rsidRPr="003553DC" w:rsidRDefault="00BA54F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包含渠道新增用户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渠道活跃用户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渠道付费用户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渠道付费金额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渠道数据明细</w:t>
      </w:r>
    </w:p>
    <w:p w:rsidR="00526A95" w:rsidRPr="003553DC" w:rsidRDefault="00526A95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需要发行配合</w:t>
      </w:r>
    </w:p>
    <w:p w:rsidR="00BA54F5" w:rsidRPr="003553DC" w:rsidRDefault="00BA54F5" w:rsidP="00BA54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启动分析</w:t>
      </w:r>
    </w:p>
    <w:p w:rsidR="00BA54F5" w:rsidRDefault="00F55C81" w:rsidP="00BA54F5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BA54F5" w:rsidRPr="003553DC">
        <w:rPr>
          <w:rFonts w:ascii="微软雅黑" w:eastAsia="微软雅黑" w:hAnsi="微软雅黑"/>
        </w:rPr>
        <w:t>日启动次数</w:t>
      </w:r>
      <w:r w:rsidR="00BA54F5" w:rsidRPr="003553DC">
        <w:rPr>
          <w:rFonts w:ascii="微软雅黑" w:eastAsia="微软雅黑" w:hAnsi="微软雅黑" w:hint="eastAsia"/>
        </w:rPr>
        <w:t>、</w:t>
      </w:r>
      <w:r w:rsidR="00BA54F5" w:rsidRPr="003553DC">
        <w:rPr>
          <w:rFonts w:ascii="微软雅黑" w:eastAsia="微软雅黑" w:hAnsi="微软雅黑"/>
        </w:rPr>
        <w:t>用户启动频率</w:t>
      </w:r>
      <w:r w:rsidR="00BA54F5" w:rsidRPr="003553DC">
        <w:rPr>
          <w:rFonts w:ascii="微软雅黑" w:eastAsia="微软雅黑" w:hAnsi="微软雅黑" w:hint="eastAsia"/>
        </w:rPr>
        <w:t>、启动占比</w:t>
      </w:r>
      <w:r w:rsidR="008B4C0A" w:rsidRPr="003553DC">
        <w:rPr>
          <w:rFonts w:ascii="微软雅黑" w:eastAsia="微软雅黑" w:hAnsi="微软雅黑" w:hint="eastAsia"/>
        </w:rPr>
        <w:t>、启动时间分布</w:t>
      </w:r>
    </w:p>
    <w:p w:rsidR="004207BA" w:rsidRDefault="004207BA" w:rsidP="004207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网络分布</w:t>
      </w:r>
    </w:p>
    <w:p w:rsidR="004207BA" w:rsidRPr="004207BA" w:rsidRDefault="004207BA" w:rsidP="004207BA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 w:hint="eastAsia"/>
        </w:rPr>
        <w:t>3G</w:t>
      </w:r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分布、4G</w:t>
      </w:r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分布、Wifi</w:t>
      </w:r>
      <w:r w:rsidR="00276FCD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分布</w:t>
      </w:r>
    </w:p>
    <w:p w:rsidR="00CC71C4" w:rsidRPr="003553DC" w:rsidRDefault="00CC71C4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运营工具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登录限制</w:t>
      </w:r>
    </w:p>
    <w:p w:rsidR="00F55C81" w:rsidRPr="003553DC" w:rsidRDefault="00F55C81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包含黑白名单限制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单用户登录限制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设备登录限制控制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用户管理</w:t>
      </w:r>
    </w:p>
    <w:p w:rsidR="00F55C81" w:rsidRPr="003553DC" w:rsidRDefault="00F55C81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包含强制用户下线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用户禁言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公告维护</w:t>
      </w:r>
    </w:p>
    <w:p w:rsidR="00F55C81" w:rsidRPr="003553DC" w:rsidRDefault="00F55C81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包含更新公告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停服公告编辑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补偿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F55C81" w:rsidRPr="003553DC">
        <w:rPr>
          <w:rFonts w:ascii="微软雅黑" w:eastAsia="微软雅黑" w:hAnsi="微软雅黑"/>
        </w:rPr>
        <w:t>邮件补偿</w:t>
      </w:r>
      <w:r w:rsidR="00F55C81" w:rsidRPr="003553DC">
        <w:rPr>
          <w:rFonts w:ascii="微软雅黑" w:eastAsia="微软雅黑" w:hAnsi="微软雅黑" w:hint="eastAsia"/>
        </w:rPr>
        <w:t>、</w:t>
      </w:r>
      <w:r w:rsidR="00F55C81" w:rsidRPr="003553DC">
        <w:rPr>
          <w:rFonts w:ascii="微软雅黑" w:eastAsia="微软雅黑" w:hAnsi="微软雅黑"/>
        </w:rPr>
        <w:t>全服补偿</w:t>
      </w:r>
      <w:r w:rsidR="00F55C81" w:rsidRPr="003553DC">
        <w:rPr>
          <w:rFonts w:ascii="微软雅黑" w:eastAsia="微软雅黑" w:hAnsi="微软雅黑" w:hint="eastAsia"/>
        </w:rPr>
        <w:t>、</w:t>
      </w:r>
      <w:r w:rsidR="00F55C81" w:rsidRPr="003553DC">
        <w:rPr>
          <w:rFonts w:ascii="微软雅黑" w:eastAsia="微软雅黑" w:hAnsi="微软雅黑"/>
        </w:rPr>
        <w:t>指定等级段补偿</w:t>
      </w:r>
      <w:r w:rsidR="00F55C81" w:rsidRPr="003553DC">
        <w:rPr>
          <w:rFonts w:ascii="微软雅黑" w:eastAsia="微软雅黑" w:hAnsi="微软雅黑" w:hint="eastAsia"/>
        </w:rPr>
        <w:t>、金币补偿、</w:t>
      </w:r>
      <w:r w:rsidR="00F55C81" w:rsidRPr="003553DC">
        <w:rPr>
          <w:rFonts w:ascii="微软雅黑" w:eastAsia="微软雅黑" w:hAnsi="微软雅黑"/>
        </w:rPr>
        <w:t>充值补偿</w:t>
      </w:r>
      <w:r w:rsidR="00F55C81" w:rsidRPr="003553DC">
        <w:rPr>
          <w:rFonts w:ascii="微软雅黑" w:eastAsia="微软雅黑" w:hAnsi="微软雅黑" w:hint="eastAsia"/>
        </w:rPr>
        <w:t>、</w:t>
      </w:r>
      <w:r w:rsidR="00F55C81" w:rsidRPr="003553DC">
        <w:rPr>
          <w:rFonts w:ascii="微软雅黑" w:eastAsia="微软雅黑" w:hAnsi="微软雅黑"/>
        </w:rPr>
        <w:t>道具补偿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充值管理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</w:t>
      </w:r>
      <w:r w:rsidR="00F55C81" w:rsidRPr="003553DC">
        <w:rPr>
          <w:rFonts w:ascii="微软雅黑" w:eastAsia="微软雅黑" w:hAnsi="微软雅黑" w:hint="eastAsia"/>
        </w:rPr>
        <w:t>订单异常处理、订单作废、订单撤销</w:t>
      </w:r>
    </w:p>
    <w:p w:rsidR="00F55C81" w:rsidRPr="003553DC" w:rsidRDefault="00F55C81" w:rsidP="00F55C8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活动管理</w:t>
      </w:r>
    </w:p>
    <w:p w:rsidR="00F55C81" w:rsidRPr="003553DC" w:rsidRDefault="000B0BDF" w:rsidP="00F55C81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 w:rsidRPr="003553DC">
        <w:rPr>
          <w:rFonts w:ascii="微软雅黑" w:eastAsia="微软雅黑" w:hAnsi="微软雅黑"/>
        </w:rPr>
        <w:lastRenderedPageBreak/>
        <w:t>包含</w:t>
      </w:r>
      <w:r w:rsidR="00F55C81" w:rsidRPr="003553DC">
        <w:rPr>
          <w:rFonts w:ascii="微软雅黑" w:eastAsia="微软雅黑" w:hAnsi="微软雅黑"/>
        </w:rPr>
        <w:t>活动开启</w:t>
      </w:r>
      <w:r w:rsidR="00F55C81" w:rsidRPr="003553DC">
        <w:rPr>
          <w:rFonts w:ascii="微软雅黑" w:eastAsia="微软雅黑" w:hAnsi="微软雅黑" w:hint="eastAsia"/>
        </w:rPr>
        <w:t>、</w:t>
      </w:r>
      <w:r w:rsidR="00F55C81" w:rsidRPr="003553DC">
        <w:rPr>
          <w:rFonts w:ascii="微软雅黑" w:eastAsia="微软雅黑" w:hAnsi="微软雅黑"/>
        </w:rPr>
        <w:t>活动关闭</w:t>
      </w:r>
      <w:bookmarkStart w:id="0" w:name="_GoBack"/>
      <w:bookmarkEnd w:id="0"/>
    </w:p>
    <w:p w:rsidR="000B0BDF" w:rsidRPr="003553DC" w:rsidRDefault="003F2271" w:rsidP="000B0B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服务器状态</w:t>
      </w:r>
    </w:p>
    <w:p w:rsidR="000B0BDF" w:rsidRPr="003553DC" w:rsidRDefault="003F2271" w:rsidP="000B0BDF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包含服务器的负载状态信息</w:t>
      </w:r>
      <w:r>
        <w:rPr>
          <w:rFonts w:ascii="微软雅黑" w:eastAsia="微软雅黑" w:hAnsi="微软雅黑" w:hint="eastAsia"/>
        </w:rPr>
        <w:t>正常、高负载、停服</w:t>
      </w:r>
    </w:p>
    <w:p w:rsidR="004C0DFE" w:rsidRPr="003553DC" w:rsidRDefault="004C0DFE" w:rsidP="004C0D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数据查询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在线状态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ID可查询玩家当前是否在线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角色信息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ID可查询角色等级信息、城堡信息、建筑等级信息、VIP等级信息、战斗力信息等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物品信息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ID可查询用户的包裹数据信息，验证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 w:hint="eastAsia"/>
        </w:rPr>
        <w:t>交易记录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ID可查询用户的充值记录、商城购买记录等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任务状态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ID可查询用户当前的任务状态</w:t>
      </w:r>
    </w:p>
    <w:p w:rsidR="004C0DFE" w:rsidRPr="003553DC" w:rsidRDefault="004C0DFE" w:rsidP="004C0D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金币消耗</w:t>
      </w:r>
    </w:p>
    <w:p w:rsidR="004C0DFE" w:rsidRPr="003553DC" w:rsidRDefault="004C0DFE" w:rsidP="004C0DFE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输入用户</w:t>
      </w:r>
      <w:r w:rsidRPr="003553DC">
        <w:rPr>
          <w:rFonts w:ascii="微软雅黑" w:eastAsia="微软雅黑" w:hAnsi="微软雅黑" w:hint="eastAsia"/>
        </w:rPr>
        <w:t>ID可查询用户的游戏消耗</w:t>
      </w:r>
    </w:p>
    <w:p w:rsidR="004C0DFE" w:rsidRPr="003553DC" w:rsidRDefault="004C0DFE" w:rsidP="00CC71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后台管理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用户管理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包含用户分组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添加删除用户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账号密码维护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权限管理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包含权限分配</w:t>
      </w:r>
      <w:r w:rsidRPr="003553DC">
        <w:rPr>
          <w:rFonts w:ascii="微软雅黑" w:eastAsia="微软雅黑" w:hAnsi="微软雅黑" w:hint="eastAsia"/>
        </w:rPr>
        <w:t>、权限控制、权限维护</w:t>
      </w:r>
    </w:p>
    <w:p w:rsidR="000B0BDF" w:rsidRPr="003553DC" w:rsidRDefault="000B0BDF" w:rsidP="000B0B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lastRenderedPageBreak/>
        <w:t>操作日志</w:t>
      </w:r>
    </w:p>
    <w:p w:rsidR="000B0BDF" w:rsidRPr="003553DC" w:rsidRDefault="000B0BDF" w:rsidP="000B0BD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3553DC">
        <w:rPr>
          <w:rFonts w:ascii="微软雅黑" w:eastAsia="微软雅黑" w:hAnsi="微软雅黑"/>
        </w:rPr>
        <w:t>包含用户访问记录</w:t>
      </w:r>
      <w:r w:rsidRPr="003553DC">
        <w:rPr>
          <w:rFonts w:ascii="微软雅黑" w:eastAsia="微软雅黑" w:hAnsi="微软雅黑" w:hint="eastAsia"/>
        </w:rPr>
        <w:t>、</w:t>
      </w:r>
      <w:r w:rsidRPr="003553DC">
        <w:rPr>
          <w:rFonts w:ascii="微软雅黑" w:eastAsia="微软雅黑" w:hAnsi="微软雅黑"/>
        </w:rPr>
        <w:t>操作记录</w:t>
      </w:r>
      <w:r w:rsidRPr="003553DC">
        <w:rPr>
          <w:rFonts w:ascii="微软雅黑" w:eastAsia="微软雅黑" w:hAnsi="微软雅黑" w:hint="eastAsia"/>
        </w:rPr>
        <w:t>、</w:t>
      </w:r>
    </w:p>
    <w:sectPr w:rsidR="000B0BDF" w:rsidRPr="0035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549C"/>
    <w:multiLevelType w:val="hybridMultilevel"/>
    <w:tmpl w:val="5F30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E35FC8"/>
    <w:multiLevelType w:val="hybridMultilevel"/>
    <w:tmpl w:val="B0B218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7D6754"/>
    <w:multiLevelType w:val="hybridMultilevel"/>
    <w:tmpl w:val="A84614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EA225A"/>
    <w:multiLevelType w:val="hybridMultilevel"/>
    <w:tmpl w:val="027EFB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9270BC"/>
    <w:multiLevelType w:val="hybridMultilevel"/>
    <w:tmpl w:val="5C04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C4"/>
    <w:rsid w:val="000B0BDF"/>
    <w:rsid w:val="0017216E"/>
    <w:rsid w:val="00276FCD"/>
    <w:rsid w:val="00306DC8"/>
    <w:rsid w:val="003553DC"/>
    <w:rsid w:val="003F2271"/>
    <w:rsid w:val="004207BA"/>
    <w:rsid w:val="004C0DFE"/>
    <w:rsid w:val="00526A95"/>
    <w:rsid w:val="00760B3A"/>
    <w:rsid w:val="008B4C0A"/>
    <w:rsid w:val="008E1E79"/>
    <w:rsid w:val="00946989"/>
    <w:rsid w:val="00A445EE"/>
    <w:rsid w:val="00BA54F5"/>
    <w:rsid w:val="00CC71C4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1863D-1725-4331-9E80-48B2A98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2017-10-23T12:42:00Z</dcterms:created>
  <dcterms:modified xsi:type="dcterms:W3CDTF">2017-10-23T14:03:00Z</dcterms:modified>
</cp:coreProperties>
</file>