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72ABB7" w14:textId="77777777" w:rsidR="00BE5697" w:rsidRPr="006847BC" w:rsidRDefault="00BE5697" w:rsidP="00BE5697">
      <w:pPr>
        <w:spacing w:after="10" w:line="247" w:lineRule="auto"/>
        <w:ind w:left="-5" w:right="98" w:hanging="10"/>
        <w:jc w:val="center"/>
        <w:rPr>
          <w:lang w:val="fr-FR"/>
        </w:rPr>
      </w:pPr>
      <w:bookmarkStart w:id="0" w:name="_Hlk165487656"/>
      <w:bookmarkStart w:id="1" w:name="_Hlk165888974"/>
      <w:bookmarkEnd w:id="0"/>
      <w:r w:rsidRPr="006847BC">
        <w:rPr>
          <w:b/>
          <w:sz w:val="20"/>
          <w:lang w:val="fr-FR"/>
        </w:rPr>
        <w:t>République Tunisienne</w:t>
      </w:r>
    </w:p>
    <w:p w14:paraId="63327B92" w14:textId="77777777" w:rsidR="00BE5697" w:rsidRPr="006847BC" w:rsidRDefault="00BE5697" w:rsidP="00BE5697">
      <w:pPr>
        <w:spacing w:after="108" w:line="247" w:lineRule="auto"/>
        <w:ind w:left="2492" w:right="113" w:hanging="10"/>
        <w:jc w:val="center"/>
        <w:rPr>
          <w:lang w:val="fr-FR"/>
        </w:rPr>
      </w:pPr>
      <w:r>
        <w:rPr>
          <w:noProof/>
        </w:rPr>
        <w:drawing>
          <wp:anchor distT="0" distB="0" distL="114300" distR="114300" simplePos="0" relativeHeight="251659264" behindDoc="0" locked="0" layoutInCell="1" allowOverlap="0" wp14:anchorId="753C3BBF" wp14:editId="22CD1389">
            <wp:simplePos x="0" y="0"/>
            <wp:positionH relativeFrom="column">
              <wp:posOffset>4608195</wp:posOffset>
            </wp:positionH>
            <wp:positionV relativeFrom="paragraph">
              <wp:posOffset>-104140</wp:posOffset>
            </wp:positionV>
            <wp:extent cx="1080135" cy="720090"/>
            <wp:effectExtent l="0" t="0" r="5715" b="3810"/>
            <wp:wrapSquare wrapText="bothSides"/>
            <wp:docPr id="1876172962" name="Image 10" descr="Une image contenant Police, Graphique, capture d’écra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2962" name="Image 10" descr="Une image contenant Police, Graphique, capture d’écran, graphism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135" cy="72009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0" wp14:anchorId="30734011" wp14:editId="506DA916">
            <wp:simplePos x="0" y="0"/>
            <wp:positionH relativeFrom="column">
              <wp:posOffset>0</wp:posOffset>
            </wp:positionH>
            <wp:positionV relativeFrom="paragraph">
              <wp:posOffset>-104140</wp:posOffset>
            </wp:positionV>
            <wp:extent cx="1080135" cy="720090"/>
            <wp:effectExtent l="0" t="0" r="5715" b="3810"/>
            <wp:wrapSquare wrapText="bothSides"/>
            <wp:docPr id="726878389" name="Image 9"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8389" name="Image 9" descr="Une image contenant texte, Police, capture d’écran, logo&#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135" cy="720090"/>
                    </a:xfrm>
                    <a:prstGeom prst="rect">
                      <a:avLst/>
                    </a:prstGeom>
                    <a:noFill/>
                  </pic:spPr>
                </pic:pic>
              </a:graphicData>
            </a:graphic>
            <wp14:sizeRelH relativeFrom="page">
              <wp14:pctWidth>0</wp14:pctWidth>
            </wp14:sizeRelH>
            <wp14:sizeRelV relativeFrom="page">
              <wp14:pctHeight>0</wp14:pctHeight>
            </wp14:sizeRelV>
          </wp:anchor>
        </w:drawing>
      </w:r>
      <w:r w:rsidRPr="006847BC">
        <w:rPr>
          <w:b/>
          <w:sz w:val="20"/>
          <w:lang w:val="fr-FR"/>
        </w:rPr>
        <w:t>Ministère de l’Enseignement Supérieur et de la Recherche Scientifique</w:t>
      </w:r>
    </w:p>
    <w:p w14:paraId="22BB860E" w14:textId="77777777" w:rsidR="00BE5697" w:rsidRPr="006847BC" w:rsidRDefault="00BE5697" w:rsidP="00BE5697">
      <w:pPr>
        <w:spacing w:after="108" w:line="247" w:lineRule="auto"/>
        <w:ind w:left="-5" w:right="98" w:hanging="10"/>
        <w:jc w:val="center"/>
        <w:rPr>
          <w:lang w:val="fr-FR"/>
        </w:rPr>
      </w:pPr>
      <w:r w:rsidRPr="006847BC">
        <w:rPr>
          <w:b/>
          <w:sz w:val="20"/>
          <w:lang w:val="fr-FR"/>
        </w:rPr>
        <w:t>Université de Carthage</w:t>
      </w:r>
    </w:p>
    <w:p w14:paraId="0F127DC9" w14:textId="1586D025" w:rsidR="00BE5697" w:rsidRPr="006847BC" w:rsidRDefault="00BE5697" w:rsidP="00BE5697">
      <w:pPr>
        <w:spacing w:after="536" w:line="247" w:lineRule="auto"/>
        <w:ind w:left="1955" w:right="113" w:hanging="10"/>
        <w:jc w:val="center"/>
        <w:rPr>
          <w:b/>
          <w:sz w:val="20"/>
          <w:lang w:val="fr-FR"/>
        </w:rPr>
      </w:pPr>
      <w:r w:rsidRPr="006847BC">
        <w:rPr>
          <w:b/>
          <w:sz w:val="20"/>
          <w:lang w:val="fr-FR"/>
        </w:rPr>
        <w:t>Institut Supérieur des Technologies de l’Information et de la Communication</w:t>
      </w:r>
    </w:p>
    <w:p w14:paraId="5C03C201" w14:textId="77777777" w:rsidR="00BE5697" w:rsidRPr="006847BC" w:rsidRDefault="00BE5697" w:rsidP="00BE5697">
      <w:pPr>
        <w:spacing w:after="187" w:line="264" w:lineRule="auto"/>
        <w:ind w:left="10" w:hanging="10"/>
        <w:jc w:val="center"/>
        <w:rPr>
          <w:lang w:val="fr-FR"/>
        </w:rPr>
      </w:pPr>
    </w:p>
    <w:p w14:paraId="227ED198" w14:textId="77777777" w:rsidR="00BE5697" w:rsidRPr="006847BC" w:rsidRDefault="00BE5697" w:rsidP="00BE5697">
      <w:pPr>
        <w:spacing w:after="187" w:line="264" w:lineRule="auto"/>
        <w:ind w:left="10" w:hanging="10"/>
        <w:jc w:val="center"/>
        <w:rPr>
          <w:lang w:val="fr-FR"/>
        </w:rPr>
      </w:pPr>
    </w:p>
    <w:p w14:paraId="1848E2F9" w14:textId="77777777" w:rsidR="00BE5697" w:rsidRPr="006847BC" w:rsidRDefault="00BE5697" w:rsidP="00BE5697">
      <w:pPr>
        <w:spacing w:after="0" w:line="264" w:lineRule="auto"/>
        <w:ind w:left="10" w:hanging="10"/>
        <w:jc w:val="center"/>
        <w:rPr>
          <w:b/>
          <w:sz w:val="24"/>
          <w:lang w:val="fr-FR"/>
        </w:rPr>
      </w:pPr>
    </w:p>
    <w:p w14:paraId="683FDBB7" w14:textId="77777777" w:rsidR="00BE5697" w:rsidRPr="006847BC" w:rsidRDefault="00BE5697" w:rsidP="00BE5697">
      <w:pPr>
        <w:spacing w:after="0" w:line="264" w:lineRule="auto"/>
        <w:ind w:left="10" w:hanging="10"/>
        <w:jc w:val="center"/>
        <w:rPr>
          <w:b/>
          <w:sz w:val="24"/>
          <w:lang w:val="fr-FR"/>
        </w:rPr>
      </w:pPr>
    </w:p>
    <w:p w14:paraId="14BE7B21" w14:textId="3F382713" w:rsidR="00BE5697" w:rsidRPr="006847BC" w:rsidRDefault="00BE5697" w:rsidP="00BE5697">
      <w:pPr>
        <w:spacing w:after="0" w:line="264" w:lineRule="auto"/>
        <w:ind w:left="10" w:hanging="10"/>
        <w:jc w:val="center"/>
        <w:rPr>
          <w:lang w:val="fr-FR"/>
        </w:rPr>
      </w:pPr>
      <w:r w:rsidRPr="006847BC">
        <w:rPr>
          <w:b/>
          <w:sz w:val="24"/>
          <w:lang w:val="fr-FR"/>
        </w:rPr>
        <w:t>Mention : Sciences de l’Informatique</w:t>
      </w:r>
    </w:p>
    <w:p w14:paraId="6A86694B" w14:textId="77777777" w:rsidR="00BE5697" w:rsidRPr="006847BC" w:rsidRDefault="00BE5697" w:rsidP="00BE5697">
      <w:pPr>
        <w:spacing w:after="460" w:line="264" w:lineRule="auto"/>
        <w:ind w:left="10" w:hanging="10"/>
        <w:jc w:val="center"/>
        <w:rPr>
          <w:lang w:val="fr-FR"/>
        </w:rPr>
      </w:pPr>
      <w:r w:rsidRPr="006847BC">
        <w:rPr>
          <w:b/>
          <w:sz w:val="24"/>
          <w:lang w:val="fr-FR"/>
        </w:rPr>
        <w:t>Spécialité : Sciences de l’Informatique</w:t>
      </w:r>
    </w:p>
    <w:p w14:paraId="418246F3" w14:textId="24918136" w:rsidR="00BE5697" w:rsidRDefault="00BE5697" w:rsidP="00BE5697">
      <w:pPr>
        <w:spacing w:after="233" w:line="256" w:lineRule="auto"/>
      </w:pPr>
      <w:r>
        <w:rPr>
          <w:noProof/>
        </w:rPr>
        <mc:AlternateContent>
          <mc:Choice Requires="wpg">
            <w:drawing>
              <wp:inline distT="0" distB="0" distL="0" distR="0" wp14:anchorId="7CEA4F54" wp14:editId="4E8A23F0">
                <wp:extent cx="5760085" cy="17780"/>
                <wp:effectExtent l="4445" t="1270" r="0" b="0"/>
                <wp:docPr id="182534585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7780"/>
                          <a:chOff x="0" y="0"/>
                          <a:chExt cx="57599" cy="179"/>
                        </a:xfrm>
                      </wpg:grpSpPr>
                      <wps:wsp>
                        <wps:cNvPr id="687819493" name="Shape 76386"/>
                        <wps:cNvSpPr>
                          <a:spLocks/>
                        </wps:cNvSpPr>
                        <wps:spPr bwMode="auto">
                          <a:xfrm>
                            <a:off x="0" y="0"/>
                            <a:ext cx="57599" cy="179"/>
                          </a:xfrm>
                          <a:custGeom>
                            <a:avLst/>
                            <a:gdLst>
                              <a:gd name="T0" fmla="*/ 0 w 5759996"/>
                              <a:gd name="T1" fmla="*/ 0 h 17996"/>
                              <a:gd name="T2" fmla="*/ 57599 w 5759996"/>
                              <a:gd name="T3" fmla="*/ 0 h 17996"/>
                              <a:gd name="T4" fmla="*/ 57599 w 5759996"/>
                              <a:gd name="T5" fmla="*/ 179 h 17996"/>
                              <a:gd name="T6" fmla="*/ 0 w 5759996"/>
                              <a:gd name="T7" fmla="*/ 179 h 17996"/>
                              <a:gd name="T8" fmla="*/ 0 w 5759996"/>
                              <a:gd name="T9" fmla="*/ 0 h 17996"/>
                              <a:gd name="T10" fmla="*/ 0 60000 65536"/>
                              <a:gd name="T11" fmla="*/ 0 60000 65536"/>
                              <a:gd name="T12" fmla="*/ 0 60000 65536"/>
                              <a:gd name="T13" fmla="*/ 0 60000 65536"/>
                              <a:gd name="T14" fmla="*/ 0 60000 65536"/>
                              <a:gd name="T15" fmla="*/ 0 w 5759996"/>
                              <a:gd name="T16" fmla="*/ 0 h 17996"/>
                              <a:gd name="T17" fmla="*/ 5759996 w 5759996"/>
                              <a:gd name="T18" fmla="*/ 17996 h 17996"/>
                            </a:gdLst>
                            <a:ahLst/>
                            <a:cxnLst>
                              <a:cxn ang="T10">
                                <a:pos x="T0" y="T1"/>
                              </a:cxn>
                              <a:cxn ang="T11">
                                <a:pos x="T2" y="T3"/>
                              </a:cxn>
                              <a:cxn ang="T12">
                                <a:pos x="T4" y="T5"/>
                              </a:cxn>
                              <a:cxn ang="T13">
                                <a:pos x="T6" y="T7"/>
                              </a:cxn>
                              <a:cxn ang="T14">
                                <a:pos x="T8" y="T9"/>
                              </a:cxn>
                            </a:cxnLst>
                            <a:rect l="T15" t="T16" r="T17" b="T18"/>
                            <a:pathLst>
                              <a:path w="5759996" h="17996">
                                <a:moveTo>
                                  <a:pt x="0" y="0"/>
                                </a:moveTo>
                                <a:lnTo>
                                  <a:pt x="5759996" y="0"/>
                                </a:lnTo>
                                <a:lnTo>
                                  <a:pt x="5759996" y="17996"/>
                                </a:lnTo>
                                <a:lnTo>
                                  <a:pt x="0" y="1799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E713639" id="Group 2" o:spid="_x0000_s1026" style="width:453.55pt;height:1.4pt;mso-position-horizontal-relative:char;mso-position-vertical-relative:line" coordsize="57599,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">
                <v:shape id="Shape 76386" o:spid="_x0000_s1027" style="position:absolute;width:57599;height:179;visibility:visible;mso-wrap-style:square;v-text-anchor:top" coordsize="5759996,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" path="m,l5759996,r,17996l,17996,,e" fillcolor="black" stroked="f" strokeweight="0">
                  <v:stroke miterlimit="83231f" joinstyle="miter"/>
                  <v:path arrowok="t" o:connecttype="custom" o:connectlocs="0,0;576,0;576,2;0,2;0,0" o:connectangles="0,0,0,0,0" textboxrect="0,0,5759996,17996"/>
                </v:shape>
                <w10:anchorlock/>
              </v:group>
            </w:pict>
          </mc:Fallback>
        </mc:AlternateContent>
      </w:r>
    </w:p>
    <w:p w14:paraId="17C971B7" w14:textId="2D498FAE" w:rsidR="00BE5697" w:rsidRDefault="00BE5697" w:rsidP="00BE5697">
      <w:pPr>
        <w:spacing w:after="187" w:line="264" w:lineRule="auto"/>
        <w:ind w:left="10" w:hanging="10"/>
      </w:pPr>
      <w:r>
        <w:tab/>
      </w:r>
    </w:p>
    <w:p w14:paraId="3DE8B6EA" w14:textId="7426A048" w:rsidR="00BE5697" w:rsidRPr="00BE5697" w:rsidRDefault="001B5472" w:rsidP="00FE7C08">
      <w:pPr>
        <w:pStyle w:val="Titre1"/>
        <w:numPr>
          <w:ilvl w:val="0"/>
          <w:numId w:val="0"/>
        </w:numPr>
        <w:spacing w:after="0" w:line="256" w:lineRule="auto"/>
        <w:ind w:left="-5" w:right="-15"/>
        <w:rPr>
          <w:lang w:val="fr-FR"/>
        </w:rPr>
      </w:pPr>
      <w:bookmarkStart w:id="2" w:name="_Toc165200689"/>
      <w:r>
        <w:rPr>
          <w:color w:val="0000FF"/>
          <w:sz w:val="41"/>
          <w:lang w:val="fr-FR"/>
        </w:rPr>
        <w:t>R</w:t>
      </w:r>
      <w:r w:rsidR="00BE5697">
        <w:rPr>
          <w:color w:val="0000FF"/>
          <w:sz w:val="41"/>
          <w:lang w:val="fr-FR"/>
        </w:rPr>
        <w:t xml:space="preserve">apport de </w:t>
      </w:r>
      <w:r w:rsidR="00FE7C08">
        <w:rPr>
          <w:color w:val="0000FF"/>
          <w:sz w:val="41"/>
          <w:lang w:val="fr-FR"/>
        </w:rPr>
        <w:t>s</w:t>
      </w:r>
      <w:r w:rsidR="00BE5697">
        <w:rPr>
          <w:color w:val="0000FF"/>
          <w:sz w:val="41"/>
          <w:lang w:val="fr-FR"/>
        </w:rPr>
        <w:t xml:space="preserve">pécification </w:t>
      </w:r>
      <w:r w:rsidR="00FE7C08">
        <w:rPr>
          <w:color w:val="0000FF"/>
          <w:sz w:val="41"/>
          <w:lang w:val="fr-FR"/>
        </w:rPr>
        <w:t>d</w:t>
      </w:r>
      <w:r w:rsidR="00BE5697">
        <w:rPr>
          <w:color w:val="0000FF"/>
          <w:sz w:val="41"/>
          <w:lang w:val="fr-FR"/>
        </w:rPr>
        <w:t xml:space="preserve">es </w:t>
      </w:r>
      <w:r w:rsidR="00FE7C08">
        <w:rPr>
          <w:color w:val="0000FF"/>
          <w:sz w:val="41"/>
          <w:lang w:val="fr-FR"/>
        </w:rPr>
        <w:t>b</w:t>
      </w:r>
      <w:r w:rsidR="00BE5697">
        <w:rPr>
          <w:color w:val="0000FF"/>
          <w:sz w:val="41"/>
          <w:lang w:val="fr-FR"/>
        </w:rPr>
        <w:t xml:space="preserve">esoins </w:t>
      </w:r>
      <w:r w:rsidR="00FE7C08">
        <w:rPr>
          <w:color w:val="0000FF"/>
          <w:sz w:val="41"/>
          <w:lang w:val="fr-FR"/>
        </w:rPr>
        <w:t>d</w:t>
      </w:r>
      <w:r w:rsidR="00BE5697">
        <w:rPr>
          <w:color w:val="0000FF"/>
          <w:sz w:val="41"/>
          <w:lang w:val="fr-FR"/>
        </w:rPr>
        <w:t xml:space="preserve">e </w:t>
      </w:r>
      <w:proofErr w:type="gramStart"/>
      <w:r w:rsidR="00FE7C08">
        <w:rPr>
          <w:color w:val="0000FF"/>
          <w:sz w:val="41"/>
          <w:lang w:val="fr-FR"/>
        </w:rPr>
        <w:t>l</w:t>
      </w:r>
      <w:r w:rsidR="00BE5697">
        <w:rPr>
          <w:color w:val="0000FF"/>
          <w:sz w:val="41"/>
          <w:lang w:val="fr-FR"/>
        </w:rPr>
        <w:t>’application:</w:t>
      </w:r>
      <w:bookmarkEnd w:id="2"/>
      <w:proofErr w:type="gramEnd"/>
    </w:p>
    <w:p w14:paraId="23BDF24C" w14:textId="795BD22F" w:rsidR="00BE5697" w:rsidRDefault="00BE5697" w:rsidP="00BE5697">
      <w:pPr>
        <w:spacing w:after="0" w:line="256" w:lineRule="auto"/>
        <w:ind w:left="10" w:hanging="10"/>
        <w:jc w:val="center"/>
      </w:pPr>
      <w:r>
        <w:rPr>
          <w:b/>
          <w:color w:val="0000FF"/>
          <w:sz w:val="41"/>
        </w:rPr>
        <w:t>"Flock"</w:t>
      </w:r>
    </w:p>
    <w:p w14:paraId="4905056E" w14:textId="74ACB994" w:rsidR="00BE5697" w:rsidRDefault="00BE5697" w:rsidP="00BE5697">
      <w:pPr>
        <w:spacing w:after="748" w:line="256" w:lineRule="auto"/>
      </w:pPr>
      <w:r>
        <w:rPr>
          <w:noProof/>
        </w:rPr>
        <mc:AlternateContent>
          <mc:Choice Requires="wpg">
            <w:drawing>
              <wp:inline distT="0" distB="0" distL="0" distR="0" wp14:anchorId="43F24825" wp14:editId="43D244F8">
                <wp:extent cx="5760085" cy="17780"/>
                <wp:effectExtent l="4445" t="3810" r="0" b="0"/>
                <wp:docPr id="185200063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7780"/>
                          <a:chOff x="0" y="0"/>
                          <a:chExt cx="57599" cy="179"/>
                        </a:xfrm>
                      </wpg:grpSpPr>
                      <wps:wsp>
                        <wps:cNvPr id="2067222070" name="Shape 76388"/>
                        <wps:cNvSpPr>
                          <a:spLocks/>
                        </wps:cNvSpPr>
                        <wps:spPr bwMode="auto">
                          <a:xfrm>
                            <a:off x="0" y="0"/>
                            <a:ext cx="57599" cy="179"/>
                          </a:xfrm>
                          <a:custGeom>
                            <a:avLst/>
                            <a:gdLst>
                              <a:gd name="T0" fmla="*/ 0 w 5759996"/>
                              <a:gd name="T1" fmla="*/ 0 h 17996"/>
                              <a:gd name="T2" fmla="*/ 57599 w 5759996"/>
                              <a:gd name="T3" fmla="*/ 0 h 17996"/>
                              <a:gd name="T4" fmla="*/ 57599 w 5759996"/>
                              <a:gd name="T5" fmla="*/ 179 h 17996"/>
                              <a:gd name="T6" fmla="*/ 0 w 5759996"/>
                              <a:gd name="T7" fmla="*/ 179 h 17996"/>
                              <a:gd name="T8" fmla="*/ 0 w 5759996"/>
                              <a:gd name="T9" fmla="*/ 0 h 17996"/>
                              <a:gd name="T10" fmla="*/ 0 60000 65536"/>
                              <a:gd name="T11" fmla="*/ 0 60000 65536"/>
                              <a:gd name="T12" fmla="*/ 0 60000 65536"/>
                              <a:gd name="T13" fmla="*/ 0 60000 65536"/>
                              <a:gd name="T14" fmla="*/ 0 60000 65536"/>
                              <a:gd name="T15" fmla="*/ 0 w 5759996"/>
                              <a:gd name="T16" fmla="*/ 0 h 17996"/>
                              <a:gd name="T17" fmla="*/ 5759996 w 5759996"/>
                              <a:gd name="T18" fmla="*/ 17996 h 17996"/>
                            </a:gdLst>
                            <a:ahLst/>
                            <a:cxnLst>
                              <a:cxn ang="T10">
                                <a:pos x="T0" y="T1"/>
                              </a:cxn>
                              <a:cxn ang="T11">
                                <a:pos x="T2" y="T3"/>
                              </a:cxn>
                              <a:cxn ang="T12">
                                <a:pos x="T4" y="T5"/>
                              </a:cxn>
                              <a:cxn ang="T13">
                                <a:pos x="T6" y="T7"/>
                              </a:cxn>
                              <a:cxn ang="T14">
                                <a:pos x="T8" y="T9"/>
                              </a:cxn>
                            </a:cxnLst>
                            <a:rect l="T15" t="T16" r="T17" b="T18"/>
                            <a:pathLst>
                              <a:path w="5759996" h="17996">
                                <a:moveTo>
                                  <a:pt x="0" y="0"/>
                                </a:moveTo>
                                <a:lnTo>
                                  <a:pt x="5759996" y="0"/>
                                </a:lnTo>
                                <a:lnTo>
                                  <a:pt x="5759996" y="17996"/>
                                </a:lnTo>
                                <a:lnTo>
                                  <a:pt x="0" y="1799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F95F332" id="Group 1" o:spid="_x0000_s1026" style="width:453.55pt;height:1.4pt;mso-position-horizontal-relative:char;mso-position-vertical-relative:line" coordsize="57599,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">
                <v:shape id="Shape 76388" o:spid="_x0000_s1027" style="position:absolute;width:57599;height:179;visibility:visible;mso-wrap-style:square;v-text-anchor:top" coordsize="5759996,17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" path="m,l5759996,r,17996l,17996,,e" fillcolor="black" stroked="f" strokeweight="0">
                  <v:stroke miterlimit="83231f" joinstyle="miter"/>
                  <v:path arrowok="t" o:connecttype="custom" o:connectlocs="0,0;576,0;576,2;0,2;0,0" o:connectangles="0,0,0,0,0" textboxrect="0,0,5759996,17996"/>
                </v:shape>
                <w10:anchorlock/>
              </v:group>
            </w:pict>
          </mc:Fallback>
        </mc:AlternateContent>
      </w:r>
    </w:p>
    <w:p w14:paraId="60AE3329" w14:textId="77777777" w:rsidR="00BE5697" w:rsidRPr="006847BC" w:rsidRDefault="00BE5697" w:rsidP="00BE5697">
      <w:pPr>
        <w:spacing w:after="93" w:line="256" w:lineRule="auto"/>
        <w:ind w:left="10" w:right="23" w:hanging="10"/>
        <w:jc w:val="center"/>
        <w:rPr>
          <w:lang w:val="fr-FR"/>
        </w:rPr>
      </w:pPr>
      <w:r w:rsidRPr="006847BC">
        <w:rPr>
          <w:i/>
          <w:sz w:val="24"/>
          <w:lang w:val="fr-FR"/>
        </w:rPr>
        <w:t>Par</w:t>
      </w:r>
    </w:p>
    <w:p w14:paraId="15EDA2CF" w14:textId="709A2DCF" w:rsidR="00BE5697" w:rsidRPr="006847BC" w:rsidRDefault="00BE5697" w:rsidP="00BE5697">
      <w:pPr>
        <w:spacing w:after="246" w:line="264" w:lineRule="auto"/>
        <w:ind w:left="10" w:hanging="10"/>
        <w:jc w:val="center"/>
        <w:rPr>
          <w:lang w:val="fr-FR"/>
        </w:rPr>
      </w:pPr>
      <w:r w:rsidRPr="006847BC">
        <w:rPr>
          <w:lang w:val="fr-FR"/>
        </w:rPr>
        <w:t xml:space="preserve">Mohamed Yassine </w:t>
      </w:r>
      <w:proofErr w:type="gramStart"/>
      <w:r w:rsidRPr="006847BC">
        <w:rPr>
          <w:lang w:val="fr-FR"/>
        </w:rPr>
        <w:t xml:space="preserve">Mabaouj </w:t>
      </w:r>
      <w:r w:rsidR="00BE4D85">
        <w:rPr>
          <w:lang w:val="fr-FR"/>
        </w:rPr>
        <w:t>,</w:t>
      </w:r>
      <w:proofErr w:type="gramEnd"/>
      <w:r w:rsidR="00BE4D85">
        <w:rPr>
          <w:lang w:val="fr-FR"/>
        </w:rPr>
        <w:t xml:space="preserve"> </w:t>
      </w:r>
      <w:r w:rsidRPr="006847BC">
        <w:rPr>
          <w:lang w:val="fr-FR"/>
        </w:rPr>
        <w:t xml:space="preserve">Riadh </w:t>
      </w:r>
      <w:r w:rsidR="00BE4D85">
        <w:rPr>
          <w:lang w:val="fr-FR"/>
        </w:rPr>
        <w:t>B</w:t>
      </w:r>
      <w:r w:rsidRPr="006847BC">
        <w:rPr>
          <w:lang w:val="fr-FR"/>
        </w:rPr>
        <w:t xml:space="preserve">en </w:t>
      </w:r>
      <w:proofErr w:type="spellStart"/>
      <w:r w:rsidR="00BE4D85">
        <w:rPr>
          <w:lang w:val="fr-FR"/>
        </w:rPr>
        <w:t>S</w:t>
      </w:r>
      <w:r w:rsidRPr="006847BC">
        <w:rPr>
          <w:lang w:val="fr-FR"/>
        </w:rPr>
        <w:t>mida</w:t>
      </w:r>
      <w:proofErr w:type="spellEnd"/>
      <w:r w:rsidR="00BE4D85">
        <w:rPr>
          <w:lang w:val="fr-FR"/>
        </w:rPr>
        <w:t xml:space="preserve"> et </w:t>
      </w:r>
      <w:proofErr w:type="spellStart"/>
      <w:r w:rsidR="00BE4D85">
        <w:rPr>
          <w:lang w:val="fr-FR"/>
        </w:rPr>
        <w:t>Israa</w:t>
      </w:r>
      <w:proofErr w:type="spellEnd"/>
      <w:r w:rsidR="00BE4D85">
        <w:rPr>
          <w:lang w:val="fr-FR"/>
        </w:rPr>
        <w:t xml:space="preserve"> Omri</w:t>
      </w:r>
    </w:p>
    <w:p w14:paraId="588B9CCA" w14:textId="77777777" w:rsidR="00BE5697" w:rsidRPr="006847BC" w:rsidRDefault="00BE5697" w:rsidP="00BE5697">
      <w:pPr>
        <w:spacing w:after="0" w:line="264" w:lineRule="auto"/>
        <w:ind w:left="10" w:hanging="10"/>
        <w:jc w:val="center"/>
        <w:rPr>
          <w:lang w:val="fr-FR"/>
        </w:rPr>
      </w:pPr>
      <w:r w:rsidRPr="006847BC">
        <w:rPr>
          <w:sz w:val="24"/>
          <w:lang w:val="fr-FR"/>
        </w:rPr>
        <w:t>Réalisé au sein de l’</w:t>
      </w:r>
      <w:proofErr w:type="spellStart"/>
      <w:r w:rsidRPr="006847BC">
        <w:rPr>
          <w:sz w:val="24"/>
          <w:lang w:val="fr-FR"/>
        </w:rPr>
        <w:t>istic</w:t>
      </w:r>
      <w:proofErr w:type="spellEnd"/>
    </w:p>
    <w:p w14:paraId="7F0AD70F" w14:textId="77777777" w:rsidR="00BE5697" w:rsidRPr="006847BC" w:rsidRDefault="00BE5697" w:rsidP="00BE5697">
      <w:pPr>
        <w:spacing w:after="381" w:line="256" w:lineRule="auto"/>
        <w:ind w:left="3175"/>
        <w:rPr>
          <w:lang w:val="fr-FR"/>
        </w:rPr>
      </w:pPr>
      <w:r>
        <w:rPr>
          <w:noProof/>
        </w:rPr>
        <w:drawing>
          <wp:anchor distT="0" distB="0" distL="114300" distR="114300" simplePos="0" relativeHeight="251661312" behindDoc="0" locked="0" layoutInCell="1" allowOverlap="0" wp14:anchorId="19FC93D3" wp14:editId="09BFCF89">
            <wp:simplePos x="0" y="0"/>
            <wp:positionH relativeFrom="column">
              <wp:posOffset>2409825</wp:posOffset>
            </wp:positionH>
            <wp:positionV relativeFrom="paragraph">
              <wp:posOffset>142240</wp:posOffset>
            </wp:positionV>
            <wp:extent cx="1080135" cy="720090"/>
            <wp:effectExtent l="0" t="0" r="5715" b="3810"/>
            <wp:wrapSquare wrapText="bothSides"/>
            <wp:docPr id="2134178434" name="Image 9"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8389" name="Image 9" descr="Une image contenant texte, Police, capture d’écran, logo&#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135" cy="720090"/>
                    </a:xfrm>
                    <a:prstGeom prst="rect">
                      <a:avLst/>
                    </a:prstGeom>
                    <a:noFill/>
                  </pic:spPr>
                </pic:pic>
              </a:graphicData>
            </a:graphic>
            <wp14:sizeRelH relativeFrom="page">
              <wp14:pctWidth>0</wp14:pctWidth>
            </wp14:sizeRelH>
            <wp14:sizeRelV relativeFrom="page">
              <wp14:pctHeight>0</wp14:pctHeight>
            </wp14:sizeRelV>
          </wp:anchor>
        </w:drawing>
      </w:r>
    </w:p>
    <w:p w14:paraId="5DE946F2" w14:textId="77777777" w:rsidR="00BE5697" w:rsidRPr="006847BC" w:rsidRDefault="00BE5697" w:rsidP="00BE5697">
      <w:pPr>
        <w:spacing w:after="212" w:line="261" w:lineRule="auto"/>
        <w:ind w:left="7" w:hanging="10"/>
        <w:rPr>
          <w:sz w:val="24"/>
          <w:lang w:val="fr-FR"/>
        </w:rPr>
      </w:pPr>
    </w:p>
    <w:p w14:paraId="59538C5A" w14:textId="77777777" w:rsidR="00BE5697" w:rsidRPr="006847BC" w:rsidRDefault="00BE5697" w:rsidP="00BE5697">
      <w:pPr>
        <w:spacing w:after="212" w:line="261" w:lineRule="auto"/>
        <w:ind w:left="7" w:hanging="10"/>
        <w:rPr>
          <w:sz w:val="24"/>
          <w:lang w:val="fr-FR"/>
        </w:rPr>
      </w:pPr>
    </w:p>
    <w:p w14:paraId="339C3EA9" w14:textId="77777777" w:rsidR="00FC36CF" w:rsidRPr="006847BC" w:rsidRDefault="00FC36CF">
      <w:pPr>
        <w:rPr>
          <w:lang w:val="fr-FR"/>
        </w:rPr>
      </w:pPr>
    </w:p>
    <w:p w14:paraId="5F0A0CD3" w14:textId="77777777" w:rsidR="00BE5697" w:rsidRPr="006847BC" w:rsidRDefault="00BE5697">
      <w:pPr>
        <w:rPr>
          <w:lang w:val="fr-FR"/>
        </w:rPr>
      </w:pPr>
    </w:p>
    <w:p w14:paraId="12D68BF0" w14:textId="77777777" w:rsidR="00BE5697" w:rsidRPr="006847BC" w:rsidRDefault="00BE5697">
      <w:pPr>
        <w:rPr>
          <w:lang w:val="fr-FR"/>
        </w:rPr>
      </w:pPr>
    </w:p>
    <w:bookmarkEnd w:id="1"/>
    <w:p w14:paraId="2E63CE1F" w14:textId="77777777" w:rsidR="00FE7C08" w:rsidRPr="006847BC" w:rsidRDefault="00FE7C08">
      <w:pPr>
        <w:rPr>
          <w:lang w:val="fr-FR"/>
        </w:rPr>
      </w:pPr>
    </w:p>
    <w:p w14:paraId="0E51E0D3" w14:textId="77777777" w:rsidR="00FE7C08" w:rsidRPr="006847BC" w:rsidRDefault="00FE7C08">
      <w:pPr>
        <w:pStyle w:val="TM1"/>
        <w:tabs>
          <w:tab w:val="right" w:leader="dot" w:pos="9396"/>
        </w:tabs>
        <w:rPr>
          <w:lang w:val="fr-FR"/>
        </w:rPr>
      </w:pPr>
    </w:p>
    <w:p w14:paraId="5FFA8268" w14:textId="39206A15" w:rsidR="00FE7C08" w:rsidRPr="006847BC" w:rsidRDefault="001554B3" w:rsidP="001554B3">
      <w:pPr>
        <w:pStyle w:val="Titre"/>
        <w:jc w:val="center"/>
        <w:rPr>
          <w:u w:val="single"/>
          <w:lang w:val="fr-FR"/>
        </w:rPr>
      </w:pPr>
      <w:r w:rsidRPr="006847BC">
        <w:rPr>
          <w:u w:val="single"/>
          <w:lang w:val="fr-FR"/>
        </w:rPr>
        <w:t>Table des matières</w:t>
      </w:r>
    </w:p>
    <w:p w14:paraId="2ECB46C6" w14:textId="77777777" w:rsidR="001554B3" w:rsidRPr="006847BC" w:rsidRDefault="001554B3" w:rsidP="001554B3">
      <w:pPr>
        <w:rPr>
          <w:lang w:val="fr-FR"/>
        </w:rPr>
      </w:pPr>
    </w:p>
    <w:p w14:paraId="656AFF92" w14:textId="77777777" w:rsidR="001554B3" w:rsidRPr="006847BC" w:rsidRDefault="001554B3" w:rsidP="001554B3">
      <w:pPr>
        <w:rPr>
          <w:lang w:val="fr-FR"/>
        </w:rPr>
      </w:pPr>
    </w:p>
    <w:p w14:paraId="7C519FC1" w14:textId="77777777" w:rsidR="00FE7C08" w:rsidRPr="006847BC" w:rsidRDefault="00FE7C08">
      <w:pPr>
        <w:pStyle w:val="TM1"/>
        <w:tabs>
          <w:tab w:val="right" w:leader="dot" w:pos="9396"/>
        </w:tabs>
        <w:rPr>
          <w:lang w:val="fr-FR"/>
        </w:rPr>
      </w:pPr>
    </w:p>
    <w:p w14:paraId="6DDD0C59" w14:textId="322B3B84" w:rsidR="00307A74" w:rsidRDefault="00486909">
      <w:pPr>
        <w:pStyle w:val="TM1"/>
        <w:tabs>
          <w:tab w:val="right" w:leader="dot" w:pos="9396"/>
        </w:tabs>
        <w:rPr>
          <w:noProof/>
          <w:kern w:val="2"/>
          <w:sz w:val="24"/>
          <w:szCs w:val="24"/>
          <w14:ligatures w14:val="standardContextual"/>
        </w:rPr>
      </w:pPr>
      <w:r>
        <w:fldChar w:fldCharType="begin"/>
      </w:r>
      <w:r>
        <w:instrText xml:space="preserve"> TOC \o "1-3" \h \z \u </w:instrText>
      </w:r>
      <w:r>
        <w:fldChar w:fldCharType="separate"/>
      </w:r>
      <w:hyperlink w:anchor="_Toc165200689" w:history="1">
        <w:r w:rsidR="00307A74" w:rsidRPr="008A1FB2">
          <w:rPr>
            <w:rStyle w:val="Lienhypertexte"/>
            <w:noProof/>
            <w:lang w:val="fr-FR"/>
          </w:rPr>
          <w:t>Rapport de spécification des besoins de l’application:</w:t>
        </w:r>
        <w:r w:rsidR="00307A74">
          <w:rPr>
            <w:noProof/>
            <w:webHidden/>
          </w:rPr>
          <w:tab/>
        </w:r>
        <w:r w:rsidR="00307A74">
          <w:rPr>
            <w:noProof/>
            <w:webHidden/>
          </w:rPr>
          <w:fldChar w:fldCharType="begin"/>
        </w:r>
        <w:r w:rsidR="00307A74">
          <w:rPr>
            <w:noProof/>
            <w:webHidden/>
          </w:rPr>
          <w:instrText xml:space="preserve"> PAGEREF _Toc165200689 \h </w:instrText>
        </w:r>
        <w:r w:rsidR="00307A74">
          <w:rPr>
            <w:noProof/>
            <w:webHidden/>
          </w:rPr>
        </w:r>
        <w:r w:rsidR="00307A74">
          <w:rPr>
            <w:noProof/>
            <w:webHidden/>
          </w:rPr>
          <w:fldChar w:fldCharType="separate"/>
        </w:r>
        <w:r w:rsidR="00307A74">
          <w:rPr>
            <w:noProof/>
            <w:webHidden/>
          </w:rPr>
          <w:t>1</w:t>
        </w:r>
        <w:r w:rsidR="00307A74">
          <w:rPr>
            <w:noProof/>
            <w:webHidden/>
          </w:rPr>
          <w:fldChar w:fldCharType="end"/>
        </w:r>
      </w:hyperlink>
    </w:p>
    <w:p w14:paraId="542F9D2E" w14:textId="0E0CD56C" w:rsidR="00307A74" w:rsidRDefault="00000000">
      <w:pPr>
        <w:pStyle w:val="TM1"/>
        <w:tabs>
          <w:tab w:val="left" w:pos="440"/>
          <w:tab w:val="right" w:leader="dot" w:pos="9396"/>
        </w:tabs>
        <w:rPr>
          <w:noProof/>
          <w:kern w:val="2"/>
          <w:sz w:val="24"/>
          <w:szCs w:val="24"/>
          <w14:ligatures w14:val="standardContextual"/>
        </w:rPr>
      </w:pPr>
      <w:hyperlink w:anchor="_Toc165200690" w:history="1">
        <w:r w:rsidR="00307A74" w:rsidRPr="008A1FB2">
          <w:rPr>
            <w:rStyle w:val="Lienhypertexte"/>
            <w:rFonts w:eastAsia="Times New Roman"/>
            <w:noProof/>
            <w:lang w:eastAsia="fr-FR"/>
          </w:rPr>
          <w:t>1</w:t>
        </w:r>
        <w:r w:rsidR="00307A74">
          <w:rPr>
            <w:noProof/>
            <w:kern w:val="2"/>
            <w:sz w:val="24"/>
            <w:szCs w:val="24"/>
            <w14:ligatures w14:val="standardContextual"/>
          </w:rPr>
          <w:tab/>
        </w:r>
        <w:r w:rsidR="00307A74" w:rsidRPr="008A1FB2">
          <w:rPr>
            <w:rStyle w:val="Lienhypertexte"/>
            <w:rFonts w:eastAsia="Times New Roman"/>
            <w:noProof/>
            <w:lang w:eastAsia="fr-FR"/>
          </w:rPr>
          <w:t>Introduction Générale:</w:t>
        </w:r>
        <w:r w:rsidR="00307A74">
          <w:rPr>
            <w:noProof/>
            <w:webHidden/>
          </w:rPr>
          <w:tab/>
        </w:r>
        <w:r w:rsidR="00307A74">
          <w:rPr>
            <w:noProof/>
            <w:webHidden/>
          </w:rPr>
          <w:fldChar w:fldCharType="begin"/>
        </w:r>
        <w:r w:rsidR="00307A74">
          <w:rPr>
            <w:noProof/>
            <w:webHidden/>
          </w:rPr>
          <w:instrText xml:space="preserve"> PAGEREF _Toc165200690 \h </w:instrText>
        </w:r>
        <w:r w:rsidR="00307A74">
          <w:rPr>
            <w:noProof/>
            <w:webHidden/>
          </w:rPr>
        </w:r>
        <w:r w:rsidR="00307A74">
          <w:rPr>
            <w:noProof/>
            <w:webHidden/>
          </w:rPr>
          <w:fldChar w:fldCharType="separate"/>
        </w:r>
        <w:r w:rsidR="00307A74">
          <w:rPr>
            <w:noProof/>
            <w:webHidden/>
          </w:rPr>
          <w:t>3</w:t>
        </w:r>
        <w:r w:rsidR="00307A74">
          <w:rPr>
            <w:noProof/>
            <w:webHidden/>
          </w:rPr>
          <w:fldChar w:fldCharType="end"/>
        </w:r>
      </w:hyperlink>
    </w:p>
    <w:p w14:paraId="41ADC873" w14:textId="15791A85" w:rsidR="00307A74" w:rsidRDefault="00000000">
      <w:pPr>
        <w:pStyle w:val="TM1"/>
        <w:tabs>
          <w:tab w:val="left" w:pos="440"/>
          <w:tab w:val="right" w:leader="dot" w:pos="9396"/>
        </w:tabs>
        <w:rPr>
          <w:noProof/>
          <w:kern w:val="2"/>
          <w:sz w:val="24"/>
          <w:szCs w:val="24"/>
          <w14:ligatures w14:val="standardContextual"/>
        </w:rPr>
      </w:pPr>
      <w:hyperlink w:anchor="_Toc165200691" w:history="1">
        <w:r w:rsidR="00307A74" w:rsidRPr="008A1FB2">
          <w:rPr>
            <w:rStyle w:val="Lienhypertexte"/>
            <w:noProof/>
            <w:lang w:val="fr-FR"/>
          </w:rPr>
          <w:t>2</w:t>
        </w:r>
        <w:r w:rsidR="00307A74">
          <w:rPr>
            <w:noProof/>
            <w:kern w:val="2"/>
            <w:sz w:val="24"/>
            <w:szCs w:val="24"/>
            <w14:ligatures w14:val="standardContextual"/>
          </w:rPr>
          <w:tab/>
        </w:r>
        <w:r w:rsidR="00307A74" w:rsidRPr="008A1FB2">
          <w:rPr>
            <w:rStyle w:val="Lienhypertexte"/>
            <w:noProof/>
            <w:lang w:val="fr-FR"/>
          </w:rPr>
          <w:t>Spécification des besoins  fonctionnels:</w:t>
        </w:r>
        <w:r w:rsidR="00307A74">
          <w:rPr>
            <w:noProof/>
            <w:webHidden/>
          </w:rPr>
          <w:tab/>
        </w:r>
        <w:r w:rsidR="00307A74">
          <w:rPr>
            <w:noProof/>
            <w:webHidden/>
          </w:rPr>
          <w:fldChar w:fldCharType="begin"/>
        </w:r>
        <w:r w:rsidR="00307A74">
          <w:rPr>
            <w:noProof/>
            <w:webHidden/>
          </w:rPr>
          <w:instrText xml:space="preserve"> PAGEREF _Toc165200691 \h </w:instrText>
        </w:r>
        <w:r w:rsidR="00307A74">
          <w:rPr>
            <w:noProof/>
            <w:webHidden/>
          </w:rPr>
        </w:r>
        <w:r w:rsidR="00307A74">
          <w:rPr>
            <w:noProof/>
            <w:webHidden/>
          </w:rPr>
          <w:fldChar w:fldCharType="separate"/>
        </w:r>
        <w:r w:rsidR="00307A74">
          <w:rPr>
            <w:noProof/>
            <w:webHidden/>
          </w:rPr>
          <w:t>3</w:t>
        </w:r>
        <w:r w:rsidR="00307A74">
          <w:rPr>
            <w:noProof/>
            <w:webHidden/>
          </w:rPr>
          <w:fldChar w:fldCharType="end"/>
        </w:r>
      </w:hyperlink>
    </w:p>
    <w:p w14:paraId="42EFBC58" w14:textId="5E7365E5" w:rsidR="00307A74" w:rsidRDefault="00000000">
      <w:pPr>
        <w:pStyle w:val="TM2"/>
        <w:tabs>
          <w:tab w:val="left" w:pos="960"/>
          <w:tab w:val="right" w:leader="dot" w:pos="9396"/>
        </w:tabs>
        <w:rPr>
          <w:noProof/>
          <w:kern w:val="2"/>
          <w:sz w:val="24"/>
          <w:szCs w:val="24"/>
          <w14:ligatures w14:val="standardContextual"/>
        </w:rPr>
      </w:pPr>
      <w:hyperlink w:anchor="_Toc165200692" w:history="1">
        <w:r w:rsidR="00307A74" w:rsidRPr="008A1FB2">
          <w:rPr>
            <w:rStyle w:val="Lienhypertexte"/>
            <w:noProof/>
            <w:lang w:eastAsia="fr-FR"/>
          </w:rPr>
          <w:t>2.1</w:t>
        </w:r>
        <w:r w:rsidR="00307A74">
          <w:rPr>
            <w:noProof/>
            <w:kern w:val="2"/>
            <w:sz w:val="24"/>
            <w:szCs w:val="24"/>
            <w14:ligatures w14:val="standardContextual"/>
          </w:rPr>
          <w:tab/>
        </w:r>
        <w:r w:rsidR="00307A74" w:rsidRPr="008A1FB2">
          <w:rPr>
            <w:rStyle w:val="Lienhypertexte"/>
            <w:noProof/>
            <w:lang w:eastAsia="fr-FR"/>
          </w:rPr>
          <w:t>Identification des besoins fonctionnels :</w:t>
        </w:r>
        <w:r w:rsidR="00307A74">
          <w:rPr>
            <w:noProof/>
            <w:webHidden/>
          </w:rPr>
          <w:tab/>
        </w:r>
        <w:r w:rsidR="00307A74">
          <w:rPr>
            <w:noProof/>
            <w:webHidden/>
          </w:rPr>
          <w:fldChar w:fldCharType="begin"/>
        </w:r>
        <w:r w:rsidR="00307A74">
          <w:rPr>
            <w:noProof/>
            <w:webHidden/>
          </w:rPr>
          <w:instrText xml:space="preserve"> PAGEREF _Toc165200692 \h </w:instrText>
        </w:r>
        <w:r w:rsidR="00307A74">
          <w:rPr>
            <w:noProof/>
            <w:webHidden/>
          </w:rPr>
        </w:r>
        <w:r w:rsidR="00307A74">
          <w:rPr>
            <w:noProof/>
            <w:webHidden/>
          </w:rPr>
          <w:fldChar w:fldCharType="separate"/>
        </w:r>
        <w:r w:rsidR="00307A74">
          <w:rPr>
            <w:noProof/>
            <w:webHidden/>
          </w:rPr>
          <w:t>4</w:t>
        </w:r>
        <w:r w:rsidR="00307A74">
          <w:rPr>
            <w:noProof/>
            <w:webHidden/>
          </w:rPr>
          <w:fldChar w:fldCharType="end"/>
        </w:r>
      </w:hyperlink>
    </w:p>
    <w:p w14:paraId="02194A46" w14:textId="18D42223" w:rsidR="00307A74" w:rsidRDefault="00000000">
      <w:pPr>
        <w:pStyle w:val="TM2"/>
        <w:tabs>
          <w:tab w:val="left" w:pos="960"/>
          <w:tab w:val="right" w:leader="dot" w:pos="9396"/>
        </w:tabs>
        <w:rPr>
          <w:noProof/>
          <w:kern w:val="2"/>
          <w:sz w:val="24"/>
          <w:szCs w:val="24"/>
          <w14:ligatures w14:val="standardContextual"/>
        </w:rPr>
      </w:pPr>
      <w:hyperlink w:anchor="_Toc165200693" w:history="1">
        <w:r w:rsidR="00307A74" w:rsidRPr="008A1FB2">
          <w:rPr>
            <w:rStyle w:val="Lienhypertexte"/>
            <w:noProof/>
          </w:rPr>
          <w:t>2.2</w:t>
        </w:r>
        <w:r w:rsidR="00307A74">
          <w:rPr>
            <w:noProof/>
            <w:kern w:val="2"/>
            <w:sz w:val="24"/>
            <w:szCs w:val="24"/>
            <w14:ligatures w14:val="standardContextual"/>
          </w:rPr>
          <w:tab/>
        </w:r>
        <w:r w:rsidR="00307A74" w:rsidRPr="008A1FB2">
          <w:rPr>
            <w:rStyle w:val="Lienhypertexte"/>
            <w:noProof/>
          </w:rPr>
          <w:t>Liste des acteurs :</w:t>
        </w:r>
        <w:r w:rsidR="00307A74">
          <w:rPr>
            <w:noProof/>
            <w:webHidden/>
          </w:rPr>
          <w:tab/>
        </w:r>
        <w:r w:rsidR="00307A74">
          <w:rPr>
            <w:noProof/>
            <w:webHidden/>
          </w:rPr>
          <w:fldChar w:fldCharType="begin"/>
        </w:r>
        <w:r w:rsidR="00307A74">
          <w:rPr>
            <w:noProof/>
            <w:webHidden/>
          </w:rPr>
          <w:instrText xml:space="preserve"> PAGEREF _Toc165200693 \h </w:instrText>
        </w:r>
        <w:r w:rsidR="00307A74">
          <w:rPr>
            <w:noProof/>
            <w:webHidden/>
          </w:rPr>
        </w:r>
        <w:r w:rsidR="00307A74">
          <w:rPr>
            <w:noProof/>
            <w:webHidden/>
          </w:rPr>
          <w:fldChar w:fldCharType="separate"/>
        </w:r>
        <w:r w:rsidR="00307A74">
          <w:rPr>
            <w:noProof/>
            <w:webHidden/>
          </w:rPr>
          <w:t>4</w:t>
        </w:r>
        <w:r w:rsidR="00307A74">
          <w:rPr>
            <w:noProof/>
            <w:webHidden/>
          </w:rPr>
          <w:fldChar w:fldCharType="end"/>
        </w:r>
      </w:hyperlink>
    </w:p>
    <w:p w14:paraId="1F430BCA" w14:textId="50087628" w:rsidR="00307A74" w:rsidRDefault="00000000">
      <w:pPr>
        <w:pStyle w:val="TM1"/>
        <w:tabs>
          <w:tab w:val="left" w:pos="440"/>
          <w:tab w:val="right" w:leader="dot" w:pos="9396"/>
        </w:tabs>
        <w:rPr>
          <w:noProof/>
          <w:kern w:val="2"/>
          <w:sz w:val="24"/>
          <w:szCs w:val="24"/>
          <w14:ligatures w14:val="standardContextual"/>
        </w:rPr>
      </w:pPr>
      <w:hyperlink w:anchor="_Toc165200694" w:history="1">
        <w:r w:rsidR="00307A74" w:rsidRPr="008A1FB2">
          <w:rPr>
            <w:rStyle w:val="Lienhypertexte"/>
            <w:noProof/>
          </w:rPr>
          <w:t>3</w:t>
        </w:r>
        <w:r w:rsidR="00307A74">
          <w:rPr>
            <w:noProof/>
            <w:kern w:val="2"/>
            <w:sz w:val="24"/>
            <w:szCs w:val="24"/>
            <w14:ligatures w14:val="standardContextual"/>
          </w:rPr>
          <w:tab/>
        </w:r>
        <w:r w:rsidR="00307A74" w:rsidRPr="008A1FB2">
          <w:rPr>
            <w:rStyle w:val="Lienhypertexte"/>
            <w:noProof/>
          </w:rPr>
          <w:t>Spécification besoins non fonctionnels:</w:t>
        </w:r>
        <w:r w:rsidR="00307A74">
          <w:rPr>
            <w:noProof/>
            <w:webHidden/>
          </w:rPr>
          <w:tab/>
        </w:r>
        <w:r w:rsidR="00307A74">
          <w:rPr>
            <w:noProof/>
            <w:webHidden/>
          </w:rPr>
          <w:fldChar w:fldCharType="begin"/>
        </w:r>
        <w:r w:rsidR="00307A74">
          <w:rPr>
            <w:noProof/>
            <w:webHidden/>
          </w:rPr>
          <w:instrText xml:space="preserve"> PAGEREF _Toc165200694 \h </w:instrText>
        </w:r>
        <w:r w:rsidR="00307A74">
          <w:rPr>
            <w:noProof/>
            <w:webHidden/>
          </w:rPr>
        </w:r>
        <w:r w:rsidR="00307A74">
          <w:rPr>
            <w:noProof/>
            <w:webHidden/>
          </w:rPr>
          <w:fldChar w:fldCharType="separate"/>
        </w:r>
        <w:r w:rsidR="00307A74">
          <w:rPr>
            <w:noProof/>
            <w:webHidden/>
          </w:rPr>
          <w:t>5</w:t>
        </w:r>
        <w:r w:rsidR="00307A74">
          <w:rPr>
            <w:noProof/>
            <w:webHidden/>
          </w:rPr>
          <w:fldChar w:fldCharType="end"/>
        </w:r>
      </w:hyperlink>
    </w:p>
    <w:p w14:paraId="6A280C3D" w14:textId="37B2FC8D" w:rsidR="00307A74" w:rsidRDefault="00000000">
      <w:pPr>
        <w:pStyle w:val="TM1"/>
        <w:tabs>
          <w:tab w:val="left" w:pos="440"/>
          <w:tab w:val="right" w:leader="dot" w:pos="9396"/>
        </w:tabs>
        <w:rPr>
          <w:noProof/>
          <w:kern w:val="2"/>
          <w:sz w:val="24"/>
          <w:szCs w:val="24"/>
          <w14:ligatures w14:val="standardContextual"/>
        </w:rPr>
      </w:pPr>
      <w:hyperlink w:anchor="_Toc165200695" w:history="1">
        <w:r w:rsidR="00307A74" w:rsidRPr="008A1FB2">
          <w:rPr>
            <w:rStyle w:val="Lienhypertexte"/>
            <w:noProof/>
            <w:lang w:eastAsia="fr-FR"/>
          </w:rPr>
          <w:t>4</w:t>
        </w:r>
        <w:r w:rsidR="00307A74">
          <w:rPr>
            <w:noProof/>
            <w:kern w:val="2"/>
            <w:sz w:val="24"/>
            <w:szCs w:val="24"/>
            <w14:ligatures w14:val="standardContextual"/>
          </w:rPr>
          <w:tab/>
        </w:r>
        <w:r w:rsidR="00307A74" w:rsidRPr="008A1FB2">
          <w:rPr>
            <w:rStyle w:val="Lienhypertexte"/>
            <w:rFonts w:eastAsia="Times New Roman"/>
            <w:noProof/>
            <w:lang w:eastAsia="fr-FR"/>
          </w:rPr>
          <w:t>Conception UML:</w:t>
        </w:r>
        <w:r w:rsidR="00307A74">
          <w:rPr>
            <w:noProof/>
            <w:webHidden/>
          </w:rPr>
          <w:tab/>
        </w:r>
        <w:r w:rsidR="00307A74">
          <w:rPr>
            <w:noProof/>
            <w:webHidden/>
          </w:rPr>
          <w:fldChar w:fldCharType="begin"/>
        </w:r>
        <w:r w:rsidR="00307A74">
          <w:rPr>
            <w:noProof/>
            <w:webHidden/>
          </w:rPr>
          <w:instrText xml:space="preserve"> PAGEREF _Toc165200695 \h </w:instrText>
        </w:r>
        <w:r w:rsidR="00307A74">
          <w:rPr>
            <w:noProof/>
            <w:webHidden/>
          </w:rPr>
        </w:r>
        <w:r w:rsidR="00307A74">
          <w:rPr>
            <w:noProof/>
            <w:webHidden/>
          </w:rPr>
          <w:fldChar w:fldCharType="separate"/>
        </w:r>
        <w:r w:rsidR="00307A74">
          <w:rPr>
            <w:noProof/>
            <w:webHidden/>
          </w:rPr>
          <w:t>7</w:t>
        </w:r>
        <w:r w:rsidR="00307A74">
          <w:rPr>
            <w:noProof/>
            <w:webHidden/>
          </w:rPr>
          <w:fldChar w:fldCharType="end"/>
        </w:r>
      </w:hyperlink>
    </w:p>
    <w:p w14:paraId="1D6A786C" w14:textId="4B30C6BA" w:rsidR="00307A74" w:rsidRDefault="00000000">
      <w:pPr>
        <w:pStyle w:val="TM2"/>
        <w:tabs>
          <w:tab w:val="left" w:pos="960"/>
          <w:tab w:val="right" w:leader="dot" w:pos="9396"/>
        </w:tabs>
        <w:rPr>
          <w:noProof/>
          <w:kern w:val="2"/>
          <w:sz w:val="24"/>
          <w:szCs w:val="24"/>
          <w14:ligatures w14:val="standardContextual"/>
        </w:rPr>
      </w:pPr>
      <w:hyperlink w:anchor="_Toc165200696" w:history="1">
        <w:r w:rsidR="00307A74" w:rsidRPr="008A1FB2">
          <w:rPr>
            <w:rStyle w:val="Lienhypertexte"/>
            <w:rFonts w:eastAsia="Times New Roman"/>
            <w:noProof/>
            <w:lang w:eastAsia="fr-FR"/>
          </w:rPr>
          <w:t>4.1</w:t>
        </w:r>
        <w:r w:rsidR="00307A74">
          <w:rPr>
            <w:noProof/>
            <w:kern w:val="2"/>
            <w:sz w:val="24"/>
            <w:szCs w:val="24"/>
            <w14:ligatures w14:val="standardContextual"/>
          </w:rPr>
          <w:tab/>
        </w:r>
        <w:r w:rsidR="00307A74" w:rsidRPr="008A1FB2">
          <w:rPr>
            <w:rStyle w:val="Lienhypertexte"/>
            <w:noProof/>
            <w:lang w:eastAsia="fr-FR"/>
          </w:rPr>
          <w:t>Diagrammes de cas d’utilisations :</w:t>
        </w:r>
        <w:r w:rsidR="00307A74">
          <w:rPr>
            <w:noProof/>
            <w:webHidden/>
          </w:rPr>
          <w:tab/>
        </w:r>
        <w:r w:rsidR="00307A74">
          <w:rPr>
            <w:noProof/>
            <w:webHidden/>
          </w:rPr>
          <w:fldChar w:fldCharType="begin"/>
        </w:r>
        <w:r w:rsidR="00307A74">
          <w:rPr>
            <w:noProof/>
            <w:webHidden/>
          </w:rPr>
          <w:instrText xml:space="preserve"> PAGEREF _Toc165200696 \h </w:instrText>
        </w:r>
        <w:r w:rsidR="00307A74">
          <w:rPr>
            <w:noProof/>
            <w:webHidden/>
          </w:rPr>
        </w:r>
        <w:r w:rsidR="00307A74">
          <w:rPr>
            <w:noProof/>
            <w:webHidden/>
          </w:rPr>
          <w:fldChar w:fldCharType="separate"/>
        </w:r>
        <w:r w:rsidR="00307A74">
          <w:rPr>
            <w:noProof/>
            <w:webHidden/>
          </w:rPr>
          <w:t>7</w:t>
        </w:r>
        <w:r w:rsidR="00307A74">
          <w:rPr>
            <w:noProof/>
            <w:webHidden/>
          </w:rPr>
          <w:fldChar w:fldCharType="end"/>
        </w:r>
      </w:hyperlink>
    </w:p>
    <w:p w14:paraId="189A8F2B" w14:textId="4AC6CDC2" w:rsidR="00307A74" w:rsidRDefault="00000000">
      <w:pPr>
        <w:pStyle w:val="TM3"/>
        <w:tabs>
          <w:tab w:val="left" w:pos="1200"/>
          <w:tab w:val="right" w:leader="dot" w:pos="9396"/>
        </w:tabs>
        <w:rPr>
          <w:noProof/>
          <w:kern w:val="2"/>
          <w:sz w:val="24"/>
          <w:szCs w:val="24"/>
          <w14:ligatures w14:val="standardContextual"/>
        </w:rPr>
      </w:pPr>
      <w:hyperlink w:anchor="_Toc165200697" w:history="1">
        <w:r w:rsidR="00307A74" w:rsidRPr="008A1FB2">
          <w:rPr>
            <w:rStyle w:val="Lienhypertexte"/>
            <w:rFonts w:eastAsia="Times New Roman"/>
            <w:noProof/>
            <w:lang w:val="fr-FR" w:eastAsia="fr-FR"/>
          </w:rPr>
          <w:t>4.1.1</w:t>
        </w:r>
        <w:r w:rsidR="00307A74">
          <w:rPr>
            <w:noProof/>
            <w:kern w:val="2"/>
            <w:sz w:val="24"/>
            <w:szCs w:val="24"/>
            <w14:ligatures w14:val="standardContextual"/>
          </w:rPr>
          <w:tab/>
        </w:r>
        <w:r w:rsidR="00307A74" w:rsidRPr="008A1FB2">
          <w:rPr>
            <w:rStyle w:val="Lienhypertexte"/>
            <w:rFonts w:eastAsia="Times New Roman"/>
            <w:noProof/>
            <w:lang w:val="fr-FR" w:eastAsia="fr-FR"/>
          </w:rPr>
          <w:t>Diagrammes des cas d’utilisation</w:t>
        </w:r>
        <w:r w:rsidR="00307A74" w:rsidRPr="008A1FB2">
          <w:rPr>
            <w:rStyle w:val="Lienhypertexte"/>
            <w:noProof/>
            <w:lang w:val="fr-FR" w:eastAsia="fr-FR"/>
          </w:rPr>
          <w:t xml:space="preserve"> globale</w:t>
        </w:r>
        <w:r w:rsidR="00307A74" w:rsidRPr="008A1FB2">
          <w:rPr>
            <w:rStyle w:val="Lienhypertexte"/>
            <w:rFonts w:eastAsia="Times New Roman"/>
            <w:noProof/>
            <w:lang w:val="fr-FR" w:eastAsia="fr-FR"/>
          </w:rPr>
          <w:t xml:space="preserve"> :</w:t>
        </w:r>
        <w:r w:rsidR="00307A74">
          <w:rPr>
            <w:noProof/>
            <w:webHidden/>
          </w:rPr>
          <w:tab/>
        </w:r>
        <w:r w:rsidR="00307A74">
          <w:rPr>
            <w:noProof/>
            <w:webHidden/>
          </w:rPr>
          <w:fldChar w:fldCharType="begin"/>
        </w:r>
        <w:r w:rsidR="00307A74">
          <w:rPr>
            <w:noProof/>
            <w:webHidden/>
          </w:rPr>
          <w:instrText xml:space="preserve"> PAGEREF _Toc165200697 \h </w:instrText>
        </w:r>
        <w:r w:rsidR="00307A74">
          <w:rPr>
            <w:noProof/>
            <w:webHidden/>
          </w:rPr>
        </w:r>
        <w:r w:rsidR="00307A74">
          <w:rPr>
            <w:noProof/>
            <w:webHidden/>
          </w:rPr>
          <w:fldChar w:fldCharType="separate"/>
        </w:r>
        <w:r w:rsidR="00307A74">
          <w:rPr>
            <w:noProof/>
            <w:webHidden/>
          </w:rPr>
          <w:t>7</w:t>
        </w:r>
        <w:r w:rsidR="00307A74">
          <w:rPr>
            <w:noProof/>
            <w:webHidden/>
          </w:rPr>
          <w:fldChar w:fldCharType="end"/>
        </w:r>
      </w:hyperlink>
    </w:p>
    <w:p w14:paraId="7C73267B" w14:textId="00C2759D" w:rsidR="00307A74" w:rsidRDefault="00000000">
      <w:pPr>
        <w:pStyle w:val="TM3"/>
        <w:tabs>
          <w:tab w:val="left" w:pos="1200"/>
          <w:tab w:val="right" w:leader="dot" w:pos="9396"/>
        </w:tabs>
        <w:rPr>
          <w:noProof/>
          <w:kern w:val="2"/>
          <w:sz w:val="24"/>
          <w:szCs w:val="24"/>
          <w14:ligatures w14:val="standardContextual"/>
        </w:rPr>
      </w:pPr>
      <w:hyperlink w:anchor="_Toc165200698" w:history="1">
        <w:r w:rsidR="00307A74" w:rsidRPr="008A1FB2">
          <w:rPr>
            <w:rStyle w:val="Lienhypertexte"/>
            <w:noProof/>
          </w:rPr>
          <w:t>4.1.2</w:t>
        </w:r>
        <w:r w:rsidR="00307A74">
          <w:rPr>
            <w:noProof/>
            <w:kern w:val="2"/>
            <w:sz w:val="24"/>
            <w:szCs w:val="24"/>
            <w14:ligatures w14:val="standardContextual"/>
          </w:rPr>
          <w:tab/>
        </w:r>
        <w:r w:rsidR="00307A74" w:rsidRPr="008A1FB2">
          <w:rPr>
            <w:rStyle w:val="Lienhypertexte"/>
            <w:noProof/>
          </w:rPr>
          <w:t>1.Raffinement de cas d’utilisation « S’authentifier » :</w:t>
        </w:r>
        <w:r w:rsidR="00307A74">
          <w:rPr>
            <w:noProof/>
            <w:webHidden/>
          </w:rPr>
          <w:tab/>
        </w:r>
        <w:r w:rsidR="00307A74">
          <w:rPr>
            <w:noProof/>
            <w:webHidden/>
          </w:rPr>
          <w:fldChar w:fldCharType="begin"/>
        </w:r>
        <w:r w:rsidR="00307A74">
          <w:rPr>
            <w:noProof/>
            <w:webHidden/>
          </w:rPr>
          <w:instrText xml:space="preserve"> PAGEREF _Toc165200698 \h </w:instrText>
        </w:r>
        <w:r w:rsidR="00307A74">
          <w:rPr>
            <w:noProof/>
            <w:webHidden/>
          </w:rPr>
        </w:r>
        <w:r w:rsidR="00307A74">
          <w:rPr>
            <w:noProof/>
            <w:webHidden/>
          </w:rPr>
          <w:fldChar w:fldCharType="separate"/>
        </w:r>
        <w:r w:rsidR="00307A74">
          <w:rPr>
            <w:noProof/>
            <w:webHidden/>
          </w:rPr>
          <w:t>8</w:t>
        </w:r>
        <w:r w:rsidR="00307A74">
          <w:rPr>
            <w:noProof/>
            <w:webHidden/>
          </w:rPr>
          <w:fldChar w:fldCharType="end"/>
        </w:r>
      </w:hyperlink>
    </w:p>
    <w:p w14:paraId="68982FEC" w14:textId="06F8FFDC" w:rsidR="00307A74" w:rsidRDefault="00000000">
      <w:pPr>
        <w:pStyle w:val="TM3"/>
        <w:tabs>
          <w:tab w:val="left" w:pos="1200"/>
          <w:tab w:val="right" w:leader="dot" w:pos="9396"/>
        </w:tabs>
        <w:rPr>
          <w:noProof/>
          <w:kern w:val="2"/>
          <w:sz w:val="24"/>
          <w:szCs w:val="24"/>
          <w14:ligatures w14:val="standardContextual"/>
        </w:rPr>
      </w:pPr>
      <w:hyperlink w:anchor="_Toc165200699" w:history="1">
        <w:r w:rsidR="00307A74" w:rsidRPr="008A1FB2">
          <w:rPr>
            <w:rStyle w:val="Lienhypertexte"/>
            <w:noProof/>
          </w:rPr>
          <w:t>4.1.3</w:t>
        </w:r>
        <w:r w:rsidR="00307A74">
          <w:rPr>
            <w:noProof/>
            <w:kern w:val="2"/>
            <w:sz w:val="24"/>
            <w:szCs w:val="24"/>
            <w14:ligatures w14:val="standardContextual"/>
          </w:rPr>
          <w:tab/>
        </w:r>
        <w:r w:rsidR="00307A74" w:rsidRPr="008A1FB2">
          <w:rPr>
            <w:rStyle w:val="Lienhypertexte"/>
            <w:noProof/>
          </w:rPr>
          <w:t>2.Raffinement de cas d’utilisation « S’inscrire » :</w:t>
        </w:r>
        <w:r w:rsidR="00307A74">
          <w:rPr>
            <w:noProof/>
            <w:webHidden/>
          </w:rPr>
          <w:tab/>
        </w:r>
        <w:r w:rsidR="00307A74">
          <w:rPr>
            <w:noProof/>
            <w:webHidden/>
          </w:rPr>
          <w:fldChar w:fldCharType="begin"/>
        </w:r>
        <w:r w:rsidR="00307A74">
          <w:rPr>
            <w:noProof/>
            <w:webHidden/>
          </w:rPr>
          <w:instrText xml:space="preserve"> PAGEREF _Toc165200699 \h </w:instrText>
        </w:r>
        <w:r w:rsidR="00307A74">
          <w:rPr>
            <w:noProof/>
            <w:webHidden/>
          </w:rPr>
        </w:r>
        <w:r w:rsidR="00307A74">
          <w:rPr>
            <w:noProof/>
            <w:webHidden/>
          </w:rPr>
          <w:fldChar w:fldCharType="separate"/>
        </w:r>
        <w:r w:rsidR="00307A74">
          <w:rPr>
            <w:noProof/>
            <w:webHidden/>
          </w:rPr>
          <w:t>9</w:t>
        </w:r>
        <w:r w:rsidR="00307A74">
          <w:rPr>
            <w:noProof/>
            <w:webHidden/>
          </w:rPr>
          <w:fldChar w:fldCharType="end"/>
        </w:r>
      </w:hyperlink>
    </w:p>
    <w:p w14:paraId="317358A9" w14:textId="754D92E3" w:rsidR="00307A74" w:rsidRDefault="00000000">
      <w:pPr>
        <w:pStyle w:val="TM3"/>
        <w:tabs>
          <w:tab w:val="left" w:pos="1200"/>
          <w:tab w:val="right" w:leader="dot" w:pos="9396"/>
        </w:tabs>
        <w:rPr>
          <w:noProof/>
          <w:kern w:val="2"/>
          <w:sz w:val="24"/>
          <w:szCs w:val="24"/>
          <w14:ligatures w14:val="standardContextual"/>
        </w:rPr>
      </w:pPr>
      <w:hyperlink w:anchor="_Toc165200700" w:history="1">
        <w:r w:rsidR="00307A74" w:rsidRPr="008A1FB2">
          <w:rPr>
            <w:rStyle w:val="Lienhypertexte"/>
            <w:noProof/>
          </w:rPr>
          <w:t>4.1.4</w:t>
        </w:r>
        <w:r w:rsidR="00307A74">
          <w:rPr>
            <w:noProof/>
            <w:kern w:val="2"/>
            <w:sz w:val="24"/>
            <w:szCs w:val="24"/>
            <w14:ligatures w14:val="standardContextual"/>
          </w:rPr>
          <w:tab/>
        </w:r>
        <w:r w:rsidR="00307A74" w:rsidRPr="008A1FB2">
          <w:rPr>
            <w:rStyle w:val="Lienhypertexte"/>
            <w:noProof/>
          </w:rPr>
          <w:t>3.Raffinement de cas d’utilisation « Gérer les évènements » :</w:t>
        </w:r>
        <w:r w:rsidR="00307A74">
          <w:rPr>
            <w:noProof/>
            <w:webHidden/>
          </w:rPr>
          <w:tab/>
        </w:r>
        <w:r w:rsidR="00307A74">
          <w:rPr>
            <w:noProof/>
            <w:webHidden/>
          </w:rPr>
          <w:fldChar w:fldCharType="begin"/>
        </w:r>
        <w:r w:rsidR="00307A74">
          <w:rPr>
            <w:noProof/>
            <w:webHidden/>
          </w:rPr>
          <w:instrText xml:space="preserve"> PAGEREF _Toc165200700 \h </w:instrText>
        </w:r>
        <w:r w:rsidR="00307A74">
          <w:rPr>
            <w:noProof/>
            <w:webHidden/>
          </w:rPr>
        </w:r>
        <w:r w:rsidR="00307A74">
          <w:rPr>
            <w:noProof/>
            <w:webHidden/>
          </w:rPr>
          <w:fldChar w:fldCharType="separate"/>
        </w:r>
        <w:r w:rsidR="00307A74">
          <w:rPr>
            <w:noProof/>
            <w:webHidden/>
          </w:rPr>
          <w:t>11</w:t>
        </w:r>
        <w:r w:rsidR="00307A74">
          <w:rPr>
            <w:noProof/>
            <w:webHidden/>
          </w:rPr>
          <w:fldChar w:fldCharType="end"/>
        </w:r>
      </w:hyperlink>
    </w:p>
    <w:p w14:paraId="311D22C3" w14:textId="0CD494C8" w:rsidR="00307A74" w:rsidRDefault="00000000">
      <w:pPr>
        <w:pStyle w:val="TM3"/>
        <w:tabs>
          <w:tab w:val="left" w:pos="1200"/>
          <w:tab w:val="right" w:leader="dot" w:pos="9396"/>
        </w:tabs>
        <w:rPr>
          <w:noProof/>
          <w:kern w:val="2"/>
          <w:sz w:val="24"/>
          <w:szCs w:val="24"/>
          <w14:ligatures w14:val="standardContextual"/>
        </w:rPr>
      </w:pPr>
      <w:hyperlink w:anchor="_Toc165200701" w:history="1">
        <w:r w:rsidR="00307A74" w:rsidRPr="008A1FB2">
          <w:rPr>
            <w:rStyle w:val="Lienhypertexte"/>
            <w:noProof/>
          </w:rPr>
          <w:t>4.1.5</w:t>
        </w:r>
        <w:r w:rsidR="00307A74">
          <w:rPr>
            <w:noProof/>
            <w:kern w:val="2"/>
            <w:sz w:val="24"/>
            <w:szCs w:val="24"/>
            <w14:ligatures w14:val="standardContextual"/>
          </w:rPr>
          <w:tab/>
        </w:r>
        <w:r w:rsidR="00307A74" w:rsidRPr="008A1FB2">
          <w:rPr>
            <w:rStyle w:val="Lienhypertexte"/>
            <w:noProof/>
          </w:rPr>
          <w:t>4.Raffinement de cas d’utilisation « Planifier des Evénements » :</w:t>
        </w:r>
        <w:r w:rsidR="00307A74">
          <w:rPr>
            <w:noProof/>
            <w:webHidden/>
          </w:rPr>
          <w:tab/>
        </w:r>
        <w:r w:rsidR="00307A74">
          <w:rPr>
            <w:noProof/>
            <w:webHidden/>
          </w:rPr>
          <w:fldChar w:fldCharType="begin"/>
        </w:r>
        <w:r w:rsidR="00307A74">
          <w:rPr>
            <w:noProof/>
            <w:webHidden/>
          </w:rPr>
          <w:instrText xml:space="preserve"> PAGEREF _Toc165200701 \h </w:instrText>
        </w:r>
        <w:r w:rsidR="00307A74">
          <w:rPr>
            <w:noProof/>
            <w:webHidden/>
          </w:rPr>
        </w:r>
        <w:r w:rsidR="00307A74">
          <w:rPr>
            <w:noProof/>
            <w:webHidden/>
          </w:rPr>
          <w:fldChar w:fldCharType="separate"/>
        </w:r>
        <w:r w:rsidR="00307A74">
          <w:rPr>
            <w:noProof/>
            <w:webHidden/>
          </w:rPr>
          <w:t>13</w:t>
        </w:r>
        <w:r w:rsidR="00307A74">
          <w:rPr>
            <w:noProof/>
            <w:webHidden/>
          </w:rPr>
          <w:fldChar w:fldCharType="end"/>
        </w:r>
      </w:hyperlink>
    </w:p>
    <w:p w14:paraId="45CB64BD" w14:textId="5750EBBA" w:rsidR="00307A74" w:rsidRDefault="00000000">
      <w:pPr>
        <w:pStyle w:val="TM3"/>
        <w:tabs>
          <w:tab w:val="left" w:pos="1200"/>
          <w:tab w:val="right" w:leader="dot" w:pos="9396"/>
        </w:tabs>
        <w:rPr>
          <w:noProof/>
          <w:kern w:val="2"/>
          <w:sz w:val="24"/>
          <w:szCs w:val="24"/>
          <w14:ligatures w14:val="standardContextual"/>
        </w:rPr>
      </w:pPr>
      <w:hyperlink w:anchor="_Toc165200702" w:history="1">
        <w:r w:rsidR="00307A74" w:rsidRPr="008A1FB2">
          <w:rPr>
            <w:rStyle w:val="Lienhypertexte"/>
            <w:noProof/>
            <w:lang w:val="fr-FR"/>
          </w:rPr>
          <w:t>4.1.6</w:t>
        </w:r>
        <w:r w:rsidR="00307A74">
          <w:rPr>
            <w:noProof/>
            <w:kern w:val="2"/>
            <w:sz w:val="24"/>
            <w:szCs w:val="24"/>
            <w14:ligatures w14:val="standardContextual"/>
          </w:rPr>
          <w:tab/>
        </w:r>
        <w:r w:rsidR="00307A74" w:rsidRPr="008A1FB2">
          <w:rPr>
            <w:rStyle w:val="Lienhypertexte"/>
            <w:noProof/>
            <w:lang w:val="fr-FR"/>
          </w:rPr>
          <w:t>5.Raffinement de cas d’utilisation « Découvrir des évènements » :</w:t>
        </w:r>
        <w:r w:rsidR="00307A74">
          <w:rPr>
            <w:noProof/>
            <w:webHidden/>
          </w:rPr>
          <w:tab/>
        </w:r>
        <w:r w:rsidR="00307A74">
          <w:rPr>
            <w:noProof/>
            <w:webHidden/>
          </w:rPr>
          <w:fldChar w:fldCharType="begin"/>
        </w:r>
        <w:r w:rsidR="00307A74">
          <w:rPr>
            <w:noProof/>
            <w:webHidden/>
          </w:rPr>
          <w:instrText xml:space="preserve"> PAGEREF _Toc165200702 \h </w:instrText>
        </w:r>
        <w:r w:rsidR="00307A74">
          <w:rPr>
            <w:noProof/>
            <w:webHidden/>
          </w:rPr>
        </w:r>
        <w:r w:rsidR="00307A74">
          <w:rPr>
            <w:noProof/>
            <w:webHidden/>
          </w:rPr>
          <w:fldChar w:fldCharType="separate"/>
        </w:r>
        <w:r w:rsidR="00307A74">
          <w:rPr>
            <w:noProof/>
            <w:webHidden/>
          </w:rPr>
          <w:t>15</w:t>
        </w:r>
        <w:r w:rsidR="00307A74">
          <w:rPr>
            <w:noProof/>
            <w:webHidden/>
          </w:rPr>
          <w:fldChar w:fldCharType="end"/>
        </w:r>
      </w:hyperlink>
    </w:p>
    <w:p w14:paraId="26E46E98" w14:textId="4C58420F" w:rsidR="00307A74" w:rsidRDefault="00000000">
      <w:pPr>
        <w:pStyle w:val="TM3"/>
        <w:tabs>
          <w:tab w:val="left" w:pos="1200"/>
          <w:tab w:val="right" w:leader="dot" w:pos="9396"/>
        </w:tabs>
        <w:rPr>
          <w:noProof/>
          <w:kern w:val="2"/>
          <w:sz w:val="24"/>
          <w:szCs w:val="24"/>
          <w14:ligatures w14:val="standardContextual"/>
        </w:rPr>
      </w:pPr>
      <w:hyperlink w:anchor="_Toc165200703" w:history="1">
        <w:r w:rsidR="00307A74" w:rsidRPr="008A1FB2">
          <w:rPr>
            <w:rStyle w:val="Lienhypertexte"/>
            <w:noProof/>
          </w:rPr>
          <w:t>4.1.7</w:t>
        </w:r>
        <w:r w:rsidR="00307A74">
          <w:rPr>
            <w:noProof/>
            <w:kern w:val="2"/>
            <w:sz w:val="24"/>
            <w:szCs w:val="24"/>
            <w14:ligatures w14:val="standardContextual"/>
          </w:rPr>
          <w:tab/>
        </w:r>
        <w:r w:rsidR="00307A74" w:rsidRPr="008A1FB2">
          <w:rPr>
            <w:rStyle w:val="Lienhypertexte"/>
            <w:noProof/>
          </w:rPr>
          <w:t>6.Raffinement de cas d’utilisation « Rejoindre des évènements »:</w:t>
        </w:r>
        <w:r w:rsidR="00307A74">
          <w:rPr>
            <w:noProof/>
            <w:webHidden/>
          </w:rPr>
          <w:tab/>
        </w:r>
        <w:r w:rsidR="00307A74">
          <w:rPr>
            <w:noProof/>
            <w:webHidden/>
          </w:rPr>
          <w:fldChar w:fldCharType="begin"/>
        </w:r>
        <w:r w:rsidR="00307A74">
          <w:rPr>
            <w:noProof/>
            <w:webHidden/>
          </w:rPr>
          <w:instrText xml:space="preserve"> PAGEREF _Toc165200703 \h </w:instrText>
        </w:r>
        <w:r w:rsidR="00307A74">
          <w:rPr>
            <w:noProof/>
            <w:webHidden/>
          </w:rPr>
        </w:r>
        <w:r w:rsidR="00307A74">
          <w:rPr>
            <w:noProof/>
            <w:webHidden/>
          </w:rPr>
          <w:fldChar w:fldCharType="separate"/>
        </w:r>
        <w:r w:rsidR="00307A74">
          <w:rPr>
            <w:noProof/>
            <w:webHidden/>
          </w:rPr>
          <w:t>17</w:t>
        </w:r>
        <w:r w:rsidR="00307A74">
          <w:rPr>
            <w:noProof/>
            <w:webHidden/>
          </w:rPr>
          <w:fldChar w:fldCharType="end"/>
        </w:r>
      </w:hyperlink>
    </w:p>
    <w:p w14:paraId="24737F15" w14:textId="6344C3C2" w:rsidR="00307A74" w:rsidRDefault="00000000">
      <w:pPr>
        <w:pStyle w:val="TM3"/>
        <w:tabs>
          <w:tab w:val="left" w:pos="1200"/>
          <w:tab w:val="right" w:leader="dot" w:pos="9396"/>
        </w:tabs>
        <w:rPr>
          <w:noProof/>
          <w:kern w:val="2"/>
          <w:sz w:val="24"/>
          <w:szCs w:val="24"/>
          <w14:ligatures w14:val="standardContextual"/>
        </w:rPr>
      </w:pPr>
      <w:hyperlink w:anchor="_Toc165200704" w:history="1">
        <w:r w:rsidR="00307A74" w:rsidRPr="008A1FB2">
          <w:rPr>
            <w:rStyle w:val="Lienhypertexte"/>
            <w:noProof/>
            <w:lang w:val="fr-FR"/>
          </w:rPr>
          <w:t>4.1.8</w:t>
        </w:r>
        <w:r w:rsidR="00307A74">
          <w:rPr>
            <w:noProof/>
            <w:kern w:val="2"/>
            <w:sz w:val="24"/>
            <w:szCs w:val="24"/>
            <w14:ligatures w14:val="standardContextual"/>
          </w:rPr>
          <w:tab/>
        </w:r>
        <w:r w:rsidR="00307A74" w:rsidRPr="008A1FB2">
          <w:rPr>
            <w:rStyle w:val="Lienhypertexte"/>
            <w:noProof/>
            <w:lang w:val="fr-FR"/>
          </w:rPr>
          <w:t>7.Raffinement de cas d’utilisation « Recommander des évènements » :</w:t>
        </w:r>
        <w:r w:rsidR="00307A74">
          <w:rPr>
            <w:noProof/>
            <w:webHidden/>
          </w:rPr>
          <w:tab/>
        </w:r>
        <w:r w:rsidR="00307A74">
          <w:rPr>
            <w:noProof/>
            <w:webHidden/>
          </w:rPr>
          <w:fldChar w:fldCharType="begin"/>
        </w:r>
        <w:r w:rsidR="00307A74">
          <w:rPr>
            <w:noProof/>
            <w:webHidden/>
          </w:rPr>
          <w:instrText xml:space="preserve"> PAGEREF _Toc165200704 \h </w:instrText>
        </w:r>
        <w:r w:rsidR="00307A74">
          <w:rPr>
            <w:noProof/>
            <w:webHidden/>
          </w:rPr>
        </w:r>
        <w:r w:rsidR="00307A74">
          <w:rPr>
            <w:noProof/>
            <w:webHidden/>
          </w:rPr>
          <w:fldChar w:fldCharType="separate"/>
        </w:r>
        <w:r w:rsidR="00307A74">
          <w:rPr>
            <w:noProof/>
            <w:webHidden/>
          </w:rPr>
          <w:t>19</w:t>
        </w:r>
        <w:r w:rsidR="00307A74">
          <w:rPr>
            <w:noProof/>
            <w:webHidden/>
          </w:rPr>
          <w:fldChar w:fldCharType="end"/>
        </w:r>
      </w:hyperlink>
    </w:p>
    <w:p w14:paraId="7DDF1580" w14:textId="2C49253A" w:rsidR="00307A74" w:rsidRDefault="00000000">
      <w:pPr>
        <w:pStyle w:val="TM2"/>
        <w:tabs>
          <w:tab w:val="left" w:pos="960"/>
          <w:tab w:val="right" w:leader="dot" w:pos="9396"/>
        </w:tabs>
        <w:rPr>
          <w:noProof/>
          <w:kern w:val="2"/>
          <w:sz w:val="24"/>
          <w:szCs w:val="24"/>
          <w14:ligatures w14:val="standardContextual"/>
        </w:rPr>
      </w:pPr>
      <w:hyperlink w:anchor="_Toc165200705" w:history="1">
        <w:r w:rsidR="00307A74" w:rsidRPr="008A1FB2">
          <w:rPr>
            <w:rStyle w:val="Lienhypertexte"/>
            <w:noProof/>
          </w:rPr>
          <w:t>4.2</w:t>
        </w:r>
        <w:r w:rsidR="00307A74">
          <w:rPr>
            <w:noProof/>
            <w:kern w:val="2"/>
            <w:sz w:val="24"/>
            <w:szCs w:val="24"/>
            <w14:ligatures w14:val="standardContextual"/>
          </w:rPr>
          <w:tab/>
        </w:r>
        <w:r w:rsidR="00307A74" w:rsidRPr="008A1FB2">
          <w:rPr>
            <w:rStyle w:val="Lienhypertexte"/>
            <w:noProof/>
          </w:rPr>
          <w:t>Diagrammes de séquences:</w:t>
        </w:r>
        <w:r w:rsidR="00307A74">
          <w:rPr>
            <w:noProof/>
            <w:webHidden/>
          </w:rPr>
          <w:tab/>
        </w:r>
        <w:r w:rsidR="00307A74">
          <w:rPr>
            <w:noProof/>
            <w:webHidden/>
          </w:rPr>
          <w:fldChar w:fldCharType="begin"/>
        </w:r>
        <w:r w:rsidR="00307A74">
          <w:rPr>
            <w:noProof/>
            <w:webHidden/>
          </w:rPr>
          <w:instrText xml:space="preserve"> PAGEREF _Toc165200705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7248DDA3" w14:textId="16758A6F" w:rsidR="00307A74" w:rsidRDefault="00000000">
      <w:pPr>
        <w:pStyle w:val="TM3"/>
        <w:tabs>
          <w:tab w:val="left" w:pos="1200"/>
          <w:tab w:val="right" w:leader="dot" w:pos="9396"/>
        </w:tabs>
        <w:rPr>
          <w:noProof/>
          <w:kern w:val="2"/>
          <w:sz w:val="24"/>
          <w:szCs w:val="24"/>
          <w14:ligatures w14:val="standardContextual"/>
        </w:rPr>
      </w:pPr>
      <w:hyperlink w:anchor="_Toc165200706" w:history="1">
        <w:r w:rsidR="00307A74" w:rsidRPr="008A1FB2">
          <w:rPr>
            <w:rStyle w:val="Lienhypertexte"/>
            <w:noProof/>
            <w:lang w:val="fr-FR"/>
          </w:rPr>
          <w:t>4.2.1</w:t>
        </w:r>
        <w:r w:rsidR="00307A74">
          <w:rPr>
            <w:noProof/>
            <w:kern w:val="2"/>
            <w:sz w:val="24"/>
            <w:szCs w:val="24"/>
            <w14:ligatures w14:val="standardContextual"/>
          </w:rPr>
          <w:tab/>
        </w:r>
        <w:r w:rsidR="00307A74" w:rsidRPr="008A1FB2">
          <w:rPr>
            <w:rStyle w:val="Lienhypertexte"/>
            <w:noProof/>
            <w:lang w:val="fr-FR"/>
          </w:rPr>
          <w:t>Diagramme de séquence du cas du cas d’utilisation « S’authentifier » :</w:t>
        </w:r>
        <w:r w:rsidR="00307A74">
          <w:rPr>
            <w:noProof/>
            <w:webHidden/>
          </w:rPr>
          <w:tab/>
        </w:r>
        <w:r w:rsidR="00307A74">
          <w:rPr>
            <w:noProof/>
            <w:webHidden/>
          </w:rPr>
          <w:fldChar w:fldCharType="begin"/>
        </w:r>
        <w:r w:rsidR="00307A74">
          <w:rPr>
            <w:noProof/>
            <w:webHidden/>
          </w:rPr>
          <w:instrText xml:space="preserve"> PAGEREF _Toc165200706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706BA615" w14:textId="237C9235" w:rsidR="00307A74" w:rsidRDefault="00000000">
      <w:pPr>
        <w:pStyle w:val="TM3"/>
        <w:tabs>
          <w:tab w:val="left" w:pos="1200"/>
          <w:tab w:val="right" w:leader="dot" w:pos="9396"/>
        </w:tabs>
        <w:rPr>
          <w:noProof/>
          <w:kern w:val="2"/>
          <w:sz w:val="24"/>
          <w:szCs w:val="24"/>
          <w14:ligatures w14:val="standardContextual"/>
        </w:rPr>
      </w:pPr>
      <w:hyperlink w:anchor="_Toc165200707" w:history="1">
        <w:r w:rsidR="00307A74" w:rsidRPr="008A1FB2">
          <w:rPr>
            <w:rStyle w:val="Lienhypertexte"/>
            <w:noProof/>
            <w:lang w:val="fr-FR"/>
          </w:rPr>
          <w:t>4.2.2</w:t>
        </w:r>
        <w:r w:rsidR="00307A74">
          <w:rPr>
            <w:noProof/>
            <w:kern w:val="2"/>
            <w:sz w:val="24"/>
            <w:szCs w:val="24"/>
            <w14:ligatures w14:val="standardContextual"/>
          </w:rPr>
          <w:tab/>
        </w:r>
        <w:r w:rsidR="00307A74" w:rsidRPr="008A1FB2">
          <w:rPr>
            <w:rStyle w:val="Lienhypertexte"/>
            <w:noProof/>
            <w:lang w:val="fr-FR"/>
          </w:rPr>
          <w:t>Diagramme de séquence du cas d’utilisation « S’inscrire » :</w:t>
        </w:r>
        <w:r w:rsidR="00307A74">
          <w:rPr>
            <w:noProof/>
            <w:webHidden/>
          </w:rPr>
          <w:tab/>
        </w:r>
        <w:r w:rsidR="00307A74">
          <w:rPr>
            <w:noProof/>
            <w:webHidden/>
          </w:rPr>
          <w:fldChar w:fldCharType="begin"/>
        </w:r>
        <w:r w:rsidR="00307A74">
          <w:rPr>
            <w:noProof/>
            <w:webHidden/>
          </w:rPr>
          <w:instrText xml:space="preserve"> PAGEREF _Toc165200707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6CCF54CF" w14:textId="57C2B8EC" w:rsidR="00307A74" w:rsidRDefault="00000000">
      <w:pPr>
        <w:pStyle w:val="TM3"/>
        <w:tabs>
          <w:tab w:val="left" w:pos="1200"/>
          <w:tab w:val="right" w:leader="dot" w:pos="9396"/>
        </w:tabs>
        <w:rPr>
          <w:noProof/>
          <w:kern w:val="2"/>
          <w:sz w:val="24"/>
          <w:szCs w:val="24"/>
          <w14:ligatures w14:val="standardContextual"/>
        </w:rPr>
      </w:pPr>
      <w:hyperlink w:anchor="_Toc165200708" w:history="1">
        <w:r w:rsidR="00307A74" w:rsidRPr="008A1FB2">
          <w:rPr>
            <w:rStyle w:val="Lienhypertexte"/>
            <w:noProof/>
            <w:lang w:val="fr-FR"/>
          </w:rPr>
          <w:t>4.2.3</w:t>
        </w:r>
        <w:r w:rsidR="00307A74">
          <w:rPr>
            <w:noProof/>
            <w:kern w:val="2"/>
            <w:sz w:val="24"/>
            <w:szCs w:val="24"/>
            <w14:ligatures w14:val="standardContextual"/>
          </w:rPr>
          <w:tab/>
        </w:r>
        <w:r w:rsidR="00307A74" w:rsidRPr="008A1FB2">
          <w:rPr>
            <w:rStyle w:val="Lienhypertexte"/>
            <w:noProof/>
            <w:lang w:val="fr-FR"/>
          </w:rPr>
          <w:t>Diagramme de séquence du cas d’utilisation « Gérer événements » :</w:t>
        </w:r>
        <w:r w:rsidR="00307A74">
          <w:rPr>
            <w:noProof/>
            <w:webHidden/>
          </w:rPr>
          <w:tab/>
        </w:r>
        <w:r w:rsidR="00307A74">
          <w:rPr>
            <w:noProof/>
            <w:webHidden/>
          </w:rPr>
          <w:fldChar w:fldCharType="begin"/>
        </w:r>
        <w:r w:rsidR="00307A74">
          <w:rPr>
            <w:noProof/>
            <w:webHidden/>
          </w:rPr>
          <w:instrText xml:space="preserve"> PAGEREF _Toc165200708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68F579AA" w14:textId="4AAFB5C9" w:rsidR="00307A74" w:rsidRDefault="00000000">
      <w:pPr>
        <w:pStyle w:val="TM3"/>
        <w:tabs>
          <w:tab w:val="left" w:pos="1200"/>
          <w:tab w:val="right" w:leader="dot" w:pos="9396"/>
        </w:tabs>
        <w:rPr>
          <w:noProof/>
          <w:kern w:val="2"/>
          <w:sz w:val="24"/>
          <w:szCs w:val="24"/>
          <w14:ligatures w14:val="standardContextual"/>
        </w:rPr>
      </w:pPr>
      <w:hyperlink w:anchor="_Toc165200709" w:history="1">
        <w:r w:rsidR="00307A74" w:rsidRPr="008A1FB2">
          <w:rPr>
            <w:rStyle w:val="Lienhypertexte"/>
            <w:noProof/>
            <w:lang w:val="fr-FR"/>
          </w:rPr>
          <w:t>4.2.4</w:t>
        </w:r>
        <w:r w:rsidR="00307A74">
          <w:rPr>
            <w:noProof/>
            <w:kern w:val="2"/>
            <w:sz w:val="24"/>
            <w:szCs w:val="24"/>
            <w14:ligatures w14:val="standardContextual"/>
          </w:rPr>
          <w:tab/>
        </w:r>
        <w:r w:rsidR="00307A74" w:rsidRPr="008A1FB2">
          <w:rPr>
            <w:rStyle w:val="Lienhypertexte"/>
            <w:noProof/>
            <w:lang w:val="fr-FR"/>
          </w:rPr>
          <w:t>Diagramme de séquence du cas d’utilisation « Planifier événements » :</w:t>
        </w:r>
        <w:r w:rsidR="00307A74">
          <w:rPr>
            <w:noProof/>
            <w:webHidden/>
          </w:rPr>
          <w:tab/>
        </w:r>
        <w:r w:rsidR="00307A74">
          <w:rPr>
            <w:noProof/>
            <w:webHidden/>
          </w:rPr>
          <w:fldChar w:fldCharType="begin"/>
        </w:r>
        <w:r w:rsidR="00307A74">
          <w:rPr>
            <w:noProof/>
            <w:webHidden/>
          </w:rPr>
          <w:instrText xml:space="preserve"> PAGEREF _Toc165200709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2C496153" w14:textId="51B03EFE" w:rsidR="00307A74" w:rsidRDefault="00000000">
      <w:pPr>
        <w:pStyle w:val="TM3"/>
        <w:tabs>
          <w:tab w:val="left" w:pos="1200"/>
          <w:tab w:val="right" w:leader="dot" w:pos="9396"/>
        </w:tabs>
        <w:rPr>
          <w:noProof/>
          <w:kern w:val="2"/>
          <w:sz w:val="24"/>
          <w:szCs w:val="24"/>
          <w14:ligatures w14:val="standardContextual"/>
        </w:rPr>
      </w:pPr>
      <w:hyperlink w:anchor="_Toc165200710" w:history="1">
        <w:r w:rsidR="00307A74" w:rsidRPr="008A1FB2">
          <w:rPr>
            <w:rStyle w:val="Lienhypertexte"/>
            <w:noProof/>
            <w:lang w:val="fr-FR"/>
          </w:rPr>
          <w:t>4.2.5</w:t>
        </w:r>
        <w:r w:rsidR="00307A74">
          <w:rPr>
            <w:noProof/>
            <w:kern w:val="2"/>
            <w:sz w:val="24"/>
            <w:szCs w:val="24"/>
            <w14:ligatures w14:val="standardContextual"/>
          </w:rPr>
          <w:tab/>
        </w:r>
        <w:r w:rsidR="00307A74" w:rsidRPr="008A1FB2">
          <w:rPr>
            <w:rStyle w:val="Lienhypertexte"/>
            <w:noProof/>
            <w:lang w:val="fr-FR"/>
          </w:rPr>
          <w:t>Diagramme de séquence du cas d’utilisation « Découvrir des évènements » :</w:t>
        </w:r>
        <w:r w:rsidR="00307A74">
          <w:rPr>
            <w:noProof/>
            <w:webHidden/>
          </w:rPr>
          <w:tab/>
        </w:r>
        <w:r w:rsidR="00307A74">
          <w:rPr>
            <w:noProof/>
            <w:webHidden/>
          </w:rPr>
          <w:fldChar w:fldCharType="begin"/>
        </w:r>
        <w:r w:rsidR="00307A74">
          <w:rPr>
            <w:noProof/>
            <w:webHidden/>
          </w:rPr>
          <w:instrText xml:space="preserve"> PAGEREF _Toc165200710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16277C94" w14:textId="41EF098B" w:rsidR="00307A74" w:rsidRDefault="00000000">
      <w:pPr>
        <w:pStyle w:val="TM3"/>
        <w:tabs>
          <w:tab w:val="left" w:pos="1200"/>
          <w:tab w:val="right" w:leader="dot" w:pos="9396"/>
        </w:tabs>
        <w:rPr>
          <w:noProof/>
          <w:kern w:val="2"/>
          <w:sz w:val="24"/>
          <w:szCs w:val="24"/>
          <w14:ligatures w14:val="standardContextual"/>
        </w:rPr>
      </w:pPr>
      <w:hyperlink w:anchor="_Toc165200711" w:history="1">
        <w:r w:rsidR="00307A74" w:rsidRPr="008A1FB2">
          <w:rPr>
            <w:rStyle w:val="Lienhypertexte"/>
            <w:noProof/>
            <w:lang w:val="fr-FR"/>
          </w:rPr>
          <w:t>4.2.6</w:t>
        </w:r>
        <w:r w:rsidR="00307A74">
          <w:rPr>
            <w:noProof/>
            <w:kern w:val="2"/>
            <w:sz w:val="24"/>
            <w:szCs w:val="24"/>
            <w14:ligatures w14:val="standardContextual"/>
          </w:rPr>
          <w:tab/>
        </w:r>
        <w:r w:rsidR="00307A74" w:rsidRPr="008A1FB2">
          <w:rPr>
            <w:rStyle w:val="Lienhypertexte"/>
            <w:noProof/>
            <w:lang w:val="fr-FR"/>
          </w:rPr>
          <w:t>Diagramme de séquence du cas d’utilisation « Rejoindre des évènements » :</w:t>
        </w:r>
        <w:r w:rsidR="00307A74">
          <w:rPr>
            <w:noProof/>
            <w:webHidden/>
          </w:rPr>
          <w:tab/>
        </w:r>
        <w:r w:rsidR="00307A74">
          <w:rPr>
            <w:noProof/>
            <w:webHidden/>
          </w:rPr>
          <w:fldChar w:fldCharType="begin"/>
        </w:r>
        <w:r w:rsidR="00307A74">
          <w:rPr>
            <w:noProof/>
            <w:webHidden/>
          </w:rPr>
          <w:instrText xml:space="preserve"> PAGEREF _Toc165200711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03E301ED" w14:textId="52787C51" w:rsidR="00307A74" w:rsidRDefault="00000000">
      <w:pPr>
        <w:pStyle w:val="TM3"/>
        <w:tabs>
          <w:tab w:val="left" w:pos="1200"/>
          <w:tab w:val="right" w:leader="dot" w:pos="9396"/>
        </w:tabs>
        <w:rPr>
          <w:noProof/>
          <w:kern w:val="2"/>
          <w:sz w:val="24"/>
          <w:szCs w:val="24"/>
          <w14:ligatures w14:val="standardContextual"/>
        </w:rPr>
      </w:pPr>
      <w:hyperlink w:anchor="_Toc165200712" w:history="1">
        <w:r w:rsidR="00307A74" w:rsidRPr="008A1FB2">
          <w:rPr>
            <w:rStyle w:val="Lienhypertexte"/>
            <w:noProof/>
            <w:lang w:val="fr-FR"/>
          </w:rPr>
          <w:t>4.2.7</w:t>
        </w:r>
        <w:r w:rsidR="00307A74">
          <w:rPr>
            <w:noProof/>
            <w:kern w:val="2"/>
            <w:sz w:val="24"/>
            <w:szCs w:val="24"/>
            <w14:ligatures w14:val="standardContextual"/>
          </w:rPr>
          <w:tab/>
        </w:r>
        <w:r w:rsidR="00307A74" w:rsidRPr="008A1FB2">
          <w:rPr>
            <w:rStyle w:val="Lienhypertexte"/>
            <w:noProof/>
            <w:lang w:val="fr-FR"/>
          </w:rPr>
          <w:t>Diagramme de séquence du cas d’utilisation « Recommander des évènements » :</w:t>
        </w:r>
        <w:r w:rsidR="00307A74">
          <w:rPr>
            <w:noProof/>
            <w:webHidden/>
          </w:rPr>
          <w:tab/>
        </w:r>
        <w:r w:rsidR="00307A74">
          <w:rPr>
            <w:noProof/>
            <w:webHidden/>
          </w:rPr>
          <w:fldChar w:fldCharType="begin"/>
        </w:r>
        <w:r w:rsidR="00307A74">
          <w:rPr>
            <w:noProof/>
            <w:webHidden/>
          </w:rPr>
          <w:instrText xml:space="preserve"> PAGEREF _Toc165200712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36CD9181" w14:textId="26B3A0FC" w:rsidR="00307A74" w:rsidRDefault="00000000">
      <w:pPr>
        <w:pStyle w:val="TM2"/>
        <w:tabs>
          <w:tab w:val="left" w:pos="960"/>
          <w:tab w:val="right" w:leader="dot" w:pos="9396"/>
        </w:tabs>
        <w:rPr>
          <w:noProof/>
          <w:kern w:val="2"/>
          <w:sz w:val="24"/>
          <w:szCs w:val="24"/>
          <w14:ligatures w14:val="standardContextual"/>
        </w:rPr>
      </w:pPr>
      <w:hyperlink w:anchor="_Toc165200713" w:history="1">
        <w:r w:rsidR="00307A74" w:rsidRPr="008A1FB2">
          <w:rPr>
            <w:rStyle w:val="Lienhypertexte"/>
            <w:noProof/>
          </w:rPr>
          <w:t>4.3</w:t>
        </w:r>
        <w:r w:rsidR="00307A74">
          <w:rPr>
            <w:noProof/>
            <w:kern w:val="2"/>
            <w:sz w:val="24"/>
            <w:szCs w:val="24"/>
            <w14:ligatures w14:val="standardContextual"/>
          </w:rPr>
          <w:tab/>
        </w:r>
        <w:r w:rsidR="00307A74" w:rsidRPr="008A1FB2">
          <w:rPr>
            <w:rStyle w:val="Lienhypertexte"/>
            <w:noProof/>
          </w:rPr>
          <w:t>Diagramme de classes:</w:t>
        </w:r>
        <w:r w:rsidR="00307A74">
          <w:rPr>
            <w:noProof/>
            <w:webHidden/>
          </w:rPr>
          <w:tab/>
        </w:r>
        <w:r w:rsidR="00307A74">
          <w:rPr>
            <w:noProof/>
            <w:webHidden/>
          </w:rPr>
          <w:fldChar w:fldCharType="begin"/>
        </w:r>
        <w:r w:rsidR="00307A74">
          <w:rPr>
            <w:noProof/>
            <w:webHidden/>
          </w:rPr>
          <w:instrText xml:space="preserve"> PAGEREF _Toc165200713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0753C261" w14:textId="6F8B9903" w:rsidR="00307A74" w:rsidRDefault="00000000">
      <w:pPr>
        <w:pStyle w:val="TM1"/>
        <w:tabs>
          <w:tab w:val="left" w:pos="440"/>
          <w:tab w:val="right" w:leader="dot" w:pos="9396"/>
        </w:tabs>
        <w:rPr>
          <w:noProof/>
          <w:kern w:val="2"/>
          <w:sz w:val="24"/>
          <w:szCs w:val="24"/>
          <w14:ligatures w14:val="standardContextual"/>
        </w:rPr>
      </w:pPr>
      <w:hyperlink w:anchor="_Toc165200714" w:history="1">
        <w:r w:rsidR="00307A74" w:rsidRPr="008A1FB2">
          <w:rPr>
            <w:rStyle w:val="Lienhypertexte"/>
            <w:noProof/>
          </w:rPr>
          <w:t>5</w:t>
        </w:r>
        <w:r w:rsidR="00307A74">
          <w:rPr>
            <w:noProof/>
            <w:kern w:val="2"/>
            <w:sz w:val="24"/>
            <w:szCs w:val="24"/>
            <w14:ligatures w14:val="standardContextual"/>
          </w:rPr>
          <w:tab/>
        </w:r>
        <w:r w:rsidR="00307A74" w:rsidRPr="008A1FB2">
          <w:rPr>
            <w:rStyle w:val="Lienhypertexte"/>
            <w:noProof/>
          </w:rPr>
          <w:t>Conclusion:</w:t>
        </w:r>
        <w:r w:rsidR="00307A74">
          <w:rPr>
            <w:noProof/>
            <w:webHidden/>
          </w:rPr>
          <w:tab/>
        </w:r>
        <w:r w:rsidR="00307A74">
          <w:rPr>
            <w:noProof/>
            <w:webHidden/>
          </w:rPr>
          <w:fldChar w:fldCharType="begin"/>
        </w:r>
        <w:r w:rsidR="00307A74">
          <w:rPr>
            <w:noProof/>
            <w:webHidden/>
          </w:rPr>
          <w:instrText xml:space="preserve"> PAGEREF _Toc165200714 \h </w:instrText>
        </w:r>
        <w:r w:rsidR="00307A74">
          <w:rPr>
            <w:noProof/>
            <w:webHidden/>
          </w:rPr>
        </w:r>
        <w:r w:rsidR="00307A74">
          <w:rPr>
            <w:noProof/>
            <w:webHidden/>
          </w:rPr>
          <w:fldChar w:fldCharType="separate"/>
        </w:r>
        <w:r w:rsidR="00307A74">
          <w:rPr>
            <w:noProof/>
            <w:webHidden/>
          </w:rPr>
          <w:t>22</w:t>
        </w:r>
        <w:r w:rsidR="00307A74">
          <w:rPr>
            <w:noProof/>
            <w:webHidden/>
          </w:rPr>
          <w:fldChar w:fldCharType="end"/>
        </w:r>
      </w:hyperlink>
    </w:p>
    <w:p w14:paraId="108D2FB2" w14:textId="4BBE1B53" w:rsidR="00FE7C08" w:rsidRDefault="00486909">
      <w:r>
        <w:fldChar w:fldCharType="end"/>
      </w:r>
    </w:p>
    <w:p w14:paraId="1F64DD5C" w14:textId="5886FC43" w:rsidR="003D0CE5" w:rsidRDefault="003D0CE5" w:rsidP="00A13BC4">
      <w:pPr>
        <w:pStyle w:val="Titre1"/>
        <w:rPr>
          <w:rFonts w:eastAsia="Times New Roman"/>
          <w:lang w:eastAsia="fr-FR"/>
        </w:rPr>
      </w:pPr>
      <w:bookmarkStart w:id="3" w:name="_Toc165200690"/>
      <w:r>
        <w:rPr>
          <w:rFonts w:eastAsia="Times New Roman"/>
          <w:lang w:eastAsia="fr-FR"/>
        </w:rPr>
        <w:lastRenderedPageBreak/>
        <w:t>Introd</w:t>
      </w:r>
      <w:r w:rsidR="00D53DB9">
        <w:rPr>
          <w:rFonts w:eastAsia="Times New Roman"/>
          <w:lang w:eastAsia="fr-FR"/>
        </w:rPr>
        <w:t>uc</w:t>
      </w:r>
      <w:r>
        <w:rPr>
          <w:rFonts w:eastAsia="Times New Roman"/>
          <w:lang w:eastAsia="fr-FR"/>
        </w:rPr>
        <w:t xml:space="preserve">tion </w:t>
      </w:r>
      <w:r w:rsidR="00FE7C08">
        <w:rPr>
          <w:rFonts w:eastAsia="Times New Roman"/>
          <w:lang w:eastAsia="fr-FR"/>
        </w:rPr>
        <w:t>Générale:</w:t>
      </w:r>
      <w:bookmarkEnd w:id="3"/>
    </w:p>
    <w:p w14:paraId="265C030F" w14:textId="5B9C89F2" w:rsidR="003D0CE5" w:rsidRPr="006847BC" w:rsidRDefault="003D0CE5" w:rsidP="003D0CE5">
      <w:pPr>
        <w:shd w:val="clear" w:color="auto" w:fill="FFFFFF"/>
        <w:spacing w:after="300" w:line="240" w:lineRule="auto"/>
        <w:jc w:val="both"/>
        <w:rPr>
          <w:rFonts w:ascii="Segoe UI" w:eastAsia="Times New Roman" w:hAnsi="Segoe UI" w:cs="Segoe UI"/>
          <w:color w:val="000000"/>
          <w:sz w:val="27"/>
          <w:szCs w:val="27"/>
          <w:lang w:val="fr-FR" w:eastAsia="fr-FR"/>
        </w:rPr>
      </w:pPr>
      <w:r w:rsidRPr="00FE7C08">
        <w:rPr>
          <w:rFonts w:ascii="Segoe UI" w:eastAsia="Times New Roman" w:hAnsi="Segoe UI" w:cs="Segoe UI"/>
          <w:color w:val="000000"/>
          <w:sz w:val="27"/>
          <w:szCs w:val="27"/>
          <w:lang w:val="fr-FR" w:eastAsia="fr-FR"/>
        </w:rPr>
        <w:t xml:space="preserve">Notre société moderne est fortement influencée par les avancées technologiques, qui ont remodelé la façon dont nous interagissons et                            communiquons. </w:t>
      </w:r>
      <w:r w:rsidRPr="006847BC">
        <w:rPr>
          <w:rFonts w:ascii="Segoe UI" w:eastAsia="Times New Roman" w:hAnsi="Segoe UI" w:cs="Segoe UI"/>
          <w:color w:val="000000"/>
          <w:sz w:val="27"/>
          <w:szCs w:val="27"/>
          <w:lang w:val="fr-FR" w:eastAsia="fr-FR"/>
        </w:rPr>
        <w:t>À l'ère numérique actuelle, les applications mobiles jouent un rôle crucial dans la facilitation des rencontres et des interactions sociales. Dans ce contexte, notre projet vise à répondre à la demande croissante de connectivité sociale en proposant une solution innovante nommé   "</w:t>
      </w:r>
      <w:proofErr w:type="spellStart"/>
      <w:r w:rsidRPr="006847BC">
        <w:rPr>
          <w:rFonts w:ascii="Segoe UI" w:eastAsia="Times New Roman" w:hAnsi="Segoe UI" w:cs="Segoe UI"/>
          <w:color w:val="000000"/>
          <w:sz w:val="27"/>
          <w:szCs w:val="27"/>
          <w:lang w:val="fr-FR" w:eastAsia="fr-FR"/>
        </w:rPr>
        <w:t>Flock</w:t>
      </w:r>
      <w:proofErr w:type="spellEnd"/>
      <w:r w:rsidRPr="006847BC">
        <w:rPr>
          <w:rFonts w:ascii="Segoe UI" w:eastAsia="Times New Roman" w:hAnsi="Segoe UI" w:cs="Segoe UI"/>
          <w:color w:val="000000"/>
          <w:sz w:val="27"/>
          <w:szCs w:val="27"/>
          <w:lang w:val="fr-FR" w:eastAsia="fr-FR"/>
        </w:rPr>
        <w:t>".</w:t>
      </w:r>
    </w:p>
    <w:p w14:paraId="32EE12D8" w14:textId="77777777" w:rsidR="003D0CE5" w:rsidRPr="006847BC" w:rsidRDefault="003D0CE5" w:rsidP="003D0CE5">
      <w:pPr>
        <w:shd w:val="clear" w:color="auto" w:fill="FFFFFF"/>
        <w:spacing w:before="300" w:after="300" w:line="240" w:lineRule="auto"/>
        <w:jc w:val="both"/>
        <w:rPr>
          <w:rFonts w:ascii="Segoe UI" w:eastAsia="Times New Roman" w:hAnsi="Segoe UI" w:cs="Segoe UI"/>
          <w:color w:val="000000"/>
          <w:sz w:val="27"/>
          <w:szCs w:val="27"/>
          <w:lang w:val="fr-FR" w:eastAsia="fr-FR"/>
        </w:rPr>
      </w:pPr>
      <w:proofErr w:type="spellStart"/>
      <w:r w:rsidRPr="006847BC">
        <w:rPr>
          <w:rFonts w:ascii="Segoe UI" w:eastAsia="Times New Roman" w:hAnsi="Segoe UI" w:cs="Segoe UI"/>
          <w:color w:val="000000"/>
          <w:sz w:val="27"/>
          <w:szCs w:val="27"/>
          <w:lang w:val="fr-FR" w:eastAsia="fr-FR"/>
        </w:rPr>
        <w:t>Flock</w:t>
      </w:r>
      <w:proofErr w:type="spellEnd"/>
      <w:r w:rsidRPr="006847BC">
        <w:rPr>
          <w:rFonts w:ascii="Segoe UI" w:eastAsia="Times New Roman" w:hAnsi="Segoe UI" w:cs="Segoe UI"/>
          <w:color w:val="000000"/>
          <w:sz w:val="27"/>
          <w:szCs w:val="27"/>
          <w:lang w:val="fr-FR" w:eastAsia="fr-FR"/>
        </w:rPr>
        <w:t xml:space="preserve"> émerge comme le catalyseur ultime pour les nouvelles rencontres, les sorties amicales et les rencontres conviviales. Elle offre aux utilisateurs la possibilité de planifier leurs propres événements, rassemblements et rencontres, ou de découvrir et de rejoindre des événements préorganisés. En favorisant les interactions en personne et en facilitant le développement de relations authentiques dans le monde réel, </w:t>
      </w:r>
      <w:proofErr w:type="spellStart"/>
      <w:r w:rsidRPr="006847BC">
        <w:rPr>
          <w:rFonts w:ascii="Segoe UI" w:eastAsia="Times New Roman" w:hAnsi="Segoe UI" w:cs="Segoe UI"/>
          <w:color w:val="000000"/>
          <w:sz w:val="27"/>
          <w:szCs w:val="27"/>
          <w:lang w:val="fr-FR" w:eastAsia="fr-FR"/>
        </w:rPr>
        <w:t>Flock</w:t>
      </w:r>
      <w:proofErr w:type="spellEnd"/>
      <w:r w:rsidRPr="006847BC">
        <w:rPr>
          <w:rFonts w:ascii="Segoe UI" w:eastAsia="Times New Roman" w:hAnsi="Segoe UI" w:cs="Segoe UI"/>
          <w:color w:val="000000"/>
          <w:sz w:val="27"/>
          <w:szCs w:val="27"/>
          <w:lang w:val="fr-FR" w:eastAsia="fr-FR"/>
        </w:rPr>
        <w:t xml:space="preserve"> répond à un besoin fondamental de connexion humaine.</w:t>
      </w:r>
    </w:p>
    <w:p w14:paraId="7255AB61" w14:textId="77777777" w:rsidR="003D0CE5" w:rsidRPr="006847BC" w:rsidRDefault="003D0CE5" w:rsidP="003D0CE5">
      <w:pPr>
        <w:shd w:val="clear" w:color="auto" w:fill="FFFFFF"/>
        <w:spacing w:before="300" w:after="300" w:line="240" w:lineRule="auto"/>
        <w:jc w:val="both"/>
        <w:rPr>
          <w:rFonts w:ascii="Segoe UI" w:eastAsia="Times New Roman" w:hAnsi="Segoe UI" w:cs="Segoe UI"/>
          <w:color w:val="000000"/>
          <w:sz w:val="27"/>
          <w:szCs w:val="27"/>
          <w:lang w:val="fr-FR" w:eastAsia="fr-FR"/>
        </w:rPr>
      </w:pPr>
      <w:r w:rsidRPr="006847BC">
        <w:rPr>
          <w:rFonts w:ascii="Segoe UI" w:eastAsia="Times New Roman" w:hAnsi="Segoe UI" w:cs="Segoe UI"/>
          <w:color w:val="000000"/>
          <w:sz w:val="27"/>
          <w:szCs w:val="27"/>
          <w:lang w:val="fr-FR" w:eastAsia="fr-FR"/>
        </w:rPr>
        <w:t xml:space="preserve">L'importance de notre projet réside dans sa capacité à offrir une plateforme conviviale et intuitive qui encourage les interactions sociales réelles. En permettant aux utilisateurs de créer leurs propres événements et de se connecter avec d'autres personnes partageant les mêmes intérêts, </w:t>
      </w:r>
      <w:proofErr w:type="spellStart"/>
      <w:r w:rsidRPr="006847BC">
        <w:rPr>
          <w:rFonts w:ascii="Segoe UI" w:eastAsia="Times New Roman" w:hAnsi="Segoe UI" w:cs="Segoe UI"/>
          <w:color w:val="000000"/>
          <w:sz w:val="27"/>
          <w:szCs w:val="27"/>
          <w:lang w:val="fr-FR" w:eastAsia="fr-FR"/>
        </w:rPr>
        <w:t>Flock</w:t>
      </w:r>
      <w:proofErr w:type="spellEnd"/>
      <w:r w:rsidRPr="006847BC">
        <w:rPr>
          <w:rFonts w:ascii="Segoe UI" w:eastAsia="Times New Roman" w:hAnsi="Segoe UI" w:cs="Segoe UI"/>
          <w:color w:val="000000"/>
          <w:sz w:val="27"/>
          <w:szCs w:val="27"/>
          <w:lang w:val="fr-FR" w:eastAsia="fr-FR"/>
        </w:rPr>
        <w:t xml:space="preserve"> vise à enrichir la vie sociale et culturelle de ses utilisateurs.</w:t>
      </w:r>
    </w:p>
    <w:p w14:paraId="1B97B41C" w14:textId="77777777" w:rsidR="00BE5697" w:rsidRPr="006847BC" w:rsidRDefault="00BE5697">
      <w:pPr>
        <w:rPr>
          <w:lang w:val="fr-FR"/>
        </w:rPr>
      </w:pPr>
    </w:p>
    <w:p w14:paraId="7FFBED68" w14:textId="77777777" w:rsidR="003D0CE5" w:rsidRPr="006847BC" w:rsidRDefault="003D0CE5">
      <w:pPr>
        <w:rPr>
          <w:lang w:val="fr-FR"/>
        </w:rPr>
      </w:pPr>
    </w:p>
    <w:p w14:paraId="7DC9CA20" w14:textId="126225BC" w:rsidR="003D0CE5" w:rsidRPr="0085275E" w:rsidRDefault="0085275E" w:rsidP="00A13BC4">
      <w:pPr>
        <w:pStyle w:val="Titre1"/>
        <w:rPr>
          <w:lang w:val="fr-FR"/>
        </w:rPr>
      </w:pPr>
      <w:bookmarkStart w:id="4" w:name="_Toc165200691"/>
      <w:r w:rsidRPr="0085275E">
        <w:rPr>
          <w:lang w:val="fr-FR"/>
        </w:rPr>
        <w:t>Sp</w:t>
      </w:r>
      <w:r w:rsidR="004717B2">
        <w:rPr>
          <w:lang w:val="fr-FR"/>
        </w:rPr>
        <w:t>é</w:t>
      </w:r>
      <w:r w:rsidRPr="0085275E">
        <w:rPr>
          <w:lang w:val="fr-FR"/>
        </w:rPr>
        <w:t>cification</w:t>
      </w:r>
      <w:r w:rsidR="003D0CE5" w:rsidRPr="0085275E">
        <w:rPr>
          <w:lang w:val="fr-FR"/>
        </w:rPr>
        <w:t xml:space="preserve"> des </w:t>
      </w:r>
      <w:proofErr w:type="gramStart"/>
      <w:r w:rsidR="00D53DB9" w:rsidRPr="0085275E">
        <w:rPr>
          <w:lang w:val="fr-FR"/>
        </w:rPr>
        <w:t>besoins</w:t>
      </w:r>
      <w:r w:rsidRPr="0085275E">
        <w:rPr>
          <w:lang w:val="fr-FR"/>
        </w:rPr>
        <w:t xml:space="preserve">  fonctionnels</w:t>
      </w:r>
      <w:proofErr w:type="gramEnd"/>
      <w:r w:rsidR="00D53DB9" w:rsidRPr="0085275E">
        <w:rPr>
          <w:lang w:val="fr-FR"/>
        </w:rPr>
        <w:t>:</w:t>
      </w:r>
      <w:bookmarkEnd w:id="4"/>
    </w:p>
    <w:p w14:paraId="53F11489" w14:textId="60166E72" w:rsidR="003D0CE5" w:rsidRPr="00E6429E" w:rsidRDefault="003D0CE5">
      <w:pPr>
        <w:rPr>
          <w:sz w:val="24"/>
          <w:szCs w:val="24"/>
          <w:lang w:val="fr-FR"/>
        </w:rPr>
      </w:pPr>
    </w:p>
    <w:p w14:paraId="72E9C700" w14:textId="77777777" w:rsidR="003D0CE5" w:rsidRPr="006847BC" w:rsidRDefault="003D0CE5" w:rsidP="00E6429E">
      <w:pPr>
        <w:rPr>
          <w:rFonts w:eastAsia="Times New Roman"/>
          <w:sz w:val="24"/>
          <w:szCs w:val="24"/>
          <w:lang w:val="fr-FR" w:eastAsia="fr-FR"/>
        </w:rPr>
      </w:pPr>
      <w:r w:rsidRPr="006847BC">
        <w:rPr>
          <w:rFonts w:eastAsia="Times New Roman"/>
          <w:sz w:val="24"/>
          <w:szCs w:val="24"/>
          <w:lang w:val="fr-FR" w:eastAsia="fr-FR"/>
        </w:rPr>
        <w:t xml:space="preserve">La spécification des besoins est une étape cruciale dans le processus de développement de l'application </w:t>
      </w:r>
      <w:proofErr w:type="spellStart"/>
      <w:r w:rsidRPr="006847BC">
        <w:rPr>
          <w:rFonts w:eastAsia="Times New Roman"/>
          <w:sz w:val="24"/>
          <w:szCs w:val="24"/>
          <w:lang w:val="fr-FR" w:eastAsia="fr-FR"/>
        </w:rPr>
        <w:t>Flock</w:t>
      </w:r>
      <w:proofErr w:type="spellEnd"/>
      <w:r w:rsidRPr="006847BC">
        <w:rPr>
          <w:rFonts w:eastAsia="Times New Roman"/>
          <w:sz w:val="24"/>
          <w:szCs w:val="24"/>
          <w:lang w:val="fr-FR" w:eastAsia="fr-FR"/>
        </w:rPr>
        <w:t>. Ce chapitre détaille les besoins fonctionnels et non fonctionnels de l'application, en se basant sur les interactions entre les utilisateurs et le système telles qu'illustrées dans le diagramme de cas d'utilisation.</w:t>
      </w:r>
    </w:p>
    <w:p w14:paraId="06688603" w14:textId="77777777" w:rsidR="003D0CE5" w:rsidRPr="006847BC" w:rsidRDefault="003D0CE5">
      <w:pPr>
        <w:rPr>
          <w:lang w:val="fr-FR"/>
        </w:rPr>
      </w:pPr>
    </w:p>
    <w:p w14:paraId="48AD0ADC" w14:textId="77777777" w:rsidR="003D0CE5" w:rsidRPr="006847BC" w:rsidRDefault="003D0CE5">
      <w:pPr>
        <w:rPr>
          <w:lang w:val="fr-FR"/>
        </w:rPr>
      </w:pPr>
    </w:p>
    <w:p w14:paraId="71AB8106" w14:textId="7B024421" w:rsidR="003D0CE5" w:rsidRDefault="003D0CE5" w:rsidP="00A13BC4">
      <w:pPr>
        <w:pStyle w:val="Titre2"/>
        <w:rPr>
          <w:lang w:eastAsia="fr-FR"/>
        </w:rPr>
      </w:pPr>
      <w:bookmarkStart w:id="5" w:name="_Toc165200692"/>
      <w:r>
        <w:rPr>
          <w:lang w:eastAsia="fr-FR"/>
        </w:rPr>
        <w:lastRenderedPageBreak/>
        <w:t xml:space="preserve">Identification des </w:t>
      </w:r>
      <w:proofErr w:type="spellStart"/>
      <w:r>
        <w:rPr>
          <w:lang w:eastAsia="fr-FR"/>
        </w:rPr>
        <w:t>besoins</w:t>
      </w:r>
      <w:proofErr w:type="spellEnd"/>
      <w:r>
        <w:rPr>
          <w:lang w:eastAsia="fr-FR"/>
        </w:rPr>
        <w:t xml:space="preserve"> </w:t>
      </w:r>
      <w:proofErr w:type="spellStart"/>
      <w:proofErr w:type="gramStart"/>
      <w:r>
        <w:rPr>
          <w:lang w:eastAsia="fr-FR"/>
        </w:rPr>
        <w:t>fonctionnels</w:t>
      </w:r>
      <w:proofErr w:type="spellEnd"/>
      <w:r>
        <w:rPr>
          <w:lang w:eastAsia="fr-FR"/>
        </w:rPr>
        <w:t> :</w:t>
      </w:r>
      <w:bookmarkEnd w:id="5"/>
      <w:proofErr w:type="gramEnd"/>
    </w:p>
    <w:p w14:paraId="71757476" w14:textId="184A33A2" w:rsidR="003D0CE5" w:rsidRPr="006847BC" w:rsidRDefault="003D0CE5" w:rsidP="003D0CE5">
      <w:pPr>
        <w:jc w:val="both"/>
        <w:rPr>
          <w:rFonts w:ascii="Segoe UI" w:eastAsia="Times New Roman" w:hAnsi="Segoe UI" w:cs="Segoe UI"/>
          <w:color w:val="000000"/>
          <w:sz w:val="27"/>
          <w:szCs w:val="27"/>
          <w:lang w:val="fr-FR" w:eastAsia="fr-FR"/>
        </w:rPr>
      </w:pPr>
      <w:r w:rsidRPr="006847BC">
        <w:rPr>
          <w:sz w:val="28"/>
          <w:szCs w:val="28"/>
          <w:lang w:val="fr-FR" w:eastAsia="fr-FR"/>
        </w:rPr>
        <w:t>Un besoin fonctionnel est un besoin spécifiant une action qu’un système doit être capable d’effectuer, sans considérer aucune contrainte physique</w:t>
      </w:r>
      <w:r w:rsidRPr="006847BC">
        <w:rPr>
          <w:sz w:val="24"/>
          <w:szCs w:val="24"/>
          <w:lang w:val="fr-FR" w:eastAsia="fr-FR"/>
        </w:rPr>
        <w:t>.</w:t>
      </w:r>
      <w:r w:rsidRPr="006847BC">
        <w:rPr>
          <w:rFonts w:ascii="Segoe UI" w:eastAsia="Times New Roman" w:hAnsi="Segoe UI" w:cs="Segoe UI"/>
          <w:color w:val="000000"/>
          <w:sz w:val="27"/>
          <w:szCs w:val="27"/>
          <w:lang w:val="fr-FR" w:eastAsia="fr-FR"/>
        </w:rPr>
        <w:t xml:space="preserve"> </w:t>
      </w:r>
    </w:p>
    <w:p w14:paraId="4201BB05" w14:textId="77777777" w:rsidR="003D0CE5" w:rsidRDefault="003D0CE5" w:rsidP="003D0CE5">
      <w:pPr>
        <w:jc w:val="both"/>
        <w:rPr>
          <w:rFonts w:ascii="Segoe UI" w:eastAsia="Times New Roman" w:hAnsi="Segoe UI" w:cs="Segoe UI"/>
          <w:color w:val="000000"/>
          <w:sz w:val="27"/>
          <w:szCs w:val="27"/>
          <w:lang w:eastAsia="fr-FR"/>
        </w:rPr>
      </w:pPr>
      <w:r>
        <w:rPr>
          <w:rFonts w:ascii="Segoe UI" w:eastAsia="Times New Roman" w:hAnsi="Segoe UI" w:cs="Segoe UI"/>
          <w:color w:val="000000"/>
          <w:sz w:val="27"/>
          <w:szCs w:val="27"/>
          <w:lang w:eastAsia="fr-FR"/>
        </w:rPr>
        <w:t xml:space="preserve">Notre </w:t>
      </w:r>
      <w:proofErr w:type="spellStart"/>
      <w:r>
        <w:rPr>
          <w:rFonts w:ascii="Segoe UI" w:eastAsia="Times New Roman" w:hAnsi="Segoe UI" w:cs="Segoe UI"/>
          <w:color w:val="000000"/>
          <w:sz w:val="27"/>
          <w:szCs w:val="27"/>
          <w:lang w:eastAsia="fr-FR"/>
        </w:rPr>
        <w:t>système</w:t>
      </w:r>
      <w:proofErr w:type="spellEnd"/>
      <w:r>
        <w:rPr>
          <w:rFonts w:ascii="Segoe UI" w:eastAsia="Times New Roman" w:hAnsi="Segoe UI" w:cs="Segoe UI"/>
          <w:color w:val="000000"/>
          <w:sz w:val="27"/>
          <w:szCs w:val="27"/>
          <w:lang w:eastAsia="fr-FR"/>
        </w:rPr>
        <w:t xml:space="preserve"> </w:t>
      </w:r>
      <w:proofErr w:type="spellStart"/>
      <w:r>
        <w:rPr>
          <w:rFonts w:ascii="Segoe UI" w:eastAsia="Times New Roman" w:hAnsi="Segoe UI" w:cs="Segoe UI"/>
          <w:color w:val="000000"/>
          <w:sz w:val="27"/>
          <w:szCs w:val="27"/>
          <w:lang w:eastAsia="fr-FR"/>
        </w:rPr>
        <w:t>permet</w:t>
      </w:r>
      <w:proofErr w:type="spellEnd"/>
      <w:r>
        <w:rPr>
          <w:rFonts w:ascii="Segoe UI" w:eastAsia="Times New Roman" w:hAnsi="Segoe UI" w:cs="Segoe UI"/>
          <w:color w:val="000000"/>
          <w:sz w:val="27"/>
          <w:szCs w:val="27"/>
          <w:lang w:eastAsia="fr-FR"/>
        </w:rPr>
        <w:t xml:space="preserve"> </w:t>
      </w:r>
      <w:proofErr w:type="gramStart"/>
      <w:r>
        <w:rPr>
          <w:rFonts w:ascii="Segoe UI" w:eastAsia="Times New Roman" w:hAnsi="Segoe UI" w:cs="Segoe UI"/>
          <w:color w:val="000000"/>
          <w:sz w:val="27"/>
          <w:szCs w:val="27"/>
          <w:lang w:eastAsia="fr-FR"/>
        </w:rPr>
        <w:t>de :</w:t>
      </w:r>
      <w:proofErr w:type="gramEnd"/>
    </w:p>
    <w:p w14:paraId="577074E0" w14:textId="77777777" w:rsidR="003D0CE5" w:rsidRPr="00D53DB9" w:rsidRDefault="003D0CE5" w:rsidP="003D0CE5">
      <w:pPr>
        <w:pStyle w:val="Paragraphedeliste"/>
        <w:numPr>
          <w:ilvl w:val="0"/>
          <w:numId w:val="1"/>
        </w:numPr>
        <w:jc w:val="both"/>
        <w:rPr>
          <w:rFonts w:ascii="Segoe UI" w:eastAsia="Times New Roman" w:hAnsi="Segoe UI" w:cs="Segoe UI"/>
          <w:color w:val="000000"/>
          <w:sz w:val="28"/>
          <w:szCs w:val="28"/>
          <w:lang w:eastAsia="fr-FR"/>
        </w:rPr>
      </w:pPr>
      <w:proofErr w:type="spellStart"/>
      <w:r w:rsidRPr="00D53DB9">
        <w:rPr>
          <w:sz w:val="24"/>
          <w:szCs w:val="24"/>
        </w:rPr>
        <w:t>S’inscrire</w:t>
      </w:r>
      <w:proofErr w:type="spellEnd"/>
    </w:p>
    <w:p w14:paraId="104088D9" w14:textId="77777777" w:rsidR="003D0CE5" w:rsidRPr="00D53DB9" w:rsidRDefault="003D0CE5" w:rsidP="003D0CE5">
      <w:pPr>
        <w:pStyle w:val="Paragraphedeliste"/>
        <w:numPr>
          <w:ilvl w:val="0"/>
          <w:numId w:val="1"/>
        </w:numPr>
        <w:jc w:val="both"/>
        <w:rPr>
          <w:rFonts w:ascii="Segoe UI" w:eastAsia="Times New Roman" w:hAnsi="Segoe UI" w:cs="Segoe UI"/>
          <w:color w:val="000000"/>
          <w:sz w:val="28"/>
          <w:szCs w:val="28"/>
          <w:lang w:eastAsia="fr-FR"/>
        </w:rPr>
      </w:pPr>
      <w:proofErr w:type="spellStart"/>
      <w:r w:rsidRPr="00D53DB9">
        <w:rPr>
          <w:sz w:val="24"/>
          <w:szCs w:val="24"/>
        </w:rPr>
        <w:t>S’authentifier</w:t>
      </w:r>
      <w:proofErr w:type="spellEnd"/>
    </w:p>
    <w:p w14:paraId="16CEADA6" w14:textId="77777777" w:rsidR="003D0CE5" w:rsidRPr="00D53DB9" w:rsidRDefault="003D0CE5" w:rsidP="003D0CE5">
      <w:pPr>
        <w:pStyle w:val="Paragraphedeliste"/>
        <w:numPr>
          <w:ilvl w:val="0"/>
          <w:numId w:val="1"/>
        </w:numPr>
        <w:jc w:val="both"/>
        <w:rPr>
          <w:rFonts w:ascii="Segoe UI" w:eastAsia="Times New Roman" w:hAnsi="Segoe UI" w:cs="Segoe UI"/>
          <w:color w:val="000000"/>
          <w:sz w:val="28"/>
          <w:szCs w:val="28"/>
          <w:lang w:eastAsia="fr-FR"/>
        </w:rPr>
      </w:pPr>
      <w:proofErr w:type="spellStart"/>
      <w:r w:rsidRPr="00D53DB9">
        <w:rPr>
          <w:sz w:val="24"/>
          <w:szCs w:val="24"/>
          <w:lang w:eastAsia="fr-FR"/>
        </w:rPr>
        <w:t>Gérer</w:t>
      </w:r>
      <w:proofErr w:type="spellEnd"/>
      <w:r w:rsidRPr="00D53DB9">
        <w:rPr>
          <w:sz w:val="24"/>
          <w:szCs w:val="24"/>
          <w:lang w:eastAsia="fr-FR"/>
        </w:rPr>
        <w:t xml:space="preserve"> les </w:t>
      </w:r>
      <w:proofErr w:type="spellStart"/>
      <w:r w:rsidRPr="00D53DB9">
        <w:rPr>
          <w:sz w:val="24"/>
          <w:szCs w:val="24"/>
          <w:lang w:eastAsia="fr-FR"/>
        </w:rPr>
        <w:t>évènements</w:t>
      </w:r>
      <w:proofErr w:type="spellEnd"/>
    </w:p>
    <w:p w14:paraId="11E8715B" w14:textId="77777777" w:rsidR="003D0CE5" w:rsidRPr="00D53DB9" w:rsidRDefault="003D0CE5" w:rsidP="003D0CE5">
      <w:pPr>
        <w:pStyle w:val="Paragraphedeliste"/>
        <w:numPr>
          <w:ilvl w:val="0"/>
          <w:numId w:val="1"/>
        </w:numPr>
        <w:jc w:val="both"/>
        <w:rPr>
          <w:rFonts w:ascii="Arial" w:eastAsia="Times New Roman" w:hAnsi="Arial" w:cs="Arial"/>
          <w:sz w:val="24"/>
          <w:szCs w:val="24"/>
          <w:lang w:eastAsia="fr-FR"/>
        </w:rPr>
      </w:pPr>
      <w:proofErr w:type="spellStart"/>
      <w:r w:rsidRPr="00D53DB9">
        <w:rPr>
          <w:rFonts w:ascii="Arial" w:eastAsia="Times New Roman" w:hAnsi="Arial" w:cs="Arial"/>
          <w:sz w:val="24"/>
          <w:szCs w:val="24"/>
          <w:lang w:eastAsia="fr-FR"/>
        </w:rPr>
        <w:t>Découvrir</w:t>
      </w:r>
      <w:proofErr w:type="spellEnd"/>
      <w:r w:rsidRPr="00D53DB9">
        <w:rPr>
          <w:rFonts w:ascii="Arial" w:eastAsia="Times New Roman" w:hAnsi="Arial" w:cs="Arial"/>
          <w:sz w:val="24"/>
          <w:szCs w:val="24"/>
          <w:lang w:eastAsia="fr-FR"/>
        </w:rPr>
        <w:t xml:space="preserve"> des </w:t>
      </w:r>
      <w:proofErr w:type="spellStart"/>
      <w:r w:rsidRPr="00D53DB9">
        <w:rPr>
          <w:rFonts w:ascii="Arial" w:eastAsia="Times New Roman" w:hAnsi="Arial" w:cs="Arial"/>
          <w:sz w:val="24"/>
          <w:szCs w:val="24"/>
          <w:lang w:eastAsia="fr-FR"/>
        </w:rPr>
        <w:t>évènements</w:t>
      </w:r>
      <w:proofErr w:type="spellEnd"/>
    </w:p>
    <w:p w14:paraId="1D515E71" w14:textId="77777777" w:rsidR="003D0CE5" w:rsidRPr="00D53DB9" w:rsidRDefault="003D0CE5" w:rsidP="003D0CE5">
      <w:pPr>
        <w:pStyle w:val="Paragraphedeliste"/>
        <w:numPr>
          <w:ilvl w:val="0"/>
          <w:numId w:val="1"/>
        </w:numPr>
        <w:jc w:val="both"/>
        <w:rPr>
          <w:rFonts w:ascii="Arial" w:eastAsia="Times New Roman" w:hAnsi="Arial" w:cs="Arial"/>
          <w:sz w:val="24"/>
          <w:szCs w:val="24"/>
          <w:lang w:eastAsia="fr-FR"/>
        </w:rPr>
      </w:pPr>
      <w:proofErr w:type="spellStart"/>
      <w:r w:rsidRPr="00D53DB9">
        <w:rPr>
          <w:rFonts w:ascii="Arial" w:eastAsia="Times New Roman" w:hAnsi="Arial" w:cs="Arial"/>
          <w:sz w:val="24"/>
          <w:szCs w:val="24"/>
          <w:lang w:eastAsia="fr-FR"/>
        </w:rPr>
        <w:t>Rejoindre</w:t>
      </w:r>
      <w:proofErr w:type="spellEnd"/>
      <w:r w:rsidRPr="00D53DB9">
        <w:rPr>
          <w:rFonts w:ascii="Arial" w:eastAsia="Times New Roman" w:hAnsi="Arial" w:cs="Arial"/>
          <w:sz w:val="24"/>
          <w:szCs w:val="24"/>
          <w:lang w:eastAsia="fr-FR"/>
        </w:rPr>
        <w:t xml:space="preserve"> des </w:t>
      </w:r>
      <w:proofErr w:type="spellStart"/>
      <w:r w:rsidRPr="00D53DB9">
        <w:rPr>
          <w:rFonts w:ascii="Arial" w:eastAsia="Times New Roman" w:hAnsi="Arial" w:cs="Arial"/>
          <w:sz w:val="24"/>
          <w:szCs w:val="24"/>
          <w:lang w:eastAsia="fr-FR"/>
        </w:rPr>
        <w:t>évènements</w:t>
      </w:r>
      <w:proofErr w:type="spellEnd"/>
    </w:p>
    <w:p w14:paraId="55A0D93C" w14:textId="77777777" w:rsidR="003D0CE5" w:rsidRPr="00D53DB9" w:rsidRDefault="003D0CE5" w:rsidP="003D0CE5">
      <w:pPr>
        <w:pStyle w:val="Paragraphedeliste"/>
        <w:numPr>
          <w:ilvl w:val="0"/>
          <w:numId w:val="1"/>
        </w:numPr>
        <w:jc w:val="both"/>
        <w:rPr>
          <w:rFonts w:ascii="Arial" w:eastAsia="Times New Roman" w:hAnsi="Arial" w:cs="Arial"/>
          <w:sz w:val="24"/>
          <w:szCs w:val="24"/>
          <w:lang w:eastAsia="fr-FR"/>
        </w:rPr>
      </w:pPr>
      <w:proofErr w:type="spellStart"/>
      <w:r w:rsidRPr="00D53DB9">
        <w:rPr>
          <w:rFonts w:ascii="Arial" w:eastAsia="Times New Roman" w:hAnsi="Arial" w:cs="Arial"/>
          <w:sz w:val="24"/>
          <w:szCs w:val="24"/>
          <w:lang w:eastAsia="fr-FR"/>
        </w:rPr>
        <w:t>Planifier</w:t>
      </w:r>
      <w:proofErr w:type="spellEnd"/>
      <w:r w:rsidRPr="00D53DB9">
        <w:rPr>
          <w:rFonts w:ascii="Arial" w:eastAsia="Times New Roman" w:hAnsi="Arial" w:cs="Arial"/>
          <w:sz w:val="24"/>
          <w:szCs w:val="24"/>
          <w:lang w:eastAsia="fr-FR"/>
        </w:rPr>
        <w:t xml:space="preserve"> un </w:t>
      </w:r>
      <w:proofErr w:type="spellStart"/>
      <w:r w:rsidRPr="00D53DB9">
        <w:rPr>
          <w:rFonts w:ascii="Arial" w:eastAsia="Times New Roman" w:hAnsi="Arial" w:cs="Arial"/>
          <w:sz w:val="24"/>
          <w:szCs w:val="24"/>
          <w:lang w:eastAsia="fr-FR"/>
        </w:rPr>
        <w:t>évènement</w:t>
      </w:r>
      <w:proofErr w:type="spellEnd"/>
    </w:p>
    <w:p w14:paraId="16BAB7E1" w14:textId="77777777" w:rsidR="003D0CE5" w:rsidRPr="00D53DB9" w:rsidRDefault="003D0CE5" w:rsidP="003D0CE5">
      <w:pPr>
        <w:pStyle w:val="Paragraphedeliste"/>
        <w:numPr>
          <w:ilvl w:val="0"/>
          <w:numId w:val="1"/>
        </w:numPr>
        <w:jc w:val="both"/>
        <w:rPr>
          <w:rFonts w:ascii="Arial" w:eastAsia="Times New Roman" w:hAnsi="Arial" w:cs="Arial"/>
          <w:sz w:val="24"/>
          <w:szCs w:val="24"/>
          <w:lang w:eastAsia="fr-FR"/>
        </w:rPr>
      </w:pPr>
      <w:proofErr w:type="spellStart"/>
      <w:r w:rsidRPr="00D53DB9">
        <w:rPr>
          <w:rFonts w:ascii="Arial" w:eastAsia="Times New Roman" w:hAnsi="Arial" w:cs="Arial"/>
          <w:sz w:val="24"/>
          <w:szCs w:val="24"/>
          <w:lang w:eastAsia="fr-FR"/>
        </w:rPr>
        <w:t>Discuter</w:t>
      </w:r>
      <w:proofErr w:type="spellEnd"/>
    </w:p>
    <w:p w14:paraId="142CE77E" w14:textId="77777777" w:rsidR="003D0CE5" w:rsidRPr="00D53DB9" w:rsidRDefault="003D0CE5" w:rsidP="003D0CE5">
      <w:pPr>
        <w:pStyle w:val="Paragraphedeliste"/>
        <w:numPr>
          <w:ilvl w:val="0"/>
          <w:numId w:val="1"/>
        </w:numPr>
        <w:jc w:val="both"/>
        <w:rPr>
          <w:rFonts w:ascii="Arial" w:eastAsia="Times New Roman" w:hAnsi="Arial" w:cs="Arial"/>
          <w:sz w:val="24"/>
          <w:szCs w:val="24"/>
          <w:lang w:eastAsia="fr-FR"/>
        </w:rPr>
      </w:pPr>
      <w:proofErr w:type="spellStart"/>
      <w:r w:rsidRPr="00D53DB9">
        <w:rPr>
          <w:rFonts w:ascii="Arial" w:eastAsia="Times New Roman" w:hAnsi="Arial" w:cs="Arial"/>
          <w:sz w:val="24"/>
          <w:szCs w:val="24"/>
          <w:lang w:eastAsia="fr-FR"/>
        </w:rPr>
        <w:t>Recommander</w:t>
      </w:r>
      <w:proofErr w:type="spellEnd"/>
      <w:r w:rsidRPr="00D53DB9">
        <w:rPr>
          <w:rFonts w:ascii="Arial" w:eastAsia="Times New Roman" w:hAnsi="Arial" w:cs="Arial"/>
          <w:sz w:val="24"/>
          <w:szCs w:val="24"/>
          <w:lang w:eastAsia="fr-FR"/>
        </w:rPr>
        <w:t xml:space="preserve"> des </w:t>
      </w:r>
      <w:proofErr w:type="spellStart"/>
      <w:r w:rsidRPr="00D53DB9">
        <w:rPr>
          <w:rFonts w:ascii="Arial" w:eastAsia="Times New Roman" w:hAnsi="Arial" w:cs="Arial"/>
          <w:sz w:val="24"/>
          <w:szCs w:val="24"/>
          <w:lang w:eastAsia="fr-FR"/>
        </w:rPr>
        <w:t>évènements</w:t>
      </w:r>
      <w:proofErr w:type="spellEnd"/>
    </w:p>
    <w:p w14:paraId="0FB1BEE4" w14:textId="77777777" w:rsidR="003D0CE5" w:rsidRDefault="003D0CE5"/>
    <w:p w14:paraId="609CD8C5" w14:textId="77777777" w:rsidR="003D0CE5" w:rsidRDefault="003D0CE5"/>
    <w:p w14:paraId="60FB588D" w14:textId="77777777" w:rsidR="00E6429E" w:rsidRDefault="00E6429E"/>
    <w:p w14:paraId="167151D4" w14:textId="6340DEFC" w:rsidR="003D0CE5" w:rsidRDefault="003D0CE5" w:rsidP="00A13BC4">
      <w:pPr>
        <w:pStyle w:val="Titre2"/>
      </w:pPr>
      <w:bookmarkStart w:id="6" w:name="_Toc165200693"/>
      <w:proofErr w:type="spellStart"/>
      <w:r>
        <w:t>Liste</w:t>
      </w:r>
      <w:proofErr w:type="spellEnd"/>
      <w:r>
        <w:t xml:space="preserve"> des </w:t>
      </w:r>
      <w:proofErr w:type="spellStart"/>
      <w:proofErr w:type="gramStart"/>
      <w:r>
        <w:t>acteurs</w:t>
      </w:r>
      <w:proofErr w:type="spellEnd"/>
      <w:r>
        <w:t> :</w:t>
      </w:r>
      <w:bookmarkEnd w:id="6"/>
      <w:proofErr w:type="gramEnd"/>
    </w:p>
    <w:p w14:paraId="43EC2921" w14:textId="77777777" w:rsidR="003D0CE5" w:rsidRPr="006847BC" w:rsidRDefault="003D0CE5" w:rsidP="003D0CE5">
      <w:pPr>
        <w:shd w:val="clear" w:color="auto" w:fill="FFFFFF"/>
        <w:spacing w:before="300" w:after="100" w:line="240" w:lineRule="auto"/>
        <w:jc w:val="both"/>
        <w:rPr>
          <w:rFonts w:ascii="Segoe UI" w:eastAsia="Times New Roman" w:hAnsi="Segoe UI" w:cs="Segoe UI"/>
          <w:color w:val="000000"/>
          <w:sz w:val="27"/>
          <w:szCs w:val="27"/>
          <w:lang w:val="fr-FR" w:eastAsia="fr-FR"/>
        </w:rPr>
      </w:pPr>
      <w:r w:rsidRPr="006847BC">
        <w:rPr>
          <w:rFonts w:ascii="Segoe UI" w:eastAsia="Times New Roman" w:hAnsi="Segoe UI" w:cs="Segoe UI"/>
          <w:color w:val="000000"/>
          <w:sz w:val="27"/>
          <w:szCs w:val="27"/>
          <w:lang w:val="fr-FR" w:eastAsia="fr-FR"/>
        </w:rPr>
        <w:t>L'identification de ces acteurs est importante pour comprendre qui utilisera l'application et quelles seront leurs responsabilités et leurs interactions avec le système. Cela guide également la conception et le développement de l'application en veillant à ce que les besoins et les attentes de chaque acteur soient pris en compte.</w:t>
      </w:r>
    </w:p>
    <w:p w14:paraId="53F62A79" w14:textId="77777777" w:rsidR="00D53DB9" w:rsidRPr="006847BC" w:rsidRDefault="00D53DB9" w:rsidP="003D0CE5">
      <w:pPr>
        <w:shd w:val="clear" w:color="auto" w:fill="FFFFFF"/>
        <w:spacing w:before="300" w:after="100" w:line="240" w:lineRule="auto"/>
        <w:jc w:val="both"/>
        <w:rPr>
          <w:rFonts w:ascii="Segoe UI" w:eastAsia="Times New Roman" w:hAnsi="Segoe UI" w:cs="Segoe UI"/>
          <w:color w:val="000000"/>
          <w:sz w:val="27"/>
          <w:szCs w:val="27"/>
          <w:lang w:val="fr-FR" w:eastAsia="fr-FR"/>
        </w:rPr>
      </w:pPr>
    </w:p>
    <w:p w14:paraId="55F2A583" w14:textId="77777777" w:rsidR="003D0CE5" w:rsidRPr="00E23589" w:rsidRDefault="003D0CE5" w:rsidP="003D0CE5">
      <w:pPr>
        <w:pStyle w:val="Paragraphedeliste"/>
        <w:numPr>
          <w:ilvl w:val="0"/>
          <w:numId w:val="3"/>
        </w:numPr>
        <w:rPr>
          <w:b/>
          <w:bCs/>
          <w:sz w:val="28"/>
          <w:szCs w:val="28"/>
          <w:lang w:eastAsia="fr-FR"/>
        </w:rPr>
      </w:pPr>
      <w:proofErr w:type="spellStart"/>
      <w:r w:rsidRPr="00E23589">
        <w:rPr>
          <w:b/>
          <w:bCs/>
          <w:sz w:val="28"/>
          <w:szCs w:val="28"/>
          <w:lang w:eastAsia="fr-FR"/>
        </w:rPr>
        <w:t>Utilisateur</w:t>
      </w:r>
      <w:proofErr w:type="spellEnd"/>
      <w:r w:rsidRPr="00E23589">
        <w:rPr>
          <w:b/>
          <w:bCs/>
          <w:sz w:val="28"/>
          <w:szCs w:val="28"/>
          <w:lang w:eastAsia="fr-FR"/>
        </w:rPr>
        <w:t xml:space="preserve"> de </w:t>
      </w:r>
      <w:proofErr w:type="gramStart"/>
      <w:r w:rsidRPr="00E23589">
        <w:rPr>
          <w:b/>
          <w:bCs/>
          <w:sz w:val="28"/>
          <w:szCs w:val="28"/>
          <w:lang w:eastAsia="fr-FR"/>
        </w:rPr>
        <w:t>Flock :</w:t>
      </w:r>
      <w:proofErr w:type="gramEnd"/>
    </w:p>
    <w:p w14:paraId="58C47A37" w14:textId="77777777" w:rsidR="003D0CE5" w:rsidRPr="006847BC" w:rsidRDefault="003D0CE5" w:rsidP="003D0CE5">
      <w:pPr>
        <w:numPr>
          <w:ilvl w:val="1"/>
          <w:numId w:val="2"/>
        </w:numPr>
        <w:shd w:val="clear" w:color="auto" w:fill="FFFFFF"/>
        <w:spacing w:after="0" w:line="240" w:lineRule="auto"/>
        <w:jc w:val="both"/>
        <w:rPr>
          <w:rFonts w:ascii="Segoe UI" w:eastAsia="Times New Roman" w:hAnsi="Segoe UI" w:cs="Segoe UI"/>
          <w:color w:val="000000"/>
          <w:sz w:val="24"/>
          <w:szCs w:val="24"/>
          <w:lang w:val="fr-FR" w:eastAsia="fr-FR"/>
        </w:rPr>
      </w:pPr>
      <w:r w:rsidRPr="006847BC">
        <w:rPr>
          <w:rFonts w:ascii="Segoe UI" w:eastAsia="Times New Roman" w:hAnsi="Segoe UI" w:cs="Segoe UI"/>
          <w:color w:val="000000"/>
          <w:sz w:val="24"/>
          <w:szCs w:val="24"/>
          <w:lang w:val="fr-FR" w:eastAsia="fr-FR"/>
        </w:rPr>
        <w:t xml:space="preserve">Description : Les utilisateurs de l'application </w:t>
      </w:r>
      <w:proofErr w:type="spellStart"/>
      <w:r w:rsidRPr="006847BC">
        <w:rPr>
          <w:rFonts w:ascii="Segoe UI" w:eastAsia="Times New Roman" w:hAnsi="Segoe UI" w:cs="Segoe UI"/>
          <w:color w:val="000000"/>
          <w:sz w:val="24"/>
          <w:szCs w:val="24"/>
          <w:lang w:val="fr-FR" w:eastAsia="fr-FR"/>
        </w:rPr>
        <w:t>Flock</w:t>
      </w:r>
      <w:proofErr w:type="spellEnd"/>
      <w:r w:rsidRPr="006847BC">
        <w:rPr>
          <w:rFonts w:ascii="Segoe UI" w:eastAsia="Times New Roman" w:hAnsi="Segoe UI" w:cs="Segoe UI"/>
          <w:color w:val="000000"/>
          <w:sz w:val="24"/>
          <w:szCs w:val="24"/>
          <w:lang w:val="fr-FR" w:eastAsia="fr-FR"/>
        </w:rPr>
        <w:t>, qui utilisent l'application pour découvrir, rejoindre et planifier des événements, ainsi que pour interagir avec d'autres utilisateurs.</w:t>
      </w:r>
    </w:p>
    <w:p w14:paraId="049171D7" w14:textId="77777777" w:rsidR="003D0CE5" w:rsidRPr="006847BC" w:rsidRDefault="003D0CE5" w:rsidP="003D0CE5">
      <w:pPr>
        <w:numPr>
          <w:ilvl w:val="1"/>
          <w:numId w:val="2"/>
        </w:numPr>
        <w:shd w:val="clear" w:color="auto" w:fill="FFFFFF"/>
        <w:spacing w:after="0" w:line="240" w:lineRule="auto"/>
        <w:jc w:val="both"/>
        <w:rPr>
          <w:rFonts w:ascii="Segoe UI" w:eastAsia="Times New Roman" w:hAnsi="Segoe UI" w:cs="Segoe UI"/>
          <w:color w:val="000000"/>
          <w:sz w:val="24"/>
          <w:szCs w:val="24"/>
          <w:lang w:val="fr-FR" w:eastAsia="fr-FR"/>
        </w:rPr>
      </w:pPr>
      <w:r w:rsidRPr="006847BC">
        <w:rPr>
          <w:rFonts w:ascii="Segoe UI" w:eastAsia="Times New Roman" w:hAnsi="Segoe UI" w:cs="Segoe UI"/>
          <w:color w:val="000000"/>
          <w:sz w:val="24"/>
          <w:szCs w:val="24"/>
          <w:lang w:val="fr-FR" w:eastAsia="fr-FR"/>
        </w:rPr>
        <w:t>Responsabilités : S'inscrire, s'authentifier, découvrir des événements, rejoindre des événements, planifier des événements, discuter avec d'autres utilisateurs, recommander des événements.</w:t>
      </w:r>
    </w:p>
    <w:p w14:paraId="751935B3" w14:textId="77777777" w:rsidR="003D0CE5" w:rsidRPr="006847BC" w:rsidRDefault="003D0CE5" w:rsidP="003D0CE5">
      <w:pPr>
        <w:rPr>
          <w:b/>
          <w:bCs/>
          <w:sz w:val="28"/>
          <w:szCs w:val="28"/>
          <w:lang w:val="fr-FR" w:eastAsia="fr-FR"/>
        </w:rPr>
      </w:pPr>
    </w:p>
    <w:p w14:paraId="01BA6AF5" w14:textId="77777777" w:rsidR="00E6429E" w:rsidRPr="006847BC" w:rsidRDefault="00E6429E" w:rsidP="00E6429E">
      <w:pPr>
        <w:pStyle w:val="Paragraphedeliste"/>
        <w:rPr>
          <w:b/>
          <w:bCs/>
          <w:sz w:val="28"/>
          <w:szCs w:val="28"/>
          <w:lang w:val="fr-FR" w:eastAsia="fr-FR"/>
        </w:rPr>
      </w:pPr>
    </w:p>
    <w:p w14:paraId="632DFB5A" w14:textId="6FD96311" w:rsidR="003D0CE5" w:rsidRPr="00D75BF3" w:rsidRDefault="003D0CE5" w:rsidP="003D0CE5">
      <w:pPr>
        <w:pStyle w:val="Paragraphedeliste"/>
        <w:numPr>
          <w:ilvl w:val="0"/>
          <w:numId w:val="3"/>
        </w:numPr>
        <w:rPr>
          <w:b/>
          <w:bCs/>
          <w:sz w:val="28"/>
          <w:szCs w:val="28"/>
          <w:lang w:eastAsia="fr-FR"/>
        </w:rPr>
      </w:pPr>
      <w:proofErr w:type="spellStart"/>
      <w:r w:rsidRPr="00D75BF3">
        <w:rPr>
          <w:b/>
          <w:bCs/>
          <w:sz w:val="28"/>
          <w:szCs w:val="28"/>
          <w:lang w:eastAsia="fr-FR"/>
        </w:rPr>
        <w:lastRenderedPageBreak/>
        <w:t>Administrateur</w:t>
      </w:r>
      <w:proofErr w:type="spellEnd"/>
      <w:r w:rsidRPr="00D75BF3">
        <w:rPr>
          <w:b/>
          <w:bCs/>
          <w:sz w:val="28"/>
          <w:szCs w:val="28"/>
          <w:lang w:eastAsia="fr-FR"/>
        </w:rPr>
        <w:t xml:space="preserve"> de </w:t>
      </w:r>
      <w:r w:rsidR="00FE7C08" w:rsidRPr="00D75BF3">
        <w:rPr>
          <w:b/>
          <w:bCs/>
          <w:sz w:val="28"/>
          <w:szCs w:val="28"/>
          <w:lang w:eastAsia="fr-FR"/>
        </w:rPr>
        <w:t>Flock:</w:t>
      </w:r>
    </w:p>
    <w:p w14:paraId="7610981D" w14:textId="0A32791F" w:rsidR="003D0CE5" w:rsidRPr="006847BC" w:rsidRDefault="00FE7C08" w:rsidP="003D0CE5">
      <w:pPr>
        <w:numPr>
          <w:ilvl w:val="1"/>
          <w:numId w:val="2"/>
        </w:numPr>
        <w:shd w:val="clear" w:color="auto" w:fill="FFFFFF"/>
        <w:spacing w:after="0" w:line="240" w:lineRule="auto"/>
        <w:jc w:val="both"/>
        <w:rPr>
          <w:rFonts w:ascii="Segoe UI" w:eastAsia="Times New Roman" w:hAnsi="Segoe UI" w:cs="Segoe UI"/>
          <w:color w:val="000000"/>
          <w:sz w:val="24"/>
          <w:szCs w:val="24"/>
          <w:lang w:val="fr-FR" w:eastAsia="fr-FR"/>
        </w:rPr>
      </w:pPr>
      <w:proofErr w:type="gramStart"/>
      <w:r w:rsidRPr="006847BC">
        <w:rPr>
          <w:rFonts w:ascii="Segoe UI" w:eastAsia="Times New Roman" w:hAnsi="Segoe UI" w:cs="Segoe UI"/>
          <w:color w:val="000000"/>
          <w:sz w:val="24"/>
          <w:szCs w:val="24"/>
          <w:u w:val="single"/>
          <w:lang w:val="fr-FR" w:eastAsia="fr-FR"/>
        </w:rPr>
        <w:t>Description:</w:t>
      </w:r>
      <w:proofErr w:type="gramEnd"/>
      <w:r w:rsidR="003D0CE5" w:rsidRPr="006847BC">
        <w:rPr>
          <w:rFonts w:ascii="Segoe UI" w:eastAsia="Times New Roman" w:hAnsi="Segoe UI" w:cs="Segoe UI"/>
          <w:color w:val="000000"/>
          <w:sz w:val="24"/>
          <w:szCs w:val="24"/>
          <w:lang w:val="fr-FR" w:eastAsia="fr-FR"/>
        </w:rPr>
        <w:t xml:space="preserve"> Les administrateurs de l'application </w:t>
      </w:r>
      <w:proofErr w:type="spellStart"/>
      <w:r w:rsidR="003D0CE5" w:rsidRPr="006847BC">
        <w:rPr>
          <w:rFonts w:ascii="Segoe UI" w:eastAsia="Times New Roman" w:hAnsi="Segoe UI" w:cs="Segoe UI"/>
          <w:color w:val="000000"/>
          <w:sz w:val="24"/>
          <w:szCs w:val="24"/>
          <w:lang w:val="fr-FR" w:eastAsia="fr-FR"/>
        </w:rPr>
        <w:t>Flock</w:t>
      </w:r>
      <w:proofErr w:type="spellEnd"/>
      <w:r w:rsidR="003D0CE5" w:rsidRPr="006847BC">
        <w:rPr>
          <w:rFonts w:ascii="Segoe UI" w:eastAsia="Times New Roman" w:hAnsi="Segoe UI" w:cs="Segoe UI"/>
          <w:color w:val="000000"/>
          <w:sz w:val="24"/>
          <w:szCs w:val="24"/>
          <w:lang w:val="fr-FR" w:eastAsia="fr-FR"/>
        </w:rPr>
        <w:t>, qui ont des droits et des privilèges supplémentaires pour gérer les événements et assurer le bon fonctionnement de l'application.</w:t>
      </w:r>
    </w:p>
    <w:p w14:paraId="75A88A5E" w14:textId="11BB0378" w:rsidR="003D0CE5" w:rsidRPr="006847BC" w:rsidRDefault="00FE7C08" w:rsidP="003D0CE5">
      <w:pPr>
        <w:numPr>
          <w:ilvl w:val="1"/>
          <w:numId w:val="2"/>
        </w:numPr>
        <w:shd w:val="clear" w:color="auto" w:fill="FFFFFF"/>
        <w:spacing w:after="0" w:line="240" w:lineRule="auto"/>
        <w:jc w:val="both"/>
        <w:rPr>
          <w:rFonts w:ascii="Segoe UI" w:eastAsia="Times New Roman" w:hAnsi="Segoe UI" w:cs="Segoe UI"/>
          <w:color w:val="000000"/>
          <w:sz w:val="27"/>
          <w:szCs w:val="27"/>
          <w:lang w:val="fr-FR" w:eastAsia="fr-FR"/>
        </w:rPr>
      </w:pPr>
      <w:proofErr w:type="gramStart"/>
      <w:r w:rsidRPr="006847BC">
        <w:rPr>
          <w:rFonts w:ascii="Segoe UI" w:eastAsia="Times New Roman" w:hAnsi="Segoe UI" w:cs="Segoe UI"/>
          <w:color w:val="000000"/>
          <w:sz w:val="24"/>
          <w:szCs w:val="24"/>
          <w:u w:val="single"/>
          <w:lang w:val="fr-FR" w:eastAsia="fr-FR"/>
        </w:rPr>
        <w:t>Responsabilités:</w:t>
      </w:r>
      <w:proofErr w:type="gramEnd"/>
      <w:r w:rsidR="003D0CE5" w:rsidRPr="006847BC">
        <w:rPr>
          <w:rFonts w:ascii="Segoe UI" w:eastAsia="Times New Roman" w:hAnsi="Segoe UI" w:cs="Segoe UI"/>
          <w:color w:val="000000"/>
          <w:sz w:val="24"/>
          <w:szCs w:val="24"/>
          <w:lang w:val="fr-FR" w:eastAsia="fr-FR"/>
        </w:rPr>
        <w:t xml:space="preserve"> Gérer les événements, modérer les interactions entre les utilisateurs, gérer les utilisateurs et les données de l'application, assurer la conformité aux règlements et aux politiques</w:t>
      </w:r>
      <w:r w:rsidR="003D0CE5" w:rsidRPr="006847BC">
        <w:rPr>
          <w:rFonts w:ascii="Segoe UI" w:eastAsia="Times New Roman" w:hAnsi="Segoe UI" w:cs="Segoe UI"/>
          <w:color w:val="000000"/>
          <w:sz w:val="27"/>
          <w:szCs w:val="27"/>
          <w:lang w:val="fr-FR" w:eastAsia="fr-FR"/>
        </w:rPr>
        <w:t>.</w:t>
      </w:r>
    </w:p>
    <w:p w14:paraId="4E523C9D" w14:textId="77777777" w:rsidR="003D0CE5" w:rsidRPr="006847BC" w:rsidRDefault="003D0CE5">
      <w:pPr>
        <w:rPr>
          <w:lang w:val="fr-FR"/>
        </w:rPr>
      </w:pPr>
    </w:p>
    <w:p w14:paraId="3850D10A" w14:textId="77777777" w:rsidR="00307A74" w:rsidRPr="006847BC" w:rsidRDefault="00307A74">
      <w:pPr>
        <w:rPr>
          <w:lang w:val="fr-FR"/>
        </w:rPr>
      </w:pPr>
    </w:p>
    <w:p w14:paraId="0571AB9F" w14:textId="77777777" w:rsidR="00307A74" w:rsidRPr="006847BC" w:rsidRDefault="00307A74">
      <w:pPr>
        <w:rPr>
          <w:lang w:val="fr-FR"/>
        </w:rPr>
      </w:pPr>
    </w:p>
    <w:p w14:paraId="2B98302D" w14:textId="77777777" w:rsidR="00307A74" w:rsidRPr="006847BC" w:rsidRDefault="00307A74">
      <w:pPr>
        <w:rPr>
          <w:lang w:val="fr-FR"/>
        </w:rPr>
      </w:pPr>
    </w:p>
    <w:tbl>
      <w:tblPr>
        <w:tblStyle w:val="Grilledutableau"/>
        <w:tblW w:w="0" w:type="auto"/>
        <w:tblInd w:w="976" w:type="dxa"/>
        <w:tblLook w:val="04A0" w:firstRow="1" w:lastRow="0" w:firstColumn="1" w:lastColumn="0" w:noHBand="0" w:noVBand="1"/>
      </w:tblPr>
      <w:tblGrid>
        <w:gridCol w:w="3006"/>
        <w:gridCol w:w="4104"/>
      </w:tblGrid>
      <w:tr w:rsidR="00CA1EAE" w14:paraId="7E31CBFA" w14:textId="77777777" w:rsidTr="005D2005">
        <w:trPr>
          <w:trHeight w:val="490"/>
        </w:trPr>
        <w:tc>
          <w:tcPr>
            <w:tcW w:w="3006" w:type="dxa"/>
          </w:tcPr>
          <w:p w14:paraId="0E6F81EB" w14:textId="77777777" w:rsidR="00CA1EAE" w:rsidRPr="00072651" w:rsidRDefault="00CA1EAE" w:rsidP="005D2005">
            <w:pPr>
              <w:jc w:val="both"/>
              <w:rPr>
                <w:rFonts w:ascii="Californian FB" w:eastAsia="Times New Roman" w:hAnsi="Californian FB" w:cs="Arial"/>
                <w:b/>
                <w:bCs/>
                <w:kern w:val="0"/>
                <w:lang w:eastAsia="fr-FR"/>
                <w14:ligatures w14:val="none"/>
              </w:rPr>
            </w:pPr>
            <w:r w:rsidRPr="00072651">
              <w:rPr>
                <w:rFonts w:ascii="Californian FB" w:eastAsia="Times New Roman" w:hAnsi="Californian FB" w:cs="Arial"/>
                <w:b/>
                <w:bCs/>
                <w:kern w:val="0"/>
                <w:sz w:val="28"/>
                <w:szCs w:val="28"/>
                <w:lang w:eastAsia="fr-FR"/>
                <w14:ligatures w14:val="none"/>
              </w:rPr>
              <w:t>Acteur</w:t>
            </w:r>
          </w:p>
        </w:tc>
        <w:tc>
          <w:tcPr>
            <w:tcW w:w="4104" w:type="dxa"/>
          </w:tcPr>
          <w:p w14:paraId="66D7C1C7" w14:textId="77777777" w:rsidR="00CA1EAE" w:rsidRPr="00072651" w:rsidRDefault="00CA1EAE" w:rsidP="005D2005">
            <w:pPr>
              <w:jc w:val="both"/>
              <w:rPr>
                <w:rFonts w:ascii="Californian FB" w:eastAsia="Times New Roman" w:hAnsi="Californian FB" w:cs="Arial"/>
                <w:kern w:val="0"/>
                <w:sz w:val="28"/>
                <w:szCs w:val="28"/>
                <w:lang w:eastAsia="fr-FR"/>
                <w14:ligatures w14:val="none"/>
              </w:rPr>
            </w:pPr>
            <w:r w:rsidRPr="00072651">
              <w:rPr>
                <w:rFonts w:ascii="Californian FB" w:eastAsia="Times New Roman" w:hAnsi="Californian FB" w:cs="Arial"/>
                <w:kern w:val="0"/>
                <w:sz w:val="28"/>
                <w:szCs w:val="28"/>
                <w:lang w:eastAsia="fr-FR"/>
                <w14:ligatures w14:val="none"/>
              </w:rPr>
              <w:t>Rôle</w:t>
            </w:r>
          </w:p>
        </w:tc>
      </w:tr>
      <w:tr w:rsidR="00CA1EAE" w14:paraId="3E701458" w14:textId="77777777" w:rsidTr="005D2005">
        <w:trPr>
          <w:trHeight w:val="2155"/>
        </w:trPr>
        <w:tc>
          <w:tcPr>
            <w:tcW w:w="3006" w:type="dxa"/>
          </w:tcPr>
          <w:p w14:paraId="576B2A1C" w14:textId="77777777" w:rsidR="00CA1EAE" w:rsidRPr="005878A0" w:rsidRDefault="00CA1EAE" w:rsidP="00D53DB9">
            <w:pPr>
              <w:jc w:val="center"/>
              <w:rPr>
                <w:rFonts w:ascii="Arial" w:eastAsia="Times New Roman" w:hAnsi="Arial" w:cs="Arial"/>
                <w:kern w:val="0"/>
                <w:lang w:eastAsia="fr-FR"/>
                <w14:ligatures w14:val="none"/>
              </w:rPr>
            </w:pPr>
          </w:p>
          <w:p w14:paraId="453B4A6A" w14:textId="77777777" w:rsidR="00CA1EAE" w:rsidRPr="005878A0" w:rsidRDefault="00CA1EAE" w:rsidP="00D53DB9">
            <w:pPr>
              <w:jc w:val="center"/>
              <w:rPr>
                <w:rFonts w:ascii="Arial" w:eastAsia="Times New Roman" w:hAnsi="Arial" w:cs="Arial"/>
                <w:kern w:val="0"/>
                <w:lang w:eastAsia="fr-FR"/>
                <w14:ligatures w14:val="none"/>
              </w:rPr>
            </w:pPr>
          </w:p>
          <w:p w14:paraId="0EA2A0F9" w14:textId="77777777" w:rsidR="00CA1EAE" w:rsidRPr="005878A0" w:rsidRDefault="00CA1EAE" w:rsidP="00D53DB9">
            <w:pPr>
              <w:jc w:val="center"/>
              <w:rPr>
                <w:rFonts w:ascii="Arial" w:eastAsia="Times New Roman" w:hAnsi="Arial" w:cs="Arial"/>
                <w:kern w:val="0"/>
                <w:lang w:eastAsia="fr-FR"/>
                <w14:ligatures w14:val="none"/>
              </w:rPr>
            </w:pPr>
          </w:p>
          <w:p w14:paraId="1006297B" w14:textId="77777777" w:rsidR="00CA1EAE" w:rsidRPr="005878A0" w:rsidRDefault="00CA1EAE" w:rsidP="00D53DB9">
            <w:pPr>
              <w:jc w:val="center"/>
              <w:rPr>
                <w:rFonts w:ascii="Arial" w:eastAsia="Times New Roman" w:hAnsi="Arial" w:cs="Arial"/>
                <w:kern w:val="0"/>
                <w:lang w:eastAsia="fr-FR"/>
                <w14:ligatures w14:val="none"/>
              </w:rPr>
            </w:pPr>
          </w:p>
          <w:p w14:paraId="57720FED" w14:textId="77777777" w:rsidR="00CA1EAE" w:rsidRPr="005878A0" w:rsidRDefault="00CA1EAE" w:rsidP="00D53DB9">
            <w:pPr>
              <w:jc w:val="center"/>
              <w:rPr>
                <w:rFonts w:ascii="Arial" w:eastAsia="Times New Roman" w:hAnsi="Arial" w:cs="Arial"/>
                <w:lang w:eastAsia="fr-FR"/>
              </w:rPr>
            </w:pPr>
            <w:r w:rsidRPr="00072651">
              <w:rPr>
                <w:rFonts w:ascii="Arial" w:eastAsia="Times New Roman" w:hAnsi="Arial" w:cs="Arial"/>
                <w:sz w:val="24"/>
                <w:szCs w:val="24"/>
                <w:lang w:eastAsia="fr-FR"/>
              </w:rPr>
              <w:t>Administrateur</w:t>
            </w:r>
          </w:p>
        </w:tc>
        <w:tc>
          <w:tcPr>
            <w:tcW w:w="4104" w:type="dxa"/>
          </w:tcPr>
          <w:p w14:paraId="4DD9D26F" w14:textId="77777777" w:rsidR="00CA1EAE" w:rsidRDefault="00CA1EAE" w:rsidP="005D2005">
            <w:pPr>
              <w:pStyle w:val="Paragraphedeliste"/>
              <w:jc w:val="both"/>
              <w:rPr>
                <w:rFonts w:ascii="Arial" w:eastAsia="Times New Roman" w:hAnsi="Arial" w:cs="Arial"/>
                <w:kern w:val="0"/>
                <w:sz w:val="16"/>
                <w:szCs w:val="16"/>
                <w:lang w:eastAsia="fr-FR"/>
                <w14:ligatures w14:val="none"/>
              </w:rPr>
            </w:pPr>
          </w:p>
          <w:p w14:paraId="386AD646" w14:textId="77777777" w:rsidR="00CA1EAE" w:rsidRDefault="00CA1EAE" w:rsidP="005D2005">
            <w:pPr>
              <w:pStyle w:val="Paragraphedeliste"/>
              <w:numPr>
                <w:ilvl w:val="0"/>
                <w:numId w:val="7"/>
              </w:numPr>
              <w:jc w:val="both"/>
              <w:rPr>
                <w:lang w:eastAsia="fr-FR"/>
              </w:rPr>
            </w:pPr>
            <w:r w:rsidRPr="005878A0">
              <w:rPr>
                <w:lang w:eastAsia="fr-FR"/>
              </w:rPr>
              <w:t>S’authentifier</w:t>
            </w:r>
          </w:p>
          <w:p w14:paraId="75AB0F1F" w14:textId="77777777" w:rsidR="00CA1EAE" w:rsidRPr="005878A0" w:rsidRDefault="00CA1EAE" w:rsidP="005D2005">
            <w:pPr>
              <w:pStyle w:val="Paragraphedeliste"/>
              <w:numPr>
                <w:ilvl w:val="0"/>
                <w:numId w:val="7"/>
              </w:numPr>
              <w:jc w:val="both"/>
              <w:rPr>
                <w:lang w:eastAsia="fr-FR"/>
              </w:rPr>
            </w:pPr>
            <w:r>
              <w:rPr>
                <w:lang w:eastAsia="fr-FR"/>
              </w:rPr>
              <w:t>Gérer les évènements</w:t>
            </w:r>
          </w:p>
        </w:tc>
      </w:tr>
      <w:tr w:rsidR="00CA1EAE" w14:paraId="38A37D17" w14:textId="77777777" w:rsidTr="005D2005">
        <w:trPr>
          <w:trHeight w:val="1966"/>
        </w:trPr>
        <w:tc>
          <w:tcPr>
            <w:tcW w:w="3006" w:type="dxa"/>
          </w:tcPr>
          <w:p w14:paraId="6CC94603" w14:textId="77777777" w:rsidR="00CA1EAE" w:rsidRDefault="00CA1EAE" w:rsidP="00D53DB9">
            <w:pPr>
              <w:jc w:val="center"/>
              <w:rPr>
                <w:rFonts w:ascii="Arial" w:eastAsia="Times New Roman" w:hAnsi="Arial" w:cs="Arial"/>
                <w:kern w:val="0"/>
                <w:sz w:val="16"/>
                <w:szCs w:val="16"/>
                <w:lang w:eastAsia="fr-FR"/>
                <w14:ligatures w14:val="none"/>
              </w:rPr>
            </w:pPr>
          </w:p>
          <w:p w14:paraId="008FDD53" w14:textId="77777777" w:rsidR="00CA1EAE" w:rsidRDefault="00CA1EAE" w:rsidP="00D53DB9">
            <w:pPr>
              <w:jc w:val="center"/>
              <w:rPr>
                <w:rFonts w:ascii="Arial" w:eastAsia="Times New Roman" w:hAnsi="Arial" w:cs="Arial"/>
                <w:kern w:val="0"/>
                <w:sz w:val="16"/>
                <w:szCs w:val="16"/>
                <w:lang w:eastAsia="fr-FR"/>
                <w14:ligatures w14:val="none"/>
              </w:rPr>
            </w:pPr>
          </w:p>
          <w:p w14:paraId="2A2A72EC" w14:textId="77777777" w:rsidR="00CA1EAE" w:rsidRDefault="00CA1EAE" w:rsidP="00D53DB9">
            <w:pPr>
              <w:jc w:val="center"/>
              <w:rPr>
                <w:rFonts w:ascii="Arial" w:eastAsia="Times New Roman" w:hAnsi="Arial" w:cs="Arial"/>
                <w:kern w:val="0"/>
                <w:sz w:val="16"/>
                <w:szCs w:val="16"/>
                <w:lang w:eastAsia="fr-FR"/>
                <w14:ligatures w14:val="none"/>
              </w:rPr>
            </w:pPr>
          </w:p>
          <w:p w14:paraId="3987A34C" w14:textId="77777777" w:rsidR="00CA1EAE" w:rsidRDefault="00CA1EAE" w:rsidP="00D53DB9">
            <w:pPr>
              <w:jc w:val="center"/>
              <w:rPr>
                <w:rFonts w:ascii="Arial" w:eastAsia="Times New Roman" w:hAnsi="Arial" w:cs="Arial"/>
                <w:kern w:val="0"/>
                <w:sz w:val="16"/>
                <w:szCs w:val="16"/>
                <w:lang w:eastAsia="fr-FR"/>
                <w14:ligatures w14:val="none"/>
              </w:rPr>
            </w:pPr>
          </w:p>
          <w:p w14:paraId="23907E9A" w14:textId="77777777" w:rsidR="00CA1EAE" w:rsidRDefault="00CA1EAE" w:rsidP="00D53DB9">
            <w:pPr>
              <w:jc w:val="center"/>
              <w:rPr>
                <w:rFonts w:ascii="Arial" w:eastAsia="Times New Roman" w:hAnsi="Arial" w:cs="Arial"/>
                <w:lang w:eastAsia="fr-FR"/>
              </w:rPr>
            </w:pPr>
          </w:p>
          <w:p w14:paraId="7955AFF6" w14:textId="77777777" w:rsidR="00CA1EAE" w:rsidRPr="005878A0" w:rsidRDefault="00CA1EAE" w:rsidP="00D53DB9">
            <w:pPr>
              <w:jc w:val="center"/>
              <w:rPr>
                <w:rFonts w:ascii="Arial" w:eastAsia="Times New Roman" w:hAnsi="Arial" w:cs="Arial"/>
                <w:sz w:val="16"/>
                <w:szCs w:val="16"/>
                <w:lang w:eastAsia="fr-FR"/>
              </w:rPr>
            </w:pPr>
            <w:r w:rsidRPr="005878A0">
              <w:rPr>
                <w:rFonts w:ascii="Arial" w:eastAsia="Times New Roman" w:hAnsi="Arial" w:cs="Arial"/>
                <w:lang w:eastAsia="fr-FR"/>
              </w:rPr>
              <w:t>Utilisateur</w:t>
            </w:r>
          </w:p>
        </w:tc>
        <w:tc>
          <w:tcPr>
            <w:tcW w:w="4104" w:type="dxa"/>
          </w:tcPr>
          <w:p w14:paraId="674C5E49" w14:textId="77777777" w:rsidR="00CA1EAE" w:rsidRDefault="00CA1EAE" w:rsidP="005D2005">
            <w:pPr>
              <w:jc w:val="both"/>
              <w:rPr>
                <w:rFonts w:ascii="Arial" w:eastAsia="Times New Roman" w:hAnsi="Arial" w:cs="Arial"/>
                <w:kern w:val="0"/>
                <w:sz w:val="16"/>
                <w:szCs w:val="16"/>
                <w:lang w:eastAsia="fr-FR"/>
                <w14:ligatures w14:val="none"/>
              </w:rPr>
            </w:pPr>
          </w:p>
          <w:p w14:paraId="77CA0257" w14:textId="77777777" w:rsidR="00CA1EAE" w:rsidRPr="00072651" w:rsidRDefault="00CA1EAE" w:rsidP="005D2005">
            <w:pPr>
              <w:pStyle w:val="Paragraphedeliste"/>
              <w:numPr>
                <w:ilvl w:val="0"/>
                <w:numId w:val="8"/>
              </w:numPr>
              <w:jc w:val="both"/>
              <w:rPr>
                <w:rFonts w:ascii="Arial" w:eastAsia="Times New Roman" w:hAnsi="Arial" w:cs="Arial"/>
                <w:kern w:val="0"/>
                <w:lang w:eastAsia="fr-FR"/>
                <w14:ligatures w14:val="none"/>
              </w:rPr>
            </w:pPr>
            <w:r w:rsidRPr="00072651">
              <w:rPr>
                <w:rFonts w:ascii="Arial" w:eastAsia="Times New Roman" w:hAnsi="Arial" w:cs="Arial"/>
                <w:kern w:val="0"/>
                <w:lang w:eastAsia="fr-FR"/>
                <w14:ligatures w14:val="none"/>
              </w:rPr>
              <w:t>S’inscrire</w:t>
            </w:r>
          </w:p>
          <w:p w14:paraId="1BC8AC0F" w14:textId="77777777" w:rsidR="00CA1EAE" w:rsidRPr="00072651" w:rsidRDefault="00CA1EAE" w:rsidP="005D2005">
            <w:pPr>
              <w:pStyle w:val="Paragraphedeliste"/>
              <w:numPr>
                <w:ilvl w:val="0"/>
                <w:numId w:val="8"/>
              </w:numPr>
              <w:jc w:val="both"/>
              <w:rPr>
                <w:rFonts w:ascii="Arial" w:eastAsia="Times New Roman" w:hAnsi="Arial" w:cs="Arial"/>
                <w:kern w:val="0"/>
                <w:lang w:eastAsia="fr-FR"/>
                <w14:ligatures w14:val="none"/>
              </w:rPr>
            </w:pPr>
            <w:r w:rsidRPr="00072651">
              <w:rPr>
                <w:rFonts w:ascii="Arial" w:eastAsia="Times New Roman" w:hAnsi="Arial" w:cs="Arial"/>
                <w:kern w:val="0"/>
                <w:lang w:eastAsia="fr-FR"/>
                <w14:ligatures w14:val="none"/>
              </w:rPr>
              <w:t>Découvrir des évènements</w:t>
            </w:r>
          </w:p>
          <w:p w14:paraId="7C7D7704" w14:textId="77777777" w:rsidR="00CA1EAE" w:rsidRPr="00072651" w:rsidRDefault="00CA1EAE" w:rsidP="005D2005">
            <w:pPr>
              <w:pStyle w:val="Paragraphedeliste"/>
              <w:numPr>
                <w:ilvl w:val="0"/>
                <w:numId w:val="8"/>
              </w:numPr>
              <w:jc w:val="both"/>
              <w:rPr>
                <w:rFonts w:ascii="Arial" w:eastAsia="Times New Roman" w:hAnsi="Arial" w:cs="Arial"/>
                <w:kern w:val="0"/>
                <w:lang w:eastAsia="fr-FR"/>
                <w14:ligatures w14:val="none"/>
              </w:rPr>
            </w:pPr>
            <w:r w:rsidRPr="00072651">
              <w:rPr>
                <w:rFonts w:ascii="Arial" w:eastAsia="Times New Roman" w:hAnsi="Arial" w:cs="Arial"/>
                <w:kern w:val="0"/>
                <w:lang w:eastAsia="fr-FR"/>
                <w14:ligatures w14:val="none"/>
              </w:rPr>
              <w:t>Rejoindre des évènements</w:t>
            </w:r>
          </w:p>
          <w:p w14:paraId="744BBDCD" w14:textId="77777777" w:rsidR="00CA1EAE" w:rsidRPr="00072651" w:rsidRDefault="00CA1EAE" w:rsidP="005D2005">
            <w:pPr>
              <w:pStyle w:val="Paragraphedeliste"/>
              <w:numPr>
                <w:ilvl w:val="0"/>
                <w:numId w:val="8"/>
              </w:numPr>
              <w:jc w:val="both"/>
              <w:rPr>
                <w:rFonts w:ascii="Arial" w:eastAsia="Times New Roman" w:hAnsi="Arial" w:cs="Arial"/>
                <w:kern w:val="0"/>
                <w:lang w:eastAsia="fr-FR"/>
                <w14:ligatures w14:val="none"/>
              </w:rPr>
            </w:pPr>
            <w:r w:rsidRPr="00072651">
              <w:rPr>
                <w:rFonts w:ascii="Arial" w:eastAsia="Times New Roman" w:hAnsi="Arial" w:cs="Arial"/>
                <w:kern w:val="0"/>
                <w:lang w:eastAsia="fr-FR"/>
                <w14:ligatures w14:val="none"/>
              </w:rPr>
              <w:t>Planifier un évènement</w:t>
            </w:r>
          </w:p>
          <w:p w14:paraId="30D823F2" w14:textId="77777777" w:rsidR="00CA1EAE" w:rsidRPr="00C11B3E" w:rsidRDefault="00CA1EAE" w:rsidP="005D2005">
            <w:pPr>
              <w:pStyle w:val="Paragraphedeliste"/>
              <w:numPr>
                <w:ilvl w:val="0"/>
                <w:numId w:val="8"/>
              </w:numPr>
              <w:jc w:val="both"/>
              <w:rPr>
                <w:rFonts w:ascii="Arial" w:eastAsia="Times New Roman" w:hAnsi="Arial" w:cs="Arial"/>
                <w:kern w:val="0"/>
                <w:lang w:eastAsia="fr-FR"/>
                <w14:ligatures w14:val="none"/>
              </w:rPr>
            </w:pPr>
            <w:r w:rsidRPr="00072651">
              <w:rPr>
                <w:rFonts w:ascii="Arial" w:eastAsia="Times New Roman" w:hAnsi="Arial" w:cs="Arial"/>
                <w:kern w:val="0"/>
                <w:lang w:eastAsia="fr-FR"/>
                <w14:ligatures w14:val="none"/>
              </w:rPr>
              <w:t>Recommander des évènements</w:t>
            </w:r>
          </w:p>
          <w:p w14:paraId="6EE7C8B0" w14:textId="77777777" w:rsidR="00CA1EAE" w:rsidRDefault="00CA1EAE" w:rsidP="005D2005">
            <w:pPr>
              <w:jc w:val="both"/>
              <w:rPr>
                <w:rFonts w:ascii="Arial" w:eastAsia="Times New Roman" w:hAnsi="Arial" w:cs="Arial"/>
                <w:kern w:val="0"/>
                <w:sz w:val="16"/>
                <w:szCs w:val="16"/>
                <w:lang w:eastAsia="fr-FR"/>
                <w14:ligatures w14:val="none"/>
              </w:rPr>
            </w:pPr>
          </w:p>
          <w:p w14:paraId="4D0AF69B" w14:textId="77777777" w:rsidR="00CA1EAE" w:rsidRPr="00C11B3E" w:rsidRDefault="00CA1EAE" w:rsidP="005D2005">
            <w:pPr>
              <w:pStyle w:val="Paragraphedeliste"/>
              <w:jc w:val="both"/>
              <w:rPr>
                <w:rFonts w:ascii="Arial" w:eastAsia="Times New Roman" w:hAnsi="Arial" w:cs="Arial"/>
                <w:sz w:val="16"/>
                <w:szCs w:val="16"/>
                <w:lang w:eastAsia="fr-FR"/>
              </w:rPr>
            </w:pPr>
          </w:p>
        </w:tc>
      </w:tr>
    </w:tbl>
    <w:p w14:paraId="01ED01D0" w14:textId="77777777" w:rsidR="003D0CE5" w:rsidRDefault="003D0CE5"/>
    <w:p w14:paraId="36981814" w14:textId="77777777" w:rsidR="003D0CE5" w:rsidRDefault="003D0CE5"/>
    <w:p w14:paraId="2A1D28F3" w14:textId="77777777" w:rsidR="00307A74" w:rsidRDefault="00307A74"/>
    <w:p w14:paraId="5828D61E" w14:textId="690AD211" w:rsidR="003D0CE5" w:rsidRDefault="0085275E" w:rsidP="00A13BC4">
      <w:pPr>
        <w:pStyle w:val="Titre1"/>
      </w:pPr>
      <w:bookmarkStart w:id="7" w:name="_Toc165200694"/>
      <w:proofErr w:type="spellStart"/>
      <w:r>
        <w:t>Spécification</w:t>
      </w:r>
      <w:proofErr w:type="spellEnd"/>
      <w:r>
        <w:t xml:space="preserve"> </w:t>
      </w:r>
      <w:proofErr w:type="spellStart"/>
      <w:r>
        <w:t>b</w:t>
      </w:r>
      <w:r w:rsidR="003D0CE5">
        <w:t>esoins</w:t>
      </w:r>
      <w:proofErr w:type="spellEnd"/>
      <w:r w:rsidR="003D0CE5">
        <w:t xml:space="preserve"> non </w:t>
      </w:r>
      <w:proofErr w:type="spellStart"/>
      <w:r w:rsidR="003D0CE5">
        <w:t>fonctionnels</w:t>
      </w:r>
      <w:proofErr w:type="spellEnd"/>
      <w:r w:rsidR="003D0CE5">
        <w:t>:</w:t>
      </w:r>
      <w:bookmarkEnd w:id="7"/>
    </w:p>
    <w:p w14:paraId="08B6026D" w14:textId="67A250D6" w:rsidR="00486909" w:rsidRPr="006847BC" w:rsidRDefault="003D0CE5" w:rsidP="00486909">
      <w:pPr>
        <w:rPr>
          <w:sz w:val="24"/>
          <w:szCs w:val="24"/>
          <w:lang w:val="fr-FR" w:eastAsia="fr-FR"/>
        </w:rPr>
      </w:pPr>
      <w:bookmarkStart w:id="8" w:name="_Toc160544528"/>
      <w:bookmarkStart w:id="9" w:name="_Toc162923088"/>
      <w:bookmarkStart w:id="10" w:name="_Toc164124110"/>
      <w:bookmarkStart w:id="11" w:name="_Toc164668922"/>
      <w:r w:rsidRPr="006847BC">
        <w:rPr>
          <w:sz w:val="24"/>
          <w:szCs w:val="24"/>
          <w:lang w:val="fr-FR" w:eastAsia="fr-FR"/>
        </w:rPr>
        <w:t xml:space="preserve">Les besoins non fonctionnels sont des indicateurs de qualité de l’exécution des besoins fonctionnels, importants car ils agissent de façon indirecte sur le résultat et sur le rendement de l’utilisateur, ce qui fait qu’ils ne doivent pas être négligés. Pour cela il faut répondre aux exigences </w:t>
      </w:r>
      <w:bookmarkEnd w:id="8"/>
      <w:bookmarkEnd w:id="9"/>
      <w:bookmarkEnd w:id="10"/>
      <w:bookmarkEnd w:id="11"/>
      <w:proofErr w:type="gramStart"/>
      <w:r w:rsidR="00D53DB9" w:rsidRPr="006847BC">
        <w:rPr>
          <w:sz w:val="24"/>
          <w:szCs w:val="24"/>
          <w:lang w:val="fr-FR" w:eastAsia="fr-FR"/>
        </w:rPr>
        <w:t>suivantes:</w:t>
      </w:r>
      <w:proofErr w:type="gramEnd"/>
    </w:p>
    <w:p w14:paraId="681A6CDF" w14:textId="77777777" w:rsidR="00D53DB9" w:rsidRPr="00486909" w:rsidRDefault="00D53DB9" w:rsidP="00486909">
      <w:pPr>
        <w:rPr>
          <w:sz w:val="24"/>
          <w:szCs w:val="24"/>
          <w:lang w:val="fr-FR" w:eastAsia="fr-FR"/>
        </w:rPr>
      </w:pPr>
      <w:r w:rsidRPr="00486909">
        <w:rPr>
          <w:b/>
          <w:bCs/>
          <w:sz w:val="28"/>
          <w:szCs w:val="28"/>
          <w:lang w:val="fr-FR" w:eastAsia="fr-FR"/>
        </w:rPr>
        <w:lastRenderedPageBreak/>
        <w:t>Fiabilité :</w:t>
      </w:r>
      <w:r w:rsidRPr="00486909">
        <w:rPr>
          <w:sz w:val="28"/>
          <w:szCs w:val="28"/>
          <w:lang w:val="fr-FR" w:eastAsia="fr-FR"/>
        </w:rPr>
        <w:t xml:space="preserve"> </w:t>
      </w:r>
      <w:r w:rsidRPr="00486909">
        <w:rPr>
          <w:sz w:val="24"/>
          <w:szCs w:val="24"/>
          <w:lang w:val="fr-FR" w:eastAsia="fr-FR"/>
        </w:rPr>
        <w:t>Les PWA doivent être fiables même en cas de connexion réseau instable ou inexistante. Ils utilisent des technologies de mise en cache pour garantir que les utilisateurs peuvent accéder au contenu même hors ligne.</w:t>
      </w:r>
    </w:p>
    <w:p w14:paraId="12A3663C" w14:textId="77777777" w:rsidR="00FE7C08" w:rsidRPr="00486909" w:rsidRDefault="00FE7C08" w:rsidP="00486909">
      <w:pPr>
        <w:rPr>
          <w:sz w:val="24"/>
          <w:szCs w:val="24"/>
          <w:lang w:val="fr-FR" w:eastAsia="fr-FR"/>
        </w:rPr>
      </w:pPr>
    </w:p>
    <w:p w14:paraId="58CF96F4" w14:textId="77777777" w:rsidR="00D53DB9" w:rsidRPr="00486909" w:rsidRDefault="00D53DB9" w:rsidP="00486909">
      <w:pPr>
        <w:rPr>
          <w:sz w:val="24"/>
          <w:szCs w:val="24"/>
          <w:lang w:val="fr-FR" w:eastAsia="fr-FR"/>
        </w:rPr>
      </w:pPr>
      <w:r w:rsidRPr="00486909">
        <w:rPr>
          <w:b/>
          <w:bCs/>
          <w:sz w:val="28"/>
          <w:szCs w:val="28"/>
          <w:lang w:val="fr-FR" w:eastAsia="fr-FR"/>
        </w:rPr>
        <w:t>Rapidité :</w:t>
      </w:r>
      <w:r w:rsidRPr="00486909">
        <w:rPr>
          <w:sz w:val="28"/>
          <w:szCs w:val="28"/>
          <w:lang w:val="fr-FR" w:eastAsia="fr-FR"/>
        </w:rPr>
        <w:t xml:space="preserve"> </w:t>
      </w:r>
      <w:r w:rsidRPr="00486909">
        <w:rPr>
          <w:sz w:val="24"/>
          <w:szCs w:val="24"/>
          <w:lang w:val="fr-FR" w:eastAsia="fr-FR"/>
        </w:rPr>
        <w:t xml:space="preserve">Les PWA sont conçues pour offrir une expérience utilisateur fluide et réactive. Elles chargent rapidement, même sur des réseaux lents, grâce à des techniques telles que le </w:t>
      </w:r>
      <w:proofErr w:type="spellStart"/>
      <w:r w:rsidRPr="00486909">
        <w:rPr>
          <w:sz w:val="24"/>
          <w:szCs w:val="24"/>
          <w:lang w:val="fr-FR" w:eastAsia="fr-FR"/>
        </w:rPr>
        <w:t>préchargement</w:t>
      </w:r>
      <w:proofErr w:type="spellEnd"/>
      <w:r w:rsidRPr="00486909">
        <w:rPr>
          <w:sz w:val="24"/>
          <w:szCs w:val="24"/>
          <w:lang w:val="fr-FR" w:eastAsia="fr-FR"/>
        </w:rPr>
        <w:t xml:space="preserve"> et la mise en cache.</w:t>
      </w:r>
    </w:p>
    <w:p w14:paraId="18D9263E" w14:textId="77777777" w:rsidR="00FE7C08" w:rsidRPr="00486909" w:rsidRDefault="00FE7C08" w:rsidP="00486909">
      <w:pPr>
        <w:rPr>
          <w:sz w:val="24"/>
          <w:szCs w:val="24"/>
          <w:lang w:val="fr-FR" w:eastAsia="fr-FR"/>
        </w:rPr>
      </w:pPr>
    </w:p>
    <w:p w14:paraId="2EDEF6B8" w14:textId="77777777" w:rsidR="00D53DB9" w:rsidRPr="00486909" w:rsidRDefault="00D53DB9" w:rsidP="00486909">
      <w:pPr>
        <w:rPr>
          <w:sz w:val="24"/>
          <w:szCs w:val="24"/>
          <w:lang w:val="fr-FR" w:eastAsia="fr-FR"/>
        </w:rPr>
      </w:pPr>
      <w:r w:rsidRPr="00486909">
        <w:rPr>
          <w:b/>
          <w:bCs/>
          <w:sz w:val="28"/>
          <w:szCs w:val="28"/>
          <w:lang w:val="fr-FR" w:eastAsia="fr-FR"/>
        </w:rPr>
        <w:t>Réactivité :</w:t>
      </w:r>
      <w:r w:rsidRPr="00486909">
        <w:rPr>
          <w:sz w:val="28"/>
          <w:szCs w:val="28"/>
          <w:lang w:val="fr-FR" w:eastAsia="fr-FR"/>
        </w:rPr>
        <w:t xml:space="preserve"> </w:t>
      </w:r>
      <w:r w:rsidRPr="00486909">
        <w:rPr>
          <w:sz w:val="24"/>
          <w:szCs w:val="24"/>
          <w:lang w:val="fr-FR" w:eastAsia="fr-FR"/>
        </w:rPr>
        <w:t>Les PWA sont conçues pour s'adapter à différentes tailles d'écrans et à différents appareils, offrant ainsi une expérience utilisateur cohérente sur ordinateurs de bureau, tablettes et smartphones.</w:t>
      </w:r>
    </w:p>
    <w:p w14:paraId="3EBBE17B" w14:textId="77777777" w:rsidR="00FE7C08" w:rsidRPr="00486909" w:rsidRDefault="00FE7C08" w:rsidP="00486909">
      <w:pPr>
        <w:rPr>
          <w:sz w:val="24"/>
          <w:szCs w:val="24"/>
          <w:lang w:val="fr-FR" w:eastAsia="fr-FR"/>
        </w:rPr>
      </w:pPr>
    </w:p>
    <w:p w14:paraId="5C7ECAE1" w14:textId="1557E2BE" w:rsidR="00FE7C08" w:rsidRPr="00486909" w:rsidRDefault="00D53DB9" w:rsidP="00486909">
      <w:pPr>
        <w:rPr>
          <w:sz w:val="24"/>
          <w:szCs w:val="24"/>
          <w:lang w:val="fr-FR" w:eastAsia="fr-FR"/>
        </w:rPr>
      </w:pPr>
      <w:r w:rsidRPr="00486909">
        <w:rPr>
          <w:b/>
          <w:bCs/>
          <w:sz w:val="28"/>
          <w:szCs w:val="28"/>
          <w:lang w:val="fr-FR" w:eastAsia="fr-FR"/>
        </w:rPr>
        <w:t>Engagement :</w:t>
      </w:r>
      <w:r w:rsidRPr="00486909">
        <w:rPr>
          <w:sz w:val="28"/>
          <w:szCs w:val="28"/>
          <w:lang w:val="fr-FR" w:eastAsia="fr-FR"/>
        </w:rPr>
        <w:t xml:space="preserve"> </w:t>
      </w:r>
      <w:r w:rsidRPr="00486909">
        <w:rPr>
          <w:sz w:val="24"/>
          <w:szCs w:val="24"/>
          <w:lang w:val="fr-FR" w:eastAsia="fr-FR"/>
        </w:rPr>
        <w:t>Les PWA peuvent envoyer des notifications push aux utilisateurs, ce qui favorise l'engagement et la fidélisation. Cela peut inclure des rappels, des mises à jour de contenu ou des offres spéciales.</w:t>
      </w:r>
    </w:p>
    <w:p w14:paraId="7096992A" w14:textId="77777777" w:rsidR="00FE7C08" w:rsidRPr="00486909" w:rsidRDefault="00FE7C08" w:rsidP="00486909">
      <w:pPr>
        <w:rPr>
          <w:sz w:val="24"/>
          <w:szCs w:val="24"/>
          <w:lang w:val="fr-FR" w:eastAsia="fr-FR"/>
        </w:rPr>
      </w:pPr>
    </w:p>
    <w:p w14:paraId="67837BAC" w14:textId="77777777" w:rsidR="00D53DB9" w:rsidRPr="00486909" w:rsidRDefault="00D53DB9" w:rsidP="00486909">
      <w:pPr>
        <w:rPr>
          <w:sz w:val="24"/>
          <w:szCs w:val="24"/>
          <w:lang w:val="fr-FR" w:eastAsia="fr-FR"/>
        </w:rPr>
      </w:pPr>
      <w:r w:rsidRPr="00486909">
        <w:rPr>
          <w:b/>
          <w:bCs/>
          <w:sz w:val="28"/>
          <w:szCs w:val="28"/>
          <w:lang w:val="fr-FR" w:eastAsia="fr-FR"/>
        </w:rPr>
        <w:t>Sécurité :</w:t>
      </w:r>
      <w:r w:rsidRPr="00486909">
        <w:rPr>
          <w:sz w:val="28"/>
          <w:szCs w:val="28"/>
          <w:lang w:val="fr-FR" w:eastAsia="fr-FR"/>
        </w:rPr>
        <w:t xml:space="preserve"> </w:t>
      </w:r>
      <w:r w:rsidRPr="00486909">
        <w:rPr>
          <w:sz w:val="24"/>
          <w:szCs w:val="24"/>
          <w:lang w:val="fr-FR" w:eastAsia="fr-FR"/>
        </w:rPr>
        <w:t>Les PWA doivent être sécurisées, en utilisant des protocoles HTTPS pour garantir la confidentialité des données des utilisateurs. Ils doivent également être protégés contre les attaques telles que les attaques par injection de code et les attaques par force brute.</w:t>
      </w:r>
    </w:p>
    <w:p w14:paraId="5CCCA5C8" w14:textId="77777777" w:rsidR="00FE7C08" w:rsidRPr="00486909" w:rsidRDefault="00FE7C08" w:rsidP="00486909">
      <w:pPr>
        <w:rPr>
          <w:sz w:val="24"/>
          <w:szCs w:val="24"/>
          <w:lang w:val="fr-FR" w:eastAsia="fr-FR"/>
        </w:rPr>
      </w:pPr>
    </w:p>
    <w:p w14:paraId="3A2C6487" w14:textId="77777777" w:rsidR="00D53DB9" w:rsidRPr="00486909" w:rsidRDefault="00D53DB9" w:rsidP="00486909">
      <w:pPr>
        <w:rPr>
          <w:sz w:val="24"/>
          <w:szCs w:val="24"/>
          <w:lang w:val="fr-FR" w:eastAsia="fr-FR"/>
        </w:rPr>
      </w:pPr>
      <w:proofErr w:type="spellStart"/>
      <w:r w:rsidRPr="00486909">
        <w:rPr>
          <w:b/>
          <w:bCs/>
          <w:sz w:val="28"/>
          <w:szCs w:val="28"/>
          <w:lang w:val="fr-FR" w:eastAsia="fr-FR"/>
        </w:rPr>
        <w:t>Installabilité</w:t>
      </w:r>
      <w:proofErr w:type="spellEnd"/>
      <w:r w:rsidRPr="00486909">
        <w:rPr>
          <w:b/>
          <w:bCs/>
          <w:sz w:val="28"/>
          <w:szCs w:val="28"/>
          <w:lang w:val="fr-FR" w:eastAsia="fr-FR"/>
        </w:rPr>
        <w:t xml:space="preserve"> :</w:t>
      </w:r>
      <w:r w:rsidRPr="00486909">
        <w:rPr>
          <w:sz w:val="28"/>
          <w:szCs w:val="28"/>
          <w:lang w:val="fr-FR" w:eastAsia="fr-FR"/>
        </w:rPr>
        <w:t xml:space="preserve"> </w:t>
      </w:r>
      <w:r w:rsidRPr="00486909">
        <w:rPr>
          <w:sz w:val="24"/>
          <w:szCs w:val="24"/>
          <w:lang w:val="fr-FR" w:eastAsia="fr-FR"/>
        </w:rPr>
        <w:t>Les PWA peuvent être installées sur l'écran d'accueil de l'appareil de l'utilisateur, ce qui leur donne l'apparence et le comportement d'une application native. Cela se fait souvent via un prompt d'installation ou un bouton d'installation.</w:t>
      </w:r>
    </w:p>
    <w:p w14:paraId="65E507F1" w14:textId="77777777" w:rsidR="00FE7C08" w:rsidRPr="00486909" w:rsidRDefault="00FE7C08" w:rsidP="00486909">
      <w:pPr>
        <w:rPr>
          <w:sz w:val="24"/>
          <w:szCs w:val="24"/>
          <w:lang w:val="fr-FR" w:eastAsia="fr-FR"/>
        </w:rPr>
      </w:pPr>
    </w:p>
    <w:p w14:paraId="54197039" w14:textId="77777777" w:rsidR="00D53DB9" w:rsidRPr="00486909" w:rsidRDefault="00D53DB9" w:rsidP="00486909">
      <w:pPr>
        <w:rPr>
          <w:sz w:val="24"/>
          <w:szCs w:val="24"/>
          <w:lang w:val="fr-FR" w:eastAsia="fr-FR"/>
        </w:rPr>
      </w:pPr>
      <w:r w:rsidRPr="00486909">
        <w:rPr>
          <w:b/>
          <w:bCs/>
          <w:sz w:val="28"/>
          <w:szCs w:val="28"/>
          <w:lang w:val="fr-FR" w:eastAsia="fr-FR"/>
        </w:rPr>
        <w:t xml:space="preserve">Mises à jour automatiques </w:t>
      </w:r>
      <w:r w:rsidRPr="00486909">
        <w:rPr>
          <w:b/>
          <w:bCs/>
          <w:sz w:val="24"/>
          <w:szCs w:val="24"/>
          <w:lang w:val="fr-FR" w:eastAsia="fr-FR"/>
        </w:rPr>
        <w:t>:</w:t>
      </w:r>
      <w:r w:rsidRPr="00486909">
        <w:rPr>
          <w:sz w:val="24"/>
          <w:szCs w:val="24"/>
          <w:lang w:val="fr-FR" w:eastAsia="fr-FR"/>
        </w:rPr>
        <w:t xml:space="preserve"> Les PWA se mettent à jour automatiquement, garantissant que les utilisateurs disposent toujours de la dernière version sans avoir à télécharger manuellement des mises à jour.</w:t>
      </w:r>
    </w:p>
    <w:p w14:paraId="5851C4D0" w14:textId="77777777" w:rsidR="00FE7C08" w:rsidRPr="00486909" w:rsidRDefault="00FE7C08" w:rsidP="00486909">
      <w:pPr>
        <w:rPr>
          <w:sz w:val="24"/>
          <w:szCs w:val="24"/>
          <w:lang w:val="fr-FR" w:eastAsia="fr-FR"/>
        </w:rPr>
      </w:pPr>
    </w:p>
    <w:p w14:paraId="6CE147A4" w14:textId="4987B5F6" w:rsidR="00D53DB9" w:rsidRPr="00486909" w:rsidRDefault="00D53DB9" w:rsidP="00486909">
      <w:pPr>
        <w:rPr>
          <w:sz w:val="24"/>
          <w:szCs w:val="24"/>
          <w:lang w:val="fr-FR" w:eastAsia="fr-FR"/>
        </w:rPr>
      </w:pPr>
      <w:r w:rsidRPr="00486909">
        <w:rPr>
          <w:b/>
          <w:bCs/>
          <w:sz w:val="28"/>
          <w:szCs w:val="28"/>
          <w:lang w:val="fr-FR" w:eastAsia="fr-FR"/>
        </w:rPr>
        <w:t>Accessibilité :</w:t>
      </w:r>
      <w:r w:rsidRPr="00486909">
        <w:rPr>
          <w:sz w:val="28"/>
          <w:szCs w:val="28"/>
          <w:lang w:val="fr-FR" w:eastAsia="fr-FR"/>
        </w:rPr>
        <w:t xml:space="preserve"> </w:t>
      </w:r>
      <w:r w:rsidRPr="00486909">
        <w:rPr>
          <w:sz w:val="24"/>
          <w:szCs w:val="24"/>
          <w:lang w:val="fr-FR" w:eastAsia="fr-FR"/>
        </w:rPr>
        <w:t>Les PWA doivent être accessibles à tous les utilisateurs, y compris ceux qui utilisent des technologies d'assistance telles que les lecteurs d'écran. Cela nécessite de suivre les meilleures pratiques en matière d'accessibilité web.</w:t>
      </w:r>
    </w:p>
    <w:p w14:paraId="50BACC05" w14:textId="037A1918" w:rsidR="00A13BC4" w:rsidRPr="00A13BC4" w:rsidRDefault="00CA1EAE" w:rsidP="00A13BC4">
      <w:pPr>
        <w:pStyle w:val="Titre1"/>
        <w:rPr>
          <w:lang w:eastAsia="fr-FR"/>
        </w:rPr>
      </w:pPr>
      <w:bookmarkStart w:id="12" w:name="_Toc165200695"/>
      <w:r>
        <w:rPr>
          <w:rFonts w:eastAsia="Times New Roman"/>
          <w:lang w:eastAsia="fr-FR"/>
        </w:rPr>
        <w:lastRenderedPageBreak/>
        <w:t>Conception </w:t>
      </w:r>
      <w:r w:rsidR="00D53DB9">
        <w:rPr>
          <w:rFonts w:eastAsia="Times New Roman"/>
          <w:lang w:eastAsia="fr-FR"/>
        </w:rPr>
        <w:t>UML:</w:t>
      </w:r>
      <w:bookmarkEnd w:id="12"/>
    </w:p>
    <w:p w14:paraId="02DE1BF2" w14:textId="5E7DB51D" w:rsidR="00CA1EAE" w:rsidRDefault="00A13BC4" w:rsidP="00A13BC4">
      <w:pPr>
        <w:pStyle w:val="Titre2"/>
        <w:rPr>
          <w:rFonts w:eastAsia="Times New Roman"/>
          <w:lang w:eastAsia="fr-FR"/>
        </w:rPr>
      </w:pPr>
      <w:bookmarkStart w:id="13" w:name="_Toc165200696"/>
      <w:proofErr w:type="spellStart"/>
      <w:r>
        <w:rPr>
          <w:lang w:eastAsia="fr-FR"/>
        </w:rPr>
        <w:t>Diagrammes</w:t>
      </w:r>
      <w:proofErr w:type="spellEnd"/>
      <w:r>
        <w:rPr>
          <w:lang w:eastAsia="fr-FR"/>
        </w:rPr>
        <w:t xml:space="preserve"> de </w:t>
      </w:r>
      <w:proofErr w:type="spellStart"/>
      <w:r>
        <w:rPr>
          <w:lang w:eastAsia="fr-FR"/>
        </w:rPr>
        <w:t>cas</w:t>
      </w:r>
      <w:proofErr w:type="spellEnd"/>
      <w:r>
        <w:rPr>
          <w:lang w:eastAsia="fr-FR"/>
        </w:rPr>
        <w:t xml:space="preserve"> </w:t>
      </w:r>
      <w:proofErr w:type="spellStart"/>
      <w:proofErr w:type="gramStart"/>
      <w:r>
        <w:rPr>
          <w:lang w:eastAsia="fr-FR"/>
        </w:rPr>
        <w:t>d’utilisations</w:t>
      </w:r>
      <w:proofErr w:type="spellEnd"/>
      <w:r>
        <w:rPr>
          <w:lang w:eastAsia="fr-FR"/>
        </w:rPr>
        <w:t> :</w:t>
      </w:r>
      <w:bookmarkEnd w:id="13"/>
      <w:proofErr w:type="gramEnd"/>
    </w:p>
    <w:p w14:paraId="5BA5F222" w14:textId="2AD43C02" w:rsidR="00D53DB9" w:rsidRDefault="00CA1EAE" w:rsidP="00D53DB9">
      <w:pPr>
        <w:pStyle w:val="Titre3"/>
        <w:rPr>
          <w:rFonts w:eastAsia="Times New Roman"/>
          <w:lang w:val="fr-FR" w:eastAsia="fr-FR"/>
        </w:rPr>
      </w:pPr>
      <w:r w:rsidRPr="00D53DB9">
        <w:rPr>
          <w:rFonts w:eastAsia="Times New Roman"/>
          <w:lang w:val="fr-FR" w:eastAsia="fr-FR"/>
        </w:rPr>
        <w:t xml:space="preserve"> </w:t>
      </w:r>
      <w:bookmarkStart w:id="14" w:name="_Toc165200697"/>
      <w:r w:rsidRPr="00950B15">
        <w:rPr>
          <w:rFonts w:eastAsia="Times New Roman"/>
          <w:sz w:val="24"/>
          <w:szCs w:val="24"/>
          <w:lang w:val="fr-FR" w:eastAsia="fr-FR"/>
        </w:rPr>
        <w:t>Diagrammes des cas d’utilisation</w:t>
      </w:r>
      <w:r w:rsidRPr="00950B15">
        <w:rPr>
          <w:sz w:val="24"/>
          <w:szCs w:val="24"/>
          <w:lang w:val="fr-FR" w:eastAsia="fr-FR"/>
        </w:rPr>
        <w:t xml:space="preserve"> </w:t>
      </w:r>
      <w:r w:rsidR="00D53DB9" w:rsidRPr="00950B15">
        <w:rPr>
          <w:sz w:val="24"/>
          <w:szCs w:val="24"/>
          <w:lang w:val="fr-FR" w:eastAsia="fr-FR"/>
        </w:rPr>
        <w:t>globale</w:t>
      </w:r>
      <w:r w:rsidR="00D53DB9" w:rsidRPr="00950B15">
        <w:rPr>
          <w:rFonts w:eastAsia="Times New Roman"/>
          <w:sz w:val="24"/>
          <w:szCs w:val="24"/>
          <w:lang w:val="fr-FR" w:eastAsia="fr-FR"/>
        </w:rPr>
        <w:t xml:space="preserve"> :</w:t>
      </w:r>
      <w:bookmarkEnd w:id="14"/>
    </w:p>
    <w:p w14:paraId="7E33F6CE" w14:textId="77777777" w:rsidR="00950B15" w:rsidRPr="00950B15" w:rsidRDefault="00950B15" w:rsidP="00950B15">
      <w:pPr>
        <w:rPr>
          <w:lang w:val="fr-FR" w:eastAsia="fr-FR"/>
        </w:rPr>
      </w:pPr>
    </w:p>
    <w:p w14:paraId="3BAE519A" w14:textId="77777777" w:rsidR="00CA1EAE" w:rsidRPr="006847BC" w:rsidRDefault="00CA1EAE" w:rsidP="00D53DB9">
      <w:pPr>
        <w:rPr>
          <w:rFonts w:ascii="Segoe UI" w:eastAsia="Times New Roman" w:hAnsi="Segoe UI" w:cs="Segoe UI"/>
          <w:b/>
          <w:bCs/>
          <w:color w:val="0D0D0D"/>
          <w:sz w:val="36"/>
          <w:szCs w:val="36"/>
          <w:u w:val="single"/>
          <w:lang w:val="fr-FR" w:eastAsia="fr-FR"/>
        </w:rPr>
      </w:pPr>
      <w:bookmarkStart w:id="15" w:name="_Toc160544531"/>
      <w:bookmarkStart w:id="16" w:name="_Toc164124115"/>
      <w:bookmarkStart w:id="17" w:name="_Toc164668925"/>
      <w:r w:rsidRPr="00D53DB9">
        <w:rPr>
          <w:sz w:val="24"/>
          <w:szCs w:val="24"/>
          <w:lang w:val="fr-FR" w:eastAsia="fr-FR"/>
        </w:rPr>
        <w:t xml:space="preserve">Diagramme de cas d’utilisation a comme objectif de déterminer ce que chaque utilisateur attend du système. </w:t>
      </w:r>
      <w:r w:rsidRPr="006847BC">
        <w:rPr>
          <w:sz w:val="24"/>
          <w:szCs w:val="24"/>
          <w:lang w:val="fr-FR" w:eastAsia="fr-FR"/>
        </w:rPr>
        <w:t>Notre extraction de besoins est basée sur la représentation de l’interaction entre les utilisateurs et les futures fonctions du système.</w:t>
      </w:r>
      <w:bookmarkEnd w:id="15"/>
      <w:bookmarkEnd w:id="16"/>
      <w:bookmarkEnd w:id="17"/>
    </w:p>
    <w:p w14:paraId="093D7DFB" w14:textId="5DE91262" w:rsidR="00CA1EAE" w:rsidRPr="006847BC" w:rsidRDefault="006847BC" w:rsidP="00CA1EAE">
      <w:pPr>
        <w:keepNext/>
        <w:rPr>
          <w:lang w:val="fr-FR"/>
        </w:rPr>
      </w:pPr>
      <w:r>
        <w:rPr>
          <w:noProof/>
        </w:rPr>
        <w:drawing>
          <wp:inline distT="0" distB="0" distL="0" distR="0" wp14:anchorId="517323C6" wp14:editId="54C12782">
            <wp:extent cx="6060559" cy="5284930"/>
            <wp:effectExtent l="0" t="0" r="0" b="0"/>
            <wp:docPr id="434337406"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37406" name="Picture 1" descr="A diagram of a person's work flow&#10;&#10;Description automatically generated"/>
                    <pic:cNvPicPr/>
                  </pic:nvPicPr>
                  <pic:blipFill>
                    <a:blip r:embed="rId10"/>
                    <a:stretch>
                      <a:fillRect/>
                    </a:stretch>
                  </pic:blipFill>
                  <pic:spPr>
                    <a:xfrm>
                      <a:off x="0" y="0"/>
                      <a:ext cx="6073156" cy="5295915"/>
                    </a:xfrm>
                    <a:prstGeom prst="rect">
                      <a:avLst/>
                    </a:prstGeom>
                  </pic:spPr>
                </pic:pic>
              </a:graphicData>
            </a:graphic>
          </wp:inline>
        </w:drawing>
      </w:r>
    </w:p>
    <w:p w14:paraId="53CF673A" w14:textId="1E48B4F2" w:rsidR="003D0CE5" w:rsidRPr="006847BC" w:rsidRDefault="00CA1EAE" w:rsidP="00E6429E">
      <w:pPr>
        <w:pStyle w:val="Lgende"/>
        <w:jc w:val="center"/>
        <w:rPr>
          <w:i w:val="0"/>
          <w:iCs w:val="0"/>
          <w:sz w:val="22"/>
          <w:szCs w:val="22"/>
          <w:u w:val="single"/>
          <w:lang w:val="fr-FR" w:eastAsia="fr-FR"/>
        </w:rPr>
      </w:pPr>
      <w:r w:rsidRPr="006847BC">
        <w:rPr>
          <w:i w:val="0"/>
          <w:iCs w:val="0"/>
          <w:sz w:val="22"/>
          <w:szCs w:val="22"/>
          <w:u w:val="single"/>
          <w:lang w:val="fr-FR"/>
        </w:rPr>
        <w:t xml:space="preserve">Figure </w:t>
      </w:r>
      <w:r w:rsidRPr="00677CFB">
        <w:rPr>
          <w:i w:val="0"/>
          <w:iCs w:val="0"/>
          <w:sz w:val="22"/>
          <w:szCs w:val="22"/>
          <w:u w:val="single"/>
        </w:rPr>
        <w:fldChar w:fldCharType="begin"/>
      </w:r>
      <w:r w:rsidRPr="006847BC">
        <w:rPr>
          <w:i w:val="0"/>
          <w:iCs w:val="0"/>
          <w:sz w:val="22"/>
          <w:szCs w:val="22"/>
          <w:u w:val="single"/>
          <w:lang w:val="fr-FR"/>
        </w:rPr>
        <w:instrText xml:space="preserve"> SEQ Figure \* ARABIC </w:instrText>
      </w:r>
      <w:r w:rsidRPr="00677CFB">
        <w:rPr>
          <w:i w:val="0"/>
          <w:iCs w:val="0"/>
          <w:sz w:val="22"/>
          <w:szCs w:val="22"/>
          <w:u w:val="single"/>
        </w:rPr>
        <w:fldChar w:fldCharType="separate"/>
      </w:r>
      <w:r w:rsidRPr="006847BC">
        <w:rPr>
          <w:i w:val="0"/>
          <w:iCs w:val="0"/>
          <w:noProof/>
          <w:sz w:val="22"/>
          <w:szCs w:val="22"/>
          <w:u w:val="single"/>
          <w:lang w:val="fr-FR"/>
        </w:rPr>
        <w:t>1</w:t>
      </w:r>
      <w:r w:rsidRPr="00677CFB">
        <w:rPr>
          <w:i w:val="0"/>
          <w:iCs w:val="0"/>
          <w:sz w:val="22"/>
          <w:szCs w:val="22"/>
          <w:u w:val="single"/>
        </w:rPr>
        <w:fldChar w:fldCharType="end"/>
      </w:r>
      <w:r w:rsidRPr="006847BC">
        <w:rPr>
          <w:i w:val="0"/>
          <w:iCs w:val="0"/>
          <w:sz w:val="22"/>
          <w:szCs w:val="22"/>
          <w:u w:val="single"/>
          <w:lang w:val="fr-FR"/>
        </w:rPr>
        <w:t xml:space="preserve">:diagramme de cas d’utilisation </w:t>
      </w:r>
      <w:r w:rsidR="00D53DB9" w:rsidRPr="006847BC">
        <w:rPr>
          <w:i w:val="0"/>
          <w:iCs w:val="0"/>
          <w:sz w:val="22"/>
          <w:szCs w:val="22"/>
          <w:u w:val="single"/>
          <w:lang w:val="fr-FR"/>
        </w:rPr>
        <w:t>global.</w:t>
      </w:r>
      <w:r w:rsidR="003D0CE5" w:rsidRPr="006847BC">
        <w:rPr>
          <w:rFonts w:ascii="Arial" w:eastAsia="Times New Roman" w:hAnsi="Arial" w:cs="Arial"/>
          <w:i w:val="0"/>
          <w:iCs w:val="0"/>
          <w:sz w:val="16"/>
          <w:szCs w:val="16"/>
          <w:lang w:val="fr-FR" w:eastAsia="fr-FR"/>
        </w:rPr>
        <w:br/>
      </w:r>
    </w:p>
    <w:p w14:paraId="63B765F0" w14:textId="77777777" w:rsidR="003D0CE5" w:rsidRPr="006847BC" w:rsidRDefault="003D0CE5" w:rsidP="003D0CE5">
      <w:pPr>
        <w:ind w:left="720"/>
        <w:rPr>
          <w:lang w:val="fr-FR"/>
        </w:rPr>
      </w:pPr>
    </w:p>
    <w:p w14:paraId="14A096BE" w14:textId="77777777" w:rsidR="00051BF1" w:rsidRPr="006847BC" w:rsidRDefault="00051BF1" w:rsidP="00A13BC4">
      <w:pPr>
        <w:pStyle w:val="Titre3"/>
        <w:rPr>
          <w:sz w:val="24"/>
          <w:szCs w:val="24"/>
          <w:lang w:val="fr-FR"/>
        </w:rPr>
      </w:pPr>
      <w:bookmarkStart w:id="18" w:name="_Toc164668935"/>
      <w:bookmarkStart w:id="19" w:name="_Toc165200698"/>
      <w:r w:rsidRPr="006847BC">
        <w:rPr>
          <w:sz w:val="24"/>
          <w:szCs w:val="24"/>
          <w:lang w:val="fr-FR"/>
        </w:rPr>
        <w:lastRenderedPageBreak/>
        <w:t>1.Raffinement de cas d’utilisation « S’authentifier » :</w:t>
      </w:r>
      <w:bookmarkEnd w:id="18"/>
      <w:bookmarkEnd w:id="19"/>
    </w:p>
    <w:p w14:paraId="6FC3B30A" w14:textId="77777777" w:rsidR="00051BF1" w:rsidRPr="006847BC" w:rsidRDefault="00051BF1" w:rsidP="00051BF1">
      <w:pPr>
        <w:shd w:val="clear" w:color="auto" w:fill="FFFFFF"/>
        <w:spacing w:after="0" w:line="240" w:lineRule="auto"/>
        <w:jc w:val="both"/>
        <w:rPr>
          <w:rFonts w:ascii="Segoe UI" w:eastAsia="Times New Roman" w:hAnsi="Segoe UI" w:cs="Segoe UI"/>
          <w:b/>
          <w:bCs/>
          <w:color w:val="0D0D0D"/>
          <w:sz w:val="24"/>
          <w:szCs w:val="24"/>
          <w:u w:val="single"/>
          <w:lang w:val="fr-FR" w:eastAsia="fr-FR"/>
        </w:rPr>
      </w:pPr>
    </w:p>
    <w:p w14:paraId="5C3112E8" w14:textId="458231C5" w:rsidR="00051BF1" w:rsidRPr="00950B15" w:rsidRDefault="00051BF1" w:rsidP="00950B15">
      <w:pPr>
        <w:rPr>
          <w:rFonts w:eastAsia="Times New Roman"/>
          <w:sz w:val="24"/>
          <w:szCs w:val="24"/>
          <w:lang w:val="fr-FR" w:eastAsia="fr-FR"/>
        </w:rPr>
      </w:pPr>
      <w:r w:rsidRPr="00950B15">
        <w:rPr>
          <w:rFonts w:eastAsia="Times New Roman"/>
          <w:sz w:val="24"/>
          <w:szCs w:val="24"/>
          <w:lang w:val="fr-FR" w:eastAsia="fr-FR"/>
        </w:rPr>
        <w:t xml:space="preserve">L'authentification est l'étape initiale indispensable pour garantir la sécurité et l'accès aux fonctionnalités de </w:t>
      </w:r>
      <w:r w:rsidR="00950B15" w:rsidRPr="00950B15">
        <w:rPr>
          <w:rFonts w:eastAsia="Times New Roman"/>
          <w:sz w:val="24"/>
          <w:szCs w:val="24"/>
          <w:lang w:val="fr-FR" w:eastAsia="fr-FR"/>
        </w:rPr>
        <w:t>l’application. Chaque</w:t>
      </w:r>
      <w:r w:rsidRPr="00950B15">
        <w:rPr>
          <w:rFonts w:eastAsia="Times New Roman"/>
          <w:sz w:val="24"/>
          <w:szCs w:val="24"/>
          <w:lang w:val="fr-FR" w:eastAsia="fr-FR"/>
        </w:rPr>
        <w:t xml:space="preserve"> acteur doit passer par le processus d'authentification afin d'accéder à son propre ensemble de fonctionnalités et de données.</w:t>
      </w:r>
    </w:p>
    <w:p w14:paraId="61AF4737" w14:textId="4B3E4DF2" w:rsidR="00051BF1" w:rsidRPr="00950B15" w:rsidRDefault="00051BF1" w:rsidP="00FE7C08">
      <w:pPr>
        <w:rPr>
          <w:rFonts w:eastAsia="Times New Roman"/>
          <w:lang w:val="fr-FR" w:eastAsia="fr-FR"/>
        </w:rPr>
      </w:pPr>
    </w:p>
    <w:tbl>
      <w:tblPr>
        <w:tblStyle w:val="Grilledutableau"/>
        <w:tblW w:w="0" w:type="auto"/>
        <w:tblLook w:val="04A0" w:firstRow="1" w:lastRow="0" w:firstColumn="1" w:lastColumn="0" w:noHBand="0" w:noVBand="1"/>
      </w:tblPr>
      <w:tblGrid>
        <w:gridCol w:w="4531"/>
        <w:gridCol w:w="4531"/>
      </w:tblGrid>
      <w:tr w:rsidR="00051BF1" w:rsidRPr="006847BC" w14:paraId="7434405A" w14:textId="77777777" w:rsidTr="005D2005">
        <w:trPr>
          <w:hidden/>
        </w:trPr>
        <w:tc>
          <w:tcPr>
            <w:tcW w:w="4531" w:type="dxa"/>
          </w:tcPr>
          <w:p w14:paraId="1C4BE944" w14:textId="77777777" w:rsidR="00051BF1" w:rsidRPr="00950B15" w:rsidRDefault="00051BF1" w:rsidP="00FE7C08">
            <w:pPr>
              <w:rPr>
                <w:rFonts w:ascii="Arial" w:eastAsia="Times New Roman" w:hAnsi="Arial" w:cs="Arial"/>
                <w:vanish/>
                <w:sz w:val="14"/>
                <w:szCs w:val="14"/>
                <w:lang w:eastAsia="fr-FR"/>
              </w:rPr>
            </w:pPr>
          </w:p>
        </w:tc>
        <w:tc>
          <w:tcPr>
            <w:tcW w:w="4531" w:type="dxa"/>
          </w:tcPr>
          <w:p w14:paraId="274098D7" w14:textId="77777777" w:rsidR="00051BF1" w:rsidRPr="00950B15" w:rsidRDefault="00051BF1" w:rsidP="00FE7C08">
            <w:pPr>
              <w:rPr>
                <w:rFonts w:ascii="Arial" w:eastAsia="Times New Roman" w:hAnsi="Arial" w:cs="Arial"/>
                <w:vanish/>
                <w:sz w:val="14"/>
                <w:szCs w:val="14"/>
                <w:lang w:eastAsia="fr-FR"/>
              </w:rPr>
            </w:pPr>
          </w:p>
        </w:tc>
      </w:tr>
      <w:tr w:rsidR="00051BF1" w:rsidRPr="006847BC" w14:paraId="194B631E" w14:textId="77777777" w:rsidTr="005D2005">
        <w:trPr>
          <w:hidden/>
        </w:trPr>
        <w:tc>
          <w:tcPr>
            <w:tcW w:w="4531" w:type="dxa"/>
          </w:tcPr>
          <w:p w14:paraId="1395AB25" w14:textId="77777777" w:rsidR="00051BF1" w:rsidRPr="00950B15" w:rsidRDefault="00051BF1" w:rsidP="00FE7C08">
            <w:pPr>
              <w:rPr>
                <w:rFonts w:ascii="Arial" w:eastAsia="Times New Roman" w:hAnsi="Arial" w:cs="Arial"/>
                <w:vanish/>
                <w:sz w:val="14"/>
                <w:szCs w:val="14"/>
                <w:lang w:eastAsia="fr-FR"/>
              </w:rPr>
            </w:pPr>
          </w:p>
        </w:tc>
        <w:tc>
          <w:tcPr>
            <w:tcW w:w="4531" w:type="dxa"/>
          </w:tcPr>
          <w:p w14:paraId="6FD35406" w14:textId="77777777" w:rsidR="00051BF1" w:rsidRPr="00950B15" w:rsidRDefault="00051BF1" w:rsidP="00FE7C08">
            <w:pPr>
              <w:rPr>
                <w:rFonts w:ascii="Arial" w:eastAsia="Times New Roman" w:hAnsi="Arial" w:cs="Arial"/>
                <w:vanish/>
                <w:sz w:val="14"/>
                <w:szCs w:val="14"/>
                <w:lang w:eastAsia="fr-FR"/>
              </w:rPr>
            </w:pPr>
          </w:p>
        </w:tc>
      </w:tr>
      <w:tr w:rsidR="00051BF1" w:rsidRPr="006847BC" w14:paraId="232B4FC7" w14:textId="77777777" w:rsidTr="005D2005">
        <w:trPr>
          <w:hidden/>
        </w:trPr>
        <w:tc>
          <w:tcPr>
            <w:tcW w:w="4531" w:type="dxa"/>
          </w:tcPr>
          <w:p w14:paraId="7C262FF7" w14:textId="77777777" w:rsidR="00051BF1" w:rsidRPr="00950B15" w:rsidRDefault="00051BF1" w:rsidP="00FE7C08">
            <w:pPr>
              <w:rPr>
                <w:rFonts w:ascii="Arial" w:eastAsia="Times New Roman" w:hAnsi="Arial" w:cs="Arial"/>
                <w:vanish/>
                <w:sz w:val="14"/>
                <w:szCs w:val="14"/>
                <w:lang w:eastAsia="fr-FR"/>
              </w:rPr>
            </w:pPr>
          </w:p>
        </w:tc>
        <w:tc>
          <w:tcPr>
            <w:tcW w:w="4531" w:type="dxa"/>
          </w:tcPr>
          <w:p w14:paraId="600B0E2A" w14:textId="77777777" w:rsidR="00051BF1" w:rsidRPr="00950B15" w:rsidRDefault="00051BF1" w:rsidP="00FE7C08">
            <w:pPr>
              <w:rPr>
                <w:rFonts w:ascii="Arial" w:eastAsia="Times New Roman" w:hAnsi="Arial" w:cs="Arial"/>
                <w:vanish/>
                <w:sz w:val="14"/>
                <w:szCs w:val="14"/>
                <w:lang w:eastAsia="fr-FR"/>
              </w:rPr>
            </w:pPr>
          </w:p>
        </w:tc>
      </w:tr>
      <w:tr w:rsidR="00051BF1" w:rsidRPr="006847BC" w14:paraId="3C12630D" w14:textId="77777777" w:rsidTr="005D2005">
        <w:trPr>
          <w:hidden/>
        </w:trPr>
        <w:tc>
          <w:tcPr>
            <w:tcW w:w="4531" w:type="dxa"/>
          </w:tcPr>
          <w:p w14:paraId="4FA05C0F" w14:textId="77777777" w:rsidR="00051BF1" w:rsidRPr="00950B15" w:rsidRDefault="00051BF1" w:rsidP="00FE7C08">
            <w:pPr>
              <w:rPr>
                <w:rFonts w:ascii="Arial" w:eastAsia="Times New Roman" w:hAnsi="Arial" w:cs="Arial"/>
                <w:vanish/>
                <w:sz w:val="14"/>
                <w:szCs w:val="14"/>
                <w:lang w:eastAsia="fr-FR"/>
              </w:rPr>
            </w:pPr>
          </w:p>
        </w:tc>
        <w:tc>
          <w:tcPr>
            <w:tcW w:w="4531" w:type="dxa"/>
          </w:tcPr>
          <w:p w14:paraId="55F89253" w14:textId="77777777" w:rsidR="00051BF1" w:rsidRPr="00950B15" w:rsidRDefault="00051BF1" w:rsidP="00FE7C08">
            <w:pPr>
              <w:rPr>
                <w:rFonts w:ascii="Arial" w:eastAsia="Times New Roman" w:hAnsi="Arial" w:cs="Arial"/>
                <w:vanish/>
                <w:sz w:val="14"/>
                <w:szCs w:val="14"/>
                <w:lang w:eastAsia="fr-FR"/>
              </w:rPr>
            </w:pPr>
          </w:p>
        </w:tc>
      </w:tr>
      <w:tr w:rsidR="00051BF1" w:rsidRPr="006847BC" w14:paraId="0D6C4852" w14:textId="77777777" w:rsidTr="005D2005">
        <w:trPr>
          <w:hidden/>
        </w:trPr>
        <w:tc>
          <w:tcPr>
            <w:tcW w:w="4531" w:type="dxa"/>
          </w:tcPr>
          <w:p w14:paraId="286ECEF4" w14:textId="77777777" w:rsidR="00051BF1" w:rsidRPr="00950B15" w:rsidRDefault="00051BF1" w:rsidP="00FE7C08">
            <w:pPr>
              <w:rPr>
                <w:rFonts w:ascii="Arial" w:eastAsia="Times New Roman" w:hAnsi="Arial" w:cs="Arial"/>
                <w:vanish/>
                <w:sz w:val="14"/>
                <w:szCs w:val="14"/>
                <w:lang w:eastAsia="fr-FR"/>
              </w:rPr>
            </w:pPr>
          </w:p>
        </w:tc>
        <w:tc>
          <w:tcPr>
            <w:tcW w:w="4531" w:type="dxa"/>
          </w:tcPr>
          <w:p w14:paraId="3E062954" w14:textId="77777777" w:rsidR="00051BF1" w:rsidRPr="00950B15" w:rsidRDefault="00051BF1" w:rsidP="00FE7C08">
            <w:pPr>
              <w:rPr>
                <w:rFonts w:ascii="Arial" w:eastAsia="Times New Roman" w:hAnsi="Arial" w:cs="Arial"/>
                <w:vanish/>
                <w:sz w:val="14"/>
                <w:szCs w:val="14"/>
                <w:lang w:eastAsia="fr-FR"/>
              </w:rPr>
            </w:pPr>
          </w:p>
        </w:tc>
      </w:tr>
      <w:tr w:rsidR="00051BF1" w:rsidRPr="006847BC" w14:paraId="1C1C7B19" w14:textId="77777777" w:rsidTr="005D2005">
        <w:trPr>
          <w:hidden/>
        </w:trPr>
        <w:tc>
          <w:tcPr>
            <w:tcW w:w="4531" w:type="dxa"/>
          </w:tcPr>
          <w:p w14:paraId="0E1F2C3D" w14:textId="77777777" w:rsidR="00051BF1" w:rsidRPr="00950B15" w:rsidRDefault="00051BF1" w:rsidP="00FE7C08">
            <w:pPr>
              <w:rPr>
                <w:rFonts w:ascii="Arial" w:eastAsia="Times New Roman" w:hAnsi="Arial" w:cs="Arial"/>
                <w:vanish/>
                <w:sz w:val="14"/>
                <w:szCs w:val="14"/>
                <w:lang w:eastAsia="fr-FR"/>
              </w:rPr>
            </w:pPr>
          </w:p>
        </w:tc>
        <w:tc>
          <w:tcPr>
            <w:tcW w:w="4531" w:type="dxa"/>
          </w:tcPr>
          <w:p w14:paraId="5CF0C759" w14:textId="77777777" w:rsidR="00051BF1" w:rsidRPr="00950B15" w:rsidRDefault="00051BF1" w:rsidP="00FE7C08">
            <w:pPr>
              <w:rPr>
                <w:rFonts w:ascii="Arial" w:eastAsia="Times New Roman" w:hAnsi="Arial" w:cs="Arial"/>
                <w:vanish/>
                <w:sz w:val="14"/>
                <w:szCs w:val="14"/>
                <w:lang w:eastAsia="fr-FR"/>
              </w:rPr>
            </w:pPr>
          </w:p>
        </w:tc>
      </w:tr>
    </w:tbl>
    <w:p w14:paraId="1E02BA41" w14:textId="2347CE95" w:rsidR="00051BF1" w:rsidRPr="00950B15" w:rsidRDefault="00051BF1" w:rsidP="00E6429E">
      <w:pPr>
        <w:spacing w:after="0" w:line="240" w:lineRule="auto"/>
        <w:jc w:val="both"/>
        <w:rPr>
          <w:rFonts w:ascii="Arial" w:eastAsia="Times New Roman" w:hAnsi="Arial" w:cs="Arial"/>
          <w:sz w:val="16"/>
          <w:szCs w:val="16"/>
          <w:lang w:val="fr-FR" w:eastAsia="fr-FR"/>
        </w:rPr>
      </w:pPr>
      <w:r w:rsidRPr="00950B15">
        <w:rPr>
          <w:rFonts w:ascii="Arial" w:eastAsia="Times New Roman" w:hAnsi="Arial" w:cs="Arial"/>
          <w:vanish/>
          <w:sz w:val="16"/>
          <w:szCs w:val="16"/>
          <w:lang w:val="fr-FR" w:eastAsia="fr-FR"/>
        </w:rPr>
        <w:t>Haut du formulaire</w:t>
      </w:r>
    </w:p>
    <w:p w14:paraId="69B009D5" w14:textId="77777777" w:rsidR="00051BF1" w:rsidRPr="00950B15" w:rsidRDefault="00051BF1" w:rsidP="00051BF1">
      <w:pPr>
        <w:spacing w:after="0" w:line="240" w:lineRule="auto"/>
        <w:jc w:val="center"/>
        <w:rPr>
          <w:rFonts w:ascii="Arial" w:eastAsia="Times New Roman" w:hAnsi="Arial" w:cs="Arial"/>
          <w:sz w:val="16"/>
          <w:szCs w:val="16"/>
          <w:lang w:val="fr-FR" w:eastAsia="fr-FR"/>
        </w:rPr>
      </w:pPr>
    </w:p>
    <w:p w14:paraId="31D0754D" w14:textId="16B11A32" w:rsidR="00051BF1" w:rsidRDefault="00051BF1" w:rsidP="00E6429E">
      <w:pPr>
        <w:spacing w:after="0" w:line="240" w:lineRule="auto"/>
        <w:jc w:val="center"/>
        <w:rPr>
          <w:rFonts w:ascii="Arial" w:eastAsia="Times New Roman" w:hAnsi="Arial" w:cs="Arial"/>
          <w:sz w:val="16"/>
          <w:szCs w:val="16"/>
          <w:lang w:eastAsia="fr-FR"/>
        </w:rPr>
      </w:pPr>
      <w:r>
        <w:rPr>
          <w:noProof/>
        </w:rPr>
        <w:drawing>
          <wp:inline distT="0" distB="0" distL="0" distR="0" wp14:anchorId="7C563532" wp14:editId="269252EA">
            <wp:extent cx="4511040" cy="1051218"/>
            <wp:effectExtent l="0" t="0" r="3810" b="0"/>
            <wp:docPr id="469882643" name="Picture 3" descr="A black arrow pointing to 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82643" name="Picture 3" descr="A black arrow pointing to a white oval with black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0512" cy="1058086"/>
                    </a:xfrm>
                    <a:prstGeom prst="rect">
                      <a:avLst/>
                    </a:prstGeom>
                    <a:noFill/>
                    <a:ln>
                      <a:noFill/>
                    </a:ln>
                  </pic:spPr>
                </pic:pic>
              </a:graphicData>
            </a:graphic>
          </wp:inline>
        </w:drawing>
      </w:r>
    </w:p>
    <w:p w14:paraId="2530CCB0" w14:textId="70CCC805" w:rsidR="00051BF1" w:rsidRDefault="00051BF1" w:rsidP="00051BF1">
      <w:pPr>
        <w:spacing w:after="0" w:line="240" w:lineRule="auto"/>
        <w:jc w:val="both"/>
        <w:rPr>
          <w:rFonts w:ascii="Arial" w:eastAsia="Times New Roman" w:hAnsi="Arial" w:cs="Arial"/>
          <w:sz w:val="16"/>
          <w:szCs w:val="16"/>
          <w:lang w:eastAsia="fr-FR"/>
        </w:rPr>
      </w:pPr>
    </w:p>
    <w:p w14:paraId="4C2C7223" w14:textId="2B2DB1A0" w:rsidR="00051BF1" w:rsidRPr="00E6429E" w:rsidRDefault="00051BF1" w:rsidP="00E6429E">
      <w:pPr>
        <w:pStyle w:val="Lgende"/>
        <w:jc w:val="center"/>
        <w:rPr>
          <w:sz w:val="24"/>
          <w:szCs w:val="24"/>
          <w:lang w:val="fr-FR"/>
        </w:rPr>
      </w:pPr>
      <w:bookmarkStart w:id="20" w:name="_Toc164669006"/>
      <w:r w:rsidRPr="00E6429E">
        <w:rPr>
          <w:i w:val="0"/>
          <w:iCs w:val="0"/>
          <w:sz w:val="20"/>
          <w:szCs w:val="20"/>
          <w:lang w:val="fr-FR"/>
        </w:rPr>
        <w:t xml:space="preserve">Figure </w:t>
      </w:r>
      <w:r w:rsidRPr="00950B15">
        <w:rPr>
          <w:i w:val="0"/>
          <w:iCs w:val="0"/>
          <w:sz w:val="20"/>
          <w:szCs w:val="20"/>
        </w:rPr>
        <w:fldChar w:fldCharType="begin"/>
      </w:r>
      <w:r w:rsidRPr="00E6429E">
        <w:rPr>
          <w:i w:val="0"/>
          <w:iCs w:val="0"/>
          <w:sz w:val="20"/>
          <w:szCs w:val="20"/>
          <w:lang w:val="fr-FR"/>
        </w:rPr>
        <w:instrText xml:space="preserve"> SEQ Figure \* ARABIC </w:instrText>
      </w:r>
      <w:r w:rsidRPr="00950B15">
        <w:rPr>
          <w:i w:val="0"/>
          <w:iCs w:val="0"/>
          <w:sz w:val="20"/>
          <w:szCs w:val="20"/>
        </w:rPr>
        <w:fldChar w:fldCharType="separate"/>
      </w:r>
      <w:r w:rsidRPr="00E6429E">
        <w:rPr>
          <w:i w:val="0"/>
          <w:iCs w:val="0"/>
          <w:noProof/>
          <w:sz w:val="20"/>
          <w:szCs w:val="20"/>
          <w:lang w:val="fr-FR"/>
        </w:rPr>
        <w:t>2</w:t>
      </w:r>
      <w:r w:rsidRPr="00950B15">
        <w:rPr>
          <w:i w:val="0"/>
          <w:iCs w:val="0"/>
          <w:noProof/>
          <w:sz w:val="20"/>
          <w:szCs w:val="20"/>
        </w:rPr>
        <w:fldChar w:fldCharType="end"/>
      </w:r>
      <w:r w:rsidRPr="00E6429E">
        <w:rPr>
          <w:i w:val="0"/>
          <w:iCs w:val="0"/>
          <w:sz w:val="20"/>
          <w:szCs w:val="20"/>
          <w:lang w:val="fr-FR"/>
        </w:rPr>
        <w:t>:</w:t>
      </w:r>
      <w:r w:rsidRPr="00E6429E">
        <w:rPr>
          <w:i w:val="0"/>
          <w:iCs w:val="0"/>
          <w:sz w:val="24"/>
          <w:szCs w:val="24"/>
          <w:lang w:val="fr-FR"/>
        </w:rPr>
        <w:t xml:space="preserve">Raffinement de cas d’utilisation « </w:t>
      </w:r>
      <w:bookmarkEnd w:id="20"/>
      <w:r w:rsidR="00950B15" w:rsidRPr="00E6429E">
        <w:rPr>
          <w:i w:val="0"/>
          <w:iCs w:val="0"/>
          <w:sz w:val="24"/>
          <w:szCs w:val="24"/>
          <w:lang w:val="fr-FR"/>
        </w:rPr>
        <w:t>S’authentifier</w:t>
      </w:r>
      <w:r w:rsidR="00950B15" w:rsidRPr="00E6429E">
        <w:rPr>
          <w:sz w:val="24"/>
          <w:szCs w:val="24"/>
          <w:lang w:val="fr-FR"/>
        </w:rPr>
        <w:t>. »</w:t>
      </w:r>
    </w:p>
    <w:p w14:paraId="60237D02" w14:textId="77777777" w:rsidR="00051BF1" w:rsidRPr="00E6429E" w:rsidRDefault="00051BF1" w:rsidP="00051BF1">
      <w:pPr>
        <w:spacing w:after="0" w:line="240" w:lineRule="auto"/>
        <w:jc w:val="both"/>
        <w:rPr>
          <w:rFonts w:ascii="Californian FB" w:eastAsia="Times New Roman" w:hAnsi="Californian FB" w:cs="Arial"/>
          <w:u w:val="single"/>
          <w:lang w:val="fr-FR" w:eastAsia="fr-FR"/>
        </w:rPr>
      </w:pPr>
    </w:p>
    <w:p w14:paraId="4C7F9CD4" w14:textId="6BC5717A" w:rsidR="00051BF1" w:rsidRPr="006847BC" w:rsidRDefault="00051BF1" w:rsidP="00051BF1">
      <w:pPr>
        <w:spacing w:after="0" w:line="240" w:lineRule="auto"/>
        <w:jc w:val="center"/>
        <w:rPr>
          <w:rFonts w:ascii="Californian FB" w:eastAsia="Times New Roman" w:hAnsi="Californian FB" w:cs="Arial"/>
          <w:u w:val="single"/>
          <w:lang w:val="fr-FR" w:eastAsia="fr-FR"/>
        </w:rPr>
      </w:pPr>
      <w:r w:rsidRPr="006847BC">
        <w:rPr>
          <w:rFonts w:ascii="Californian FB" w:eastAsia="Times New Roman" w:hAnsi="Californian FB" w:cs="Arial"/>
          <w:u w:val="single"/>
          <w:lang w:val="fr-FR" w:eastAsia="fr-FR"/>
        </w:rPr>
        <w:t xml:space="preserve">Le tableau 1 présente le raffinement de cas d’utilisation « S’authentifier </w:t>
      </w:r>
      <w:proofErr w:type="gramStart"/>
      <w:r w:rsidR="00E6429E" w:rsidRPr="006847BC">
        <w:rPr>
          <w:rFonts w:ascii="Californian FB" w:eastAsia="Times New Roman" w:hAnsi="Californian FB" w:cs="Arial"/>
          <w:u w:val="single"/>
          <w:lang w:val="fr-FR" w:eastAsia="fr-FR"/>
        </w:rPr>
        <w:t>»:</w:t>
      </w:r>
      <w:proofErr w:type="gramEnd"/>
    </w:p>
    <w:p w14:paraId="56B04875" w14:textId="77777777" w:rsidR="00051BF1" w:rsidRPr="006847BC" w:rsidRDefault="00051BF1" w:rsidP="00051BF1">
      <w:pPr>
        <w:spacing w:after="0" w:line="240" w:lineRule="auto"/>
        <w:jc w:val="both"/>
        <w:rPr>
          <w:rFonts w:ascii="Arial" w:eastAsia="Times New Roman" w:hAnsi="Arial" w:cs="Arial"/>
          <w:sz w:val="16"/>
          <w:szCs w:val="16"/>
          <w:lang w:val="fr-FR" w:eastAsia="fr-FR"/>
        </w:rPr>
      </w:pPr>
    </w:p>
    <w:p w14:paraId="43D8895E" w14:textId="77777777" w:rsidR="00051BF1" w:rsidRPr="006847BC" w:rsidRDefault="00051BF1" w:rsidP="00051BF1">
      <w:pPr>
        <w:spacing w:after="0" w:line="240" w:lineRule="auto"/>
        <w:jc w:val="both"/>
        <w:rPr>
          <w:rFonts w:ascii="Arial" w:eastAsia="Times New Roman" w:hAnsi="Arial" w:cs="Arial"/>
          <w:sz w:val="16"/>
          <w:szCs w:val="16"/>
          <w:lang w:val="fr-FR" w:eastAsia="fr-FR"/>
        </w:rPr>
      </w:pPr>
    </w:p>
    <w:tbl>
      <w:tblPr>
        <w:tblStyle w:val="Grilledutableau"/>
        <w:tblpPr w:leftFromText="180" w:rightFromText="180" w:vertAnchor="text" w:horzAnchor="margin" w:tblpX="-275" w:tblpY="-28"/>
        <w:tblW w:w="9535" w:type="dxa"/>
        <w:tblLook w:val="04A0" w:firstRow="1" w:lastRow="0" w:firstColumn="1" w:lastColumn="0" w:noHBand="0" w:noVBand="1"/>
      </w:tblPr>
      <w:tblGrid>
        <w:gridCol w:w="2515"/>
        <w:gridCol w:w="7020"/>
      </w:tblGrid>
      <w:tr w:rsidR="00051BF1" w14:paraId="51249CAF" w14:textId="77777777" w:rsidTr="005D2005">
        <w:trPr>
          <w:trHeight w:val="440"/>
        </w:trPr>
        <w:tc>
          <w:tcPr>
            <w:tcW w:w="2515" w:type="dxa"/>
          </w:tcPr>
          <w:p w14:paraId="651AC552" w14:textId="77777777" w:rsidR="00051BF1" w:rsidRPr="00D4043F" w:rsidRDefault="00051BF1" w:rsidP="005D2005">
            <w:pPr>
              <w:jc w:val="both"/>
              <w:rPr>
                <w:rFonts w:ascii="Californian FB" w:eastAsia="Times New Roman" w:hAnsi="Californian FB" w:cs="Arial"/>
                <w:kern w:val="0"/>
                <w:sz w:val="16"/>
                <w:szCs w:val="16"/>
                <w:lang w:eastAsia="fr-FR"/>
                <w14:ligatures w14:val="none"/>
              </w:rPr>
            </w:pPr>
            <w:r w:rsidRPr="00D4043F">
              <w:rPr>
                <w:rFonts w:ascii="Californian FB" w:eastAsia="Times New Roman" w:hAnsi="Californian FB" w:cs="Arial"/>
                <w:kern w:val="0"/>
                <w:sz w:val="28"/>
                <w:szCs w:val="28"/>
                <w:lang w:eastAsia="fr-FR"/>
                <w14:ligatures w14:val="none"/>
              </w:rPr>
              <w:t>Cas d’utilisation</w:t>
            </w:r>
          </w:p>
        </w:tc>
        <w:tc>
          <w:tcPr>
            <w:tcW w:w="7020" w:type="dxa"/>
          </w:tcPr>
          <w:p w14:paraId="4F10C363" w14:textId="77777777" w:rsidR="00051BF1" w:rsidRDefault="00051BF1" w:rsidP="005D2005">
            <w:pPr>
              <w:jc w:val="both"/>
              <w:rPr>
                <w:rFonts w:ascii="Arial" w:eastAsia="Times New Roman" w:hAnsi="Arial" w:cs="Arial"/>
                <w:kern w:val="0"/>
                <w:sz w:val="16"/>
                <w:szCs w:val="16"/>
                <w:lang w:eastAsia="fr-FR"/>
                <w14:ligatures w14:val="none"/>
              </w:rPr>
            </w:pPr>
            <w:r w:rsidRPr="00D4043F">
              <w:rPr>
                <w:rFonts w:ascii="Arial" w:eastAsia="Times New Roman" w:hAnsi="Arial" w:cs="Arial"/>
                <w:kern w:val="0"/>
                <w:sz w:val="24"/>
                <w:szCs w:val="24"/>
                <w:lang w:eastAsia="fr-FR"/>
                <w14:ligatures w14:val="none"/>
              </w:rPr>
              <w:t>« S’authentifier »</w:t>
            </w:r>
          </w:p>
        </w:tc>
      </w:tr>
      <w:tr w:rsidR="00051BF1" w14:paraId="7C0A48D4" w14:textId="77777777" w:rsidTr="005D2005">
        <w:trPr>
          <w:trHeight w:val="443"/>
        </w:trPr>
        <w:tc>
          <w:tcPr>
            <w:tcW w:w="2515" w:type="dxa"/>
          </w:tcPr>
          <w:p w14:paraId="049BB8C0" w14:textId="77777777" w:rsidR="00051BF1" w:rsidRPr="00D4043F" w:rsidRDefault="00051BF1" w:rsidP="005D2005">
            <w:pPr>
              <w:jc w:val="both"/>
              <w:rPr>
                <w:rFonts w:ascii="Californian FB" w:eastAsia="Times New Roman" w:hAnsi="Californian FB" w:cs="Arial"/>
                <w:kern w:val="0"/>
                <w:sz w:val="16"/>
                <w:szCs w:val="16"/>
                <w:lang w:eastAsia="fr-FR"/>
                <w14:ligatures w14:val="none"/>
              </w:rPr>
            </w:pPr>
            <w:r w:rsidRPr="00D4043F">
              <w:rPr>
                <w:rFonts w:ascii="Californian FB" w:eastAsia="Times New Roman" w:hAnsi="Californian FB" w:cs="Arial"/>
                <w:kern w:val="0"/>
                <w:sz w:val="28"/>
                <w:szCs w:val="28"/>
                <w:lang w:eastAsia="fr-FR"/>
                <w14:ligatures w14:val="none"/>
              </w:rPr>
              <w:t>Acteur(s)</w:t>
            </w:r>
          </w:p>
        </w:tc>
        <w:tc>
          <w:tcPr>
            <w:tcW w:w="7020" w:type="dxa"/>
          </w:tcPr>
          <w:p w14:paraId="650B42B0" w14:textId="77777777" w:rsidR="00051BF1" w:rsidRDefault="00051BF1" w:rsidP="005D2005">
            <w:pPr>
              <w:jc w:val="both"/>
              <w:rPr>
                <w:rFonts w:ascii="Arial" w:eastAsia="Times New Roman" w:hAnsi="Arial" w:cs="Arial"/>
                <w:kern w:val="0"/>
                <w:sz w:val="16"/>
                <w:szCs w:val="16"/>
                <w:lang w:eastAsia="fr-FR"/>
                <w14:ligatures w14:val="none"/>
              </w:rPr>
            </w:pPr>
            <w:r w:rsidRPr="00D4043F">
              <w:rPr>
                <w:rFonts w:ascii="Arial" w:eastAsia="Times New Roman" w:hAnsi="Arial" w:cs="Arial"/>
                <w:kern w:val="0"/>
                <w:sz w:val="24"/>
                <w:szCs w:val="24"/>
                <w:lang w:eastAsia="fr-FR"/>
                <w14:ligatures w14:val="none"/>
              </w:rPr>
              <w:t>Utilisateur /administrateur</w:t>
            </w:r>
          </w:p>
        </w:tc>
      </w:tr>
      <w:tr w:rsidR="00051BF1" w:rsidRPr="006847BC" w14:paraId="5A9F9F55" w14:textId="77777777" w:rsidTr="005D2005">
        <w:trPr>
          <w:trHeight w:val="443"/>
        </w:trPr>
        <w:tc>
          <w:tcPr>
            <w:tcW w:w="2515" w:type="dxa"/>
          </w:tcPr>
          <w:p w14:paraId="3198E6A0" w14:textId="77777777" w:rsidR="00051BF1" w:rsidRPr="00D4043F" w:rsidRDefault="00051BF1" w:rsidP="005D2005">
            <w:pPr>
              <w:jc w:val="both"/>
              <w:rPr>
                <w:rFonts w:ascii="Californian FB" w:eastAsia="Times New Roman" w:hAnsi="Californian FB" w:cs="Arial"/>
                <w:kern w:val="0"/>
                <w:sz w:val="16"/>
                <w:szCs w:val="16"/>
                <w:lang w:eastAsia="fr-FR"/>
                <w14:ligatures w14:val="none"/>
              </w:rPr>
            </w:pPr>
            <w:r w:rsidRPr="00D4043F">
              <w:rPr>
                <w:rFonts w:ascii="Californian FB" w:eastAsia="Times New Roman" w:hAnsi="Californian FB" w:cs="Arial"/>
                <w:kern w:val="0"/>
                <w:sz w:val="28"/>
                <w:szCs w:val="28"/>
                <w:lang w:eastAsia="fr-FR"/>
                <w14:ligatures w14:val="none"/>
              </w:rPr>
              <w:t>Pré</w:t>
            </w:r>
            <w:r>
              <w:rPr>
                <w:rFonts w:ascii="Californian FB" w:eastAsia="Times New Roman" w:hAnsi="Californian FB" w:cs="Arial"/>
                <w:kern w:val="0"/>
                <w:sz w:val="28"/>
                <w:szCs w:val="28"/>
                <w:lang w:eastAsia="fr-FR"/>
                <w14:ligatures w14:val="none"/>
              </w:rPr>
              <w:t>c</w:t>
            </w:r>
            <w:r w:rsidRPr="00D4043F">
              <w:rPr>
                <w:rFonts w:ascii="Californian FB" w:eastAsia="Times New Roman" w:hAnsi="Californian FB" w:cs="Arial"/>
                <w:kern w:val="0"/>
                <w:sz w:val="28"/>
                <w:szCs w:val="28"/>
                <w:lang w:eastAsia="fr-FR"/>
                <w14:ligatures w14:val="none"/>
              </w:rPr>
              <w:t>ondition</w:t>
            </w:r>
          </w:p>
        </w:tc>
        <w:tc>
          <w:tcPr>
            <w:tcW w:w="7020" w:type="dxa"/>
          </w:tcPr>
          <w:p w14:paraId="51D45A78" w14:textId="77777777" w:rsidR="00051BF1" w:rsidRDefault="00051BF1" w:rsidP="005D2005">
            <w:pPr>
              <w:jc w:val="both"/>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L'application est installée sur le périphérique de l'utilisateur.</w:t>
            </w:r>
          </w:p>
        </w:tc>
      </w:tr>
      <w:tr w:rsidR="00051BF1" w:rsidRPr="006847BC" w14:paraId="2DAE8974" w14:textId="77777777" w:rsidTr="005D2005">
        <w:trPr>
          <w:trHeight w:val="533"/>
        </w:trPr>
        <w:tc>
          <w:tcPr>
            <w:tcW w:w="2515" w:type="dxa"/>
          </w:tcPr>
          <w:p w14:paraId="38B075BE" w14:textId="77777777" w:rsidR="00051BF1" w:rsidRPr="00D4043F" w:rsidRDefault="00051BF1" w:rsidP="005D2005">
            <w:pPr>
              <w:jc w:val="both"/>
              <w:rPr>
                <w:rFonts w:ascii="Californian FB" w:eastAsia="Times New Roman" w:hAnsi="Californian FB" w:cs="Arial"/>
                <w:kern w:val="0"/>
                <w:sz w:val="16"/>
                <w:szCs w:val="16"/>
                <w:lang w:eastAsia="fr-FR"/>
                <w14:ligatures w14:val="none"/>
              </w:rPr>
            </w:pPr>
            <w:r w:rsidRPr="00D4043F">
              <w:rPr>
                <w:rFonts w:ascii="Californian FB" w:eastAsia="Times New Roman" w:hAnsi="Californian FB" w:cs="Arial"/>
                <w:kern w:val="0"/>
                <w:sz w:val="28"/>
                <w:szCs w:val="28"/>
                <w:lang w:eastAsia="fr-FR"/>
                <w14:ligatures w14:val="none"/>
              </w:rPr>
              <w:t>Post</w:t>
            </w:r>
            <w:r>
              <w:rPr>
                <w:rFonts w:ascii="Californian FB" w:eastAsia="Times New Roman" w:hAnsi="Californian FB" w:cs="Arial"/>
                <w:kern w:val="0"/>
                <w:sz w:val="28"/>
                <w:szCs w:val="28"/>
                <w:lang w:eastAsia="fr-FR"/>
                <w14:ligatures w14:val="none"/>
              </w:rPr>
              <w:t>c</w:t>
            </w:r>
            <w:r w:rsidRPr="00D4043F">
              <w:rPr>
                <w:rFonts w:ascii="Californian FB" w:eastAsia="Times New Roman" w:hAnsi="Californian FB" w:cs="Arial"/>
                <w:kern w:val="0"/>
                <w:sz w:val="28"/>
                <w:szCs w:val="28"/>
                <w:lang w:eastAsia="fr-FR"/>
                <w14:ligatures w14:val="none"/>
              </w:rPr>
              <w:t>ondition</w:t>
            </w:r>
          </w:p>
        </w:tc>
        <w:tc>
          <w:tcPr>
            <w:tcW w:w="7020" w:type="dxa"/>
          </w:tcPr>
          <w:p w14:paraId="64A1C925" w14:textId="77777777" w:rsidR="00051BF1" w:rsidRDefault="00051BF1" w:rsidP="005D2005">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34160A">
              <w:rPr>
                <w:rFonts w:ascii="Arial" w:eastAsia="Times New Roman" w:hAnsi="Arial" w:cs="Arial"/>
                <w:kern w:val="0"/>
                <w:sz w:val="24"/>
                <w:szCs w:val="24"/>
                <w:lang w:eastAsia="fr-FR"/>
                <w14:ligatures w14:val="none"/>
              </w:rPr>
              <w:t>L'utilisateur est connecté et peut accéder à son compte.</w:t>
            </w:r>
          </w:p>
        </w:tc>
      </w:tr>
      <w:tr w:rsidR="00051BF1" w:rsidRPr="006847BC" w14:paraId="1FA73F9B" w14:textId="77777777" w:rsidTr="005D2005">
        <w:trPr>
          <w:trHeight w:val="2945"/>
        </w:trPr>
        <w:tc>
          <w:tcPr>
            <w:tcW w:w="2515" w:type="dxa"/>
          </w:tcPr>
          <w:p w14:paraId="1BDBE808" w14:textId="77777777" w:rsidR="00051BF1" w:rsidRPr="00D4043F" w:rsidRDefault="00051BF1" w:rsidP="005D2005">
            <w:pPr>
              <w:jc w:val="both"/>
              <w:rPr>
                <w:rFonts w:ascii="Californian FB" w:eastAsia="Times New Roman" w:hAnsi="Californian FB" w:cs="Arial"/>
                <w:kern w:val="0"/>
                <w:sz w:val="16"/>
                <w:szCs w:val="16"/>
                <w:lang w:eastAsia="fr-FR"/>
                <w14:ligatures w14:val="none"/>
              </w:rPr>
            </w:pPr>
            <w:r w:rsidRPr="00D4043F">
              <w:rPr>
                <w:rFonts w:ascii="Californian FB" w:eastAsia="Times New Roman" w:hAnsi="Californian FB" w:cs="Arial"/>
                <w:kern w:val="0"/>
                <w:sz w:val="28"/>
                <w:szCs w:val="28"/>
                <w:lang w:eastAsia="fr-FR"/>
                <w14:ligatures w14:val="none"/>
              </w:rPr>
              <w:t>Scénario principale</w:t>
            </w:r>
          </w:p>
        </w:tc>
        <w:tc>
          <w:tcPr>
            <w:tcW w:w="7020" w:type="dxa"/>
          </w:tcPr>
          <w:p w14:paraId="5E6139EB" w14:textId="77777777" w:rsidR="00051BF1" w:rsidRPr="00817C92" w:rsidRDefault="00051BF1" w:rsidP="00051BF1">
            <w:pPr>
              <w:pStyle w:val="Paragraphedeliste"/>
              <w:numPr>
                <w:ilvl w:val="2"/>
                <w:numId w:val="9"/>
              </w:numPr>
              <w:jc w:val="both"/>
              <w:rPr>
                <w:rFonts w:ascii="Arial" w:eastAsia="Times New Roman" w:hAnsi="Arial" w:cs="Arial"/>
                <w:kern w:val="0"/>
                <w:sz w:val="24"/>
                <w:szCs w:val="24"/>
                <w:lang w:eastAsia="fr-FR"/>
                <w14:ligatures w14:val="none"/>
              </w:rPr>
            </w:pPr>
            <w:r w:rsidRPr="00817C92">
              <w:rPr>
                <w:rFonts w:ascii="Arial" w:eastAsia="Times New Roman" w:hAnsi="Arial" w:cs="Arial"/>
                <w:kern w:val="0"/>
                <w:sz w:val="24"/>
                <w:szCs w:val="24"/>
                <w:lang w:eastAsia="fr-FR"/>
                <w14:ligatures w14:val="none"/>
              </w:rPr>
              <w:t>L'utilisateur ouvre l'application.</w:t>
            </w:r>
          </w:p>
          <w:p w14:paraId="52F7E35B" w14:textId="77777777" w:rsidR="00051BF1" w:rsidRPr="0034160A" w:rsidRDefault="00051BF1" w:rsidP="00051BF1">
            <w:pPr>
              <w:pStyle w:val="Paragraphedeliste"/>
              <w:numPr>
                <w:ilvl w:val="2"/>
                <w:numId w:val="9"/>
              </w:numPr>
              <w:jc w:val="both"/>
              <w:rPr>
                <w:rFonts w:ascii="Arial" w:eastAsia="Times New Roman" w:hAnsi="Arial" w:cs="Arial"/>
                <w:kern w:val="0"/>
                <w:sz w:val="24"/>
                <w:szCs w:val="24"/>
                <w:lang w:eastAsia="fr-FR"/>
                <w14:ligatures w14:val="none"/>
              </w:rPr>
            </w:pPr>
            <w:r w:rsidRPr="0034160A">
              <w:rPr>
                <w:rFonts w:ascii="Arial" w:eastAsia="Times New Roman" w:hAnsi="Arial" w:cs="Arial"/>
                <w:kern w:val="0"/>
                <w:sz w:val="24"/>
                <w:szCs w:val="24"/>
                <w:lang w:eastAsia="fr-FR"/>
                <w14:ligatures w14:val="none"/>
              </w:rPr>
              <w:t>L'application affiche l'écran de connexion.</w:t>
            </w:r>
          </w:p>
          <w:p w14:paraId="0ADA04FC" w14:textId="77777777" w:rsidR="00051BF1" w:rsidRPr="0034160A" w:rsidRDefault="00051BF1" w:rsidP="00051BF1">
            <w:pPr>
              <w:pStyle w:val="Paragraphedeliste"/>
              <w:numPr>
                <w:ilvl w:val="2"/>
                <w:numId w:val="9"/>
              </w:numPr>
              <w:jc w:val="both"/>
              <w:rPr>
                <w:rFonts w:ascii="Arial" w:eastAsia="Times New Roman" w:hAnsi="Arial" w:cs="Arial"/>
                <w:kern w:val="0"/>
                <w:sz w:val="24"/>
                <w:szCs w:val="24"/>
                <w:lang w:eastAsia="fr-FR"/>
                <w14:ligatures w14:val="none"/>
              </w:rPr>
            </w:pPr>
            <w:r w:rsidRPr="0034160A">
              <w:rPr>
                <w:rFonts w:ascii="Arial" w:eastAsia="Times New Roman" w:hAnsi="Arial" w:cs="Arial"/>
                <w:kern w:val="0"/>
                <w:sz w:val="24"/>
                <w:szCs w:val="24"/>
                <w:lang w:eastAsia="fr-FR"/>
                <w14:ligatures w14:val="none"/>
              </w:rPr>
              <w:t xml:space="preserve">L'utilisateur saisit son nom d'utilisateur (ou son adresse </w:t>
            </w:r>
            <w:proofErr w:type="gramStart"/>
            <w:r w:rsidRPr="0034160A">
              <w:rPr>
                <w:rFonts w:ascii="Arial" w:eastAsia="Times New Roman" w:hAnsi="Arial" w:cs="Arial"/>
                <w:kern w:val="0"/>
                <w:sz w:val="24"/>
                <w:szCs w:val="24"/>
                <w:lang w:eastAsia="fr-FR"/>
                <w14:ligatures w14:val="none"/>
              </w:rPr>
              <w:t>e-mail</w:t>
            </w:r>
            <w:proofErr w:type="gramEnd"/>
            <w:r w:rsidRPr="0034160A">
              <w:rPr>
                <w:rFonts w:ascii="Arial" w:eastAsia="Times New Roman" w:hAnsi="Arial" w:cs="Arial"/>
                <w:kern w:val="0"/>
                <w:sz w:val="24"/>
                <w:szCs w:val="24"/>
                <w:lang w:eastAsia="fr-FR"/>
                <w14:ligatures w14:val="none"/>
              </w:rPr>
              <w:t>) et son mot de passe.</w:t>
            </w:r>
          </w:p>
          <w:p w14:paraId="68FDF2BD" w14:textId="77777777" w:rsidR="00051BF1" w:rsidRPr="0034160A" w:rsidRDefault="00051BF1" w:rsidP="00051BF1">
            <w:pPr>
              <w:pStyle w:val="Paragraphedeliste"/>
              <w:numPr>
                <w:ilvl w:val="2"/>
                <w:numId w:val="9"/>
              </w:numPr>
              <w:jc w:val="both"/>
              <w:rPr>
                <w:rFonts w:ascii="Arial" w:eastAsia="Times New Roman" w:hAnsi="Arial" w:cs="Arial"/>
                <w:kern w:val="0"/>
                <w:sz w:val="24"/>
                <w:szCs w:val="24"/>
                <w:lang w:eastAsia="fr-FR"/>
                <w14:ligatures w14:val="none"/>
              </w:rPr>
            </w:pPr>
            <w:r w:rsidRPr="0034160A">
              <w:rPr>
                <w:rFonts w:ascii="Arial" w:eastAsia="Times New Roman" w:hAnsi="Arial" w:cs="Arial"/>
                <w:kern w:val="0"/>
                <w:sz w:val="24"/>
                <w:szCs w:val="24"/>
                <w:lang w:eastAsia="fr-FR"/>
                <w14:ligatures w14:val="none"/>
              </w:rPr>
              <w:t>L'utilisateur appuie sur le bouton "Se connecter".</w:t>
            </w:r>
          </w:p>
          <w:p w14:paraId="71562987" w14:textId="77777777" w:rsidR="00051BF1" w:rsidRPr="0034160A" w:rsidRDefault="00051BF1" w:rsidP="005D2005">
            <w:pPr>
              <w:pStyle w:val="Paragraphedeliste"/>
              <w:jc w:val="both"/>
              <w:rPr>
                <w:rFonts w:ascii="Arial" w:eastAsia="Times New Roman" w:hAnsi="Arial" w:cs="Arial"/>
                <w:kern w:val="0"/>
                <w:sz w:val="24"/>
                <w:szCs w:val="24"/>
                <w:lang w:eastAsia="fr-FR"/>
                <w14:ligatures w14:val="none"/>
              </w:rPr>
            </w:pPr>
            <w:r w:rsidRPr="0034160A">
              <w:rPr>
                <w:rFonts w:ascii="Arial" w:eastAsia="Times New Roman" w:hAnsi="Arial" w:cs="Arial"/>
                <w:kern w:val="0"/>
                <w:sz w:val="24"/>
                <w:szCs w:val="24"/>
                <w:lang w:eastAsia="fr-FR"/>
                <w14:ligatures w14:val="none"/>
              </w:rPr>
              <w:t>Le système vérifie les informations d'identification.</w:t>
            </w:r>
          </w:p>
          <w:p w14:paraId="11841D54" w14:textId="77777777" w:rsidR="00051BF1" w:rsidRPr="0034160A" w:rsidRDefault="00051BF1" w:rsidP="00051BF1">
            <w:pPr>
              <w:pStyle w:val="Paragraphedeliste"/>
              <w:numPr>
                <w:ilvl w:val="2"/>
                <w:numId w:val="9"/>
              </w:numPr>
              <w:jc w:val="both"/>
              <w:rPr>
                <w:rFonts w:ascii="Arial" w:eastAsia="Times New Roman" w:hAnsi="Arial" w:cs="Arial"/>
                <w:kern w:val="0"/>
                <w:sz w:val="24"/>
                <w:szCs w:val="24"/>
                <w:lang w:eastAsia="fr-FR"/>
                <w14:ligatures w14:val="none"/>
              </w:rPr>
            </w:pPr>
            <w:r w:rsidRPr="0034160A">
              <w:rPr>
                <w:rFonts w:ascii="Arial" w:eastAsia="Times New Roman" w:hAnsi="Arial" w:cs="Arial"/>
                <w:kern w:val="0"/>
                <w:sz w:val="24"/>
                <w:szCs w:val="24"/>
                <w:lang w:eastAsia="fr-FR"/>
                <w14:ligatures w14:val="none"/>
              </w:rPr>
              <w:t>Si les informations sont valides, l'utilisateur est redirigé vers l'écran principal de l'application.</w:t>
            </w:r>
          </w:p>
          <w:p w14:paraId="1465C79B" w14:textId="77777777" w:rsidR="00051BF1" w:rsidRPr="0034160A" w:rsidRDefault="00051BF1" w:rsidP="00051BF1">
            <w:pPr>
              <w:pStyle w:val="Paragraphedeliste"/>
              <w:numPr>
                <w:ilvl w:val="2"/>
                <w:numId w:val="9"/>
              </w:numPr>
              <w:jc w:val="both"/>
              <w:rPr>
                <w:rFonts w:ascii="Arial" w:eastAsia="Times New Roman" w:hAnsi="Arial" w:cs="Arial"/>
                <w:kern w:val="0"/>
                <w:sz w:val="24"/>
                <w:szCs w:val="24"/>
                <w:lang w:eastAsia="fr-FR"/>
                <w14:ligatures w14:val="none"/>
              </w:rPr>
            </w:pPr>
            <w:r w:rsidRPr="0034160A">
              <w:rPr>
                <w:rFonts w:ascii="Arial" w:eastAsia="Times New Roman" w:hAnsi="Arial" w:cs="Arial"/>
                <w:kern w:val="0"/>
                <w:sz w:val="24"/>
                <w:szCs w:val="24"/>
                <w:lang w:eastAsia="fr-FR"/>
                <w14:ligatures w14:val="none"/>
              </w:rPr>
              <w:t>Si les informations sont incorrectes, un message d'erreur est affiché et l'utilisateur reste sur l'écran de connexion.</w:t>
            </w:r>
          </w:p>
        </w:tc>
      </w:tr>
      <w:tr w:rsidR="00051BF1" w:rsidRPr="006847BC" w14:paraId="7E99E1F9" w14:textId="77777777" w:rsidTr="005D2005">
        <w:trPr>
          <w:trHeight w:val="713"/>
        </w:trPr>
        <w:tc>
          <w:tcPr>
            <w:tcW w:w="2515" w:type="dxa"/>
          </w:tcPr>
          <w:p w14:paraId="6E3FDCEC" w14:textId="77777777" w:rsidR="00051BF1" w:rsidRPr="00D4043F" w:rsidRDefault="00051BF1" w:rsidP="005D2005">
            <w:pPr>
              <w:jc w:val="both"/>
              <w:rPr>
                <w:rFonts w:ascii="Californian FB" w:eastAsia="Times New Roman" w:hAnsi="Californian FB" w:cs="Arial"/>
                <w:kern w:val="0"/>
                <w:sz w:val="16"/>
                <w:szCs w:val="16"/>
                <w:lang w:eastAsia="fr-FR"/>
                <w14:ligatures w14:val="none"/>
              </w:rPr>
            </w:pPr>
            <w:r w:rsidRPr="00D4043F">
              <w:rPr>
                <w:rFonts w:ascii="Californian FB" w:eastAsia="Times New Roman" w:hAnsi="Californian FB" w:cs="Arial"/>
                <w:kern w:val="0"/>
                <w:sz w:val="28"/>
                <w:szCs w:val="28"/>
                <w:lang w:eastAsia="fr-FR"/>
                <w14:ligatures w14:val="none"/>
              </w:rPr>
              <w:t>Exception</w:t>
            </w:r>
          </w:p>
        </w:tc>
        <w:tc>
          <w:tcPr>
            <w:tcW w:w="7020" w:type="dxa"/>
          </w:tcPr>
          <w:p w14:paraId="230B2BBE" w14:textId="77777777" w:rsidR="00051BF1" w:rsidRPr="0034160A" w:rsidRDefault="00051BF1" w:rsidP="005D2005">
            <w:pPr>
              <w:jc w:val="both"/>
              <w:rPr>
                <w:rFonts w:ascii="Arial" w:eastAsia="Times New Roman" w:hAnsi="Arial" w:cs="Arial"/>
                <w:kern w:val="0"/>
                <w:sz w:val="20"/>
                <w:szCs w:val="20"/>
                <w:lang w:eastAsia="fr-FR"/>
                <w14:ligatures w14:val="none"/>
              </w:rPr>
            </w:pPr>
            <w:r w:rsidRPr="0034160A">
              <w:rPr>
                <w:rFonts w:ascii="Arial" w:eastAsia="Times New Roman" w:hAnsi="Arial" w:cs="Arial"/>
                <w:kern w:val="0"/>
                <w:sz w:val="24"/>
                <w:szCs w:val="24"/>
                <w:lang w:eastAsia="fr-FR"/>
                <w14:ligatures w14:val="none"/>
              </w:rPr>
              <w:t>Le système affiche un message d’erreur si les données sont erronées.</w:t>
            </w:r>
          </w:p>
        </w:tc>
      </w:tr>
    </w:tbl>
    <w:p w14:paraId="707F185F" w14:textId="77777777" w:rsidR="00051BF1" w:rsidRPr="006847BC" w:rsidRDefault="00051BF1" w:rsidP="00051BF1">
      <w:pPr>
        <w:spacing w:after="0" w:line="240" w:lineRule="auto"/>
        <w:jc w:val="both"/>
        <w:rPr>
          <w:rFonts w:ascii="Arial" w:eastAsia="Times New Roman" w:hAnsi="Arial" w:cs="Arial"/>
          <w:sz w:val="16"/>
          <w:szCs w:val="16"/>
          <w:lang w:val="fr-FR" w:eastAsia="fr-FR"/>
        </w:rPr>
      </w:pPr>
    </w:p>
    <w:p w14:paraId="56D6EBB9" w14:textId="77777777" w:rsidR="00051BF1" w:rsidRPr="006847BC" w:rsidRDefault="00051BF1" w:rsidP="00051BF1">
      <w:pPr>
        <w:spacing w:after="0" w:line="240" w:lineRule="auto"/>
        <w:jc w:val="both"/>
        <w:rPr>
          <w:rFonts w:ascii="Arial" w:eastAsia="Times New Roman" w:hAnsi="Arial" w:cs="Arial"/>
          <w:sz w:val="16"/>
          <w:szCs w:val="16"/>
          <w:lang w:val="fr-FR" w:eastAsia="fr-FR"/>
        </w:rPr>
      </w:pPr>
    </w:p>
    <w:p w14:paraId="0E1DF1C0" w14:textId="77777777" w:rsidR="00051BF1" w:rsidRPr="006847BC" w:rsidRDefault="00051BF1" w:rsidP="00051BF1">
      <w:pPr>
        <w:spacing w:after="0" w:line="240" w:lineRule="auto"/>
        <w:jc w:val="both"/>
        <w:rPr>
          <w:rFonts w:ascii="Arial" w:eastAsia="Times New Roman" w:hAnsi="Arial" w:cs="Arial"/>
          <w:sz w:val="16"/>
          <w:szCs w:val="16"/>
          <w:lang w:val="fr-FR" w:eastAsia="fr-FR"/>
        </w:rPr>
      </w:pPr>
    </w:p>
    <w:p w14:paraId="2DD0088D" w14:textId="77777777" w:rsidR="00051BF1" w:rsidRPr="006847BC" w:rsidRDefault="00051BF1" w:rsidP="00A13BC4">
      <w:pPr>
        <w:pStyle w:val="Titre3"/>
        <w:rPr>
          <w:sz w:val="24"/>
          <w:szCs w:val="24"/>
          <w:lang w:val="fr-FR"/>
        </w:rPr>
      </w:pPr>
      <w:bookmarkStart w:id="21" w:name="_Toc164668936"/>
      <w:bookmarkStart w:id="22" w:name="_Toc165200699"/>
      <w:r w:rsidRPr="006847BC">
        <w:rPr>
          <w:sz w:val="24"/>
          <w:szCs w:val="24"/>
          <w:lang w:val="fr-FR"/>
        </w:rPr>
        <w:lastRenderedPageBreak/>
        <w:t>2.Raffinement de cas d’utilisation « S’inscrire » :</w:t>
      </w:r>
      <w:bookmarkEnd w:id="21"/>
      <w:bookmarkEnd w:id="22"/>
    </w:p>
    <w:p w14:paraId="20E4CCBC" w14:textId="77777777" w:rsidR="00051BF1" w:rsidRPr="006847BC" w:rsidRDefault="00051BF1" w:rsidP="00051BF1">
      <w:pPr>
        <w:spacing w:after="0" w:line="240" w:lineRule="auto"/>
        <w:jc w:val="both"/>
        <w:rPr>
          <w:rFonts w:ascii="Arial" w:eastAsia="Times New Roman" w:hAnsi="Arial" w:cs="Arial"/>
          <w:b/>
          <w:bCs/>
          <w:sz w:val="32"/>
          <w:szCs w:val="32"/>
          <w:u w:val="single"/>
          <w:lang w:val="fr-FR" w:eastAsia="fr-FR"/>
        </w:rPr>
      </w:pPr>
    </w:p>
    <w:p w14:paraId="048F1507" w14:textId="77777777" w:rsidR="00051BF1" w:rsidRPr="006847BC" w:rsidRDefault="00051BF1" w:rsidP="00950B15">
      <w:pPr>
        <w:rPr>
          <w:rFonts w:eastAsia="Times New Roman"/>
          <w:sz w:val="24"/>
          <w:szCs w:val="24"/>
          <w:lang w:val="fr-FR" w:eastAsia="fr-FR"/>
        </w:rPr>
      </w:pPr>
      <w:r w:rsidRPr="006847BC">
        <w:rPr>
          <w:rFonts w:eastAsia="Times New Roman"/>
          <w:sz w:val="24"/>
          <w:szCs w:val="24"/>
          <w:lang w:val="fr-FR" w:eastAsia="fr-FR"/>
        </w:rPr>
        <w:t>Le processus d'inscription est une étape cruciale pour établir l'identité de l'utilisateur et lui fournir un accès sécurisé à l'application, favorisant ainsi une expérience utilisateur positive.</w:t>
      </w:r>
    </w:p>
    <w:p w14:paraId="00266106" w14:textId="77777777" w:rsidR="00051BF1" w:rsidRPr="006847BC" w:rsidRDefault="00051BF1" w:rsidP="00051BF1">
      <w:pPr>
        <w:spacing w:after="0" w:line="240" w:lineRule="auto"/>
        <w:jc w:val="both"/>
        <w:rPr>
          <w:rFonts w:ascii="Arial" w:eastAsia="Times New Roman" w:hAnsi="Arial" w:cs="Arial"/>
          <w:sz w:val="28"/>
          <w:szCs w:val="28"/>
          <w:lang w:val="fr-FR" w:eastAsia="fr-FR"/>
        </w:rPr>
      </w:pPr>
    </w:p>
    <w:p w14:paraId="621E799D" w14:textId="77777777" w:rsidR="00677CFB" w:rsidRPr="006847BC" w:rsidRDefault="00677CFB" w:rsidP="00051BF1">
      <w:pPr>
        <w:spacing w:after="0" w:line="240" w:lineRule="auto"/>
        <w:jc w:val="both"/>
        <w:rPr>
          <w:rFonts w:ascii="Arial" w:eastAsia="Times New Roman" w:hAnsi="Arial" w:cs="Arial"/>
          <w:sz w:val="28"/>
          <w:szCs w:val="28"/>
          <w:lang w:val="fr-FR" w:eastAsia="fr-FR"/>
        </w:rPr>
      </w:pPr>
    </w:p>
    <w:p w14:paraId="31D836A8" w14:textId="77777777" w:rsidR="00677CFB" w:rsidRPr="006847BC" w:rsidRDefault="00677CFB" w:rsidP="00051BF1">
      <w:pPr>
        <w:spacing w:after="0" w:line="240" w:lineRule="auto"/>
        <w:jc w:val="both"/>
        <w:rPr>
          <w:rFonts w:ascii="Arial" w:eastAsia="Times New Roman" w:hAnsi="Arial" w:cs="Arial"/>
          <w:sz w:val="28"/>
          <w:szCs w:val="28"/>
          <w:lang w:val="fr-FR" w:eastAsia="fr-FR"/>
        </w:rPr>
      </w:pPr>
    </w:p>
    <w:p w14:paraId="2563E026" w14:textId="77777777" w:rsidR="00677CFB" w:rsidRPr="006847BC" w:rsidRDefault="00677CFB" w:rsidP="00051BF1">
      <w:pPr>
        <w:spacing w:after="0" w:line="240" w:lineRule="auto"/>
        <w:jc w:val="both"/>
        <w:rPr>
          <w:rFonts w:ascii="Arial" w:eastAsia="Times New Roman" w:hAnsi="Arial" w:cs="Arial"/>
          <w:sz w:val="28"/>
          <w:szCs w:val="28"/>
          <w:lang w:val="fr-FR" w:eastAsia="fr-FR"/>
        </w:rPr>
      </w:pPr>
    </w:p>
    <w:p w14:paraId="65EDB18A" w14:textId="77777777" w:rsidR="00677CFB" w:rsidRPr="006847BC" w:rsidRDefault="00677CFB" w:rsidP="00051BF1">
      <w:pPr>
        <w:spacing w:after="0" w:line="240" w:lineRule="auto"/>
        <w:jc w:val="both"/>
        <w:rPr>
          <w:rFonts w:ascii="Arial" w:eastAsia="Times New Roman" w:hAnsi="Arial" w:cs="Arial"/>
          <w:sz w:val="28"/>
          <w:szCs w:val="28"/>
          <w:lang w:val="fr-FR" w:eastAsia="fr-FR"/>
        </w:rPr>
      </w:pPr>
    </w:p>
    <w:p w14:paraId="049170CB" w14:textId="77777777" w:rsidR="00677CFB" w:rsidRPr="006847BC" w:rsidRDefault="00677CFB" w:rsidP="00051BF1">
      <w:pPr>
        <w:spacing w:after="0" w:line="240" w:lineRule="auto"/>
        <w:jc w:val="both"/>
        <w:rPr>
          <w:rFonts w:ascii="Arial" w:eastAsia="Times New Roman" w:hAnsi="Arial" w:cs="Arial"/>
          <w:sz w:val="28"/>
          <w:szCs w:val="28"/>
          <w:lang w:val="fr-FR" w:eastAsia="fr-FR"/>
        </w:rPr>
      </w:pPr>
    </w:p>
    <w:p w14:paraId="6B1F672C" w14:textId="77777777" w:rsidR="00950B15" w:rsidRPr="006847BC" w:rsidRDefault="00950B15" w:rsidP="00051BF1">
      <w:pPr>
        <w:spacing w:after="0" w:line="240" w:lineRule="auto"/>
        <w:jc w:val="both"/>
        <w:rPr>
          <w:rFonts w:ascii="Arial" w:eastAsia="Times New Roman" w:hAnsi="Arial" w:cs="Arial"/>
          <w:sz w:val="28"/>
          <w:szCs w:val="28"/>
          <w:lang w:val="fr-FR" w:eastAsia="fr-FR"/>
        </w:rPr>
      </w:pPr>
    </w:p>
    <w:p w14:paraId="5B64CE7D" w14:textId="77777777" w:rsidR="00051BF1" w:rsidRDefault="00051BF1" w:rsidP="00051BF1">
      <w:pPr>
        <w:keepNext/>
        <w:spacing w:after="0" w:line="240" w:lineRule="auto"/>
        <w:jc w:val="center"/>
      </w:pPr>
      <w:r>
        <w:rPr>
          <w:noProof/>
        </w:rPr>
        <w:drawing>
          <wp:inline distT="0" distB="0" distL="0" distR="0" wp14:anchorId="4B2E3509" wp14:editId="71976093">
            <wp:extent cx="4550814" cy="1222744"/>
            <wp:effectExtent l="0" t="0" r="2540" b="0"/>
            <wp:docPr id="64455851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58511" name="Picture 2" descr="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8243" cy="1243548"/>
                    </a:xfrm>
                    <a:prstGeom prst="rect">
                      <a:avLst/>
                    </a:prstGeom>
                    <a:noFill/>
                    <a:ln>
                      <a:noFill/>
                    </a:ln>
                  </pic:spPr>
                </pic:pic>
              </a:graphicData>
            </a:graphic>
          </wp:inline>
        </w:drawing>
      </w:r>
    </w:p>
    <w:p w14:paraId="45526ACD" w14:textId="77777777" w:rsidR="00051BF1" w:rsidRDefault="00051BF1" w:rsidP="00051BF1">
      <w:pPr>
        <w:keepNext/>
        <w:spacing w:after="0" w:line="240" w:lineRule="auto"/>
        <w:jc w:val="both"/>
      </w:pPr>
    </w:p>
    <w:p w14:paraId="05D81717" w14:textId="77777777" w:rsidR="00051BF1" w:rsidRPr="006847BC" w:rsidRDefault="00051BF1" w:rsidP="00051BF1">
      <w:pPr>
        <w:pStyle w:val="Lgende"/>
        <w:jc w:val="center"/>
        <w:rPr>
          <w:rFonts w:ascii="Arial" w:eastAsia="Times New Roman" w:hAnsi="Arial" w:cs="Arial"/>
          <w:b/>
          <w:bCs/>
          <w:sz w:val="40"/>
          <w:szCs w:val="40"/>
          <w:u w:val="single"/>
          <w:lang w:val="fr-FR" w:eastAsia="fr-FR"/>
        </w:rPr>
      </w:pPr>
      <w:bookmarkStart w:id="23" w:name="_Toc164669007"/>
      <w:r w:rsidRPr="006847BC">
        <w:rPr>
          <w:sz w:val="22"/>
          <w:szCs w:val="22"/>
          <w:lang w:val="fr-FR"/>
        </w:rPr>
        <w:t xml:space="preserve">Figure </w:t>
      </w:r>
      <w:r w:rsidRPr="008D65C1">
        <w:rPr>
          <w:sz w:val="22"/>
          <w:szCs w:val="22"/>
        </w:rPr>
        <w:fldChar w:fldCharType="begin"/>
      </w:r>
      <w:r w:rsidRPr="006847BC">
        <w:rPr>
          <w:sz w:val="22"/>
          <w:szCs w:val="22"/>
          <w:lang w:val="fr-FR"/>
        </w:rPr>
        <w:instrText xml:space="preserve"> SEQ Figure \* ARABIC </w:instrText>
      </w:r>
      <w:r w:rsidRPr="008D65C1">
        <w:rPr>
          <w:sz w:val="22"/>
          <w:szCs w:val="22"/>
        </w:rPr>
        <w:fldChar w:fldCharType="separate"/>
      </w:r>
      <w:r w:rsidRPr="006847BC">
        <w:rPr>
          <w:noProof/>
          <w:sz w:val="22"/>
          <w:szCs w:val="22"/>
          <w:lang w:val="fr-FR"/>
        </w:rPr>
        <w:t>3</w:t>
      </w:r>
      <w:r w:rsidRPr="008D65C1">
        <w:rPr>
          <w:sz w:val="22"/>
          <w:szCs w:val="22"/>
        </w:rPr>
        <w:fldChar w:fldCharType="end"/>
      </w:r>
      <w:r w:rsidRPr="006847BC">
        <w:rPr>
          <w:sz w:val="22"/>
          <w:szCs w:val="22"/>
          <w:lang w:val="fr-FR"/>
        </w:rPr>
        <w:t>:Raffinement de cas d’utilisation « S’inscrire »</w:t>
      </w:r>
      <w:bookmarkEnd w:id="23"/>
    </w:p>
    <w:p w14:paraId="4DFA6DF3"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1B58DDA5"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3B3BB8AA"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7D2834A9"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0A792E9C"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65FDC9D9"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543565FE"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1F96AB26"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4867CC78"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6FEAD06"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401B87E9"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74D3AE77"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5A8D4A9B"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74DE71A0"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B5CA571"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7C61DB74"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45B4BD63"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C5B1761"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532BE04E"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6A636579"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568E5A25"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642B3D97"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5410C812"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5D9D250B"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8E3B20C"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0CDF418"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4B9580FC"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66C3F1F"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2FE30FD3"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7FF29822"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16527C38"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72309D87" w14:textId="18C3459E" w:rsidR="00051BF1" w:rsidRPr="00E6429E" w:rsidRDefault="00051BF1" w:rsidP="00051BF1">
      <w:pPr>
        <w:spacing w:after="0" w:line="240" w:lineRule="auto"/>
        <w:jc w:val="center"/>
        <w:rPr>
          <w:rFonts w:ascii="Californian FB" w:eastAsia="Times New Roman" w:hAnsi="Californian FB" w:cs="Arial"/>
          <w:u w:val="single"/>
          <w:lang w:val="fr-FR" w:eastAsia="fr-FR"/>
        </w:rPr>
      </w:pPr>
      <w:r w:rsidRPr="00E6429E">
        <w:rPr>
          <w:rFonts w:ascii="Californian FB" w:eastAsia="Times New Roman" w:hAnsi="Californian FB" w:cs="Arial"/>
          <w:u w:val="single"/>
          <w:lang w:val="fr-FR" w:eastAsia="fr-FR"/>
        </w:rPr>
        <w:t>Le tableau 2 présente le raffinement de cas d’utilisation « S’inscrire » :</w:t>
      </w:r>
    </w:p>
    <w:p w14:paraId="4E18443F" w14:textId="77777777" w:rsidR="00051BF1" w:rsidRPr="00E6429E" w:rsidRDefault="00051BF1" w:rsidP="00051BF1">
      <w:pPr>
        <w:spacing w:after="0" w:line="240" w:lineRule="auto"/>
        <w:jc w:val="both"/>
        <w:rPr>
          <w:rFonts w:ascii="Californian FB" w:eastAsia="Times New Roman" w:hAnsi="Californian FB" w:cs="Arial"/>
          <w:u w:val="single"/>
          <w:lang w:val="fr-FR" w:eastAsia="fr-FR"/>
        </w:rPr>
      </w:pPr>
    </w:p>
    <w:p w14:paraId="13FEF6A3" w14:textId="77777777" w:rsidR="00051BF1" w:rsidRPr="00E6429E" w:rsidRDefault="00051BF1" w:rsidP="00051BF1">
      <w:pPr>
        <w:spacing w:after="0" w:line="240" w:lineRule="auto"/>
        <w:jc w:val="both"/>
        <w:rPr>
          <w:rFonts w:ascii="Californian FB" w:eastAsia="Times New Roman" w:hAnsi="Californian FB" w:cs="Arial"/>
          <w:u w:val="single"/>
          <w:lang w:val="fr-FR" w:eastAsia="fr-FR"/>
        </w:rPr>
      </w:pPr>
    </w:p>
    <w:tbl>
      <w:tblPr>
        <w:tblStyle w:val="Grilledutableau"/>
        <w:tblpPr w:leftFromText="180" w:rightFromText="180" w:vertAnchor="text" w:horzAnchor="margin" w:tblpX="-275" w:tblpY="-28"/>
        <w:tblW w:w="9535" w:type="dxa"/>
        <w:tblLook w:val="04A0" w:firstRow="1" w:lastRow="0" w:firstColumn="1" w:lastColumn="0" w:noHBand="0" w:noVBand="1"/>
      </w:tblPr>
      <w:tblGrid>
        <w:gridCol w:w="4806"/>
        <w:gridCol w:w="4729"/>
      </w:tblGrid>
      <w:tr w:rsidR="00051BF1" w14:paraId="3845AF56" w14:textId="77777777" w:rsidTr="005D2005">
        <w:trPr>
          <w:trHeight w:val="440"/>
        </w:trPr>
        <w:tc>
          <w:tcPr>
            <w:tcW w:w="4806" w:type="dxa"/>
          </w:tcPr>
          <w:p w14:paraId="37488536"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Cas d’utilisation</w:t>
            </w:r>
          </w:p>
        </w:tc>
        <w:tc>
          <w:tcPr>
            <w:tcW w:w="4729" w:type="dxa"/>
          </w:tcPr>
          <w:p w14:paraId="742B32B8" w14:textId="77777777" w:rsidR="00051BF1" w:rsidRDefault="00051BF1" w:rsidP="005D2005">
            <w:pPr>
              <w:tabs>
                <w:tab w:val="left" w:pos="1680"/>
              </w:tabs>
              <w:jc w:val="both"/>
              <w:rPr>
                <w:rFonts w:ascii="Arial" w:eastAsia="Times New Roman" w:hAnsi="Arial" w:cs="Arial"/>
                <w:kern w:val="0"/>
                <w:sz w:val="16"/>
                <w:szCs w:val="16"/>
                <w:lang w:eastAsia="fr-FR"/>
                <w14:ligatures w14:val="none"/>
              </w:rPr>
            </w:pPr>
            <w:r>
              <w:rPr>
                <w:rFonts w:ascii="Arial" w:eastAsia="Times New Roman" w:hAnsi="Arial" w:cs="Arial"/>
                <w:kern w:val="0"/>
                <w:sz w:val="16"/>
                <w:szCs w:val="16"/>
                <w:lang w:eastAsia="fr-FR"/>
                <w14:ligatures w14:val="none"/>
              </w:rPr>
              <w:tab/>
            </w:r>
            <w:r w:rsidRPr="0034160A">
              <w:rPr>
                <w:rFonts w:ascii="Arial" w:eastAsia="Times New Roman" w:hAnsi="Arial" w:cs="Arial"/>
                <w:kern w:val="0"/>
                <w:sz w:val="24"/>
                <w:szCs w:val="24"/>
                <w:lang w:eastAsia="fr-FR"/>
                <w14:ligatures w14:val="none"/>
              </w:rPr>
              <w:t>« S’inscrire »</w:t>
            </w:r>
          </w:p>
        </w:tc>
      </w:tr>
      <w:tr w:rsidR="00051BF1" w14:paraId="7091F7BA" w14:textId="77777777" w:rsidTr="005D2005">
        <w:trPr>
          <w:trHeight w:val="527"/>
        </w:trPr>
        <w:tc>
          <w:tcPr>
            <w:tcW w:w="4806" w:type="dxa"/>
          </w:tcPr>
          <w:p w14:paraId="64643EB2"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Acteur(s)</w:t>
            </w:r>
          </w:p>
        </w:tc>
        <w:tc>
          <w:tcPr>
            <w:tcW w:w="4729" w:type="dxa"/>
          </w:tcPr>
          <w:p w14:paraId="74C6254D" w14:textId="77777777" w:rsidR="00051BF1" w:rsidRDefault="00051BF1" w:rsidP="005D2005">
            <w:pPr>
              <w:jc w:val="both"/>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Utilisateur </w:t>
            </w:r>
          </w:p>
        </w:tc>
      </w:tr>
      <w:tr w:rsidR="00051BF1" w:rsidRPr="006847BC" w14:paraId="0DEC2BEB" w14:textId="77777777" w:rsidTr="005D2005">
        <w:trPr>
          <w:trHeight w:val="707"/>
        </w:trPr>
        <w:tc>
          <w:tcPr>
            <w:tcW w:w="4806" w:type="dxa"/>
          </w:tcPr>
          <w:p w14:paraId="2AD9850C"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proofErr w:type="spellStart"/>
            <w:r w:rsidRPr="0034160A">
              <w:rPr>
                <w:rFonts w:ascii="Californian FB" w:eastAsia="Times New Roman" w:hAnsi="Californian FB" w:cs="Arial"/>
                <w:kern w:val="0"/>
                <w:sz w:val="28"/>
                <w:szCs w:val="28"/>
                <w:lang w:eastAsia="fr-FR"/>
                <w14:ligatures w14:val="none"/>
              </w:rPr>
              <w:t>Pré-condition</w:t>
            </w:r>
            <w:proofErr w:type="spellEnd"/>
          </w:p>
        </w:tc>
        <w:tc>
          <w:tcPr>
            <w:tcW w:w="4729" w:type="dxa"/>
          </w:tcPr>
          <w:p w14:paraId="75D1D52E" w14:textId="77777777" w:rsidR="00051BF1" w:rsidRPr="0034160A" w:rsidRDefault="00051BF1" w:rsidP="005D2005">
            <w:pPr>
              <w:jc w:val="both"/>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L'utilisateur accède à la fonctionnalité d'inscription dans l'application.</w:t>
            </w:r>
          </w:p>
        </w:tc>
      </w:tr>
      <w:tr w:rsidR="00051BF1" w:rsidRPr="006847BC" w14:paraId="51D6B2CF" w14:textId="77777777" w:rsidTr="005D2005">
        <w:trPr>
          <w:trHeight w:val="443"/>
        </w:trPr>
        <w:tc>
          <w:tcPr>
            <w:tcW w:w="4806" w:type="dxa"/>
          </w:tcPr>
          <w:p w14:paraId="385D808E"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proofErr w:type="spellStart"/>
            <w:r w:rsidRPr="0034160A">
              <w:rPr>
                <w:rFonts w:ascii="Californian FB" w:eastAsia="Times New Roman" w:hAnsi="Californian FB" w:cs="Arial"/>
                <w:kern w:val="0"/>
                <w:sz w:val="28"/>
                <w:szCs w:val="28"/>
                <w:lang w:eastAsia="fr-FR"/>
                <w14:ligatures w14:val="none"/>
              </w:rPr>
              <w:t>Post-condition</w:t>
            </w:r>
            <w:proofErr w:type="spellEnd"/>
          </w:p>
        </w:tc>
        <w:tc>
          <w:tcPr>
            <w:tcW w:w="4729" w:type="dxa"/>
          </w:tcPr>
          <w:p w14:paraId="7619AB8A" w14:textId="77777777" w:rsidR="00051BF1" w:rsidRPr="0034160A"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34160A">
              <w:rPr>
                <w:rFonts w:ascii="Arial" w:eastAsia="Times New Roman" w:hAnsi="Arial" w:cs="Arial"/>
                <w:kern w:val="0"/>
                <w:sz w:val="24"/>
                <w:szCs w:val="24"/>
                <w:lang w:eastAsia="fr-FR"/>
                <w14:ligatures w14:val="none"/>
              </w:rPr>
              <w:t>Le compte utilisateur est créé avec succès.</w:t>
            </w:r>
          </w:p>
        </w:tc>
      </w:tr>
      <w:tr w:rsidR="00051BF1" w:rsidRPr="006847BC" w14:paraId="3F0AAFB4" w14:textId="77777777" w:rsidTr="005D2005">
        <w:trPr>
          <w:trHeight w:val="6272"/>
        </w:trPr>
        <w:tc>
          <w:tcPr>
            <w:tcW w:w="4806" w:type="dxa"/>
          </w:tcPr>
          <w:p w14:paraId="34969BC5"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Scénario principale</w:t>
            </w:r>
          </w:p>
        </w:tc>
        <w:tc>
          <w:tcPr>
            <w:tcW w:w="4729" w:type="dxa"/>
          </w:tcPr>
          <w:p w14:paraId="10E2B5FA"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34160A">
              <w:rPr>
                <w:rFonts w:ascii="Arial" w:eastAsia="Times New Roman" w:hAnsi="Arial" w:cs="Arial"/>
                <w:kern w:val="0"/>
                <w:sz w:val="24"/>
                <w:szCs w:val="24"/>
                <w:lang w:eastAsia="fr-FR"/>
                <w14:ligatures w14:val="none"/>
              </w:rPr>
              <w:t>L'utilisateur accède à l'écran d'inscription dans l'application.</w:t>
            </w:r>
            <w:r>
              <w:rPr>
                <w:rFonts w:ascii="Arial" w:eastAsia="Times New Roman" w:hAnsi="Arial" w:cs="Arial"/>
                <w:kern w:val="0"/>
                <w:sz w:val="24"/>
                <w:szCs w:val="24"/>
                <w:lang w:eastAsia="fr-FR"/>
                <w14:ligatures w14:val="none"/>
              </w:rPr>
              <w:t xml:space="preserve"> </w:t>
            </w:r>
          </w:p>
          <w:p w14:paraId="646BF064" w14:textId="77777777" w:rsidR="00051BF1" w:rsidRPr="0034160A" w:rsidRDefault="00051BF1" w:rsidP="005D2005">
            <w:pPr>
              <w:jc w:val="both"/>
              <w:rPr>
                <w:rFonts w:ascii="Arial" w:eastAsia="Times New Roman" w:hAnsi="Arial" w:cs="Arial"/>
                <w:kern w:val="0"/>
                <w:sz w:val="24"/>
                <w:szCs w:val="24"/>
                <w:lang w:eastAsia="fr-FR"/>
                <w14:ligatures w14:val="none"/>
              </w:rPr>
            </w:pPr>
          </w:p>
          <w:p w14:paraId="1BF20B7D"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34160A">
              <w:rPr>
                <w:rFonts w:ascii="Arial" w:eastAsia="Times New Roman" w:hAnsi="Arial" w:cs="Arial"/>
                <w:kern w:val="0"/>
                <w:sz w:val="24"/>
                <w:szCs w:val="24"/>
                <w:lang w:eastAsia="fr-FR"/>
                <w14:ligatures w14:val="none"/>
              </w:rPr>
              <w:t xml:space="preserve">L'utilisateur fournit les informations requises telles que son nom, son adresse </w:t>
            </w:r>
            <w:proofErr w:type="gramStart"/>
            <w:r w:rsidRPr="0034160A">
              <w:rPr>
                <w:rFonts w:ascii="Arial" w:eastAsia="Times New Roman" w:hAnsi="Arial" w:cs="Arial"/>
                <w:kern w:val="0"/>
                <w:sz w:val="24"/>
                <w:szCs w:val="24"/>
                <w:lang w:eastAsia="fr-FR"/>
                <w14:ligatures w14:val="none"/>
              </w:rPr>
              <w:t>e-mail</w:t>
            </w:r>
            <w:proofErr w:type="gramEnd"/>
            <w:r w:rsidRPr="0034160A">
              <w:rPr>
                <w:rFonts w:ascii="Arial" w:eastAsia="Times New Roman" w:hAnsi="Arial" w:cs="Arial"/>
                <w:kern w:val="0"/>
                <w:sz w:val="24"/>
                <w:szCs w:val="24"/>
                <w:lang w:eastAsia="fr-FR"/>
                <w14:ligatures w14:val="none"/>
              </w:rPr>
              <w:t xml:space="preserve"> et un mot de passe.</w:t>
            </w:r>
          </w:p>
          <w:p w14:paraId="2FAF881D" w14:textId="77777777" w:rsidR="00051BF1" w:rsidRPr="0034160A" w:rsidRDefault="00051BF1" w:rsidP="005D2005">
            <w:pPr>
              <w:jc w:val="both"/>
              <w:rPr>
                <w:rFonts w:ascii="Arial" w:eastAsia="Times New Roman" w:hAnsi="Arial" w:cs="Arial"/>
                <w:kern w:val="0"/>
                <w:sz w:val="24"/>
                <w:szCs w:val="24"/>
                <w:lang w:eastAsia="fr-FR"/>
                <w14:ligatures w14:val="none"/>
              </w:rPr>
            </w:pPr>
          </w:p>
          <w:p w14:paraId="7C0581DF"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34160A">
              <w:rPr>
                <w:rFonts w:ascii="Arial" w:eastAsia="Times New Roman" w:hAnsi="Arial" w:cs="Arial"/>
                <w:kern w:val="0"/>
                <w:sz w:val="24"/>
                <w:szCs w:val="24"/>
                <w:lang w:eastAsia="fr-FR"/>
                <w14:ligatures w14:val="none"/>
              </w:rPr>
              <w:t>L'utilisateur valide les informations fournies.</w:t>
            </w:r>
          </w:p>
          <w:p w14:paraId="7A5430D5" w14:textId="77777777" w:rsidR="00051BF1" w:rsidRPr="0034160A" w:rsidRDefault="00051BF1" w:rsidP="005D2005">
            <w:pPr>
              <w:jc w:val="both"/>
              <w:rPr>
                <w:rFonts w:ascii="Arial" w:eastAsia="Times New Roman" w:hAnsi="Arial" w:cs="Arial"/>
                <w:kern w:val="0"/>
                <w:sz w:val="24"/>
                <w:szCs w:val="24"/>
                <w:lang w:eastAsia="fr-FR"/>
                <w14:ligatures w14:val="none"/>
              </w:rPr>
            </w:pPr>
          </w:p>
          <w:p w14:paraId="0AE26015"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w:t>
            </w:r>
            <w:r w:rsidRPr="0034160A">
              <w:rPr>
                <w:rFonts w:ascii="Arial" w:eastAsia="Times New Roman" w:hAnsi="Arial" w:cs="Arial"/>
                <w:kern w:val="0"/>
                <w:sz w:val="24"/>
                <w:szCs w:val="24"/>
                <w:lang w:eastAsia="fr-FR"/>
                <w14:ligatures w14:val="none"/>
              </w:rPr>
              <w:t>Le système vérifie la validité des données et l'absence de doublons dans la base de données.</w:t>
            </w:r>
          </w:p>
          <w:p w14:paraId="298CAD1E" w14:textId="77777777" w:rsidR="00051BF1" w:rsidRPr="0034160A" w:rsidRDefault="00051BF1" w:rsidP="005D2005">
            <w:pPr>
              <w:jc w:val="both"/>
              <w:rPr>
                <w:rFonts w:ascii="Arial" w:eastAsia="Times New Roman" w:hAnsi="Arial" w:cs="Arial"/>
                <w:kern w:val="0"/>
                <w:sz w:val="24"/>
                <w:szCs w:val="24"/>
                <w:lang w:eastAsia="fr-FR"/>
                <w14:ligatures w14:val="none"/>
              </w:rPr>
            </w:pPr>
          </w:p>
          <w:p w14:paraId="14DA272D"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34160A">
              <w:rPr>
                <w:rFonts w:ascii="Arial" w:eastAsia="Times New Roman" w:hAnsi="Arial" w:cs="Arial"/>
                <w:kern w:val="0"/>
                <w:sz w:val="24"/>
                <w:szCs w:val="24"/>
                <w:lang w:eastAsia="fr-FR"/>
                <w14:ligatures w14:val="none"/>
              </w:rPr>
              <w:t>Si les informations sont valides et uniques, le compte utilisateur est créé avec succès.</w:t>
            </w:r>
          </w:p>
          <w:p w14:paraId="101DA392" w14:textId="77777777" w:rsidR="00051BF1" w:rsidRPr="0034160A" w:rsidRDefault="00051BF1" w:rsidP="005D2005">
            <w:pPr>
              <w:jc w:val="both"/>
              <w:rPr>
                <w:rFonts w:ascii="Arial" w:eastAsia="Times New Roman" w:hAnsi="Arial" w:cs="Arial"/>
                <w:kern w:val="0"/>
                <w:sz w:val="24"/>
                <w:szCs w:val="24"/>
                <w:lang w:eastAsia="fr-FR"/>
                <w14:ligatures w14:val="none"/>
              </w:rPr>
            </w:pPr>
          </w:p>
          <w:p w14:paraId="5C18D0AF" w14:textId="77777777" w:rsidR="00051BF1" w:rsidRDefault="00051BF1" w:rsidP="005D2005">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34160A">
              <w:rPr>
                <w:rFonts w:ascii="Arial" w:eastAsia="Times New Roman" w:hAnsi="Arial" w:cs="Arial"/>
                <w:kern w:val="0"/>
                <w:sz w:val="24"/>
                <w:szCs w:val="24"/>
                <w:lang w:eastAsia="fr-FR"/>
                <w14:ligatures w14:val="none"/>
              </w:rPr>
              <w:t>L'utilisateur est redirigé vers l'écran de connexion où il peut accéder à son nouveau compte en utilisant ses identifiants fraîchement créés.</w:t>
            </w:r>
          </w:p>
        </w:tc>
      </w:tr>
      <w:tr w:rsidR="00051BF1" w:rsidRPr="006847BC" w14:paraId="264E9DED" w14:textId="77777777" w:rsidTr="005D2005">
        <w:trPr>
          <w:trHeight w:val="752"/>
        </w:trPr>
        <w:tc>
          <w:tcPr>
            <w:tcW w:w="4806" w:type="dxa"/>
          </w:tcPr>
          <w:p w14:paraId="180355F9"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Exception</w:t>
            </w:r>
          </w:p>
        </w:tc>
        <w:tc>
          <w:tcPr>
            <w:tcW w:w="4729" w:type="dxa"/>
          </w:tcPr>
          <w:p w14:paraId="5305F32B" w14:textId="77777777" w:rsidR="00051BF1" w:rsidRDefault="00051BF1" w:rsidP="005D2005">
            <w:pPr>
              <w:jc w:val="both"/>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Le système affiche un message d’erreur si les données sont erronées.</w:t>
            </w:r>
          </w:p>
        </w:tc>
      </w:tr>
    </w:tbl>
    <w:p w14:paraId="310D56C1" w14:textId="77777777" w:rsidR="00051BF1" w:rsidRPr="006847BC" w:rsidRDefault="00051BF1" w:rsidP="00051BF1">
      <w:pPr>
        <w:spacing w:after="0" w:line="240" w:lineRule="auto"/>
        <w:jc w:val="both"/>
        <w:rPr>
          <w:rFonts w:ascii="Arial" w:eastAsia="Times New Roman" w:hAnsi="Arial" w:cs="Arial"/>
          <w:sz w:val="16"/>
          <w:szCs w:val="16"/>
          <w:lang w:val="fr-FR" w:eastAsia="fr-FR"/>
        </w:rPr>
      </w:pPr>
    </w:p>
    <w:p w14:paraId="67C5F2CB" w14:textId="77777777" w:rsidR="00051BF1" w:rsidRPr="006847BC" w:rsidRDefault="00051BF1" w:rsidP="00051BF1">
      <w:pPr>
        <w:spacing w:after="0" w:line="240" w:lineRule="auto"/>
        <w:jc w:val="both"/>
        <w:rPr>
          <w:rFonts w:ascii="Arial" w:eastAsia="Times New Roman" w:hAnsi="Arial" w:cs="Arial"/>
          <w:b/>
          <w:bCs/>
          <w:sz w:val="32"/>
          <w:szCs w:val="32"/>
          <w:u w:val="single"/>
          <w:lang w:val="fr-FR" w:eastAsia="fr-FR"/>
        </w:rPr>
      </w:pPr>
    </w:p>
    <w:p w14:paraId="02B76AAA" w14:textId="77777777" w:rsidR="00E6429E" w:rsidRPr="006847BC" w:rsidRDefault="00E6429E" w:rsidP="00051BF1">
      <w:pPr>
        <w:spacing w:after="0" w:line="240" w:lineRule="auto"/>
        <w:jc w:val="both"/>
        <w:rPr>
          <w:rFonts w:ascii="Arial" w:eastAsia="Times New Roman" w:hAnsi="Arial" w:cs="Arial"/>
          <w:b/>
          <w:bCs/>
          <w:sz w:val="32"/>
          <w:szCs w:val="32"/>
          <w:u w:val="single"/>
          <w:lang w:val="fr-FR" w:eastAsia="fr-FR"/>
        </w:rPr>
      </w:pPr>
    </w:p>
    <w:p w14:paraId="442B5F5E" w14:textId="77777777" w:rsidR="00E6429E" w:rsidRPr="006847BC" w:rsidRDefault="00E6429E" w:rsidP="00051BF1">
      <w:pPr>
        <w:spacing w:after="0" w:line="240" w:lineRule="auto"/>
        <w:jc w:val="both"/>
        <w:rPr>
          <w:rFonts w:ascii="Arial" w:eastAsia="Times New Roman" w:hAnsi="Arial" w:cs="Arial"/>
          <w:b/>
          <w:bCs/>
          <w:sz w:val="32"/>
          <w:szCs w:val="32"/>
          <w:u w:val="single"/>
          <w:lang w:val="fr-FR" w:eastAsia="fr-FR"/>
        </w:rPr>
      </w:pPr>
    </w:p>
    <w:p w14:paraId="77102F17" w14:textId="77777777" w:rsidR="00E6429E" w:rsidRPr="006847BC" w:rsidRDefault="00E6429E" w:rsidP="00051BF1">
      <w:pPr>
        <w:spacing w:after="0" w:line="240" w:lineRule="auto"/>
        <w:jc w:val="both"/>
        <w:rPr>
          <w:rFonts w:ascii="Arial" w:eastAsia="Times New Roman" w:hAnsi="Arial" w:cs="Arial"/>
          <w:b/>
          <w:bCs/>
          <w:sz w:val="32"/>
          <w:szCs w:val="32"/>
          <w:u w:val="single"/>
          <w:lang w:val="fr-FR" w:eastAsia="fr-FR"/>
        </w:rPr>
      </w:pPr>
    </w:p>
    <w:p w14:paraId="4AF100CA" w14:textId="77777777" w:rsidR="00E6429E" w:rsidRPr="006847BC" w:rsidRDefault="00E6429E" w:rsidP="00051BF1">
      <w:pPr>
        <w:spacing w:after="0" w:line="240" w:lineRule="auto"/>
        <w:jc w:val="both"/>
        <w:rPr>
          <w:rFonts w:ascii="Arial" w:eastAsia="Times New Roman" w:hAnsi="Arial" w:cs="Arial"/>
          <w:b/>
          <w:bCs/>
          <w:sz w:val="32"/>
          <w:szCs w:val="32"/>
          <w:u w:val="single"/>
          <w:lang w:val="fr-FR" w:eastAsia="fr-FR"/>
        </w:rPr>
      </w:pPr>
    </w:p>
    <w:p w14:paraId="300036EE" w14:textId="77777777" w:rsidR="00051BF1" w:rsidRPr="006847BC" w:rsidRDefault="00051BF1" w:rsidP="00A13BC4">
      <w:pPr>
        <w:pStyle w:val="Titre3"/>
        <w:rPr>
          <w:sz w:val="24"/>
          <w:szCs w:val="24"/>
          <w:lang w:val="fr-FR"/>
        </w:rPr>
      </w:pPr>
      <w:bookmarkStart w:id="24" w:name="_Toc164668937"/>
      <w:bookmarkStart w:id="25" w:name="_Toc165200700"/>
      <w:r w:rsidRPr="006847BC">
        <w:rPr>
          <w:sz w:val="24"/>
          <w:szCs w:val="24"/>
          <w:lang w:val="fr-FR"/>
        </w:rPr>
        <w:t>3.Raffinement de cas d’utilisation « Gérer les évènements » :</w:t>
      </w:r>
      <w:bookmarkEnd w:id="24"/>
      <w:bookmarkEnd w:id="25"/>
    </w:p>
    <w:p w14:paraId="1348127E" w14:textId="77777777" w:rsidR="00051BF1" w:rsidRPr="006847BC" w:rsidRDefault="00051BF1" w:rsidP="00051BF1">
      <w:pPr>
        <w:spacing w:after="0" w:line="240" w:lineRule="auto"/>
        <w:jc w:val="both"/>
        <w:rPr>
          <w:rFonts w:ascii="Arial" w:eastAsia="Times New Roman" w:hAnsi="Arial" w:cs="Arial"/>
          <w:b/>
          <w:bCs/>
          <w:sz w:val="32"/>
          <w:szCs w:val="32"/>
          <w:u w:val="single"/>
          <w:lang w:val="fr-FR" w:eastAsia="fr-FR"/>
        </w:rPr>
      </w:pPr>
    </w:p>
    <w:p w14:paraId="76F5BA0A" w14:textId="77777777" w:rsidR="00950B15" w:rsidRPr="00950B15" w:rsidRDefault="00051BF1" w:rsidP="00950B15">
      <w:pPr>
        <w:rPr>
          <w:rFonts w:eastAsia="Times New Roman"/>
          <w:sz w:val="24"/>
          <w:szCs w:val="24"/>
          <w:lang w:val="fr-FR" w:eastAsia="fr-FR"/>
        </w:rPr>
      </w:pPr>
      <w:r w:rsidRPr="00950B15">
        <w:rPr>
          <w:rFonts w:eastAsia="Times New Roman"/>
          <w:sz w:val="24"/>
          <w:szCs w:val="24"/>
          <w:lang w:val="fr-FR" w:eastAsia="fr-FR"/>
        </w:rPr>
        <w:t>La gestion des événements est essentielle pour maintenir un calendrier cohérent et offrir des expériences de qualité aux utilisateurs.</w:t>
      </w:r>
    </w:p>
    <w:p w14:paraId="6F340D66" w14:textId="0B05C225" w:rsidR="00051BF1" w:rsidRPr="00950B15" w:rsidRDefault="00051BF1" w:rsidP="00950B15">
      <w:pPr>
        <w:rPr>
          <w:rFonts w:eastAsia="Times New Roman"/>
          <w:sz w:val="24"/>
          <w:szCs w:val="24"/>
          <w:lang w:val="fr-FR" w:eastAsia="fr-FR"/>
        </w:rPr>
      </w:pPr>
      <w:r w:rsidRPr="00950B15">
        <w:rPr>
          <w:rFonts w:eastAsia="Times New Roman"/>
          <w:sz w:val="24"/>
          <w:szCs w:val="24"/>
          <w:lang w:val="fr-FR" w:eastAsia="fr-FR"/>
        </w:rPr>
        <w:t>Les administrateurs ont la responsabilité de créer, modifier et supprimer des événements, ainsi que de gérer les détails associés tels que la date, l'heure, le lieu et la description.</w:t>
      </w:r>
    </w:p>
    <w:p w14:paraId="3AF2F452" w14:textId="77777777" w:rsidR="00051BF1" w:rsidRDefault="00051BF1" w:rsidP="00051BF1">
      <w:pPr>
        <w:spacing w:after="0" w:line="240" w:lineRule="auto"/>
        <w:jc w:val="both"/>
        <w:rPr>
          <w:rFonts w:ascii="Arial" w:eastAsia="Times New Roman" w:hAnsi="Arial" w:cs="Arial"/>
          <w:sz w:val="28"/>
          <w:szCs w:val="28"/>
          <w:lang w:val="fr-FR" w:eastAsia="fr-FR"/>
        </w:rPr>
      </w:pPr>
    </w:p>
    <w:p w14:paraId="396310EC" w14:textId="77777777" w:rsidR="00677CFB" w:rsidRDefault="00677CFB" w:rsidP="00051BF1">
      <w:pPr>
        <w:spacing w:after="0" w:line="240" w:lineRule="auto"/>
        <w:jc w:val="both"/>
        <w:rPr>
          <w:rFonts w:ascii="Arial" w:eastAsia="Times New Roman" w:hAnsi="Arial" w:cs="Arial"/>
          <w:sz w:val="28"/>
          <w:szCs w:val="28"/>
          <w:lang w:val="fr-FR" w:eastAsia="fr-FR"/>
        </w:rPr>
      </w:pPr>
    </w:p>
    <w:p w14:paraId="436B9AF7" w14:textId="77777777" w:rsidR="00677CFB" w:rsidRPr="00950B15" w:rsidRDefault="00677CFB" w:rsidP="00051BF1">
      <w:pPr>
        <w:spacing w:after="0" w:line="240" w:lineRule="auto"/>
        <w:jc w:val="both"/>
        <w:rPr>
          <w:rFonts w:ascii="Arial" w:eastAsia="Times New Roman" w:hAnsi="Arial" w:cs="Arial"/>
          <w:sz w:val="28"/>
          <w:szCs w:val="28"/>
          <w:lang w:val="fr-FR" w:eastAsia="fr-FR"/>
        </w:rPr>
      </w:pPr>
    </w:p>
    <w:p w14:paraId="1593C7C8" w14:textId="77777777" w:rsidR="00051BF1" w:rsidRPr="00950B15" w:rsidRDefault="00051BF1" w:rsidP="00051BF1">
      <w:pPr>
        <w:spacing w:after="0" w:line="240" w:lineRule="auto"/>
        <w:jc w:val="both"/>
        <w:rPr>
          <w:rFonts w:ascii="Arial" w:eastAsia="Times New Roman" w:hAnsi="Arial" w:cs="Arial"/>
          <w:sz w:val="28"/>
          <w:szCs w:val="28"/>
          <w:lang w:val="fr-FR" w:eastAsia="fr-FR"/>
        </w:rPr>
      </w:pPr>
    </w:p>
    <w:p w14:paraId="6163FCE6" w14:textId="77777777" w:rsidR="00051BF1" w:rsidRDefault="00051BF1" w:rsidP="00051BF1">
      <w:pPr>
        <w:keepNext/>
        <w:spacing w:after="0" w:line="240" w:lineRule="auto"/>
        <w:jc w:val="both"/>
      </w:pPr>
      <w:r>
        <w:rPr>
          <w:noProof/>
        </w:rPr>
        <w:drawing>
          <wp:inline distT="0" distB="0" distL="0" distR="0" wp14:anchorId="3CEEA86B" wp14:editId="183CDEEC">
            <wp:extent cx="5901070" cy="1892300"/>
            <wp:effectExtent l="0" t="0" r="4445" b="0"/>
            <wp:docPr id="659776201"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76201" name="Picture 5" descr="A diagram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991" cy="1902215"/>
                    </a:xfrm>
                    <a:prstGeom prst="rect">
                      <a:avLst/>
                    </a:prstGeom>
                    <a:noFill/>
                    <a:ln>
                      <a:noFill/>
                    </a:ln>
                  </pic:spPr>
                </pic:pic>
              </a:graphicData>
            </a:graphic>
          </wp:inline>
        </w:drawing>
      </w:r>
    </w:p>
    <w:p w14:paraId="53E9FB10" w14:textId="77777777" w:rsidR="00051BF1" w:rsidRDefault="00051BF1" w:rsidP="00051BF1">
      <w:pPr>
        <w:keepNext/>
        <w:spacing w:after="0" w:line="240" w:lineRule="auto"/>
        <w:jc w:val="both"/>
      </w:pPr>
    </w:p>
    <w:p w14:paraId="52518A26" w14:textId="0EA8F65E" w:rsidR="00051BF1" w:rsidRPr="006847BC" w:rsidRDefault="00051BF1" w:rsidP="00950B15">
      <w:pPr>
        <w:pStyle w:val="Lgende"/>
        <w:jc w:val="center"/>
        <w:rPr>
          <w:i w:val="0"/>
          <w:iCs w:val="0"/>
          <w:sz w:val="22"/>
          <w:szCs w:val="22"/>
          <w:lang w:val="fr-FR"/>
        </w:rPr>
      </w:pPr>
      <w:bookmarkStart w:id="26" w:name="_Toc164669008"/>
      <w:r w:rsidRPr="006847BC">
        <w:rPr>
          <w:i w:val="0"/>
          <w:iCs w:val="0"/>
          <w:sz w:val="22"/>
          <w:szCs w:val="22"/>
          <w:lang w:val="fr-FR"/>
        </w:rPr>
        <w:t xml:space="preserve">Figure </w:t>
      </w:r>
      <w:r w:rsidRPr="00950B15">
        <w:rPr>
          <w:i w:val="0"/>
          <w:iCs w:val="0"/>
          <w:sz w:val="22"/>
          <w:szCs w:val="22"/>
        </w:rPr>
        <w:fldChar w:fldCharType="begin"/>
      </w:r>
      <w:r w:rsidRPr="006847BC">
        <w:rPr>
          <w:i w:val="0"/>
          <w:iCs w:val="0"/>
          <w:sz w:val="22"/>
          <w:szCs w:val="22"/>
          <w:lang w:val="fr-FR"/>
        </w:rPr>
        <w:instrText xml:space="preserve"> SEQ Figure \* ARABIC </w:instrText>
      </w:r>
      <w:r w:rsidRPr="00950B15">
        <w:rPr>
          <w:i w:val="0"/>
          <w:iCs w:val="0"/>
          <w:sz w:val="22"/>
          <w:szCs w:val="22"/>
        </w:rPr>
        <w:fldChar w:fldCharType="separate"/>
      </w:r>
      <w:r w:rsidRPr="006847BC">
        <w:rPr>
          <w:i w:val="0"/>
          <w:iCs w:val="0"/>
          <w:noProof/>
          <w:sz w:val="22"/>
          <w:szCs w:val="22"/>
          <w:lang w:val="fr-FR"/>
        </w:rPr>
        <w:t>4</w:t>
      </w:r>
      <w:r w:rsidRPr="00950B15">
        <w:rPr>
          <w:i w:val="0"/>
          <w:iCs w:val="0"/>
          <w:sz w:val="22"/>
          <w:szCs w:val="22"/>
        </w:rPr>
        <w:fldChar w:fldCharType="end"/>
      </w:r>
      <w:r w:rsidRPr="006847BC">
        <w:rPr>
          <w:i w:val="0"/>
          <w:iCs w:val="0"/>
          <w:sz w:val="22"/>
          <w:szCs w:val="22"/>
          <w:lang w:val="fr-FR"/>
        </w:rPr>
        <w:t xml:space="preserve">:Raffinement de cas d’utilisation « Gérer les </w:t>
      </w:r>
      <w:bookmarkEnd w:id="26"/>
      <w:r w:rsidR="00950B15" w:rsidRPr="006847BC">
        <w:rPr>
          <w:i w:val="0"/>
          <w:iCs w:val="0"/>
          <w:sz w:val="22"/>
          <w:szCs w:val="22"/>
          <w:lang w:val="fr-FR"/>
        </w:rPr>
        <w:t>évènements. »</w:t>
      </w:r>
    </w:p>
    <w:p w14:paraId="1D2DBEE1"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7F0086DD"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5242D747"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69499688"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2D922DE4"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37F46748"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2C94E231"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75F7587F"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169243F7"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0E093F86"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301FF04C"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754CB3D7"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75723FD2"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258CD43E"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488FB7A5"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397650A2" w14:textId="77777777" w:rsidR="00677CFB" w:rsidRPr="006847BC" w:rsidRDefault="00677CFB" w:rsidP="00950B15">
      <w:pPr>
        <w:spacing w:after="0" w:line="240" w:lineRule="auto"/>
        <w:jc w:val="center"/>
        <w:rPr>
          <w:rFonts w:ascii="Californian FB" w:eastAsia="Times New Roman" w:hAnsi="Californian FB" w:cs="Arial"/>
          <w:u w:val="single"/>
          <w:lang w:val="fr-FR" w:eastAsia="fr-FR"/>
        </w:rPr>
      </w:pPr>
    </w:p>
    <w:p w14:paraId="29BFA75F"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53B33CA4"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546DF51A" w14:textId="77777777" w:rsidR="00E6429E" w:rsidRPr="006847BC" w:rsidRDefault="00E6429E" w:rsidP="00950B15">
      <w:pPr>
        <w:spacing w:after="0" w:line="240" w:lineRule="auto"/>
        <w:jc w:val="center"/>
        <w:rPr>
          <w:rFonts w:ascii="Californian FB" w:eastAsia="Times New Roman" w:hAnsi="Californian FB" w:cs="Arial"/>
          <w:u w:val="single"/>
          <w:lang w:val="fr-FR" w:eastAsia="fr-FR"/>
        </w:rPr>
      </w:pPr>
    </w:p>
    <w:p w14:paraId="4720D425" w14:textId="1E2A3633" w:rsidR="00051BF1" w:rsidRPr="00E6429E" w:rsidRDefault="00051BF1" w:rsidP="00950B15">
      <w:pPr>
        <w:spacing w:after="0" w:line="240" w:lineRule="auto"/>
        <w:jc w:val="center"/>
        <w:rPr>
          <w:rFonts w:ascii="Californian FB" w:eastAsia="Times New Roman" w:hAnsi="Californian FB" w:cs="Arial"/>
          <w:u w:val="single"/>
          <w:lang w:val="fr-FR" w:eastAsia="fr-FR"/>
        </w:rPr>
      </w:pPr>
      <w:r w:rsidRPr="00E6429E">
        <w:rPr>
          <w:rFonts w:ascii="Californian FB" w:eastAsia="Times New Roman" w:hAnsi="Californian FB" w:cs="Arial"/>
          <w:u w:val="single"/>
          <w:lang w:val="fr-FR" w:eastAsia="fr-FR"/>
        </w:rPr>
        <w:t>Le tableau 3 présente le raffinement de cas d’utilisation « Gérer les évènements » :</w:t>
      </w:r>
    </w:p>
    <w:p w14:paraId="51776921" w14:textId="77777777" w:rsidR="00051BF1" w:rsidRPr="00E6429E" w:rsidRDefault="00051BF1" w:rsidP="00051BF1">
      <w:pPr>
        <w:spacing w:after="0" w:line="240" w:lineRule="auto"/>
        <w:jc w:val="both"/>
        <w:rPr>
          <w:rFonts w:ascii="Arial" w:eastAsia="Times New Roman" w:hAnsi="Arial" w:cs="Arial"/>
          <w:u w:val="single"/>
          <w:lang w:val="fr-FR" w:eastAsia="fr-FR"/>
        </w:rPr>
      </w:pPr>
    </w:p>
    <w:p w14:paraId="6D090116" w14:textId="77777777" w:rsidR="00051BF1" w:rsidRPr="00E6429E" w:rsidRDefault="00051BF1" w:rsidP="00051BF1">
      <w:pPr>
        <w:spacing w:after="0" w:line="240" w:lineRule="auto"/>
        <w:jc w:val="both"/>
        <w:rPr>
          <w:rFonts w:ascii="Arial" w:eastAsia="Times New Roman" w:hAnsi="Arial" w:cs="Arial"/>
          <w:sz w:val="16"/>
          <w:szCs w:val="16"/>
          <w:lang w:val="fr-FR" w:eastAsia="fr-FR"/>
        </w:rPr>
      </w:pPr>
    </w:p>
    <w:tbl>
      <w:tblPr>
        <w:tblStyle w:val="Grilledutableau"/>
        <w:tblpPr w:leftFromText="180" w:rightFromText="180" w:vertAnchor="text" w:horzAnchor="margin" w:tblpXSpec="center" w:tblpY="-28"/>
        <w:tblW w:w="9625" w:type="dxa"/>
        <w:tblLook w:val="04A0" w:firstRow="1" w:lastRow="0" w:firstColumn="1" w:lastColumn="0" w:noHBand="0" w:noVBand="1"/>
      </w:tblPr>
      <w:tblGrid>
        <w:gridCol w:w="5166"/>
        <w:gridCol w:w="4459"/>
      </w:tblGrid>
      <w:tr w:rsidR="00051BF1" w14:paraId="2DEE6B9D" w14:textId="77777777" w:rsidTr="00950B15">
        <w:trPr>
          <w:trHeight w:val="440"/>
        </w:trPr>
        <w:tc>
          <w:tcPr>
            <w:tcW w:w="5166" w:type="dxa"/>
          </w:tcPr>
          <w:p w14:paraId="0D7B8AA1" w14:textId="77777777" w:rsidR="00051BF1" w:rsidRPr="00817C92" w:rsidRDefault="00051BF1" w:rsidP="005D2005">
            <w:pPr>
              <w:jc w:val="both"/>
              <w:rPr>
                <w:rFonts w:ascii="Californian FB" w:eastAsia="Times New Roman" w:hAnsi="Californian FB" w:cs="Arial"/>
                <w:kern w:val="0"/>
                <w:sz w:val="16"/>
                <w:szCs w:val="16"/>
                <w:lang w:eastAsia="fr-FR"/>
                <w14:ligatures w14:val="none"/>
              </w:rPr>
            </w:pPr>
            <w:r w:rsidRPr="00817C92">
              <w:rPr>
                <w:rFonts w:ascii="Californian FB" w:eastAsia="Times New Roman" w:hAnsi="Californian FB" w:cs="Arial"/>
                <w:kern w:val="0"/>
                <w:sz w:val="28"/>
                <w:szCs w:val="28"/>
                <w:lang w:eastAsia="fr-FR"/>
                <w14:ligatures w14:val="none"/>
              </w:rPr>
              <w:t>Cas d’utilisation</w:t>
            </w:r>
          </w:p>
        </w:tc>
        <w:tc>
          <w:tcPr>
            <w:tcW w:w="4459" w:type="dxa"/>
          </w:tcPr>
          <w:p w14:paraId="5781E9AD" w14:textId="77777777" w:rsidR="00051BF1" w:rsidRDefault="00051BF1" w:rsidP="005D2005">
            <w:pPr>
              <w:jc w:val="both"/>
              <w:rPr>
                <w:rFonts w:ascii="Arial" w:eastAsia="Times New Roman" w:hAnsi="Arial" w:cs="Arial"/>
                <w:kern w:val="0"/>
                <w:sz w:val="16"/>
                <w:szCs w:val="16"/>
                <w:lang w:eastAsia="fr-FR"/>
                <w14:ligatures w14:val="none"/>
              </w:rPr>
            </w:pPr>
            <w:r w:rsidRPr="00817C92">
              <w:rPr>
                <w:rFonts w:ascii="Arial" w:eastAsia="Times New Roman" w:hAnsi="Arial" w:cs="Arial"/>
                <w:kern w:val="0"/>
                <w:sz w:val="24"/>
                <w:szCs w:val="24"/>
                <w:lang w:eastAsia="fr-FR"/>
                <w14:ligatures w14:val="none"/>
              </w:rPr>
              <w:t>« Gérer les Événements »</w:t>
            </w:r>
          </w:p>
        </w:tc>
      </w:tr>
      <w:tr w:rsidR="00051BF1" w14:paraId="7EBA85D5" w14:textId="77777777" w:rsidTr="00950B15">
        <w:trPr>
          <w:trHeight w:val="443"/>
        </w:trPr>
        <w:tc>
          <w:tcPr>
            <w:tcW w:w="5166" w:type="dxa"/>
          </w:tcPr>
          <w:p w14:paraId="2EA330BD" w14:textId="77777777" w:rsidR="00051BF1" w:rsidRPr="00817C92" w:rsidRDefault="00051BF1" w:rsidP="005D2005">
            <w:pPr>
              <w:jc w:val="both"/>
              <w:rPr>
                <w:rFonts w:ascii="Californian FB" w:eastAsia="Times New Roman" w:hAnsi="Californian FB" w:cs="Arial"/>
                <w:kern w:val="0"/>
                <w:sz w:val="16"/>
                <w:szCs w:val="16"/>
                <w:lang w:eastAsia="fr-FR"/>
                <w14:ligatures w14:val="none"/>
              </w:rPr>
            </w:pPr>
            <w:r w:rsidRPr="00817C92">
              <w:rPr>
                <w:rFonts w:ascii="Californian FB" w:eastAsia="Times New Roman" w:hAnsi="Californian FB" w:cs="Arial"/>
                <w:kern w:val="0"/>
                <w:sz w:val="28"/>
                <w:szCs w:val="28"/>
                <w:lang w:eastAsia="fr-FR"/>
                <w14:ligatures w14:val="none"/>
              </w:rPr>
              <w:t>Acteur(s)</w:t>
            </w:r>
          </w:p>
        </w:tc>
        <w:tc>
          <w:tcPr>
            <w:tcW w:w="4459" w:type="dxa"/>
          </w:tcPr>
          <w:p w14:paraId="4591A02C" w14:textId="77777777" w:rsidR="00051BF1" w:rsidRDefault="00051BF1" w:rsidP="005D2005">
            <w:pPr>
              <w:jc w:val="both"/>
              <w:rPr>
                <w:rFonts w:ascii="Arial" w:eastAsia="Times New Roman" w:hAnsi="Arial" w:cs="Arial"/>
                <w:kern w:val="0"/>
                <w:sz w:val="16"/>
                <w:szCs w:val="16"/>
                <w:lang w:eastAsia="fr-FR"/>
                <w14:ligatures w14:val="none"/>
              </w:rPr>
            </w:pPr>
            <w:r w:rsidRPr="00817C92">
              <w:rPr>
                <w:rFonts w:ascii="Arial" w:eastAsia="Times New Roman" w:hAnsi="Arial" w:cs="Arial"/>
                <w:kern w:val="0"/>
                <w:sz w:val="24"/>
                <w:szCs w:val="24"/>
                <w:lang w:eastAsia="fr-FR"/>
                <w14:ligatures w14:val="none"/>
              </w:rPr>
              <w:t>Administrateur</w:t>
            </w:r>
          </w:p>
        </w:tc>
      </w:tr>
      <w:tr w:rsidR="00051BF1" w:rsidRPr="006847BC" w14:paraId="16FB8C06" w14:textId="77777777" w:rsidTr="00950B15">
        <w:trPr>
          <w:trHeight w:val="710"/>
        </w:trPr>
        <w:tc>
          <w:tcPr>
            <w:tcW w:w="5166" w:type="dxa"/>
          </w:tcPr>
          <w:p w14:paraId="54AD3204" w14:textId="77777777" w:rsidR="00051BF1" w:rsidRPr="00817C92" w:rsidRDefault="00051BF1" w:rsidP="005D2005">
            <w:pPr>
              <w:jc w:val="both"/>
              <w:rPr>
                <w:rFonts w:ascii="Californian FB" w:eastAsia="Times New Roman" w:hAnsi="Californian FB" w:cs="Arial"/>
                <w:kern w:val="0"/>
                <w:sz w:val="16"/>
                <w:szCs w:val="16"/>
                <w:lang w:eastAsia="fr-FR"/>
                <w14:ligatures w14:val="none"/>
              </w:rPr>
            </w:pPr>
            <w:proofErr w:type="spellStart"/>
            <w:r w:rsidRPr="00817C92">
              <w:rPr>
                <w:rFonts w:ascii="Californian FB" w:eastAsia="Times New Roman" w:hAnsi="Californian FB" w:cs="Arial"/>
                <w:kern w:val="0"/>
                <w:sz w:val="28"/>
                <w:szCs w:val="28"/>
                <w:lang w:eastAsia="fr-FR"/>
                <w14:ligatures w14:val="none"/>
              </w:rPr>
              <w:t>Pré-condition</w:t>
            </w:r>
            <w:proofErr w:type="spellEnd"/>
          </w:p>
        </w:tc>
        <w:tc>
          <w:tcPr>
            <w:tcW w:w="4459" w:type="dxa"/>
          </w:tcPr>
          <w:p w14:paraId="1364A430" w14:textId="77777777" w:rsidR="00051BF1" w:rsidRDefault="00051BF1" w:rsidP="005D2005">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E0730E">
              <w:rPr>
                <w:rFonts w:ascii="Arial" w:eastAsia="Times New Roman" w:hAnsi="Arial" w:cs="Arial"/>
                <w:kern w:val="0"/>
                <w:sz w:val="24"/>
                <w:szCs w:val="24"/>
                <w:lang w:eastAsia="fr-FR"/>
                <w14:ligatures w14:val="none"/>
              </w:rPr>
              <w:t xml:space="preserve">L'administrateur est connecté à </w:t>
            </w:r>
            <w:r>
              <w:rPr>
                <w:rFonts w:ascii="Arial" w:eastAsia="Times New Roman" w:hAnsi="Arial" w:cs="Arial"/>
                <w:kern w:val="0"/>
                <w:sz w:val="24"/>
                <w:szCs w:val="24"/>
                <w:lang w:eastAsia="fr-FR"/>
                <w14:ligatures w14:val="none"/>
              </w:rPr>
              <w:t xml:space="preserve">     </w:t>
            </w:r>
            <w:r w:rsidRPr="00E0730E">
              <w:rPr>
                <w:rFonts w:ascii="Arial" w:eastAsia="Times New Roman" w:hAnsi="Arial" w:cs="Arial"/>
                <w:kern w:val="0"/>
                <w:sz w:val="24"/>
                <w:szCs w:val="24"/>
                <w:lang w:eastAsia="fr-FR"/>
                <w14:ligatures w14:val="none"/>
              </w:rPr>
              <w:t>l'application.</w:t>
            </w:r>
          </w:p>
        </w:tc>
      </w:tr>
      <w:tr w:rsidR="00051BF1" w:rsidRPr="006847BC" w14:paraId="07DF62C9" w14:textId="77777777" w:rsidTr="00950B15">
        <w:trPr>
          <w:trHeight w:val="980"/>
        </w:trPr>
        <w:tc>
          <w:tcPr>
            <w:tcW w:w="5166" w:type="dxa"/>
          </w:tcPr>
          <w:p w14:paraId="4B3779B4" w14:textId="77777777" w:rsidR="00051BF1" w:rsidRPr="00817C92" w:rsidRDefault="00051BF1" w:rsidP="005D2005">
            <w:pPr>
              <w:jc w:val="both"/>
              <w:rPr>
                <w:rFonts w:ascii="Californian FB" w:eastAsia="Times New Roman" w:hAnsi="Californian FB" w:cs="Arial"/>
                <w:kern w:val="0"/>
                <w:sz w:val="16"/>
                <w:szCs w:val="16"/>
                <w:lang w:eastAsia="fr-FR"/>
                <w14:ligatures w14:val="none"/>
              </w:rPr>
            </w:pPr>
            <w:proofErr w:type="spellStart"/>
            <w:r w:rsidRPr="00817C92">
              <w:rPr>
                <w:rFonts w:ascii="Californian FB" w:eastAsia="Times New Roman" w:hAnsi="Californian FB" w:cs="Arial"/>
                <w:kern w:val="0"/>
                <w:sz w:val="28"/>
                <w:szCs w:val="28"/>
                <w:lang w:eastAsia="fr-FR"/>
                <w14:ligatures w14:val="none"/>
              </w:rPr>
              <w:t>Post-condition</w:t>
            </w:r>
            <w:proofErr w:type="spellEnd"/>
          </w:p>
        </w:tc>
        <w:tc>
          <w:tcPr>
            <w:tcW w:w="4459" w:type="dxa"/>
          </w:tcPr>
          <w:p w14:paraId="2A44B8B9" w14:textId="77777777" w:rsidR="00051BF1" w:rsidRPr="00817C92" w:rsidRDefault="00051BF1" w:rsidP="005D2005">
            <w:pPr>
              <w:jc w:val="both"/>
              <w:rPr>
                <w:rFonts w:ascii="Arial" w:eastAsia="Times New Roman" w:hAnsi="Arial" w:cs="Arial"/>
                <w:kern w:val="0"/>
                <w:sz w:val="16"/>
                <w:szCs w:val="16"/>
                <w:lang w:eastAsia="fr-FR"/>
                <w14:ligatures w14:val="none"/>
              </w:rPr>
            </w:pPr>
          </w:p>
          <w:p w14:paraId="296F4BE1" w14:textId="77777777" w:rsidR="00051BF1" w:rsidRPr="00817C92"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817C92">
              <w:rPr>
                <w:rFonts w:ascii="Arial" w:eastAsia="Times New Roman" w:hAnsi="Arial" w:cs="Arial"/>
                <w:kern w:val="0"/>
                <w:sz w:val="24"/>
                <w:szCs w:val="24"/>
                <w:lang w:eastAsia="fr-FR"/>
                <w14:ligatures w14:val="none"/>
              </w:rPr>
              <w:t>Les modifications sur les événements sont enregistrées.</w:t>
            </w:r>
          </w:p>
          <w:p w14:paraId="2DBEB2D5" w14:textId="77777777" w:rsidR="00051BF1" w:rsidRDefault="00051BF1" w:rsidP="005D2005">
            <w:pPr>
              <w:jc w:val="both"/>
              <w:rPr>
                <w:rFonts w:ascii="Arial" w:eastAsia="Times New Roman" w:hAnsi="Arial" w:cs="Arial"/>
                <w:kern w:val="0"/>
                <w:sz w:val="16"/>
                <w:szCs w:val="16"/>
                <w:lang w:eastAsia="fr-FR"/>
                <w14:ligatures w14:val="none"/>
              </w:rPr>
            </w:pPr>
          </w:p>
        </w:tc>
      </w:tr>
      <w:tr w:rsidR="00051BF1" w14:paraId="2E5753C7" w14:textId="77777777" w:rsidTr="00950B15">
        <w:trPr>
          <w:trHeight w:val="3455"/>
        </w:trPr>
        <w:tc>
          <w:tcPr>
            <w:tcW w:w="5166" w:type="dxa"/>
          </w:tcPr>
          <w:p w14:paraId="1FDD5E7C" w14:textId="77777777" w:rsidR="00051BF1" w:rsidRPr="00817C92" w:rsidRDefault="00051BF1" w:rsidP="005D2005">
            <w:pPr>
              <w:jc w:val="both"/>
              <w:rPr>
                <w:rFonts w:ascii="Californian FB" w:eastAsia="Times New Roman" w:hAnsi="Californian FB" w:cs="Arial"/>
                <w:kern w:val="0"/>
                <w:sz w:val="16"/>
                <w:szCs w:val="16"/>
                <w:lang w:eastAsia="fr-FR"/>
                <w14:ligatures w14:val="none"/>
              </w:rPr>
            </w:pPr>
            <w:r w:rsidRPr="00817C92">
              <w:rPr>
                <w:rFonts w:ascii="Californian FB" w:eastAsia="Times New Roman" w:hAnsi="Californian FB" w:cs="Arial"/>
                <w:kern w:val="0"/>
                <w:sz w:val="28"/>
                <w:szCs w:val="28"/>
                <w:lang w:eastAsia="fr-FR"/>
                <w14:ligatures w14:val="none"/>
              </w:rPr>
              <w:t>Scénario principale</w:t>
            </w:r>
          </w:p>
        </w:tc>
        <w:tc>
          <w:tcPr>
            <w:tcW w:w="4459" w:type="dxa"/>
          </w:tcPr>
          <w:p w14:paraId="0A7E8DFF" w14:textId="77777777" w:rsidR="00051BF1"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L'administrateur accède au tableau de bord administrateur.</w:t>
            </w:r>
          </w:p>
          <w:p w14:paraId="341A2609" w14:textId="77777777" w:rsidR="00051BF1" w:rsidRPr="00E0730E" w:rsidRDefault="00051BF1" w:rsidP="005D2005">
            <w:pPr>
              <w:jc w:val="both"/>
              <w:rPr>
                <w:rFonts w:ascii="Arial" w:eastAsia="Times New Roman" w:hAnsi="Arial" w:cs="Arial"/>
                <w:kern w:val="0"/>
                <w:sz w:val="24"/>
                <w:szCs w:val="24"/>
                <w:lang w:eastAsia="fr-FR"/>
                <w14:ligatures w14:val="none"/>
              </w:rPr>
            </w:pPr>
          </w:p>
          <w:p w14:paraId="6A31FC29" w14:textId="77777777" w:rsidR="00051BF1" w:rsidRDefault="00051BF1" w:rsidP="005D2005">
            <w:pPr>
              <w:jc w:val="both"/>
              <w:rPr>
                <w:rFonts w:ascii="Arial" w:eastAsia="Times New Roman" w:hAnsi="Arial" w:cs="Arial"/>
                <w:kern w:val="0"/>
                <w:sz w:val="24"/>
                <w:szCs w:val="24"/>
                <w:lang w:eastAsia="fr-FR"/>
                <w14:ligatures w14:val="none"/>
              </w:rPr>
            </w:pPr>
            <w:r w:rsidRPr="00817C92">
              <w:rPr>
                <w:rFonts w:ascii="Arial" w:eastAsia="Times New Roman" w:hAnsi="Arial" w:cs="Arial"/>
                <w:kern w:val="0"/>
                <w:sz w:val="24"/>
                <w:szCs w:val="24"/>
                <w:lang w:eastAsia="fr-FR"/>
                <w14:ligatures w14:val="none"/>
              </w:rPr>
              <w:t>Le tableau de bord affiche la liste des événements existants.</w:t>
            </w:r>
          </w:p>
          <w:p w14:paraId="1AA3A962" w14:textId="77777777" w:rsidR="00051BF1" w:rsidRPr="00817C92" w:rsidRDefault="00051BF1" w:rsidP="005D2005">
            <w:pPr>
              <w:jc w:val="both"/>
              <w:rPr>
                <w:rFonts w:ascii="Arial" w:eastAsia="Times New Roman" w:hAnsi="Arial" w:cs="Arial"/>
                <w:kern w:val="0"/>
                <w:sz w:val="24"/>
                <w:szCs w:val="24"/>
                <w:lang w:eastAsia="fr-FR"/>
                <w14:ligatures w14:val="none"/>
              </w:rPr>
            </w:pPr>
          </w:p>
          <w:p w14:paraId="13A5CB14" w14:textId="77777777" w:rsidR="00051BF1" w:rsidRDefault="00051BF1" w:rsidP="005D2005">
            <w:pPr>
              <w:jc w:val="both"/>
              <w:rPr>
                <w:rFonts w:ascii="Arial" w:eastAsia="Times New Roman" w:hAnsi="Arial" w:cs="Arial"/>
                <w:kern w:val="0"/>
                <w:sz w:val="24"/>
                <w:szCs w:val="24"/>
                <w:lang w:eastAsia="fr-FR"/>
                <w14:ligatures w14:val="none"/>
              </w:rPr>
            </w:pPr>
            <w:r w:rsidRPr="00817C92">
              <w:rPr>
                <w:rFonts w:ascii="Arial" w:eastAsia="Times New Roman" w:hAnsi="Arial" w:cs="Arial"/>
                <w:kern w:val="0"/>
                <w:sz w:val="24"/>
                <w:szCs w:val="24"/>
                <w:lang w:eastAsia="fr-FR"/>
                <w14:ligatures w14:val="none"/>
              </w:rPr>
              <w:t>L'administrateur sélectionne un événement pour le modifier ou le supprimer.</w:t>
            </w:r>
          </w:p>
          <w:p w14:paraId="5A6C73C3" w14:textId="77777777" w:rsidR="00051BF1" w:rsidRPr="00817C92" w:rsidRDefault="00051BF1" w:rsidP="005D2005">
            <w:pPr>
              <w:jc w:val="both"/>
              <w:rPr>
                <w:rFonts w:ascii="Arial" w:eastAsia="Times New Roman" w:hAnsi="Arial" w:cs="Arial"/>
                <w:kern w:val="0"/>
                <w:sz w:val="24"/>
                <w:szCs w:val="24"/>
                <w:lang w:eastAsia="fr-FR"/>
                <w14:ligatures w14:val="none"/>
              </w:rPr>
            </w:pPr>
          </w:p>
          <w:p w14:paraId="0DA1F435" w14:textId="77777777" w:rsidR="00051BF1" w:rsidRDefault="00051BF1" w:rsidP="005D2005">
            <w:pPr>
              <w:jc w:val="both"/>
              <w:rPr>
                <w:rFonts w:ascii="Arial" w:eastAsia="Times New Roman" w:hAnsi="Arial" w:cs="Arial"/>
                <w:kern w:val="0"/>
                <w:sz w:val="24"/>
                <w:szCs w:val="24"/>
                <w:lang w:eastAsia="fr-FR"/>
                <w14:ligatures w14:val="none"/>
              </w:rPr>
            </w:pPr>
            <w:r w:rsidRPr="00817C92">
              <w:rPr>
                <w:rFonts w:ascii="Arial" w:eastAsia="Times New Roman" w:hAnsi="Arial" w:cs="Arial"/>
                <w:kern w:val="0"/>
                <w:sz w:val="24"/>
                <w:szCs w:val="24"/>
                <w:lang w:eastAsia="fr-FR"/>
                <w14:ligatures w14:val="none"/>
              </w:rPr>
              <w:t>L'administrateur effectue les modifications nécessaires (modification des détails de l'événement, suppression de l'événement).</w:t>
            </w:r>
          </w:p>
          <w:p w14:paraId="19224C1B" w14:textId="77777777" w:rsidR="00051BF1" w:rsidRDefault="00051BF1" w:rsidP="005D2005">
            <w:pPr>
              <w:jc w:val="both"/>
              <w:rPr>
                <w:rFonts w:ascii="Arial" w:eastAsia="Times New Roman" w:hAnsi="Arial" w:cs="Arial"/>
                <w:kern w:val="0"/>
                <w:sz w:val="24"/>
                <w:szCs w:val="24"/>
                <w:lang w:eastAsia="fr-FR"/>
                <w14:ligatures w14:val="none"/>
              </w:rPr>
            </w:pPr>
          </w:p>
          <w:p w14:paraId="53CE59C9" w14:textId="77777777" w:rsidR="00051BF1" w:rsidRPr="00E0730E" w:rsidRDefault="00051BF1" w:rsidP="005D2005">
            <w:pPr>
              <w:jc w:val="both"/>
              <w:rPr>
                <w:rFonts w:ascii="Arial" w:eastAsia="Times New Roman" w:hAnsi="Arial" w:cs="Arial"/>
                <w:kern w:val="0"/>
                <w:sz w:val="16"/>
                <w:szCs w:val="16"/>
                <w:lang w:eastAsia="fr-FR"/>
                <w14:ligatures w14:val="none"/>
              </w:rPr>
            </w:pPr>
            <w:r w:rsidRPr="00E0730E">
              <w:rPr>
                <w:rFonts w:ascii="Arial" w:eastAsia="Times New Roman" w:hAnsi="Arial" w:cs="Arial"/>
                <w:kern w:val="0"/>
                <w:sz w:val="24"/>
                <w:szCs w:val="24"/>
                <w:lang w:eastAsia="fr-FR"/>
                <w14:ligatures w14:val="none"/>
              </w:rPr>
              <w:t>Les modifications sont enregistrées.</w:t>
            </w:r>
          </w:p>
        </w:tc>
      </w:tr>
      <w:tr w:rsidR="00051BF1" w:rsidRPr="006847BC" w14:paraId="739660EA" w14:textId="77777777" w:rsidTr="00950B15">
        <w:trPr>
          <w:trHeight w:val="1115"/>
        </w:trPr>
        <w:tc>
          <w:tcPr>
            <w:tcW w:w="5166" w:type="dxa"/>
          </w:tcPr>
          <w:p w14:paraId="6735D860" w14:textId="77777777" w:rsidR="00051BF1" w:rsidRPr="00817C92" w:rsidRDefault="00051BF1" w:rsidP="005D2005">
            <w:pPr>
              <w:jc w:val="both"/>
              <w:rPr>
                <w:rFonts w:ascii="Californian FB" w:eastAsia="Times New Roman" w:hAnsi="Californian FB" w:cs="Arial"/>
                <w:kern w:val="0"/>
                <w:sz w:val="16"/>
                <w:szCs w:val="16"/>
                <w:lang w:eastAsia="fr-FR"/>
                <w14:ligatures w14:val="none"/>
              </w:rPr>
            </w:pPr>
            <w:r w:rsidRPr="00817C92">
              <w:rPr>
                <w:rFonts w:ascii="Californian FB" w:eastAsia="Times New Roman" w:hAnsi="Californian FB" w:cs="Arial"/>
                <w:kern w:val="0"/>
                <w:sz w:val="28"/>
                <w:szCs w:val="28"/>
                <w:lang w:eastAsia="fr-FR"/>
                <w14:ligatures w14:val="none"/>
              </w:rPr>
              <w:t>Exception</w:t>
            </w:r>
          </w:p>
        </w:tc>
        <w:tc>
          <w:tcPr>
            <w:tcW w:w="4459" w:type="dxa"/>
          </w:tcPr>
          <w:p w14:paraId="17BAC7F9" w14:textId="77777777" w:rsidR="00051BF1" w:rsidRDefault="00051BF1" w:rsidP="005D2005">
            <w:pPr>
              <w:jc w:val="both"/>
              <w:rPr>
                <w:rFonts w:ascii="Arial" w:eastAsia="Times New Roman" w:hAnsi="Arial" w:cs="Arial"/>
                <w:kern w:val="0"/>
                <w:sz w:val="16"/>
                <w:szCs w:val="16"/>
                <w:lang w:eastAsia="fr-FR"/>
                <w14:ligatures w14:val="none"/>
              </w:rPr>
            </w:pPr>
            <w:r w:rsidRPr="00817C92">
              <w:rPr>
                <w:rFonts w:ascii="Arial" w:eastAsia="Times New Roman" w:hAnsi="Arial" w:cs="Arial"/>
                <w:kern w:val="0"/>
                <w:sz w:val="24"/>
                <w:szCs w:val="24"/>
                <w:lang w:eastAsia="fr-FR"/>
                <w14:ligatures w14:val="none"/>
              </w:rPr>
              <w:t>Si l'administrateur décide de ne pas sauvegarder les modifications, les changements ne sont pas enregistrés</w:t>
            </w:r>
            <w:r w:rsidRPr="00817C92">
              <w:rPr>
                <w:rFonts w:ascii="Arial" w:eastAsia="Times New Roman" w:hAnsi="Arial" w:cs="Arial"/>
                <w:kern w:val="0"/>
                <w:sz w:val="16"/>
                <w:szCs w:val="16"/>
                <w:lang w:eastAsia="fr-FR"/>
                <w14:ligatures w14:val="none"/>
              </w:rPr>
              <w:t>.</w:t>
            </w:r>
          </w:p>
        </w:tc>
      </w:tr>
    </w:tbl>
    <w:p w14:paraId="6B10D975" w14:textId="77777777" w:rsidR="00051BF1" w:rsidRPr="006847BC" w:rsidRDefault="00051BF1" w:rsidP="00051BF1">
      <w:pPr>
        <w:spacing w:after="0" w:line="240" w:lineRule="auto"/>
        <w:jc w:val="both"/>
        <w:rPr>
          <w:rFonts w:ascii="Arial" w:eastAsia="Times New Roman" w:hAnsi="Arial" w:cs="Arial"/>
          <w:sz w:val="16"/>
          <w:szCs w:val="16"/>
          <w:lang w:val="fr-FR" w:eastAsia="fr-FR"/>
        </w:rPr>
      </w:pPr>
    </w:p>
    <w:p w14:paraId="00733F70" w14:textId="77777777" w:rsidR="00051BF1" w:rsidRPr="006847BC" w:rsidRDefault="00051BF1" w:rsidP="00051BF1">
      <w:pPr>
        <w:spacing w:after="0" w:line="240" w:lineRule="auto"/>
        <w:jc w:val="both"/>
        <w:rPr>
          <w:rFonts w:ascii="Arial" w:eastAsia="Times New Roman" w:hAnsi="Arial" w:cs="Arial"/>
          <w:b/>
          <w:bCs/>
          <w:sz w:val="32"/>
          <w:szCs w:val="32"/>
          <w:u w:val="single"/>
          <w:lang w:val="fr-FR" w:eastAsia="fr-FR"/>
        </w:rPr>
      </w:pPr>
    </w:p>
    <w:p w14:paraId="60556EBF" w14:textId="77777777" w:rsidR="00051BF1" w:rsidRPr="006847BC" w:rsidRDefault="00051BF1" w:rsidP="00051BF1">
      <w:pPr>
        <w:spacing w:after="0" w:line="240" w:lineRule="auto"/>
        <w:jc w:val="both"/>
        <w:rPr>
          <w:rFonts w:ascii="Arial" w:eastAsia="Times New Roman" w:hAnsi="Arial" w:cs="Arial"/>
          <w:b/>
          <w:bCs/>
          <w:sz w:val="32"/>
          <w:szCs w:val="32"/>
          <w:u w:val="single"/>
          <w:lang w:val="fr-FR" w:eastAsia="fr-FR"/>
        </w:rPr>
      </w:pPr>
    </w:p>
    <w:p w14:paraId="48868508" w14:textId="77777777" w:rsidR="00051BF1" w:rsidRPr="006847BC" w:rsidRDefault="00051BF1" w:rsidP="00051BF1">
      <w:pPr>
        <w:spacing w:after="0" w:line="240" w:lineRule="auto"/>
        <w:jc w:val="both"/>
        <w:rPr>
          <w:rFonts w:ascii="Arial" w:eastAsia="Times New Roman" w:hAnsi="Arial" w:cs="Arial"/>
          <w:b/>
          <w:bCs/>
          <w:sz w:val="32"/>
          <w:szCs w:val="32"/>
          <w:u w:val="single"/>
          <w:lang w:val="fr-FR" w:eastAsia="fr-FR"/>
        </w:rPr>
      </w:pPr>
    </w:p>
    <w:p w14:paraId="333B79F9" w14:textId="77777777" w:rsidR="00E6429E" w:rsidRPr="006847BC" w:rsidRDefault="00E6429E" w:rsidP="00051BF1">
      <w:pPr>
        <w:spacing w:after="0" w:line="240" w:lineRule="auto"/>
        <w:jc w:val="both"/>
        <w:rPr>
          <w:rFonts w:ascii="Arial" w:eastAsia="Times New Roman" w:hAnsi="Arial" w:cs="Arial"/>
          <w:b/>
          <w:bCs/>
          <w:sz w:val="32"/>
          <w:szCs w:val="32"/>
          <w:u w:val="single"/>
          <w:lang w:val="fr-FR" w:eastAsia="fr-FR"/>
        </w:rPr>
      </w:pPr>
    </w:p>
    <w:p w14:paraId="5AA38F69" w14:textId="77777777" w:rsidR="00E6429E" w:rsidRPr="006847BC" w:rsidRDefault="00E6429E" w:rsidP="00051BF1">
      <w:pPr>
        <w:spacing w:after="0" w:line="240" w:lineRule="auto"/>
        <w:jc w:val="both"/>
        <w:rPr>
          <w:rFonts w:ascii="Arial" w:eastAsia="Times New Roman" w:hAnsi="Arial" w:cs="Arial"/>
          <w:b/>
          <w:bCs/>
          <w:sz w:val="32"/>
          <w:szCs w:val="32"/>
          <w:u w:val="single"/>
          <w:lang w:val="fr-FR" w:eastAsia="fr-FR"/>
        </w:rPr>
      </w:pPr>
    </w:p>
    <w:p w14:paraId="4F5D7575" w14:textId="77777777" w:rsidR="00E6429E" w:rsidRPr="006847BC" w:rsidRDefault="00E6429E" w:rsidP="00051BF1">
      <w:pPr>
        <w:spacing w:after="0" w:line="240" w:lineRule="auto"/>
        <w:jc w:val="both"/>
        <w:rPr>
          <w:rFonts w:ascii="Arial" w:eastAsia="Times New Roman" w:hAnsi="Arial" w:cs="Arial"/>
          <w:b/>
          <w:bCs/>
          <w:sz w:val="32"/>
          <w:szCs w:val="32"/>
          <w:u w:val="single"/>
          <w:lang w:val="fr-FR" w:eastAsia="fr-FR"/>
        </w:rPr>
      </w:pPr>
    </w:p>
    <w:p w14:paraId="159094B1" w14:textId="77777777" w:rsidR="00E6429E" w:rsidRPr="006847BC" w:rsidRDefault="00E6429E" w:rsidP="00051BF1">
      <w:pPr>
        <w:spacing w:after="0" w:line="240" w:lineRule="auto"/>
        <w:jc w:val="both"/>
        <w:rPr>
          <w:rFonts w:ascii="Arial" w:eastAsia="Times New Roman" w:hAnsi="Arial" w:cs="Arial"/>
          <w:b/>
          <w:bCs/>
          <w:sz w:val="32"/>
          <w:szCs w:val="32"/>
          <w:u w:val="single"/>
          <w:lang w:val="fr-FR" w:eastAsia="fr-FR"/>
        </w:rPr>
      </w:pPr>
    </w:p>
    <w:p w14:paraId="6BAA5B92" w14:textId="77777777" w:rsidR="00051BF1" w:rsidRPr="006847BC" w:rsidRDefault="00051BF1" w:rsidP="00051BF1">
      <w:pPr>
        <w:spacing w:after="0" w:line="240" w:lineRule="auto"/>
        <w:jc w:val="both"/>
        <w:rPr>
          <w:rFonts w:ascii="Arial" w:eastAsia="Times New Roman" w:hAnsi="Arial" w:cs="Arial"/>
          <w:b/>
          <w:bCs/>
          <w:sz w:val="32"/>
          <w:szCs w:val="32"/>
          <w:u w:val="single"/>
          <w:lang w:val="fr-FR" w:eastAsia="fr-FR"/>
        </w:rPr>
      </w:pPr>
    </w:p>
    <w:p w14:paraId="0187DDD0" w14:textId="77777777" w:rsidR="00051BF1" w:rsidRPr="006847BC" w:rsidRDefault="00051BF1" w:rsidP="00A13BC4">
      <w:pPr>
        <w:pStyle w:val="Titre3"/>
        <w:rPr>
          <w:sz w:val="24"/>
          <w:szCs w:val="24"/>
          <w:lang w:val="fr-FR"/>
        </w:rPr>
      </w:pPr>
      <w:bookmarkStart w:id="27" w:name="_Toc164668938"/>
      <w:bookmarkStart w:id="28" w:name="_Toc165200701"/>
      <w:r w:rsidRPr="006847BC">
        <w:rPr>
          <w:sz w:val="24"/>
          <w:szCs w:val="24"/>
          <w:lang w:val="fr-FR"/>
        </w:rPr>
        <w:lastRenderedPageBreak/>
        <w:t>4.Raffinement de cas d’utilisation « Planifier des Evénements » :</w:t>
      </w:r>
      <w:bookmarkEnd w:id="27"/>
      <w:bookmarkEnd w:id="28"/>
    </w:p>
    <w:p w14:paraId="54552C15" w14:textId="77777777" w:rsidR="00051BF1" w:rsidRPr="006847BC" w:rsidRDefault="00051BF1" w:rsidP="00051BF1">
      <w:pPr>
        <w:spacing w:after="0" w:line="240" w:lineRule="auto"/>
        <w:jc w:val="both"/>
        <w:rPr>
          <w:rFonts w:ascii="Arial" w:eastAsia="Times New Roman" w:hAnsi="Arial" w:cs="Arial"/>
          <w:b/>
          <w:bCs/>
          <w:sz w:val="32"/>
          <w:szCs w:val="32"/>
          <w:u w:val="single"/>
          <w:lang w:val="fr-FR" w:eastAsia="fr-FR"/>
        </w:rPr>
      </w:pPr>
    </w:p>
    <w:p w14:paraId="62891252" w14:textId="77777777" w:rsidR="00051BF1" w:rsidRPr="006847BC" w:rsidRDefault="00051BF1" w:rsidP="00950B15">
      <w:pPr>
        <w:rPr>
          <w:rFonts w:eastAsia="Times New Roman"/>
          <w:sz w:val="24"/>
          <w:szCs w:val="24"/>
          <w:lang w:val="fr-FR" w:eastAsia="fr-FR"/>
        </w:rPr>
      </w:pPr>
      <w:r w:rsidRPr="006847BC">
        <w:rPr>
          <w:rFonts w:eastAsia="Times New Roman"/>
          <w:sz w:val="24"/>
          <w:szCs w:val="24"/>
          <w:lang w:val="fr-FR" w:eastAsia="fr-FR"/>
        </w:rPr>
        <w:t>La planification d'événements est une fonctionnalité clé qui permet aux utilisateurs de créer de nouveaux événements selon leurs intérêts et leurs besoins.</w:t>
      </w:r>
    </w:p>
    <w:p w14:paraId="3F90C049" w14:textId="77777777" w:rsidR="00051BF1" w:rsidRPr="006847BC" w:rsidRDefault="00051BF1" w:rsidP="00950B15">
      <w:pPr>
        <w:rPr>
          <w:rFonts w:eastAsia="Times New Roman"/>
          <w:sz w:val="24"/>
          <w:szCs w:val="24"/>
          <w:lang w:val="fr-FR" w:eastAsia="fr-FR"/>
        </w:rPr>
      </w:pPr>
      <w:r w:rsidRPr="006847BC">
        <w:rPr>
          <w:rFonts w:eastAsia="Times New Roman"/>
          <w:sz w:val="24"/>
          <w:szCs w:val="24"/>
          <w:lang w:val="fr-FR" w:eastAsia="fr-FR"/>
        </w:rPr>
        <w:t>Les utilisateurs peuvent sélectionner le type d'événement à planifier, choisir la date, l'heure et le lieu, ajouter une description détaillée et inviter d'autres participants.</w:t>
      </w:r>
    </w:p>
    <w:p w14:paraId="2F2D8AF6" w14:textId="77777777" w:rsidR="00051BF1" w:rsidRPr="006847BC" w:rsidRDefault="00051BF1" w:rsidP="00950B15">
      <w:pPr>
        <w:rPr>
          <w:rFonts w:eastAsia="Times New Roman"/>
          <w:sz w:val="24"/>
          <w:szCs w:val="24"/>
          <w:lang w:val="fr-FR" w:eastAsia="fr-FR"/>
        </w:rPr>
      </w:pPr>
    </w:p>
    <w:p w14:paraId="33992570" w14:textId="77777777" w:rsidR="00051BF1" w:rsidRPr="006847BC" w:rsidRDefault="00051BF1" w:rsidP="00051BF1">
      <w:pPr>
        <w:spacing w:after="0" w:line="240" w:lineRule="auto"/>
        <w:jc w:val="both"/>
        <w:rPr>
          <w:rFonts w:ascii="Arial" w:eastAsia="Times New Roman" w:hAnsi="Arial" w:cs="Arial"/>
          <w:sz w:val="28"/>
          <w:szCs w:val="28"/>
          <w:lang w:val="fr-FR" w:eastAsia="fr-FR"/>
        </w:rPr>
      </w:pPr>
    </w:p>
    <w:p w14:paraId="287DFFA1" w14:textId="77777777" w:rsidR="00051BF1" w:rsidRPr="006847BC" w:rsidRDefault="00051BF1" w:rsidP="00950B15">
      <w:pPr>
        <w:spacing w:after="0" w:line="240" w:lineRule="auto"/>
        <w:rPr>
          <w:rFonts w:ascii="Arial" w:eastAsia="Times New Roman" w:hAnsi="Arial" w:cs="Arial"/>
          <w:sz w:val="28"/>
          <w:szCs w:val="28"/>
          <w:lang w:val="fr-FR" w:eastAsia="fr-FR"/>
        </w:rPr>
      </w:pPr>
    </w:p>
    <w:p w14:paraId="69E609DC" w14:textId="77777777" w:rsidR="00677CFB" w:rsidRPr="006847BC" w:rsidRDefault="00677CFB" w:rsidP="00950B15">
      <w:pPr>
        <w:spacing w:after="0" w:line="240" w:lineRule="auto"/>
        <w:rPr>
          <w:rFonts w:ascii="Arial" w:eastAsia="Times New Roman" w:hAnsi="Arial" w:cs="Arial"/>
          <w:sz w:val="28"/>
          <w:szCs w:val="28"/>
          <w:lang w:val="fr-FR" w:eastAsia="fr-FR"/>
        </w:rPr>
      </w:pPr>
    </w:p>
    <w:p w14:paraId="7BB7AA3F" w14:textId="77777777" w:rsidR="00677CFB" w:rsidRPr="006847BC" w:rsidRDefault="00677CFB" w:rsidP="00950B15">
      <w:pPr>
        <w:spacing w:after="0" w:line="240" w:lineRule="auto"/>
        <w:rPr>
          <w:rFonts w:ascii="Arial" w:eastAsia="Times New Roman" w:hAnsi="Arial" w:cs="Arial"/>
          <w:sz w:val="28"/>
          <w:szCs w:val="28"/>
          <w:lang w:val="fr-FR" w:eastAsia="fr-FR"/>
        </w:rPr>
      </w:pPr>
    </w:p>
    <w:p w14:paraId="04C49191" w14:textId="77777777" w:rsidR="00051BF1" w:rsidRPr="003B0FF3" w:rsidRDefault="00051BF1" w:rsidP="00950B15">
      <w:pPr>
        <w:spacing w:after="0" w:line="240" w:lineRule="auto"/>
        <w:jc w:val="center"/>
        <w:rPr>
          <w:rFonts w:ascii="Arial" w:eastAsia="Times New Roman" w:hAnsi="Arial" w:cs="Arial"/>
          <w:sz w:val="28"/>
          <w:szCs w:val="28"/>
          <w:lang w:eastAsia="fr-FR"/>
        </w:rPr>
      </w:pPr>
      <w:r>
        <w:rPr>
          <w:noProof/>
        </w:rPr>
        <w:drawing>
          <wp:inline distT="0" distB="0" distL="0" distR="0" wp14:anchorId="1EF2816C" wp14:editId="0A485A78">
            <wp:extent cx="4975627" cy="1222744"/>
            <wp:effectExtent l="0" t="0" r="0" b="0"/>
            <wp:docPr id="984542451" name="Picture 4" descr="A black arrow pointing to 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2451" name="Picture 4" descr="A black arrow pointing to a white oval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7241" cy="1228056"/>
                    </a:xfrm>
                    <a:prstGeom prst="rect">
                      <a:avLst/>
                    </a:prstGeom>
                    <a:noFill/>
                    <a:ln>
                      <a:noFill/>
                    </a:ln>
                  </pic:spPr>
                </pic:pic>
              </a:graphicData>
            </a:graphic>
          </wp:inline>
        </w:drawing>
      </w:r>
    </w:p>
    <w:p w14:paraId="0411257F" w14:textId="77777777" w:rsidR="00051BF1" w:rsidRDefault="00051BF1" w:rsidP="00051BF1">
      <w:pPr>
        <w:keepNext/>
        <w:spacing w:after="0" w:line="240" w:lineRule="auto"/>
        <w:jc w:val="both"/>
      </w:pPr>
    </w:p>
    <w:p w14:paraId="0577291E" w14:textId="19F6A975" w:rsidR="00051BF1" w:rsidRPr="00950B15" w:rsidRDefault="00051BF1" w:rsidP="00950B15">
      <w:pPr>
        <w:pStyle w:val="Lgende"/>
        <w:jc w:val="center"/>
        <w:rPr>
          <w:rFonts w:ascii="Arial" w:eastAsia="Times New Roman" w:hAnsi="Arial" w:cs="Arial"/>
          <w:b/>
          <w:bCs/>
          <w:i w:val="0"/>
          <w:iCs w:val="0"/>
          <w:sz w:val="40"/>
          <w:szCs w:val="40"/>
          <w:u w:val="single"/>
          <w:lang w:val="fr-FR" w:eastAsia="fr-FR"/>
        </w:rPr>
      </w:pPr>
      <w:bookmarkStart w:id="29" w:name="_Toc164669009"/>
      <w:r w:rsidRPr="00950B15">
        <w:rPr>
          <w:i w:val="0"/>
          <w:iCs w:val="0"/>
          <w:sz w:val="22"/>
          <w:szCs w:val="22"/>
          <w:lang w:val="fr-FR"/>
        </w:rPr>
        <w:t xml:space="preserve">Figure </w:t>
      </w:r>
      <w:r w:rsidRPr="00950B15">
        <w:rPr>
          <w:i w:val="0"/>
          <w:iCs w:val="0"/>
          <w:sz w:val="22"/>
          <w:szCs w:val="22"/>
        </w:rPr>
        <w:fldChar w:fldCharType="begin"/>
      </w:r>
      <w:r w:rsidRPr="00950B15">
        <w:rPr>
          <w:i w:val="0"/>
          <w:iCs w:val="0"/>
          <w:sz w:val="22"/>
          <w:szCs w:val="22"/>
          <w:lang w:val="fr-FR"/>
        </w:rPr>
        <w:instrText xml:space="preserve"> SEQ Figure \* ARABIC </w:instrText>
      </w:r>
      <w:r w:rsidRPr="00950B15">
        <w:rPr>
          <w:i w:val="0"/>
          <w:iCs w:val="0"/>
          <w:sz w:val="22"/>
          <w:szCs w:val="22"/>
        </w:rPr>
        <w:fldChar w:fldCharType="separate"/>
      </w:r>
      <w:r w:rsidRPr="00950B15">
        <w:rPr>
          <w:i w:val="0"/>
          <w:iCs w:val="0"/>
          <w:noProof/>
          <w:sz w:val="22"/>
          <w:szCs w:val="22"/>
          <w:lang w:val="fr-FR"/>
        </w:rPr>
        <w:t>5</w:t>
      </w:r>
      <w:r w:rsidRPr="00950B15">
        <w:rPr>
          <w:i w:val="0"/>
          <w:iCs w:val="0"/>
          <w:sz w:val="22"/>
          <w:szCs w:val="22"/>
        </w:rPr>
        <w:fldChar w:fldCharType="end"/>
      </w:r>
      <w:r w:rsidRPr="00950B15">
        <w:rPr>
          <w:i w:val="0"/>
          <w:iCs w:val="0"/>
          <w:sz w:val="22"/>
          <w:szCs w:val="22"/>
          <w:lang w:val="fr-FR"/>
        </w:rPr>
        <w:t xml:space="preserve">:Raffinement de cas d’utilisation « planifier des </w:t>
      </w:r>
      <w:bookmarkEnd w:id="29"/>
      <w:r w:rsidR="00950B15" w:rsidRPr="00950B15">
        <w:rPr>
          <w:i w:val="0"/>
          <w:iCs w:val="0"/>
          <w:sz w:val="22"/>
          <w:szCs w:val="22"/>
          <w:lang w:val="fr-FR"/>
        </w:rPr>
        <w:t>évènements. »</w:t>
      </w:r>
    </w:p>
    <w:p w14:paraId="47710EFB" w14:textId="77777777" w:rsidR="00051BF1" w:rsidRPr="00950B15" w:rsidRDefault="00051BF1" w:rsidP="00051BF1">
      <w:pPr>
        <w:spacing w:after="0" w:line="240" w:lineRule="auto"/>
        <w:jc w:val="center"/>
        <w:rPr>
          <w:rFonts w:ascii="Californian FB" w:eastAsia="Times New Roman" w:hAnsi="Californian FB" w:cs="Arial"/>
          <w:u w:val="single"/>
          <w:lang w:val="fr-FR" w:eastAsia="fr-FR"/>
        </w:rPr>
      </w:pPr>
    </w:p>
    <w:p w14:paraId="57589E08" w14:textId="77777777" w:rsidR="00051BF1" w:rsidRPr="00950B15" w:rsidRDefault="00051BF1" w:rsidP="00051BF1">
      <w:pPr>
        <w:spacing w:after="0" w:line="240" w:lineRule="auto"/>
        <w:jc w:val="center"/>
        <w:rPr>
          <w:rFonts w:ascii="Californian FB" w:eastAsia="Times New Roman" w:hAnsi="Californian FB" w:cs="Arial"/>
          <w:u w:val="single"/>
          <w:lang w:val="fr-FR" w:eastAsia="fr-FR"/>
        </w:rPr>
      </w:pPr>
    </w:p>
    <w:p w14:paraId="7DB3737E" w14:textId="77777777" w:rsidR="00051BF1" w:rsidRPr="00950B15" w:rsidRDefault="00051BF1" w:rsidP="00051BF1">
      <w:pPr>
        <w:spacing w:after="0" w:line="240" w:lineRule="auto"/>
        <w:jc w:val="center"/>
        <w:rPr>
          <w:rFonts w:ascii="Californian FB" w:eastAsia="Times New Roman" w:hAnsi="Californian FB" w:cs="Arial"/>
          <w:u w:val="single"/>
          <w:lang w:val="fr-FR" w:eastAsia="fr-FR"/>
        </w:rPr>
      </w:pPr>
    </w:p>
    <w:p w14:paraId="686299C3" w14:textId="77777777" w:rsidR="00051BF1" w:rsidRPr="00950B15" w:rsidRDefault="00051BF1" w:rsidP="00051BF1">
      <w:pPr>
        <w:spacing w:after="0" w:line="240" w:lineRule="auto"/>
        <w:jc w:val="center"/>
        <w:rPr>
          <w:rFonts w:ascii="Californian FB" w:eastAsia="Times New Roman" w:hAnsi="Californian FB" w:cs="Arial"/>
          <w:u w:val="single"/>
          <w:lang w:val="fr-FR" w:eastAsia="fr-FR"/>
        </w:rPr>
      </w:pPr>
    </w:p>
    <w:p w14:paraId="636084B0"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0FC2B578"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2C4BC440"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634A2CF"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461C8545"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A0F2A6B"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5B86B283"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67AA985A"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1CB9A2C5"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8DBC026"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50B722AB"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1FD7581C"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1A638C2A"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6DDDA93E"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3DA26BA2"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1BEC065B"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05BEF038"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1BB0A81B"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6D9C54B1"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77A3FC56"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50D0510E"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54518B01"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7A3916A3"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0983F5C3"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46033129" w14:textId="77777777" w:rsidR="00E6429E" w:rsidRPr="006847BC" w:rsidRDefault="00E6429E" w:rsidP="00051BF1">
      <w:pPr>
        <w:spacing w:after="0" w:line="240" w:lineRule="auto"/>
        <w:jc w:val="center"/>
        <w:rPr>
          <w:rFonts w:ascii="Californian FB" w:eastAsia="Times New Roman" w:hAnsi="Californian FB" w:cs="Arial"/>
          <w:u w:val="single"/>
          <w:lang w:val="fr-FR" w:eastAsia="fr-FR"/>
        </w:rPr>
      </w:pPr>
    </w:p>
    <w:p w14:paraId="29B1CABF" w14:textId="3F47F15C" w:rsidR="00051BF1" w:rsidRPr="00E6429E" w:rsidRDefault="00051BF1" w:rsidP="00051BF1">
      <w:pPr>
        <w:spacing w:after="0" w:line="240" w:lineRule="auto"/>
        <w:jc w:val="center"/>
        <w:rPr>
          <w:rFonts w:ascii="Californian FB" w:eastAsia="Times New Roman" w:hAnsi="Californian FB" w:cs="Arial"/>
          <w:u w:val="single"/>
          <w:lang w:val="fr-FR" w:eastAsia="fr-FR"/>
        </w:rPr>
      </w:pPr>
      <w:r w:rsidRPr="00E6429E">
        <w:rPr>
          <w:rFonts w:ascii="Californian FB" w:eastAsia="Times New Roman" w:hAnsi="Californian FB" w:cs="Arial"/>
          <w:u w:val="single"/>
          <w:lang w:val="fr-FR" w:eastAsia="fr-FR"/>
        </w:rPr>
        <w:t xml:space="preserve">Le tableau 4 présente le raffinement de cas d’utilisation « planifier des évènements </w:t>
      </w:r>
      <w:proofErr w:type="gramStart"/>
      <w:r w:rsidR="00950B15" w:rsidRPr="00E6429E">
        <w:rPr>
          <w:rFonts w:ascii="Californian FB" w:eastAsia="Times New Roman" w:hAnsi="Californian FB" w:cs="Arial"/>
          <w:u w:val="single"/>
          <w:lang w:val="fr-FR" w:eastAsia="fr-FR"/>
        </w:rPr>
        <w:t>»:</w:t>
      </w:r>
      <w:proofErr w:type="gramEnd"/>
    </w:p>
    <w:p w14:paraId="24BBD35C" w14:textId="77777777" w:rsidR="00051BF1" w:rsidRPr="00E6429E" w:rsidRDefault="00051BF1" w:rsidP="00051BF1">
      <w:pPr>
        <w:spacing w:after="0" w:line="240" w:lineRule="auto"/>
        <w:jc w:val="center"/>
        <w:rPr>
          <w:rFonts w:ascii="Californian FB" w:eastAsia="Times New Roman" w:hAnsi="Californian FB" w:cs="Arial"/>
          <w:u w:val="single"/>
          <w:lang w:val="fr-FR" w:eastAsia="fr-FR"/>
        </w:rPr>
      </w:pPr>
    </w:p>
    <w:p w14:paraId="54A83F52" w14:textId="77777777" w:rsidR="00051BF1" w:rsidRPr="00E6429E" w:rsidRDefault="00051BF1" w:rsidP="00051BF1">
      <w:pPr>
        <w:spacing w:after="0" w:line="240" w:lineRule="auto"/>
        <w:jc w:val="both"/>
        <w:rPr>
          <w:rFonts w:ascii="Californian FB" w:eastAsia="Times New Roman" w:hAnsi="Californian FB" w:cs="Arial"/>
          <w:u w:val="single"/>
          <w:lang w:val="fr-FR" w:eastAsia="fr-FR"/>
        </w:rPr>
      </w:pPr>
    </w:p>
    <w:tbl>
      <w:tblPr>
        <w:tblStyle w:val="Grilledutableau"/>
        <w:tblpPr w:leftFromText="180" w:rightFromText="180" w:vertAnchor="text" w:horzAnchor="margin" w:tblpXSpec="center" w:tblpY="-28"/>
        <w:tblW w:w="0" w:type="auto"/>
        <w:tblLook w:val="04A0" w:firstRow="1" w:lastRow="0" w:firstColumn="1" w:lastColumn="0" w:noHBand="0" w:noVBand="1"/>
      </w:tblPr>
      <w:tblGrid>
        <w:gridCol w:w="4531"/>
        <w:gridCol w:w="4531"/>
      </w:tblGrid>
      <w:tr w:rsidR="00051BF1" w14:paraId="6F2E494D" w14:textId="77777777" w:rsidTr="00950B15">
        <w:trPr>
          <w:trHeight w:val="440"/>
        </w:trPr>
        <w:tc>
          <w:tcPr>
            <w:tcW w:w="4531" w:type="dxa"/>
          </w:tcPr>
          <w:p w14:paraId="559210E4" w14:textId="77777777" w:rsidR="00051BF1" w:rsidRPr="00E0730E" w:rsidRDefault="00051BF1" w:rsidP="005D2005">
            <w:pPr>
              <w:jc w:val="both"/>
              <w:rPr>
                <w:rFonts w:ascii="Californian FB" w:eastAsia="Times New Roman" w:hAnsi="Californian FB" w:cs="Arial"/>
                <w:kern w:val="0"/>
                <w:sz w:val="28"/>
                <w:szCs w:val="28"/>
                <w:lang w:eastAsia="fr-FR"/>
                <w14:ligatures w14:val="none"/>
              </w:rPr>
            </w:pPr>
            <w:r w:rsidRPr="00E0730E">
              <w:rPr>
                <w:rFonts w:ascii="Californian FB" w:eastAsia="Times New Roman" w:hAnsi="Californian FB" w:cs="Arial"/>
                <w:kern w:val="0"/>
                <w:sz w:val="28"/>
                <w:szCs w:val="28"/>
                <w:lang w:eastAsia="fr-FR"/>
                <w14:ligatures w14:val="none"/>
              </w:rPr>
              <w:t>Cas d’utilisation</w:t>
            </w:r>
          </w:p>
        </w:tc>
        <w:tc>
          <w:tcPr>
            <w:tcW w:w="4531" w:type="dxa"/>
          </w:tcPr>
          <w:p w14:paraId="5F9EEE71" w14:textId="77777777" w:rsidR="00051BF1" w:rsidRPr="00E0730E"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w:t>
            </w:r>
            <w:r w:rsidRPr="00E0730E">
              <w:rPr>
                <w:rFonts w:ascii="Arial" w:eastAsia="Times New Roman" w:hAnsi="Arial" w:cs="Arial"/>
                <w:kern w:val="0"/>
                <w:sz w:val="24"/>
                <w:szCs w:val="24"/>
                <w:lang w:eastAsia="fr-FR"/>
                <w14:ligatures w14:val="none"/>
              </w:rPr>
              <w:t>Planifier un Événement</w:t>
            </w:r>
            <w:r>
              <w:rPr>
                <w:rFonts w:ascii="Arial" w:eastAsia="Times New Roman" w:hAnsi="Arial" w:cs="Arial"/>
                <w:kern w:val="0"/>
                <w:sz w:val="24"/>
                <w:szCs w:val="24"/>
                <w:lang w:eastAsia="fr-FR"/>
                <w14:ligatures w14:val="none"/>
              </w:rPr>
              <w:t> »</w:t>
            </w:r>
          </w:p>
        </w:tc>
      </w:tr>
      <w:tr w:rsidR="00051BF1" w14:paraId="7395021B" w14:textId="77777777" w:rsidTr="00950B15">
        <w:trPr>
          <w:trHeight w:val="443"/>
        </w:trPr>
        <w:tc>
          <w:tcPr>
            <w:tcW w:w="4531" w:type="dxa"/>
          </w:tcPr>
          <w:p w14:paraId="5DBF1086" w14:textId="77777777" w:rsidR="00051BF1" w:rsidRPr="00E0730E" w:rsidRDefault="00051BF1" w:rsidP="005D2005">
            <w:pPr>
              <w:jc w:val="both"/>
              <w:rPr>
                <w:rFonts w:ascii="Californian FB" w:eastAsia="Times New Roman" w:hAnsi="Californian FB" w:cs="Arial"/>
                <w:kern w:val="0"/>
                <w:sz w:val="28"/>
                <w:szCs w:val="28"/>
                <w:lang w:eastAsia="fr-FR"/>
                <w14:ligatures w14:val="none"/>
              </w:rPr>
            </w:pPr>
            <w:r w:rsidRPr="00E0730E">
              <w:rPr>
                <w:rFonts w:ascii="Californian FB" w:eastAsia="Times New Roman" w:hAnsi="Californian FB" w:cs="Arial"/>
                <w:kern w:val="0"/>
                <w:sz w:val="28"/>
                <w:szCs w:val="28"/>
                <w:lang w:eastAsia="fr-FR"/>
                <w14:ligatures w14:val="none"/>
              </w:rPr>
              <w:t>Acteur(s)</w:t>
            </w:r>
          </w:p>
        </w:tc>
        <w:tc>
          <w:tcPr>
            <w:tcW w:w="4531" w:type="dxa"/>
          </w:tcPr>
          <w:p w14:paraId="05E9C0C5" w14:textId="77777777" w:rsidR="00051BF1" w:rsidRPr="00E0730E"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Utilisateur </w:t>
            </w:r>
          </w:p>
        </w:tc>
      </w:tr>
      <w:tr w:rsidR="00051BF1" w:rsidRPr="006847BC" w14:paraId="51CC7938" w14:textId="77777777" w:rsidTr="00950B15">
        <w:trPr>
          <w:trHeight w:val="530"/>
        </w:trPr>
        <w:tc>
          <w:tcPr>
            <w:tcW w:w="4531" w:type="dxa"/>
          </w:tcPr>
          <w:p w14:paraId="367EBD05" w14:textId="77777777" w:rsidR="00051BF1" w:rsidRPr="00E0730E" w:rsidRDefault="00051BF1" w:rsidP="005D2005">
            <w:pPr>
              <w:jc w:val="both"/>
              <w:rPr>
                <w:rFonts w:ascii="Californian FB" w:eastAsia="Times New Roman" w:hAnsi="Californian FB" w:cs="Arial"/>
                <w:kern w:val="0"/>
                <w:sz w:val="28"/>
                <w:szCs w:val="28"/>
                <w:lang w:eastAsia="fr-FR"/>
                <w14:ligatures w14:val="none"/>
              </w:rPr>
            </w:pPr>
            <w:r w:rsidRPr="00E0730E">
              <w:rPr>
                <w:rFonts w:ascii="Californian FB" w:eastAsia="Times New Roman" w:hAnsi="Californian FB" w:cs="Arial"/>
                <w:kern w:val="0"/>
                <w:sz w:val="28"/>
                <w:szCs w:val="28"/>
                <w:lang w:eastAsia="fr-FR"/>
                <w14:ligatures w14:val="none"/>
              </w:rPr>
              <w:t>Précondition</w:t>
            </w:r>
          </w:p>
        </w:tc>
        <w:tc>
          <w:tcPr>
            <w:tcW w:w="4531" w:type="dxa"/>
          </w:tcPr>
          <w:p w14:paraId="3726425B" w14:textId="77777777" w:rsidR="00051BF1" w:rsidRPr="00E0730E"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L'utilisateur est connecté à l'application.</w:t>
            </w:r>
          </w:p>
        </w:tc>
      </w:tr>
      <w:tr w:rsidR="00051BF1" w14:paraId="5951FEE9" w14:textId="77777777" w:rsidTr="00950B15">
        <w:trPr>
          <w:trHeight w:val="1070"/>
        </w:trPr>
        <w:tc>
          <w:tcPr>
            <w:tcW w:w="4531" w:type="dxa"/>
          </w:tcPr>
          <w:p w14:paraId="2C534338" w14:textId="77777777" w:rsidR="00051BF1" w:rsidRPr="00E0730E" w:rsidRDefault="00051BF1" w:rsidP="005D2005">
            <w:pPr>
              <w:jc w:val="both"/>
              <w:rPr>
                <w:rFonts w:ascii="Californian FB" w:eastAsia="Times New Roman" w:hAnsi="Californian FB" w:cs="Arial"/>
                <w:kern w:val="0"/>
                <w:sz w:val="28"/>
                <w:szCs w:val="28"/>
                <w:lang w:eastAsia="fr-FR"/>
                <w14:ligatures w14:val="none"/>
              </w:rPr>
            </w:pPr>
            <w:r w:rsidRPr="00E0730E">
              <w:rPr>
                <w:rFonts w:ascii="Californian FB" w:eastAsia="Times New Roman" w:hAnsi="Californian FB" w:cs="Arial"/>
                <w:kern w:val="0"/>
                <w:sz w:val="28"/>
                <w:szCs w:val="28"/>
                <w:lang w:eastAsia="fr-FR"/>
                <w14:ligatures w14:val="none"/>
              </w:rPr>
              <w:t>Postcondition</w:t>
            </w:r>
          </w:p>
        </w:tc>
        <w:tc>
          <w:tcPr>
            <w:tcW w:w="4531" w:type="dxa"/>
          </w:tcPr>
          <w:p w14:paraId="11468813" w14:textId="77777777" w:rsidR="00051BF1" w:rsidRPr="00E0730E"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L'événement est créé et visible pour les autres utilisateurs.</w:t>
            </w:r>
          </w:p>
          <w:p w14:paraId="59DEF460" w14:textId="77777777" w:rsidR="00051BF1" w:rsidRPr="00E0730E"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Scénario Principal :</w:t>
            </w:r>
          </w:p>
        </w:tc>
      </w:tr>
      <w:tr w:rsidR="00051BF1" w:rsidRPr="006847BC" w14:paraId="5C81752D" w14:textId="77777777" w:rsidTr="00950B15">
        <w:trPr>
          <w:trHeight w:val="4220"/>
        </w:trPr>
        <w:tc>
          <w:tcPr>
            <w:tcW w:w="4531" w:type="dxa"/>
          </w:tcPr>
          <w:p w14:paraId="39AD0A09" w14:textId="77777777" w:rsidR="00051BF1" w:rsidRPr="00E0730E" w:rsidRDefault="00051BF1" w:rsidP="005D2005">
            <w:pPr>
              <w:jc w:val="both"/>
              <w:rPr>
                <w:rFonts w:ascii="Californian FB" w:eastAsia="Times New Roman" w:hAnsi="Californian FB" w:cs="Arial"/>
                <w:kern w:val="0"/>
                <w:sz w:val="28"/>
                <w:szCs w:val="28"/>
                <w:lang w:eastAsia="fr-FR"/>
                <w14:ligatures w14:val="none"/>
              </w:rPr>
            </w:pPr>
            <w:r w:rsidRPr="00E0730E">
              <w:rPr>
                <w:rFonts w:ascii="Californian FB" w:eastAsia="Times New Roman" w:hAnsi="Californian FB" w:cs="Arial"/>
                <w:kern w:val="0"/>
                <w:sz w:val="28"/>
                <w:szCs w:val="28"/>
                <w:lang w:eastAsia="fr-FR"/>
                <w14:ligatures w14:val="none"/>
              </w:rPr>
              <w:t>Scénario principale</w:t>
            </w:r>
          </w:p>
        </w:tc>
        <w:tc>
          <w:tcPr>
            <w:tcW w:w="4531" w:type="dxa"/>
          </w:tcPr>
          <w:p w14:paraId="3E66C97F" w14:textId="77777777" w:rsidR="00051BF1" w:rsidRDefault="00051BF1" w:rsidP="005D2005">
            <w:pPr>
              <w:jc w:val="both"/>
              <w:rPr>
                <w:rFonts w:ascii="Arial" w:eastAsia="Times New Roman" w:hAnsi="Arial" w:cs="Arial"/>
                <w:kern w:val="0"/>
                <w:sz w:val="24"/>
                <w:szCs w:val="24"/>
                <w:lang w:eastAsia="fr-FR"/>
                <w14:ligatures w14:val="none"/>
              </w:rPr>
            </w:pPr>
          </w:p>
          <w:p w14:paraId="084CD8E5" w14:textId="77777777" w:rsidR="00051BF1"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L'utilisateur accède à la fonctionnalité de planification d'événement.</w:t>
            </w:r>
          </w:p>
          <w:p w14:paraId="07296ECF" w14:textId="77777777" w:rsidR="00051BF1" w:rsidRPr="00E0730E" w:rsidRDefault="00051BF1" w:rsidP="005D2005">
            <w:pPr>
              <w:jc w:val="both"/>
              <w:rPr>
                <w:rFonts w:ascii="Arial" w:eastAsia="Times New Roman" w:hAnsi="Arial" w:cs="Arial"/>
                <w:kern w:val="0"/>
                <w:sz w:val="24"/>
                <w:szCs w:val="24"/>
                <w:lang w:eastAsia="fr-FR"/>
                <w14:ligatures w14:val="none"/>
              </w:rPr>
            </w:pPr>
          </w:p>
          <w:p w14:paraId="5B8CB5B8" w14:textId="77777777" w:rsidR="00051BF1"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L'utilisateur sélectionne le type d'événement à planifier.</w:t>
            </w:r>
          </w:p>
          <w:p w14:paraId="4024285D" w14:textId="77777777" w:rsidR="00051BF1" w:rsidRPr="00E0730E" w:rsidRDefault="00051BF1" w:rsidP="005D2005">
            <w:pPr>
              <w:jc w:val="both"/>
              <w:rPr>
                <w:rFonts w:ascii="Arial" w:eastAsia="Times New Roman" w:hAnsi="Arial" w:cs="Arial"/>
                <w:kern w:val="0"/>
                <w:sz w:val="24"/>
                <w:szCs w:val="24"/>
                <w:lang w:eastAsia="fr-FR"/>
                <w14:ligatures w14:val="none"/>
              </w:rPr>
            </w:pPr>
          </w:p>
          <w:p w14:paraId="462D4D6E" w14:textId="77777777" w:rsidR="00051BF1"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L'utilisateur choisit la date, l'heure et le lieu de l'événement.</w:t>
            </w:r>
          </w:p>
          <w:p w14:paraId="5300400A" w14:textId="77777777" w:rsidR="00051BF1" w:rsidRPr="00E0730E" w:rsidRDefault="00051BF1" w:rsidP="005D2005">
            <w:pPr>
              <w:jc w:val="both"/>
              <w:rPr>
                <w:rFonts w:ascii="Arial" w:eastAsia="Times New Roman" w:hAnsi="Arial" w:cs="Arial"/>
                <w:kern w:val="0"/>
                <w:sz w:val="24"/>
                <w:szCs w:val="24"/>
                <w:lang w:eastAsia="fr-FR"/>
                <w14:ligatures w14:val="none"/>
              </w:rPr>
            </w:pPr>
          </w:p>
          <w:p w14:paraId="4BA5999F" w14:textId="77777777" w:rsidR="00051BF1"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L'utilisateur ajoute une description détaillée de l'événement.</w:t>
            </w:r>
          </w:p>
          <w:p w14:paraId="2B03485F" w14:textId="77777777" w:rsidR="00051BF1" w:rsidRPr="00E0730E" w:rsidRDefault="00051BF1" w:rsidP="005D2005">
            <w:pPr>
              <w:jc w:val="both"/>
              <w:rPr>
                <w:rFonts w:ascii="Arial" w:eastAsia="Times New Roman" w:hAnsi="Arial" w:cs="Arial"/>
                <w:kern w:val="0"/>
                <w:sz w:val="24"/>
                <w:szCs w:val="24"/>
                <w:lang w:eastAsia="fr-FR"/>
                <w14:ligatures w14:val="none"/>
              </w:rPr>
            </w:pPr>
          </w:p>
          <w:p w14:paraId="37FC35A9" w14:textId="77777777" w:rsidR="00051BF1"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L'utilisateur invite des participants à l'événement.</w:t>
            </w:r>
          </w:p>
          <w:p w14:paraId="61A3635E" w14:textId="77777777" w:rsidR="00051BF1" w:rsidRPr="00E0730E" w:rsidRDefault="00051BF1" w:rsidP="005D2005">
            <w:pPr>
              <w:jc w:val="both"/>
              <w:rPr>
                <w:rFonts w:ascii="Arial" w:eastAsia="Times New Roman" w:hAnsi="Arial" w:cs="Arial"/>
                <w:kern w:val="0"/>
                <w:sz w:val="24"/>
                <w:szCs w:val="24"/>
                <w:lang w:eastAsia="fr-FR"/>
                <w14:ligatures w14:val="none"/>
              </w:rPr>
            </w:pPr>
          </w:p>
          <w:p w14:paraId="5427F838" w14:textId="77777777" w:rsidR="00051BF1"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L'utilisateur confirme la planification de l'événement.</w:t>
            </w:r>
          </w:p>
          <w:p w14:paraId="1C6A6BD7" w14:textId="77777777" w:rsidR="00051BF1" w:rsidRPr="00E0730E" w:rsidRDefault="00051BF1" w:rsidP="005D2005">
            <w:pPr>
              <w:jc w:val="both"/>
              <w:rPr>
                <w:rFonts w:ascii="Arial" w:eastAsia="Times New Roman" w:hAnsi="Arial" w:cs="Arial"/>
                <w:kern w:val="0"/>
                <w:sz w:val="24"/>
                <w:szCs w:val="24"/>
                <w:lang w:eastAsia="fr-FR"/>
                <w14:ligatures w14:val="none"/>
              </w:rPr>
            </w:pPr>
          </w:p>
          <w:p w14:paraId="39B7D55F" w14:textId="77777777" w:rsidR="00051BF1" w:rsidRPr="00E0730E"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L'événement est créé et visible pour les autres utilisateurs.</w:t>
            </w:r>
          </w:p>
        </w:tc>
      </w:tr>
      <w:tr w:rsidR="00051BF1" w:rsidRPr="006847BC" w14:paraId="05138F7A" w14:textId="77777777" w:rsidTr="00950B15">
        <w:trPr>
          <w:trHeight w:val="1655"/>
        </w:trPr>
        <w:tc>
          <w:tcPr>
            <w:tcW w:w="4531" w:type="dxa"/>
          </w:tcPr>
          <w:p w14:paraId="6D792D1D" w14:textId="77777777" w:rsidR="00051BF1" w:rsidRPr="00E0730E" w:rsidRDefault="00051BF1" w:rsidP="005D2005">
            <w:pPr>
              <w:jc w:val="both"/>
              <w:rPr>
                <w:rFonts w:ascii="Californian FB" w:eastAsia="Times New Roman" w:hAnsi="Californian FB" w:cs="Arial"/>
                <w:kern w:val="0"/>
                <w:sz w:val="28"/>
                <w:szCs w:val="28"/>
                <w:lang w:eastAsia="fr-FR"/>
                <w14:ligatures w14:val="none"/>
              </w:rPr>
            </w:pPr>
            <w:r w:rsidRPr="00E0730E">
              <w:rPr>
                <w:rFonts w:ascii="Californian FB" w:eastAsia="Times New Roman" w:hAnsi="Californian FB" w:cs="Arial"/>
                <w:kern w:val="0"/>
                <w:sz w:val="28"/>
                <w:szCs w:val="28"/>
                <w:lang w:eastAsia="fr-FR"/>
                <w14:ligatures w14:val="none"/>
              </w:rPr>
              <w:t>Exception</w:t>
            </w:r>
          </w:p>
        </w:tc>
        <w:tc>
          <w:tcPr>
            <w:tcW w:w="4531" w:type="dxa"/>
          </w:tcPr>
          <w:p w14:paraId="5CC4B5B5" w14:textId="77777777" w:rsidR="00051BF1" w:rsidRDefault="00051BF1" w:rsidP="005D2005">
            <w:pPr>
              <w:jc w:val="both"/>
              <w:rPr>
                <w:rFonts w:ascii="Arial" w:eastAsia="Times New Roman" w:hAnsi="Arial" w:cs="Arial"/>
                <w:kern w:val="0"/>
                <w:sz w:val="24"/>
                <w:szCs w:val="24"/>
                <w:lang w:eastAsia="fr-FR"/>
                <w14:ligatures w14:val="none"/>
              </w:rPr>
            </w:pPr>
          </w:p>
          <w:p w14:paraId="017BCA7B" w14:textId="77777777" w:rsidR="00051BF1" w:rsidRPr="00E0730E" w:rsidRDefault="00051BF1" w:rsidP="005D2005">
            <w:pPr>
              <w:jc w:val="both"/>
              <w:rPr>
                <w:rFonts w:ascii="Arial" w:eastAsia="Times New Roman" w:hAnsi="Arial" w:cs="Arial"/>
                <w:kern w:val="0"/>
                <w:sz w:val="24"/>
                <w:szCs w:val="24"/>
                <w:lang w:eastAsia="fr-FR"/>
                <w14:ligatures w14:val="none"/>
              </w:rPr>
            </w:pPr>
            <w:r w:rsidRPr="00E0730E">
              <w:rPr>
                <w:rFonts w:ascii="Arial" w:eastAsia="Times New Roman" w:hAnsi="Arial" w:cs="Arial"/>
                <w:kern w:val="0"/>
                <w:sz w:val="24"/>
                <w:szCs w:val="24"/>
                <w:lang w:eastAsia="fr-FR"/>
                <w14:ligatures w14:val="none"/>
              </w:rPr>
              <w:t>Si l'utilisateur décide d'annuler la planification de l'événement (étape 6), l'événement n'est pas créé et aucune invitation n'est envoyée.</w:t>
            </w:r>
          </w:p>
        </w:tc>
      </w:tr>
    </w:tbl>
    <w:p w14:paraId="5A73F70A" w14:textId="77777777" w:rsidR="00051BF1" w:rsidRPr="006847BC" w:rsidRDefault="00051BF1" w:rsidP="00051BF1">
      <w:pPr>
        <w:spacing w:after="0" w:line="240" w:lineRule="auto"/>
        <w:jc w:val="both"/>
        <w:rPr>
          <w:rFonts w:ascii="Arial" w:eastAsia="Times New Roman" w:hAnsi="Arial" w:cs="Arial"/>
          <w:sz w:val="16"/>
          <w:szCs w:val="16"/>
          <w:lang w:val="fr-FR" w:eastAsia="fr-FR"/>
        </w:rPr>
      </w:pPr>
    </w:p>
    <w:p w14:paraId="2DD9170E" w14:textId="77777777" w:rsidR="00051BF1" w:rsidRPr="006847BC" w:rsidRDefault="00051BF1" w:rsidP="00051BF1">
      <w:pPr>
        <w:spacing w:after="0" w:line="240" w:lineRule="auto"/>
        <w:jc w:val="both"/>
        <w:rPr>
          <w:rFonts w:ascii="Arial" w:eastAsia="Times New Roman" w:hAnsi="Arial" w:cs="Arial"/>
          <w:sz w:val="16"/>
          <w:szCs w:val="16"/>
          <w:lang w:val="fr-FR" w:eastAsia="fr-FR"/>
        </w:rPr>
      </w:pPr>
    </w:p>
    <w:p w14:paraId="7E7F2A00" w14:textId="1827A5D5" w:rsidR="00051BF1" w:rsidRPr="006847BC" w:rsidRDefault="00051BF1" w:rsidP="00051BF1">
      <w:pPr>
        <w:ind w:left="720"/>
        <w:rPr>
          <w:lang w:val="fr-FR"/>
        </w:rPr>
      </w:pPr>
    </w:p>
    <w:p w14:paraId="1CB6AB1C" w14:textId="77777777" w:rsidR="003D0CE5" w:rsidRPr="006847BC" w:rsidRDefault="003D0CE5" w:rsidP="003D0CE5">
      <w:pPr>
        <w:ind w:left="720"/>
        <w:rPr>
          <w:lang w:val="fr-FR"/>
        </w:rPr>
      </w:pPr>
    </w:p>
    <w:p w14:paraId="7272FDA0" w14:textId="77777777" w:rsidR="003D0CE5" w:rsidRPr="006847BC" w:rsidRDefault="003D0CE5" w:rsidP="00051BF1">
      <w:pPr>
        <w:rPr>
          <w:lang w:val="fr-FR"/>
        </w:rPr>
      </w:pPr>
    </w:p>
    <w:p w14:paraId="14BA24B8" w14:textId="67D8F592" w:rsidR="00051BF1" w:rsidRDefault="00051BF1" w:rsidP="00A13BC4">
      <w:pPr>
        <w:pStyle w:val="Titre3"/>
        <w:rPr>
          <w:sz w:val="24"/>
          <w:szCs w:val="24"/>
          <w:lang w:val="fr-FR"/>
        </w:rPr>
      </w:pPr>
      <w:bookmarkStart w:id="30" w:name="_Toc164668950"/>
      <w:bookmarkStart w:id="31" w:name="_Toc165200702"/>
      <w:r w:rsidRPr="00950B15">
        <w:rPr>
          <w:sz w:val="24"/>
          <w:szCs w:val="24"/>
          <w:lang w:val="fr-FR"/>
        </w:rPr>
        <w:t>5.Raffinement de cas d’utilisation « Découvrir des évènements » :</w:t>
      </w:r>
      <w:bookmarkEnd w:id="30"/>
      <w:bookmarkEnd w:id="31"/>
    </w:p>
    <w:p w14:paraId="3F995590" w14:textId="77777777" w:rsidR="00950B15" w:rsidRPr="00950B15" w:rsidRDefault="00950B15" w:rsidP="00950B15">
      <w:pPr>
        <w:rPr>
          <w:lang w:val="fr-FR"/>
        </w:rPr>
      </w:pPr>
    </w:p>
    <w:p w14:paraId="51E153AB" w14:textId="7FF536EC" w:rsidR="00051BF1" w:rsidRPr="006847BC" w:rsidRDefault="00051BF1" w:rsidP="00950B15">
      <w:pPr>
        <w:rPr>
          <w:sz w:val="24"/>
          <w:szCs w:val="24"/>
          <w:lang w:val="fr-FR"/>
        </w:rPr>
      </w:pPr>
      <w:r w:rsidRPr="006847BC">
        <w:rPr>
          <w:sz w:val="24"/>
          <w:szCs w:val="24"/>
          <w:lang w:val="fr-FR"/>
        </w:rPr>
        <w:t xml:space="preserve">Le cas d'utilisation "Découvrir des événements" permet à un utilisateur connecté à l'application </w:t>
      </w:r>
      <w:proofErr w:type="spellStart"/>
      <w:r w:rsidRPr="006847BC">
        <w:rPr>
          <w:sz w:val="24"/>
          <w:szCs w:val="24"/>
          <w:lang w:val="fr-FR"/>
        </w:rPr>
        <w:t>Flock</w:t>
      </w:r>
      <w:proofErr w:type="spellEnd"/>
      <w:r w:rsidRPr="006847BC">
        <w:rPr>
          <w:sz w:val="24"/>
          <w:szCs w:val="24"/>
          <w:lang w:val="fr-FR"/>
        </w:rPr>
        <w:t xml:space="preserve"> de parcourir et d'explorer les différents événements disponibles sur la plateforme. L'utilisateur peut naviguer à travers les catégories d'événements, consulter les détails de ceux qui l'intéressent, et choisir de s'inscrire à ceux qui correspondent à ses préférences.</w:t>
      </w:r>
    </w:p>
    <w:p w14:paraId="2540DF2B" w14:textId="77777777" w:rsidR="00E6429E" w:rsidRPr="006847BC" w:rsidRDefault="00E6429E" w:rsidP="00950B15">
      <w:pPr>
        <w:rPr>
          <w:sz w:val="24"/>
          <w:szCs w:val="24"/>
          <w:lang w:val="fr-FR"/>
        </w:rPr>
      </w:pPr>
    </w:p>
    <w:p w14:paraId="57D954EE" w14:textId="77777777" w:rsidR="00677CFB" w:rsidRPr="006847BC" w:rsidRDefault="00677CFB" w:rsidP="00950B15">
      <w:pPr>
        <w:rPr>
          <w:sz w:val="24"/>
          <w:szCs w:val="24"/>
          <w:lang w:val="fr-FR"/>
        </w:rPr>
      </w:pPr>
    </w:p>
    <w:p w14:paraId="49E2CD88" w14:textId="77777777" w:rsidR="00677CFB" w:rsidRPr="006847BC" w:rsidRDefault="00677CFB" w:rsidP="00950B15">
      <w:pPr>
        <w:rPr>
          <w:sz w:val="24"/>
          <w:szCs w:val="24"/>
          <w:lang w:val="fr-FR"/>
        </w:rPr>
      </w:pPr>
    </w:p>
    <w:p w14:paraId="52C3C2D3" w14:textId="77777777" w:rsidR="00E6429E" w:rsidRPr="006847BC" w:rsidRDefault="00E6429E" w:rsidP="00950B15">
      <w:pPr>
        <w:rPr>
          <w:sz w:val="24"/>
          <w:szCs w:val="24"/>
          <w:lang w:val="fr-FR"/>
        </w:rPr>
      </w:pPr>
    </w:p>
    <w:p w14:paraId="3E1C5D02" w14:textId="3B15F9E9" w:rsidR="00051BF1" w:rsidRDefault="00051BF1" w:rsidP="00E6429E">
      <w:pPr>
        <w:keepNext/>
        <w:spacing w:after="0" w:line="240" w:lineRule="auto"/>
        <w:jc w:val="center"/>
      </w:pPr>
      <w:r>
        <w:rPr>
          <w:noProof/>
        </w:rPr>
        <w:drawing>
          <wp:inline distT="0" distB="0" distL="0" distR="0" wp14:anchorId="06573C23" wp14:editId="5BAAB0DA">
            <wp:extent cx="4590065" cy="1228725"/>
            <wp:effectExtent l="0" t="0" r="1270" b="0"/>
            <wp:docPr id="780868763" name="Picture 1" descr="A black and white diagram with a black arrow pointing to a white ov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8763" name="Picture 1" descr="A black and white diagram with a black arrow pointing to a white oval&#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7713" cy="1230772"/>
                    </a:xfrm>
                    <a:prstGeom prst="rect">
                      <a:avLst/>
                    </a:prstGeom>
                    <a:noFill/>
                    <a:ln>
                      <a:noFill/>
                    </a:ln>
                  </pic:spPr>
                </pic:pic>
              </a:graphicData>
            </a:graphic>
          </wp:inline>
        </w:drawing>
      </w:r>
    </w:p>
    <w:p w14:paraId="7553EAFA" w14:textId="77777777" w:rsidR="00E6429E" w:rsidRPr="00E6429E" w:rsidRDefault="00E6429E" w:rsidP="00E6429E">
      <w:pPr>
        <w:keepNext/>
        <w:spacing w:after="0" w:line="240" w:lineRule="auto"/>
        <w:jc w:val="center"/>
      </w:pPr>
    </w:p>
    <w:p w14:paraId="17C9B537" w14:textId="6F320114" w:rsidR="00051BF1" w:rsidRPr="00E6429E" w:rsidRDefault="00051BF1" w:rsidP="00950B15">
      <w:pPr>
        <w:pStyle w:val="Lgende"/>
        <w:jc w:val="center"/>
        <w:rPr>
          <w:rFonts w:ascii="Californian FB" w:eastAsia="Times New Roman" w:hAnsi="Californian FB" w:cs="Arial"/>
          <w:i w:val="0"/>
          <w:iCs w:val="0"/>
          <w:sz w:val="22"/>
          <w:szCs w:val="22"/>
          <w:lang w:val="fr-FR" w:eastAsia="fr-FR"/>
        </w:rPr>
      </w:pPr>
      <w:bookmarkStart w:id="32" w:name="_Toc164669026"/>
      <w:r w:rsidRPr="00E6429E">
        <w:rPr>
          <w:i w:val="0"/>
          <w:iCs w:val="0"/>
          <w:sz w:val="22"/>
          <w:szCs w:val="22"/>
          <w:lang w:val="fr-FR"/>
        </w:rPr>
        <w:t xml:space="preserve">Figure </w:t>
      </w:r>
      <w:r w:rsidRPr="00E6429E">
        <w:rPr>
          <w:i w:val="0"/>
          <w:iCs w:val="0"/>
          <w:sz w:val="22"/>
          <w:szCs w:val="22"/>
        </w:rPr>
        <w:fldChar w:fldCharType="begin"/>
      </w:r>
      <w:r w:rsidRPr="00E6429E">
        <w:rPr>
          <w:i w:val="0"/>
          <w:iCs w:val="0"/>
          <w:sz w:val="22"/>
          <w:szCs w:val="22"/>
          <w:lang w:val="fr-FR"/>
        </w:rPr>
        <w:instrText xml:space="preserve"> SEQ Figure \* ARABIC </w:instrText>
      </w:r>
      <w:r w:rsidRPr="00E6429E">
        <w:rPr>
          <w:i w:val="0"/>
          <w:iCs w:val="0"/>
          <w:sz w:val="22"/>
          <w:szCs w:val="22"/>
        </w:rPr>
        <w:fldChar w:fldCharType="separate"/>
      </w:r>
      <w:r w:rsidRPr="00E6429E">
        <w:rPr>
          <w:i w:val="0"/>
          <w:iCs w:val="0"/>
          <w:noProof/>
          <w:sz w:val="22"/>
          <w:szCs w:val="22"/>
          <w:lang w:val="fr-FR"/>
        </w:rPr>
        <w:t>22</w:t>
      </w:r>
      <w:r w:rsidRPr="00E6429E">
        <w:rPr>
          <w:i w:val="0"/>
          <w:iCs w:val="0"/>
          <w:sz w:val="22"/>
          <w:szCs w:val="22"/>
        </w:rPr>
        <w:fldChar w:fldCharType="end"/>
      </w:r>
      <w:r w:rsidRPr="00E6429E">
        <w:rPr>
          <w:i w:val="0"/>
          <w:iCs w:val="0"/>
          <w:sz w:val="22"/>
          <w:szCs w:val="22"/>
          <w:lang w:val="fr-FR"/>
        </w:rPr>
        <w:t xml:space="preserve">:Diagramme de cas d'utilisation "Découvrir </w:t>
      </w:r>
      <w:bookmarkEnd w:id="32"/>
      <w:r w:rsidR="00950B15" w:rsidRPr="00E6429E">
        <w:rPr>
          <w:i w:val="0"/>
          <w:iCs w:val="0"/>
          <w:sz w:val="22"/>
          <w:szCs w:val="22"/>
          <w:lang w:val="fr-FR"/>
        </w:rPr>
        <w:t>évènements.”</w:t>
      </w:r>
    </w:p>
    <w:p w14:paraId="3039BFB8" w14:textId="77777777" w:rsidR="00051BF1" w:rsidRPr="00E6429E" w:rsidRDefault="00051BF1" w:rsidP="00051BF1">
      <w:pPr>
        <w:spacing w:after="0" w:line="240" w:lineRule="auto"/>
        <w:jc w:val="center"/>
        <w:rPr>
          <w:rFonts w:ascii="Californian FB" w:eastAsia="Times New Roman" w:hAnsi="Californian FB" w:cs="Arial"/>
          <w:u w:val="single"/>
          <w:lang w:val="fr-FR" w:eastAsia="fr-FR"/>
        </w:rPr>
      </w:pPr>
    </w:p>
    <w:p w14:paraId="327CCD49" w14:textId="77777777" w:rsidR="00051BF1" w:rsidRDefault="00051BF1" w:rsidP="00051BF1">
      <w:pPr>
        <w:spacing w:after="0" w:line="240" w:lineRule="auto"/>
        <w:jc w:val="center"/>
        <w:rPr>
          <w:rFonts w:ascii="Californian FB" w:eastAsia="Times New Roman" w:hAnsi="Californian FB" w:cs="Arial"/>
          <w:u w:val="single"/>
          <w:lang w:val="fr-FR" w:eastAsia="fr-FR"/>
        </w:rPr>
      </w:pPr>
    </w:p>
    <w:p w14:paraId="2ABD33A7"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614298CD"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655B9FB8"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54C66C03"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08EB0E9D"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520077D3"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17B455EC"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49BC0407"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30AB1E95"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1C02AFF6"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618C6AC3"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0F96E925"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25B17298"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6754DC47"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5BC6B7D5"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6E38A4AF"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001737F2"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7C98F833"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6DB8B427"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09EA5CE0" w14:textId="77777777" w:rsidR="00E6429E" w:rsidRPr="00E6429E" w:rsidRDefault="00E6429E" w:rsidP="00051BF1">
      <w:pPr>
        <w:spacing w:after="0" w:line="240" w:lineRule="auto"/>
        <w:jc w:val="center"/>
        <w:rPr>
          <w:rFonts w:ascii="Californian FB" w:eastAsia="Times New Roman" w:hAnsi="Californian FB" w:cs="Arial"/>
          <w:u w:val="single"/>
          <w:lang w:val="fr-FR" w:eastAsia="fr-FR"/>
        </w:rPr>
      </w:pPr>
    </w:p>
    <w:p w14:paraId="78DC4262" w14:textId="77777777" w:rsidR="00051BF1" w:rsidRPr="006847BC" w:rsidRDefault="00051BF1" w:rsidP="00051BF1">
      <w:pPr>
        <w:spacing w:after="0" w:line="240" w:lineRule="auto"/>
        <w:jc w:val="center"/>
        <w:rPr>
          <w:rFonts w:ascii="Californian FB" w:eastAsia="Times New Roman" w:hAnsi="Californian FB" w:cs="Arial"/>
          <w:u w:val="single"/>
          <w:lang w:val="fr-FR" w:eastAsia="fr-FR"/>
        </w:rPr>
      </w:pPr>
      <w:r w:rsidRPr="006847BC">
        <w:rPr>
          <w:rFonts w:ascii="Californian FB" w:eastAsia="Times New Roman" w:hAnsi="Californian FB" w:cs="Arial"/>
          <w:u w:val="single"/>
          <w:lang w:val="fr-FR" w:eastAsia="fr-FR"/>
        </w:rPr>
        <w:t>Le tableau 1 présente le raffinement de cas d’utilisation « Découvrir des évènements » :</w:t>
      </w:r>
    </w:p>
    <w:p w14:paraId="34EB93C7"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4C90FB9B"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tbl>
      <w:tblPr>
        <w:tblStyle w:val="Grilledutableau"/>
        <w:tblpPr w:leftFromText="180" w:rightFromText="180" w:vertAnchor="text" w:horzAnchor="margin" w:tblpX="-275" w:tblpY="-28"/>
        <w:tblW w:w="9535" w:type="dxa"/>
        <w:tblLook w:val="04A0" w:firstRow="1" w:lastRow="0" w:firstColumn="1" w:lastColumn="0" w:noHBand="0" w:noVBand="1"/>
      </w:tblPr>
      <w:tblGrid>
        <w:gridCol w:w="4806"/>
        <w:gridCol w:w="4729"/>
      </w:tblGrid>
      <w:tr w:rsidR="00051BF1" w14:paraId="7D60CBAB" w14:textId="77777777" w:rsidTr="005D2005">
        <w:trPr>
          <w:trHeight w:val="530"/>
        </w:trPr>
        <w:tc>
          <w:tcPr>
            <w:tcW w:w="4806" w:type="dxa"/>
          </w:tcPr>
          <w:p w14:paraId="711139A1"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Cas d’utilisation</w:t>
            </w:r>
          </w:p>
        </w:tc>
        <w:tc>
          <w:tcPr>
            <w:tcW w:w="4729" w:type="dxa"/>
          </w:tcPr>
          <w:p w14:paraId="3CDCCAE7" w14:textId="77777777" w:rsidR="00051BF1" w:rsidRDefault="00051BF1" w:rsidP="005D2005">
            <w:pPr>
              <w:tabs>
                <w:tab w:val="left" w:pos="1680"/>
              </w:tabs>
              <w:jc w:val="center"/>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w:t>
            </w:r>
            <w:r>
              <w:rPr>
                <w:rFonts w:ascii="Arial" w:eastAsia="Times New Roman" w:hAnsi="Arial" w:cs="Arial"/>
                <w:kern w:val="0"/>
                <w:sz w:val="24"/>
                <w:szCs w:val="24"/>
                <w:lang w:eastAsia="fr-FR"/>
                <w14:ligatures w14:val="none"/>
              </w:rPr>
              <w:t xml:space="preserve"> Découvrir des évènements </w:t>
            </w:r>
            <w:r w:rsidRPr="0034160A">
              <w:rPr>
                <w:rFonts w:ascii="Arial" w:eastAsia="Times New Roman" w:hAnsi="Arial" w:cs="Arial"/>
                <w:kern w:val="0"/>
                <w:sz w:val="24"/>
                <w:szCs w:val="24"/>
                <w:lang w:eastAsia="fr-FR"/>
                <w14:ligatures w14:val="none"/>
              </w:rPr>
              <w:t>»</w:t>
            </w:r>
          </w:p>
        </w:tc>
      </w:tr>
      <w:tr w:rsidR="00051BF1" w14:paraId="1A11E603" w14:textId="77777777" w:rsidTr="005D2005">
        <w:trPr>
          <w:trHeight w:val="527"/>
        </w:trPr>
        <w:tc>
          <w:tcPr>
            <w:tcW w:w="4806" w:type="dxa"/>
          </w:tcPr>
          <w:p w14:paraId="05725177"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Acteur(s)</w:t>
            </w:r>
          </w:p>
        </w:tc>
        <w:tc>
          <w:tcPr>
            <w:tcW w:w="4729" w:type="dxa"/>
          </w:tcPr>
          <w:p w14:paraId="0DABFCE7" w14:textId="77777777" w:rsidR="00051BF1" w:rsidRDefault="00051BF1" w:rsidP="005D2005">
            <w:pPr>
              <w:jc w:val="center"/>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Utilisateur</w:t>
            </w:r>
          </w:p>
        </w:tc>
      </w:tr>
      <w:tr w:rsidR="00051BF1" w:rsidRPr="006847BC" w14:paraId="6A5E7096" w14:textId="77777777" w:rsidTr="005D2005">
        <w:trPr>
          <w:trHeight w:val="1703"/>
        </w:trPr>
        <w:tc>
          <w:tcPr>
            <w:tcW w:w="4806" w:type="dxa"/>
          </w:tcPr>
          <w:p w14:paraId="3BB1CE7E"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Précondition</w:t>
            </w:r>
          </w:p>
        </w:tc>
        <w:tc>
          <w:tcPr>
            <w:tcW w:w="4729" w:type="dxa"/>
          </w:tcPr>
          <w:p w14:paraId="2F4B839A" w14:textId="77777777" w:rsidR="00051BF1" w:rsidRPr="003C76D0"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3C76D0">
              <w:rPr>
                <w:rFonts w:ascii="Arial" w:eastAsia="Times New Roman" w:hAnsi="Arial" w:cs="Arial"/>
                <w:kern w:val="0"/>
                <w:sz w:val="24"/>
                <w:szCs w:val="24"/>
                <w:lang w:eastAsia="fr-FR"/>
                <w14:ligatures w14:val="none"/>
              </w:rPr>
              <w:t xml:space="preserve">L'utilisateur est connecté à son compte sur l'application </w:t>
            </w:r>
            <w:proofErr w:type="spellStart"/>
            <w:r w:rsidRPr="003C76D0">
              <w:rPr>
                <w:rFonts w:ascii="Arial" w:eastAsia="Times New Roman" w:hAnsi="Arial" w:cs="Arial"/>
                <w:kern w:val="0"/>
                <w:sz w:val="24"/>
                <w:szCs w:val="24"/>
                <w:lang w:eastAsia="fr-FR"/>
                <w14:ligatures w14:val="none"/>
              </w:rPr>
              <w:t>Flock</w:t>
            </w:r>
            <w:proofErr w:type="spellEnd"/>
            <w:r w:rsidRPr="003C76D0">
              <w:rPr>
                <w:rFonts w:ascii="Arial" w:eastAsia="Times New Roman" w:hAnsi="Arial" w:cs="Arial"/>
                <w:kern w:val="0"/>
                <w:sz w:val="24"/>
                <w:szCs w:val="24"/>
                <w:lang w:eastAsia="fr-FR"/>
                <w14:ligatures w14:val="none"/>
              </w:rPr>
              <w:t>.</w:t>
            </w:r>
          </w:p>
          <w:p w14:paraId="7F047DE3" w14:textId="77777777" w:rsidR="00051BF1" w:rsidRPr="0034160A" w:rsidRDefault="00051BF1" w:rsidP="005D2005">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3C76D0">
              <w:rPr>
                <w:rFonts w:ascii="Arial" w:eastAsia="Times New Roman" w:hAnsi="Arial" w:cs="Arial"/>
                <w:kern w:val="0"/>
                <w:sz w:val="24"/>
                <w:szCs w:val="24"/>
                <w:lang w:eastAsia="fr-FR"/>
                <w14:ligatures w14:val="none"/>
              </w:rPr>
              <w:t xml:space="preserve">La plateforme </w:t>
            </w:r>
            <w:proofErr w:type="spellStart"/>
            <w:r w:rsidRPr="003C76D0">
              <w:rPr>
                <w:rFonts w:ascii="Arial" w:eastAsia="Times New Roman" w:hAnsi="Arial" w:cs="Arial"/>
                <w:kern w:val="0"/>
                <w:sz w:val="24"/>
                <w:szCs w:val="24"/>
                <w:lang w:eastAsia="fr-FR"/>
                <w14:ligatures w14:val="none"/>
              </w:rPr>
              <w:t>Flock</w:t>
            </w:r>
            <w:proofErr w:type="spellEnd"/>
            <w:r w:rsidRPr="003C76D0">
              <w:rPr>
                <w:rFonts w:ascii="Arial" w:eastAsia="Times New Roman" w:hAnsi="Arial" w:cs="Arial"/>
                <w:kern w:val="0"/>
                <w:sz w:val="24"/>
                <w:szCs w:val="24"/>
                <w:lang w:eastAsia="fr-FR"/>
                <w14:ligatures w14:val="none"/>
              </w:rPr>
              <w:t xml:space="preserve"> est opérationnelle et les événements sont disponibles pour la découverte.</w:t>
            </w:r>
          </w:p>
        </w:tc>
      </w:tr>
      <w:tr w:rsidR="00051BF1" w:rsidRPr="006847BC" w14:paraId="74D103A0" w14:textId="77777777" w:rsidTr="005D2005">
        <w:trPr>
          <w:trHeight w:val="1073"/>
        </w:trPr>
        <w:tc>
          <w:tcPr>
            <w:tcW w:w="4806" w:type="dxa"/>
          </w:tcPr>
          <w:p w14:paraId="441225E6"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Postcondition</w:t>
            </w:r>
          </w:p>
        </w:tc>
        <w:tc>
          <w:tcPr>
            <w:tcW w:w="4729" w:type="dxa"/>
          </w:tcPr>
          <w:p w14:paraId="0744C89E" w14:textId="77777777" w:rsidR="00051BF1" w:rsidRPr="003C76D0"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w:t>
            </w:r>
            <w:r>
              <w:t xml:space="preserve"> </w:t>
            </w:r>
            <w:r w:rsidRPr="003C76D0">
              <w:rPr>
                <w:rFonts w:ascii="Arial" w:eastAsia="Times New Roman" w:hAnsi="Arial" w:cs="Arial"/>
                <w:kern w:val="0"/>
                <w:sz w:val="24"/>
                <w:szCs w:val="24"/>
                <w:lang w:eastAsia="fr-FR"/>
                <w14:ligatures w14:val="none"/>
              </w:rPr>
              <w:t>L'utilisateur a la possibilité de s'inscrire à des événements découverts ou de revenir à la liste des événements disponibles.</w:t>
            </w:r>
          </w:p>
        </w:tc>
      </w:tr>
      <w:tr w:rsidR="00051BF1" w:rsidRPr="006847BC" w14:paraId="5BF5FF97" w14:textId="77777777" w:rsidTr="00950B15">
        <w:trPr>
          <w:trHeight w:val="6115"/>
        </w:trPr>
        <w:tc>
          <w:tcPr>
            <w:tcW w:w="4806" w:type="dxa"/>
          </w:tcPr>
          <w:p w14:paraId="1185141A"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Scénario principale</w:t>
            </w:r>
          </w:p>
        </w:tc>
        <w:tc>
          <w:tcPr>
            <w:tcW w:w="4729" w:type="dxa"/>
          </w:tcPr>
          <w:p w14:paraId="3960F067"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3C76D0">
              <w:rPr>
                <w:rFonts w:ascii="Arial" w:eastAsia="Times New Roman" w:hAnsi="Arial" w:cs="Arial"/>
                <w:kern w:val="0"/>
                <w:sz w:val="24"/>
                <w:szCs w:val="24"/>
                <w:lang w:eastAsia="fr-FR"/>
                <w14:ligatures w14:val="none"/>
              </w:rPr>
              <w:t>L'utilisateur accède à la page d'accueil ou à la section dédiée à la découverte d'événements.</w:t>
            </w:r>
          </w:p>
          <w:p w14:paraId="56F379C8" w14:textId="77777777" w:rsidR="00051BF1" w:rsidRPr="003C76D0" w:rsidRDefault="00051BF1" w:rsidP="005D2005">
            <w:pPr>
              <w:jc w:val="both"/>
              <w:rPr>
                <w:rFonts w:ascii="Arial" w:eastAsia="Times New Roman" w:hAnsi="Arial" w:cs="Arial"/>
                <w:kern w:val="0"/>
                <w:sz w:val="24"/>
                <w:szCs w:val="24"/>
                <w:lang w:eastAsia="fr-FR"/>
                <w14:ligatures w14:val="none"/>
              </w:rPr>
            </w:pPr>
          </w:p>
          <w:p w14:paraId="5593C9BE"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w:t>
            </w:r>
            <w:r w:rsidRPr="003C76D0">
              <w:rPr>
                <w:rFonts w:ascii="Arial" w:eastAsia="Times New Roman" w:hAnsi="Arial" w:cs="Arial"/>
                <w:kern w:val="0"/>
                <w:sz w:val="24"/>
                <w:szCs w:val="24"/>
                <w:lang w:eastAsia="fr-FR"/>
                <w14:ligatures w14:val="none"/>
              </w:rPr>
              <w:t>L'utilisateur explore les différentes catégories d'événements proposées (par exemple, par date, par lieu, par type d'événement).</w:t>
            </w:r>
          </w:p>
          <w:p w14:paraId="21AF60EE" w14:textId="77777777" w:rsidR="00051BF1" w:rsidRPr="003C76D0" w:rsidRDefault="00051BF1" w:rsidP="005D2005">
            <w:pPr>
              <w:jc w:val="both"/>
              <w:rPr>
                <w:rFonts w:ascii="Arial" w:eastAsia="Times New Roman" w:hAnsi="Arial" w:cs="Arial"/>
                <w:kern w:val="0"/>
                <w:sz w:val="24"/>
                <w:szCs w:val="24"/>
                <w:lang w:eastAsia="fr-FR"/>
                <w14:ligatures w14:val="none"/>
              </w:rPr>
            </w:pPr>
          </w:p>
          <w:p w14:paraId="60265B4F"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w:t>
            </w:r>
            <w:r w:rsidRPr="003C76D0">
              <w:rPr>
                <w:rFonts w:ascii="Arial" w:eastAsia="Times New Roman" w:hAnsi="Arial" w:cs="Arial"/>
                <w:kern w:val="0"/>
                <w:sz w:val="24"/>
                <w:szCs w:val="24"/>
                <w:lang w:eastAsia="fr-FR"/>
                <w14:ligatures w14:val="none"/>
              </w:rPr>
              <w:t>L'utilisateur affiche les détails d'un événement qui l'intéresse en cliquant sur celui-ci.</w:t>
            </w:r>
          </w:p>
          <w:p w14:paraId="3A89BF2A" w14:textId="77777777" w:rsidR="00051BF1" w:rsidRPr="003C76D0" w:rsidRDefault="00051BF1" w:rsidP="005D2005">
            <w:pPr>
              <w:jc w:val="both"/>
              <w:rPr>
                <w:rFonts w:ascii="Arial" w:eastAsia="Times New Roman" w:hAnsi="Arial" w:cs="Arial"/>
                <w:kern w:val="0"/>
                <w:sz w:val="24"/>
                <w:szCs w:val="24"/>
                <w:lang w:eastAsia="fr-FR"/>
                <w14:ligatures w14:val="none"/>
              </w:rPr>
            </w:pPr>
          </w:p>
          <w:p w14:paraId="51778373"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w:t>
            </w:r>
            <w:r w:rsidRPr="003C76D0">
              <w:rPr>
                <w:rFonts w:ascii="Arial" w:eastAsia="Times New Roman" w:hAnsi="Arial" w:cs="Arial"/>
                <w:kern w:val="0"/>
                <w:sz w:val="24"/>
                <w:szCs w:val="24"/>
                <w:lang w:eastAsia="fr-FR"/>
                <w14:ligatures w14:val="none"/>
              </w:rPr>
              <w:t>L'utilisateur consulte les informations détaillées de l'événement telles que la date, l'heure, le lieu, la description, et éventuellement les personnes déjà inscrites.</w:t>
            </w:r>
          </w:p>
          <w:p w14:paraId="70FAC0C5" w14:textId="77777777" w:rsidR="00051BF1" w:rsidRPr="003C76D0" w:rsidRDefault="00051BF1" w:rsidP="005D2005">
            <w:pPr>
              <w:jc w:val="both"/>
              <w:rPr>
                <w:rFonts w:ascii="Arial" w:eastAsia="Times New Roman" w:hAnsi="Arial" w:cs="Arial"/>
                <w:kern w:val="0"/>
                <w:sz w:val="24"/>
                <w:szCs w:val="24"/>
                <w:lang w:eastAsia="fr-FR"/>
                <w14:ligatures w14:val="none"/>
              </w:rPr>
            </w:pPr>
          </w:p>
          <w:p w14:paraId="5EC23848" w14:textId="77777777" w:rsidR="00051BF1" w:rsidRDefault="00051BF1" w:rsidP="005D2005">
            <w:pPr>
              <w:jc w:val="both"/>
              <w:rPr>
                <w:rFonts w:ascii="Arial" w:eastAsia="Times New Roman" w:hAnsi="Arial" w:cs="Arial"/>
                <w:kern w:val="0"/>
                <w:sz w:val="16"/>
                <w:szCs w:val="16"/>
                <w:lang w:eastAsia="fr-FR"/>
                <w14:ligatures w14:val="none"/>
              </w:rPr>
            </w:pPr>
          </w:p>
        </w:tc>
      </w:tr>
      <w:tr w:rsidR="00051BF1" w:rsidRPr="006847BC" w14:paraId="14566951" w14:textId="77777777" w:rsidTr="005D2005">
        <w:trPr>
          <w:trHeight w:val="1253"/>
        </w:trPr>
        <w:tc>
          <w:tcPr>
            <w:tcW w:w="4806" w:type="dxa"/>
          </w:tcPr>
          <w:p w14:paraId="075B311B"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Exception</w:t>
            </w:r>
          </w:p>
        </w:tc>
        <w:tc>
          <w:tcPr>
            <w:tcW w:w="4729" w:type="dxa"/>
          </w:tcPr>
          <w:p w14:paraId="507785D7" w14:textId="77777777" w:rsidR="00051BF1" w:rsidRDefault="00051BF1" w:rsidP="005D2005">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753CB6">
              <w:rPr>
                <w:rFonts w:ascii="Arial" w:eastAsia="Times New Roman" w:hAnsi="Arial" w:cs="Arial"/>
                <w:kern w:val="0"/>
                <w:sz w:val="24"/>
                <w:szCs w:val="24"/>
                <w:lang w:eastAsia="fr-FR"/>
                <w14:ligatures w14:val="none"/>
              </w:rPr>
              <w:t>Si aucun événement ne correspond aux préférences de l'utilisateur, celui-ci peut ajuster ses filtres de recherche ou explorer d'autres catégories.</w:t>
            </w:r>
          </w:p>
        </w:tc>
      </w:tr>
    </w:tbl>
    <w:p w14:paraId="29A54C3B" w14:textId="327DF5C3" w:rsidR="00950B15" w:rsidRPr="006847BC" w:rsidRDefault="00051BF1" w:rsidP="00950B15">
      <w:pPr>
        <w:pStyle w:val="Titre3"/>
        <w:rPr>
          <w:sz w:val="24"/>
          <w:szCs w:val="24"/>
          <w:lang w:val="fr-FR"/>
        </w:rPr>
      </w:pPr>
      <w:bookmarkStart w:id="33" w:name="_Toc164668951"/>
      <w:bookmarkStart w:id="34" w:name="_Toc165200703"/>
      <w:r w:rsidRPr="006847BC">
        <w:rPr>
          <w:sz w:val="24"/>
          <w:szCs w:val="24"/>
          <w:lang w:val="fr-FR"/>
        </w:rPr>
        <w:lastRenderedPageBreak/>
        <w:t xml:space="preserve">6.Raffinement de cas d’utilisation « Rejoindre des évènements </w:t>
      </w:r>
      <w:bookmarkEnd w:id="33"/>
      <w:proofErr w:type="gramStart"/>
      <w:r w:rsidR="00950B15" w:rsidRPr="006847BC">
        <w:rPr>
          <w:sz w:val="24"/>
          <w:szCs w:val="24"/>
          <w:lang w:val="fr-FR"/>
        </w:rPr>
        <w:t>»:</w:t>
      </w:r>
      <w:bookmarkEnd w:id="34"/>
      <w:proofErr w:type="gramEnd"/>
    </w:p>
    <w:p w14:paraId="7F452092" w14:textId="77777777" w:rsidR="00677CFB" w:rsidRPr="006847BC" w:rsidRDefault="00677CFB" w:rsidP="00677CFB">
      <w:pPr>
        <w:rPr>
          <w:lang w:val="fr-FR"/>
        </w:rPr>
      </w:pPr>
    </w:p>
    <w:p w14:paraId="3751F6A2" w14:textId="2CEC6143" w:rsidR="00051BF1" w:rsidRPr="006847BC" w:rsidRDefault="00051BF1" w:rsidP="00950B15">
      <w:pPr>
        <w:rPr>
          <w:sz w:val="24"/>
          <w:szCs w:val="24"/>
          <w:lang w:val="fr-FR"/>
        </w:rPr>
      </w:pPr>
      <w:r w:rsidRPr="00950B15">
        <w:rPr>
          <w:sz w:val="24"/>
          <w:szCs w:val="24"/>
          <w:lang w:val="fr-FR"/>
        </w:rPr>
        <w:t xml:space="preserve">Le cas d'utilisation "Rejoindre des événements" permet à un utilisateur connecté à l'application </w:t>
      </w:r>
      <w:proofErr w:type="spellStart"/>
      <w:r w:rsidRPr="00950B15">
        <w:rPr>
          <w:sz w:val="24"/>
          <w:szCs w:val="24"/>
          <w:lang w:val="fr-FR"/>
        </w:rPr>
        <w:t>Flock</w:t>
      </w:r>
      <w:proofErr w:type="spellEnd"/>
      <w:r w:rsidRPr="00950B15">
        <w:rPr>
          <w:sz w:val="24"/>
          <w:szCs w:val="24"/>
          <w:lang w:val="fr-FR"/>
        </w:rPr>
        <w:t xml:space="preserve"> de sélectionner et de s'inscrire à un événement spécifique auquel il souhaite participer. </w:t>
      </w:r>
      <w:r w:rsidRPr="006847BC">
        <w:rPr>
          <w:sz w:val="24"/>
          <w:szCs w:val="24"/>
          <w:lang w:val="fr-FR"/>
        </w:rPr>
        <w:t>L'utilisateur peut consulter les détails de l'événement, comme la date, l'heure et le lieu, avant de confirmer sa participation.</w:t>
      </w:r>
    </w:p>
    <w:p w14:paraId="4D194052" w14:textId="77777777" w:rsidR="00E6429E" w:rsidRPr="006847BC" w:rsidRDefault="00E6429E" w:rsidP="00950B15">
      <w:pPr>
        <w:rPr>
          <w:sz w:val="24"/>
          <w:szCs w:val="24"/>
          <w:lang w:val="fr-FR"/>
        </w:rPr>
      </w:pPr>
    </w:p>
    <w:p w14:paraId="1ED34366" w14:textId="77777777" w:rsidR="00E6429E" w:rsidRPr="006847BC" w:rsidRDefault="00E6429E" w:rsidP="00950B15">
      <w:pPr>
        <w:rPr>
          <w:sz w:val="24"/>
          <w:szCs w:val="24"/>
          <w:lang w:val="fr-FR"/>
        </w:rPr>
      </w:pPr>
    </w:p>
    <w:p w14:paraId="4C8CE14A" w14:textId="77777777" w:rsidR="00677CFB" w:rsidRPr="006847BC" w:rsidRDefault="00677CFB" w:rsidP="00950B15">
      <w:pPr>
        <w:rPr>
          <w:sz w:val="24"/>
          <w:szCs w:val="24"/>
          <w:lang w:val="fr-FR"/>
        </w:rPr>
      </w:pPr>
    </w:p>
    <w:p w14:paraId="5E6F7E17" w14:textId="77777777" w:rsidR="00051BF1" w:rsidRDefault="00051BF1" w:rsidP="00051BF1">
      <w:pPr>
        <w:keepNext/>
        <w:shd w:val="clear" w:color="auto" w:fill="FFFFFF"/>
        <w:spacing w:after="0" w:line="240" w:lineRule="auto"/>
        <w:jc w:val="center"/>
      </w:pPr>
      <w:r>
        <w:rPr>
          <w:noProof/>
        </w:rPr>
        <w:drawing>
          <wp:inline distT="0" distB="0" distL="0" distR="0" wp14:anchorId="3E4F867E" wp14:editId="06AE48F6">
            <wp:extent cx="4435475" cy="1307805"/>
            <wp:effectExtent l="0" t="0" r="3175" b="6985"/>
            <wp:docPr id="1139465340" name="Picture 2"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65340" name="Picture 2" descr="A black and white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0683" cy="1312289"/>
                    </a:xfrm>
                    <a:prstGeom prst="rect">
                      <a:avLst/>
                    </a:prstGeom>
                    <a:noFill/>
                    <a:ln>
                      <a:noFill/>
                    </a:ln>
                  </pic:spPr>
                </pic:pic>
              </a:graphicData>
            </a:graphic>
          </wp:inline>
        </w:drawing>
      </w:r>
    </w:p>
    <w:p w14:paraId="76451F01" w14:textId="77777777" w:rsidR="00051BF1" w:rsidRDefault="00051BF1" w:rsidP="00051BF1">
      <w:pPr>
        <w:pStyle w:val="Lgende"/>
        <w:jc w:val="center"/>
      </w:pPr>
    </w:p>
    <w:p w14:paraId="0AD92FF1" w14:textId="1A988A88" w:rsidR="00051BF1" w:rsidRPr="006847BC" w:rsidRDefault="00051BF1" w:rsidP="00950B15">
      <w:pPr>
        <w:pStyle w:val="Lgende"/>
        <w:jc w:val="center"/>
        <w:rPr>
          <w:rFonts w:ascii="Segoe UI" w:eastAsia="Times New Roman" w:hAnsi="Segoe UI" w:cs="Segoe UI"/>
          <w:b/>
          <w:bCs/>
          <w:i w:val="0"/>
          <w:iCs w:val="0"/>
          <w:color w:val="0D0D0D"/>
          <w:sz w:val="32"/>
          <w:szCs w:val="32"/>
          <w:u w:val="single"/>
          <w:bdr w:val="single" w:sz="2" w:space="0" w:color="E3E3E3" w:frame="1"/>
          <w:lang w:val="fr-FR" w:eastAsia="fr-FR"/>
        </w:rPr>
      </w:pPr>
      <w:bookmarkStart w:id="35" w:name="_Toc164669027"/>
      <w:r w:rsidRPr="006847BC">
        <w:rPr>
          <w:i w:val="0"/>
          <w:iCs w:val="0"/>
          <w:sz w:val="22"/>
          <w:szCs w:val="22"/>
          <w:u w:val="single"/>
          <w:lang w:val="fr-FR"/>
        </w:rPr>
        <w:t xml:space="preserve">Figure </w:t>
      </w:r>
      <w:r w:rsidRPr="00950B15">
        <w:rPr>
          <w:i w:val="0"/>
          <w:iCs w:val="0"/>
          <w:sz w:val="22"/>
          <w:szCs w:val="22"/>
          <w:u w:val="single"/>
        </w:rPr>
        <w:fldChar w:fldCharType="begin"/>
      </w:r>
      <w:r w:rsidRPr="006847BC">
        <w:rPr>
          <w:i w:val="0"/>
          <w:iCs w:val="0"/>
          <w:sz w:val="22"/>
          <w:szCs w:val="22"/>
          <w:u w:val="single"/>
          <w:lang w:val="fr-FR"/>
        </w:rPr>
        <w:instrText xml:space="preserve"> SEQ Figure \* ARABIC </w:instrText>
      </w:r>
      <w:r w:rsidRPr="00950B15">
        <w:rPr>
          <w:i w:val="0"/>
          <w:iCs w:val="0"/>
          <w:sz w:val="22"/>
          <w:szCs w:val="22"/>
          <w:u w:val="single"/>
        </w:rPr>
        <w:fldChar w:fldCharType="separate"/>
      </w:r>
      <w:r w:rsidRPr="006847BC">
        <w:rPr>
          <w:i w:val="0"/>
          <w:iCs w:val="0"/>
          <w:noProof/>
          <w:sz w:val="22"/>
          <w:szCs w:val="22"/>
          <w:u w:val="single"/>
          <w:lang w:val="fr-FR"/>
        </w:rPr>
        <w:t>23</w:t>
      </w:r>
      <w:r w:rsidRPr="00950B15">
        <w:rPr>
          <w:i w:val="0"/>
          <w:iCs w:val="0"/>
          <w:sz w:val="22"/>
          <w:szCs w:val="22"/>
          <w:u w:val="single"/>
        </w:rPr>
        <w:fldChar w:fldCharType="end"/>
      </w:r>
      <w:r w:rsidRPr="006847BC">
        <w:rPr>
          <w:i w:val="0"/>
          <w:iCs w:val="0"/>
          <w:sz w:val="22"/>
          <w:szCs w:val="22"/>
          <w:u w:val="single"/>
          <w:lang w:val="fr-FR"/>
        </w:rPr>
        <w:t xml:space="preserve">:Diagramme de cas d'utilisation "Rejoindre </w:t>
      </w:r>
      <w:bookmarkEnd w:id="35"/>
      <w:r w:rsidR="00950B15" w:rsidRPr="006847BC">
        <w:rPr>
          <w:i w:val="0"/>
          <w:iCs w:val="0"/>
          <w:sz w:val="22"/>
          <w:szCs w:val="22"/>
          <w:u w:val="single"/>
          <w:lang w:val="fr-FR"/>
        </w:rPr>
        <w:t>évènements.”</w:t>
      </w:r>
    </w:p>
    <w:p w14:paraId="4910F57C" w14:textId="77777777" w:rsidR="00051BF1" w:rsidRPr="006847BC" w:rsidRDefault="00051BF1" w:rsidP="00051BF1">
      <w:pPr>
        <w:rPr>
          <w:lang w:val="fr-FR" w:eastAsia="fr-FR"/>
        </w:rPr>
      </w:pPr>
    </w:p>
    <w:p w14:paraId="489C70F4" w14:textId="77777777" w:rsidR="00E6429E" w:rsidRPr="006847BC" w:rsidRDefault="00E6429E" w:rsidP="00051BF1">
      <w:pPr>
        <w:rPr>
          <w:lang w:val="fr-FR" w:eastAsia="fr-FR"/>
        </w:rPr>
      </w:pPr>
    </w:p>
    <w:p w14:paraId="6255BDBC" w14:textId="77777777" w:rsidR="00E6429E" w:rsidRPr="006847BC" w:rsidRDefault="00E6429E" w:rsidP="00051BF1">
      <w:pPr>
        <w:rPr>
          <w:lang w:val="fr-FR" w:eastAsia="fr-FR"/>
        </w:rPr>
      </w:pPr>
    </w:p>
    <w:p w14:paraId="17414629" w14:textId="77777777" w:rsidR="00E6429E" w:rsidRPr="006847BC" w:rsidRDefault="00E6429E" w:rsidP="00051BF1">
      <w:pPr>
        <w:rPr>
          <w:lang w:val="fr-FR" w:eastAsia="fr-FR"/>
        </w:rPr>
      </w:pPr>
    </w:p>
    <w:p w14:paraId="6E07CD1B" w14:textId="77777777" w:rsidR="00E6429E" w:rsidRPr="006847BC" w:rsidRDefault="00E6429E" w:rsidP="00051BF1">
      <w:pPr>
        <w:rPr>
          <w:lang w:val="fr-FR" w:eastAsia="fr-FR"/>
        </w:rPr>
      </w:pPr>
    </w:p>
    <w:p w14:paraId="10D8DD57" w14:textId="77777777" w:rsidR="00E6429E" w:rsidRPr="006847BC" w:rsidRDefault="00E6429E" w:rsidP="00051BF1">
      <w:pPr>
        <w:rPr>
          <w:lang w:val="fr-FR" w:eastAsia="fr-FR"/>
        </w:rPr>
      </w:pPr>
    </w:p>
    <w:p w14:paraId="00336ACB" w14:textId="77777777" w:rsidR="00E6429E" w:rsidRPr="006847BC" w:rsidRDefault="00E6429E" w:rsidP="00051BF1">
      <w:pPr>
        <w:rPr>
          <w:lang w:val="fr-FR" w:eastAsia="fr-FR"/>
        </w:rPr>
      </w:pPr>
    </w:p>
    <w:p w14:paraId="13C8FB95" w14:textId="77777777" w:rsidR="00E6429E" w:rsidRPr="006847BC" w:rsidRDefault="00E6429E" w:rsidP="00051BF1">
      <w:pPr>
        <w:rPr>
          <w:lang w:val="fr-FR" w:eastAsia="fr-FR"/>
        </w:rPr>
      </w:pPr>
    </w:p>
    <w:p w14:paraId="5A1A7D6F" w14:textId="77777777" w:rsidR="00E6429E" w:rsidRPr="006847BC" w:rsidRDefault="00E6429E" w:rsidP="00051BF1">
      <w:pPr>
        <w:rPr>
          <w:lang w:val="fr-FR" w:eastAsia="fr-FR"/>
        </w:rPr>
      </w:pPr>
    </w:p>
    <w:p w14:paraId="688AC84B" w14:textId="77777777" w:rsidR="00E6429E" w:rsidRPr="006847BC" w:rsidRDefault="00E6429E" w:rsidP="00051BF1">
      <w:pPr>
        <w:rPr>
          <w:lang w:val="fr-FR" w:eastAsia="fr-FR"/>
        </w:rPr>
      </w:pPr>
    </w:p>
    <w:p w14:paraId="4D09B06D" w14:textId="77777777" w:rsidR="00E6429E" w:rsidRPr="006847BC" w:rsidRDefault="00E6429E" w:rsidP="00051BF1">
      <w:pPr>
        <w:rPr>
          <w:lang w:val="fr-FR" w:eastAsia="fr-FR"/>
        </w:rPr>
      </w:pPr>
    </w:p>
    <w:p w14:paraId="3CC702AA" w14:textId="77777777" w:rsidR="00E6429E" w:rsidRPr="006847BC" w:rsidRDefault="00E6429E" w:rsidP="00051BF1">
      <w:pPr>
        <w:rPr>
          <w:lang w:val="fr-FR" w:eastAsia="fr-FR"/>
        </w:rPr>
      </w:pPr>
    </w:p>
    <w:p w14:paraId="479E8079" w14:textId="77777777" w:rsidR="00E6429E" w:rsidRPr="006847BC" w:rsidRDefault="00E6429E" w:rsidP="00051BF1">
      <w:pPr>
        <w:rPr>
          <w:lang w:val="fr-FR" w:eastAsia="fr-FR"/>
        </w:rPr>
      </w:pPr>
    </w:p>
    <w:p w14:paraId="5A2E6EDF" w14:textId="77777777" w:rsidR="00E6429E" w:rsidRPr="006847BC" w:rsidRDefault="00E6429E" w:rsidP="00051BF1">
      <w:pPr>
        <w:rPr>
          <w:lang w:val="fr-FR" w:eastAsia="fr-FR"/>
        </w:rPr>
      </w:pPr>
    </w:p>
    <w:p w14:paraId="2B520BCC" w14:textId="77777777" w:rsidR="00E6429E" w:rsidRPr="006847BC" w:rsidRDefault="00E6429E" w:rsidP="00051BF1">
      <w:pPr>
        <w:rPr>
          <w:lang w:val="fr-FR" w:eastAsia="fr-FR"/>
        </w:rPr>
      </w:pPr>
    </w:p>
    <w:p w14:paraId="2AA67415" w14:textId="77777777" w:rsidR="00051BF1" w:rsidRPr="006847BC" w:rsidRDefault="00051BF1" w:rsidP="00051BF1">
      <w:pPr>
        <w:spacing w:after="0" w:line="240" w:lineRule="auto"/>
        <w:jc w:val="center"/>
        <w:rPr>
          <w:rFonts w:ascii="Californian FB" w:eastAsia="Times New Roman" w:hAnsi="Californian FB" w:cs="Arial"/>
          <w:u w:val="single"/>
          <w:lang w:val="fr-FR" w:eastAsia="fr-FR"/>
        </w:rPr>
      </w:pPr>
    </w:p>
    <w:p w14:paraId="4EC021E5" w14:textId="77777777" w:rsidR="00051BF1" w:rsidRPr="006847BC" w:rsidRDefault="00051BF1" w:rsidP="00051BF1">
      <w:pPr>
        <w:spacing w:after="0" w:line="240" w:lineRule="auto"/>
        <w:jc w:val="center"/>
        <w:rPr>
          <w:rFonts w:ascii="Californian FB" w:eastAsia="Times New Roman" w:hAnsi="Californian FB" w:cs="Arial"/>
          <w:u w:val="single"/>
          <w:lang w:val="fr-FR" w:eastAsia="fr-FR"/>
        </w:rPr>
      </w:pPr>
      <w:r w:rsidRPr="006847BC">
        <w:rPr>
          <w:rFonts w:ascii="Californian FB" w:eastAsia="Times New Roman" w:hAnsi="Californian FB" w:cs="Arial"/>
          <w:u w:val="single"/>
          <w:lang w:val="fr-FR" w:eastAsia="fr-FR"/>
        </w:rPr>
        <w:t>Le tableau 1 présente le raffinement de cas d’utilisation « Rejoindre des évènements » :</w:t>
      </w:r>
    </w:p>
    <w:p w14:paraId="3BE126FB"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p w14:paraId="47A14E63" w14:textId="77777777" w:rsidR="00051BF1" w:rsidRPr="006847BC" w:rsidRDefault="00051BF1" w:rsidP="00051BF1">
      <w:pPr>
        <w:spacing w:after="0" w:line="240" w:lineRule="auto"/>
        <w:jc w:val="both"/>
        <w:rPr>
          <w:rFonts w:ascii="Californian FB" w:eastAsia="Times New Roman" w:hAnsi="Californian FB" w:cs="Arial"/>
          <w:u w:val="single"/>
          <w:lang w:val="fr-FR" w:eastAsia="fr-FR"/>
        </w:rPr>
      </w:pPr>
    </w:p>
    <w:tbl>
      <w:tblPr>
        <w:tblStyle w:val="Grilledutableau"/>
        <w:tblpPr w:leftFromText="180" w:rightFromText="180" w:vertAnchor="text" w:horzAnchor="margin" w:tblpX="-275" w:tblpY="-28"/>
        <w:tblW w:w="9535" w:type="dxa"/>
        <w:tblLook w:val="04A0" w:firstRow="1" w:lastRow="0" w:firstColumn="1" w:lastColumn="0" w:noHBand="0" w:noVBand="1"/>
      </w:tblPr>
      <w:tblGrid>
        <w:gridCol w:w="4806"/>
        <w:gridCol w:w="4729"/>
      </w:tblGrid>
      <w:tr w:rsidR="00051BF1" w14:paraId="02756E11" w14:textId="77777777" w:rsidTr="005D2005">
        <w:trPr>
          <w:trHeight w:val="530"/>
        </w:trPr>
        <w:tc>
          <w:tcPr>
            <w:tcW w:w="4806" w:type="dxa"/>
          </w:tcPr>
          <w:p w14:paraId="124918B0"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Cas d’utilisation</w:t>
            </w:r>
          </w:p>
        </w:tc>
        <w:tc>
          <w:tcPr>
            <w:tcW w:w="4729" w:type="dxa"/>
          </w:tcPr>
          <w:p w14:paraId="1944E0EC" w14:textId="77777777" w:rsidR="00051BF1" w:rsidRDefault="00051BF1" w:rsidP="005D2005">
            <w:pPr>
              <w:tabs>
                <w:tab w:val="left" w:pos="1680"/>
              </w:tabs>
              <w:jc w:val="center"/>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w:t>
            </w:r>
            <w:r>
              <w:rPr>
                <w:rFonts w:ascii="Arial" w:eastAsia="Times New Roman" w:hAnsi="Arial" w:cs="Arial"/>
                <w:kern w:val="0"/>
                <w:sz w:val="24"/>
                <w:szCs w:val="24"/>
                <w:lang w:eastAsia="fr-FR"/>
                <w14:ligatures w14:val="none"/>
              </w:rPr>
              <w:t xml:space="preserve"> Rejoindre des évènements </w:t>
            </w:r>
            <w:r w:rsidRPr="0034160A">
              <w:rPr>
                <w:rFonts w:ascii="Arial" w:eastAsia="Times New Roman" w:hAnsi="Arial" w:cs="Arial"/>
                <w:kern w:val="0"/>
                <w:sz w:val="24"/>
                <w:szCs w:val="24"/>
                <w:lang w:eastAsia="fr-FR"/>
                <w14:ligatures w14:val="none"/>
              </w:rPr>
              <w:t>»</w:t>
            </w:r>
          </w:p>
        </w:tc>
      </w:tr>
      <w:tr w:rsidR="00051BF1" w14:paraId="6FE79024" w14:textId="77777777" w:rsidTr="005D2005">
        <w:trPr>
          <w:trHeight w:val="527"/>
        </w:trPr>
        <w:tc>
          <w:tcPr>
            <w:tcW w:w="4806" w:type="dxa"/>
          </w:tcPr>
          <w:p w14:paraId="6E0C3BB8"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Acteur(s)</w:t>
            </w:r>
          </w:p>
        </w:tc>
        <w:tc>
          <w:tcPr>
            <w:tcW w:w="4729" w:type="dxa"/>
          </w:tcPr>
          <w:p w14:paraId="665BEEDD" w14:textId="77777777" w:rsidR="00051BF1" w:rsidRDefault="00051BF1" w:rsidP="005D2005">
            <w:pPr>
              <w:jc w:val="center"/>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Utilisateur</w:t>
            </w:r>
            <w:r>
              <w:rPr>
                <w:rFonts w:ascii="Arial" w:eastAsia="Times New Roman" w:hAnsi="Arial" w:cs="Arial"/>
                <w:kern w:val="0"/>
                <w:sz w:val="24"/>
                <w:szCs w:val="24"/>
                <w:lang w:eastAsia="fr-FR"/>
                <w14:ligatures w14:val="none"/>
              </w:rPr>
              <w:t>/Admin</w:t>
            </w:r>
          </w:p>
        </w:tc>
      </w:tr>
      <w:tr w:rsidR="00051BF1" w:rsidRPr="006847BC" w14:paraId="4A97103A" w14:textId="77777777" w:rsidTr="005D2005">
        <w:trPr>
          <w:trHeight w:val="2240"/>
        </w:trPr>
        <w:tc>
          <w:tcPr>
            <w:tcW w:w="4806" w:type="dxa"/>
          </w:tcPr>
          <w:p w14:paraId="21919896"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proofErr w:type="spellStart"/>
            <w:r w:rsidRPr="0034160A">
              <w:rPr>
                <w:rFonts w:ascii="Californian FB" w:eastAsia="Times New Roman" w:hAnsi="Californian FB" w:cs="Arial"/>
                <w:kern w:val="0"/>
                <w:sz w:val="28"/>
                <w:szCs w:val="28"/>
                <w:lang w:eastAsia="fr-FR"/>
                <w14:ligatures w14:val="none"/>
              </w:rPr>
              <w:t>Pré-condition</w:t>
            </w:r>
            <w:proofErr w:type="spellEnd"/>
          </w:p>
        </w:tc>
        <w:tc>
          <w:tcPr>
            <w:tcW w:w="4729" w:type="dxa"/>
          </w:tcPr>
          <w:p w14:paraId="69976E5C" w14:textId="77777777" w:rsidR="00051BF1" w:rsidRPr="0049068B"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49068B">
              <w:rPr>
                <w:rFonts w:ascii="Arial" w:eastAsia="Times New Roman" w:hAnsi="Arial" w:cs="Arial"/>
                <w:kern w:val="0"/>
                <w:sz w:val="24"/>
                <w:szCs w:val="24"/>
                <w:lang w:eastAsia="fr-FR"/>
                <w14:ligatures w14:val="none"/>
              </w:rPr>
              <w:t xml:space="preserve">L'utilisateur est connecté à son compte sur l'application </w:t>
            </w:r>
            <w:proofErr w:type="spellStart"/>
            <w:r w:rsidRPr="0049068B">
              <w:rPr>
                <w:rFonts w:ascii="Arial" w:eastAsia="Times New Roman" w:hAnsi="Arial" w:cs="Arial"/>
                <w:kern w:val="0"/>
                <w:sz w:val="24"/>
                <w:szCs w:val="24"/>
                <w:lang w:eastAsia="fr-FR"/>
                <w14:ligatures w14:val="none"/>
              </w:rPr>
              <w:t>Flock</w:t>
            </w:r>
            <w:proofErr w:type="spellEnd"/>
            <w:r w:rsidRPr="0049068B">
              <w:rPr>
                <w:rFonts w:ascii="Arial" w:eastAsia="Times New Roman" w:hAnsi="Arial" w:cs="Arial"/>
                <w:kern w:val="0"/>
                <w:sz w:val="24"/>
                <w:szCs w:val="24"/>
                <w:lang w:eastAsia="fr-FR"/>
                <w14:ligatures w14:val="none"/>
              </w:rPr>
              <w:t>.</w:t>
            </w:r>
          </w:p>
          <w:p w14:paraId="71719E47" w14:textId="77777777" w:rsidR="00051BF1" w:rsidRPr="0049068B"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49068B">
              <w:rPr>
                <w:rFonts w:ascii="Arial" w:eastAsia="Times New Roman" w:hAnsi="Arial" w:cs="Arial"/>
                <w:kern w:val="0"/>
                <w:sz w:val="24"/>
                <w:szCs w:val="24"/>
                <w:lang w:eastAsia="fr-FR"/>
                <w14:ligatures w14:val="none"/>
              </w:rPr>
              <w:t xml:space="preserve">L'événement auquel l'utilisateur souhaite participer est disponible sur la plateforme </w:t>
            </w:r>
            <w:proofErr w:type="spellStart"/>
            <w:r w:rsidRPr="0049068B">
              <w:rPr>
                <w:rFonts w:ascii="Arial" w:eastAsia="Times New Roman" w:hAnsi="Arial" w:cs="Arial"/>
                <w:kern w:val="0"/>
                <w:sz w:val="24"/>
                <w:szCs w:val="24"/>
                <w:lang w:eastAsia="fr-FR"/>
                <w14:ligatures w14:val="none"/>
              </w:rPr>
              <w:t>Flock</w:t>
            </w:r>
            <w:proofErr w:type="spellEnd"/>
            <w:r w:rsidRPr="0049068B">
              <w:rPr>
                <w:rFonts w:ascii="Arial" w:eastAsia="Times New Roman" w:hAnsi="Arial" w:cs="Arial"/>
                <w:kern w:val="0"/>
                <w:sz w:val="24"/>
                <w:szCs w:val="24"/>
                <w:lang w:eastAsia="fr-FR"/>
                <w14:ligatures w14:val="none"/>
              </w:rPr>
              <w:t>.</w:t>
            </w:r>
          </w:p>
          <w:p w14:paraId="2ED20859" w14:textId="77777777" w:rsidR="00051BF1" w:rsidRPr="0034160A" w:rsidRDefault="00051BF1" w:rsidP="005D2005">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49068B">
              <w:rPr>
                <w:rFonts w:ascii="Arial" w:eastAsia="Times New Roman" w:hAnsi="Arial" w:cs="Arial"/>
                <w:kern w:val="0"/>
                <w:sz w:val="24"/>
                <w:szCs w:val="24"/>
                <w:lang w:eastAsia="fr-FR"/>
                <w14:ligatures w14:val="none"/>
              </w:rPr>
              <w:t>L'utilisateur a découvert un événement qu'il souhaite rejoindre.</w:t>
            </w:r>
          </w:p>
        </w:tc>
      </w:tr>
      <w:tr w:rsidR="00051BF1" w:rsidRPr="006847BC" w14:paraId="74ADDEF7" w14:textId="77777777" w:rsidTr="005D2005">
        <w:trPr>
          <w:trHeight w:val="1160"/>
        </w:trPr>
        <w:tc>
          <w:tcPr>
            <w:tcW w:w="4806" w:type="dxa"/>
          </w:tcPr>
          <w:p w14:paraId="20566F5E"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proofErr w:type="spellStart"/>
            <w:r w:rsidRPr="0034160A">
              <w:rPr>
                <w:rFonts w:ascii="Californian FB" w:eastAsia="Times New Roman" w:hAnsi="Californian FB" w:cs="Arial"/>
                <w:kern w:val="0"/>
                <w:sz w:val="28"/>
                <w:szCs w:val="28"/>
                <w:lang w:eastAsia="fr-FR"/>
                <w14:ligatures w14:val="none"/>
              </w:rPr>
              <w:t>Post-condition</w:t>
            </w:r>
            <w:proofErr w:type="spellEnd"/>
          </w:p>
        </w:tc>
        <w:tc>
          <w:tcPr>
            <w:tcW w:w="4729" w:type="dxa"/>
          </w:tcPr>
          <w:p w14:paraId="2EFB2B03" w14:textId="77777777" w:rsidR="00051BF1" w:rsidRPr="003C76D0"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49068B">
              <w:rPr>
                <w:rFonts w:ascii="Arial" w:eastAsia="Times New Roman" w:hAnsi="Arial" w:cs="Arial"/>
                <w:kern w:val="0"/>
                <w:sz w:val="24"/>
                <w:szCs w:val="24"/>
                <w:lang w:eastAsia="fr-FR"/>
                <w14:ligatures w14:val="none"/>
              </w:rPr>
              <w:t>L'utilisateur est inscrit avec succès à l'événement et peut participer selon les modalités spécifiées par l'organisateur.</w:t>
            </w:r>
          </w:p>
        </w:tc>
      </w:tr>
      <w:tr w:rsidR="00051BF1" w:rsidRPr="006847BC" w14:paraId="6110C1AC" w14:textId="77777777" w:rsidTr="005D2005">
        <w:trPr>
          <w:trHeight w:val="4400"/>
        </w:trPr>
        <w:tc>
          <w:tcPr>
            <w:tcW w:w="4806" w:type="dxa"/>
          </w:tcPr>
          <w:p w14:paraId="4D4F9181"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Scénario principale</w:t>
            </w:r>
          </w:p>
        </w:tc>
        <w:tc>
          <w:tcPr>
            <w:tcW w:w="4729" w:type="dxa"/>
          </w:tcPr>
          <w:p w14:paraId="008DF1BC"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49068B">
              <w:rPr>
                <w:rFonts w:ascii="Arial" w:eastAsia="Times New Roman" w:hAnsi="Arial" w:cs="Arial"/>
                <w:kern w:val="0"/>
                <w:sz w:val="24"/>
                <w:szCs w:val="24"/>
                <w:lang w:eastAsia="fr-FR"/>
                <w14:ligatures w14:val="none"/>
              </w:rPr>
              <w:t>L'utilisateur accède à la page détaillée de l'événement qu'il souhaite rejoindre.</w:t>
            </w:r>
          </w:p>
          <w:p w14:paraId="607F740A" w14:textId="77777777" w:rsidR="00051BF1" w:rsidRPr="0049068B" w:rsidRDefault="00051BF1" w:rsidP="005D2005">
            <w:pPr>
              <w:jc w:val="both"/>
              <w:rPr>
                <w:rFonts w:ascii="Arial" w:eastAsia="Times New Roman" w:hAnsi="Arial" w:cs="Arial"/>
                <w:kern w:val="0"/>
                <w:sz w:val="24"/>
                <w:szCs w:val="24"/>
                <w:lang w:eastAsia="fr-FR"/>
                <w14:ligatures w14:val="none"/>
              </w:rPr>
            </w:pPr>
          </w:p>
          <w:p w14:paraId="14938D10"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49068B">
              <w:rPr>
                <w:rFonts w:ascii="Arial" w:eastAsia="Times New Roman" w:hAnsi="Arial" w:cs="Arial"/>
                <w:kern w:val="0"/>
                <w:sz w:val="24"/>
                <w:szCs w:val="24"/>
                <w:lang w:eastAsia="fr-FR"/>
                <w14:ligatures w14:val="none"/>
              </w:rPr>
              <w:t>L'utilisateur consulte les informations relatives à l'événement telles que la date, l'heure, le lieu et la description.</w:t>
            </w:r>
          </w:p>
          <w:p w14:paraId="7B974D31" w14:textId="77777777" w:rsidR="00051BF1" w:rsidRPr="0049068B" w:rsidRDefault="00051BF1" w:rsidP="005D2005">
            <w:pPr>
              <w:jc w:val="both"/>
              <w:rPr>
                <w:rFonts w:ascii="Arial" w:eastAsia="Times New Roman" w:hAnsi="Arial" w:cs="Arial"/>
                <w:kern w:val="0"/>
                <w:sz w:val="24"/>
                <w:szCs w:val="24"/>
                <w:lang w:eastAsia="fr-FR"/>
                <w14:ligatures w14:val="none"/>
              </w:rPr>
            </w:pPr>
          </w:p>
          <w:p w14:paraId="76793B59" w14:textId="77777777" w:rsidR="00051BF1" w:rsidRDefault="00051BF1" w:rsidP="005D2005">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49068B">
              <w:rPr>
                <w:rFonts w:ascii="Arial" w:eastAsia="Times New Roman" w:hAnsi="Arial" w:cs="Arial"/>
                <w:kern w:val="0"/>
                <w:sz w:val="24"/>
                <w:szCs w:val="24"/>
                <w:lang w:eastAsia="fr-FR"/>
                <w14:ligatures w14:val="none"/>
              </w:rPr>
              <w:t>Si l'événement correspond à ses préférences et à son emploi du temps, l'utilisateur sélectionne l'option "Rejoindre l'événement".</w:t>
            </w:r>
          </w:p>
          <w:p w14:paraId="23E6AA90" w14:textId="77777777" w:rsidR="00051BF1" w:rsidRPr="0049068B" w:rsidRDefault="00051BF1" w:rsidP="005D2005">
            <w:pPr>
              <w:jc w:val="both"/>
              <w:rPr>
                <w:rFonts w:ascii="Arial" w:eastAsia="Times New Roman" w:hAnsi="Arial" w:cs="Arial"/>
                <w:kern w:val="0"/>
                <w:sz w:val="24"/>
                <w:szCs w:val="24"/>
                <w:lang w:eastAsia="fr-FR"/>
                <w14:ligatures w14:val="none"/>
              </w:rPr>
            </w:pPr>
          </w:p>
          <w:p w14:paraId="632A1912" w14:textId="77777777" w:rsidR="00051BF1" w:rsidRDefault="00051BF1" w:rsidP="005D2005">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49068B">
              <w:rPr>
                <w:rFonts w:ascii="Arial" w:eastAsia="Times New Roman" w:hAnsi="Arial" w:cs="Arial"/>
                <w:kern w:val="0"/>
                <w:sz w:val="24"/>
                <w:szCs w:val="24"/>
                <w:lang w:eastAsia="fr-FR"/>
                <w14:ligatures w14:val="none"/>
              </w:rPr>
              <w:t>L'application affiche une confirmation de l'inscription de l'utilisateur à l'événement.</w:t>
            </w:r>
          </w:p>
        </w:tc>
      </w:tr>
      <w:tr w:rsidR="00051BF1" w:rsidRPr="006847BC" w14:paraId="560231E3" w14:textId="77777777" w:rsidTr="005D2005">
        <w:trPr>
          <w:trHeight w:val="2060"/>
        </w:trPr>
        <w:tc>
          <w:tcPr>
            <w:tcW w:w="4806" w:type="dxa"/>
          </w:tcPr>
          <w:p w14:paraId="5AE2C02B" w14:textId="77777777" w:rsidR="00051BF1" w:rsidRPr="0034160A" w:rsidRDefault="00051BF1" w:rsidP="005D2005">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Exception</w:t>
            </w:r>
          </w:p>
        </w:tc>
        <w:tc>
          <w:tcPr>
            <w:tcW w:w="4729" w:type="dxa"/>
          </w:tcPr>
          <w:p w14:paraId="47F325E9" w14:textId="77777777" w:rsidR="00051BF1" w:rsidRDefault="00051BF1" w:rsidP="005D2005">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F066B7">
              <w:rPr>
                <w:rFonts w:ascii="Arial" w:eastAsia="Times New Roman" w:hAnsi="Arial" w:cs="Arial"/>
                <w:kern w:val="0"/>
                <w:sz w:val="24"/>
                <w:szCs w:val="24"/>
                <w:lang w:eastAsia="fr-FR"/>
                <w14:ligatures w14:val="none"/>
              </w:rPr>
              <w:t>Si l'événement est soumis à des restrictions (par exemple, une limite de participants), et que cette limite est atteinte, l'utilisateur pourrait être informé que l'événement est complet et ne peut plus accepter de nouveaux participants.</w:t>
            </w:r>
          </w:p>
        </w:tc>
      </w:tr>
    </w:tbl>
    <w:p w14:paraId="2D40ADEE" w14:textId="77777777" w:rsidR="00051BF1" w:rsidRPr="006847BC" w:rsidRDefault="00051BF1" w:rsidP="00051BF1">
      <w:pPr>
        <w:rPr>
          <w:lang w:val="fr-FR" w:eastAsia="fr-FR"/>
        </w:rPr>
      </w:pPr>
    </w:p>
    <w:p w14:paraId="0E5BF3AB" w14:textId="77777777" w:rsidR="00051BF1" w:rsidRPr="006847BC" w:rsidRDefault="00051BF1" w:rsidP="00051BF1">
      <w:pPr>
        <w:rPr>
          <w:lang w:val="fr-FR" w:eastAsia="fr-FR"/>
        </w:rPr>
      </w:pPr>
    </w:p>
    <w:p w14:paraId="1B4A65B5" w14:textId="102C9A69" w:rsidR="00A13BC4" w:rsidRDefault="00051BF1" w:rsidP="00A13BC4">
      <w:pPr>
        <w:pStyle w:val="Titre3"/>
        <w:rPr>
          <w:sz w:val="24"/>
          <w:szCs w:val="24"/>
          <w:lang w:val="fr-FR"/>
        </w:rPr>
      </w:pPr>
      <w:bookmarkStart w:id="36" w:name="_Toc164668953"/>
      <w:bookmarkStart w:id="37" w:name="_Toc165200704"/>
      <w:r w:rsidRPr="00E6429E">
        <w:rPr>
          <w:sz w:val="24"/>
          <w:szCs w:val="24"/>
          <w:lang w:val="fr-FR"/>
        </w:rPr>
        <w:t>7.Raffinement de cas d’utilisation « Recommander des évènements » :</w:t>
      </w:r>
      <w:bookmarkEnd w:id="36"/>
      <w:bookmarkEnd w:id="37"/>
    </w:p>
    <w:p w14:paraId="3B2A7A01" w14:textId="77777777" w:rsidR="00E6429E" w:rsidRPr="00E6429E" w:rsidRDefault="00E6429E" w:rsidP="00E6429E">
      <w:pPr>
        <w:rPr>
          <w:lang w:val="fr-FR"/>
        </w:rPr>
      </w:pPr>
    </w:p>
    <w:p w14:paraId="219E075B" w14:textId="77777777" w:rsidR="00051BF1" w:rsidRPr="006847BC" w:rsidRDefault="00051BF1" w:rsidP="00E6429E">
      <w:pPr>
        <w:rPr>
          <w:sz w:val="24"/>
          <w:szCs w:val="24"/>
          <w:lang w:val="fr-FR"/>
        </w:rPr>
      </w:pPr>
      <w:r w:rsidRPr="00E6429E">
        <w:rPr>
          <w:sz w:val="24"/>
          <w:szCs w:val="24"/>
          <w:lang w:val="fr-FR"/>
        </w:rPr>
        <w:t xml:space="preserve">Le cas d'utilisation "Recommander des événements" permet à un utilisateur connecté à l'application </w:t>
      </w:r>
      <w:proofErr w:type="spellStart"/>
      <w:r w:rsidRPr="00E6429E">
        <w:rPr>
          <w:sz w:val="24"/>
          <w:szCs w:val="24"/>
          <w:lang w:val="fr-FR"/>
        </w:rPr>
        <w:t>Flock</w:t>
      </w:r>
      <w:proofErr w:type="spellEnd"/>
      <w:r w:rsidRPr="00E6429E">
        <w:rPr>
          <w:sz w:val="24"/>
          <w:szCs w:val="24"/>
          <w:lang w:val="fr-FR"/>
        </w:rPr>
        <w:t xml:space="preserve"> de partager des événements qu'il juge intéressants avec d'autres utilisateurs de la plateforme. </w:t>
      </w:r>
      <w:r w:rsidRPr="006847BC">
        <w:rPr>
          <w:sz w:val="24"/>
          <w:szCs w:val="24"/>
          <w:lang w:val="fr-FR"/>
        </w:rPr>
        <w:t>Utilisant une fonction dédiée, l'utilisateur peut envoyer des recommandations personnalisées, permettant ainsi à d'autres de découvrir et de participer à des événements pertinents.</w:t>
      </w:r>
    </w:p>
    <w:p w14:paraId="468CE8BA" w14:textId="77777777" w:rsidR="00051BF1" w:rsidRPr="006847BC" w:rsidRDefault="00051BF1" w:rsidP="00051BF1">
      <w:pPr>
        <w:rPr>
          <w:sz w:val="28"/>
          <w:szCs w:val="28"/>
          <w:lang w:val="fr-FR"/>
        </w:rPr>
      </w:pPr>
    </w:p>
    <w:p w14:paraId="26C90A07" w14:textId="77777777" w:rsidR="00051BF1" w:rsidRPr="006847BC" w:rsidRDefault="00051BF1" w:rsidP="00051BF1">
      <w:pPr>
        <w:rPr>
          <w:sz w:val="28"/>
          <w:szCs w:val="28"/>
          <w:lang w:val="fr-FR"/>
        </w:rPr>
      </w:pPr>
    </w:p>
    <w:p w14:paraId="09927BF3" w14:textId="77777777" w:rsidR="00051BF1" w:rsidRDefault="00051BF1" w:rsidP="00051BF1">
      <w:pPr>
        <w:keepNext/>
        <w:jc w:val="center"/>
      </w:pPr>
      <w:r>
        <w:rPr>
          <w:noProof/>
        </w:rPr>
        <w:drawing>
          <wp:inline distT="0" distB="0" distL="0" distR="0" wp14:anchorId="7D4D7F05" wp14:editId="210ECF8A">
            <wp:extent cx="4591050" cy="1371600"/>
            <wp:effectExtent l="0" t="0" r="0" b="0"/>
            <wp:docPr id="1585060400" name="Picture 4" descr="A close-up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60400" name="Picture 4" descr="A close-up of a person's han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1050" cy="1371600"/>
                    </a:xfrm>
                    <a:prstGeom prst="rect">
                      <a:avLst/>
                    </a:prstGeom>
                    <a:noFill/>
                    <a:ln>
                      <a:noFill/>
                    </a:ln>
                  </pic:spPr>
                </pic:pic>
              </a:graphicData>
            </a:graphic>
          </wp:inline>
        </w:drawing>
      </w:r>
    </w:p>
    <w:p w14:paraId="53A9BEBE" w14:textId="2BC1FDDA" w:rsidR="00051BF1" w:rsidRPr="006847BC" w:rsidRDefault="00051BF1" w:rsidP="00051BF1">
      <w:pPr>
        <w:pStyle w:val="Lgende"/>
        <w:jc w:val="center"/>
        <w:rPr>
          <w:i w:val="0"/>
          <w:iCs w:val="0"/>
          <w:sz w:val="36"/>
          <w:szCs w:val="36"/>
          <w:u w:val="single"/>
          <w:lang w:val="fr-FR"/>
        </w:rPr>
      </w:pPr>
      <w:bookmarkStart w:id="38" w:name="_Toc164669029"/>
      <w:r w:rsidRPr="006847BC">
        <w:rPr>
          <w:i w:val="0"/>
          <w:iCs w:val="0"/>
          <w:sz w:val="22"/>
          <w:szCs w:val="22"/>
          <w:u w:val="single"/>
          <w:lang w:val="fr-FR"/>
        </w:rPr>
        <w:t xml:space="preserve">Figure </w:t>
      </w:r>
      <w:r w:rsidRPr="00E6429E">
        <w:rPr>
          <w:i w:val="0"/>
          <w:iCs w:val="0"/>
          <w:sz w:val="22"/>
          <w:szCs w:val="22"/>
          <w:u w:val="single"/>
        </w:rPr>
        <w:fldChar w:fldCharType="begin"/>
      </w:r>
      <w:r w:rsidRPr="006847BC">
        <w:rPr>
          <w:i w:val="0"/>
          <w:iCs w:val="0"/>
          <w:sz w:val="22"/>
          <w:szCs w:val="22"/>
          <w:u w:val="single"/>
          <w:lang w:val="fr-FR"/>
        </w:rPr>
        <w:instrText xml:space="preserve"> SEQ Figure \* ARABIC </w:instrText>
      </w:r>
      <w:r w:rsidRPr="00E6429E">
        <w:rPr>
          <w:i w:val="0"/>
          <w:iCs w:val="0"/>
          <w:sz w:val="22"/>
          <w:szCs w:val="22"/>
          <w:u w:val="single"/>
        </w:rPr>
        <w:fldChar w:fldCharType="separate"/>
      </w:r>
      <w:r w:rsidRPr="006847BC">
        <w:rPr>
          <w:i w:val="0"/>
          <w:iCs w:val="0"/>
          <w:noProof/>
          <w:sz w:val="22"/>
          <w:szCs w:val="22"/>
          <w:u w:val="single"/>
          <w:lang w:val="fr-FR"/>
        </w:rPr>
        <w:t>25</w:t>
      </w:r>
      <w:r w:rsidRPr="00E6429E">
        <w:rPr>
          <w:i w:val="0"/>
          <w:iCs w:val="0"/>
          <w:sz w:val="22"/>
          <w:szCs w:val="22"/>
          <w:u w:val="single"/>
        </w:rPr>
        <w:fldChar w:fldCharType="end"/>
      </w:r>
      <w:r w:rsidRPr="006847BC">
        <w:rPr>
          <w:i w:val="0"/>
          <w:iCs w:val="0"/>
          <w:sz w:val="22"/>
          <w:szCs w:val="22"/>
          <w:u w:val="single"/>
          <w:lang w:val="fr-FR"/>
        </w:rPr>
        <w:t xml:space="preserve">:Diagramme de cas d'utilisation "Recommander des </w:t>
      </w:r>
      <w:bookmarkEnd w:id="38"/>
      <w:r w:rsidR="00E6429E" w:rsidRPr="006847BC">
        <w:rPr>
          <w:i w:val="0"/>
          <w:iCs w:val="0"/>
          <w:sz w:val="22"/>
          <w:szCs w:val="22"/>
          <w:u w:val="single"/>
          <w:lang w:val="fr-FR"/>
        </w:rPr>
        <w:t>évènements.”</w:t>
      </w:r>
    </w:p>
    <w:p w14:paraId="6909C140" w14:textId="77777777" w:rsidR="00E6429E" w:rsidRPr="006847BC" w:rsidRDefault="00E6429E" w:rsidP="00051BF1">
      <w:pPr>
        <w:rPr>
          <w:sz w:val="28"/>
          <w:szCs w:val="28"/>
          <w:lang w:val="fr-FR"/>
        </w:rPr>
      </w:pPr>
    </w:p>
    <w:p w14:paraId="32C0ABFF" w14:textId="77777777" w:rsidR="00E6429E" w:rsidRDefault="00E6429E" w:rsidP="00051BF1">
      <w:pPr>
        <w:spacing w:after="0" w:line="240" w:lineRule="auto"/>
        <w:jc w:val="center"/>
        <w:rPr>
          <w:rFonts w:ascii="Californian FB" w:eastAsia="Times New Roman" w:hAnsi="Californian FB" w:cs="Arial"/>
          <w:u w:val="single"/>
          <w:lang w:val="fr-FR" w:eastAsia="fr-FR"/>
        </w:rPr>
      </w:pPr>
    </w:p>
    <w:p w14:paraId="073BCE14" w14:textId="24931C4C" w:rsidR="00E6429E" w:rsidRPr="00E6429E" w:rsidRDefault="00051BF1" w:rsidP="00E6429E">
      <w:pPr>
        <w:spacing w:after="0" w:line="240" w:lineRule="auto"/>
        <w:jc w:val="center"/>
        <w:rPr>
          <w:rFonts w:ascii="Californian FB" w:eastAsia="Times New Roman" w:hAnsi="Californian FB" w:cs="Arial"/>
          <w:u w:val="single"/>
          <w:lang w:val="fr-FR" w:eastAsia="fr-FR"/>
        </w:rPr>
      </w:pPr>
      <w:r w:rsidRPr="00E6429E">
        <w:rPr>
          <w:rFonts w:ascii="Californian FB" w:eastAsia="Times New Roman" w:hAnsi="Californian FB" w:cs="Arial"/>
          <w:u w:val="single"/>
          <w:lang w:val="fr-FR" w:eastAsia="fr-FR"/>
        </w:rPr>
        <w:t>Le tableau 1 présente le raffinement de cas d’utilisation « Recommander des évènements » :</w:t>
      </w:r>
    </w:p>
    <w:p w14:paraId="4C4527D5" w14:textId="77777777" w:rsidR="00E6429E" w:rsidRPr="00E6429E" w:rsidRDefault="00E6429E" w:rsidP="00E6429E">
      <w:pPr>
        <w:rPr>
          <w:rFonts w:ascii="Californian FB" w:eastAsia="Times New Roman" w:hAnsi="Californian FB" w:cs="Arial"/>
          <w:lang w:val="fr-FR" w:eastAsia="fr-FR"/>
        </w:rPr>
      </w:pPr>
    </w:p>
    <w:tbl>
      <w:tblPr>
        <w:tblStyle w:val="Grilledutableau"/>
        <w:tblpPr w:leftFromText="180" w:rightFromText="180" w:vertAnchor="text" w:horzAnchor="margin" w:tblpY="110"/>
        <w:tblW w:w="9625" w:type="dxa"/>
        <w:tblLook w:val="04A0" w:firstRow="1" w:lastRow="0" w:firstColumn="1" w:lastColumn="0" w:noHBand="0" w:noVBand="1"/>
      </w:tblPr>
      <w:tblGrid>
        <w:gridCol w:w="4806"/>
        <w:gridCol w:w="4819"/>
      </w:tblGrid>
      <w:tr w:rsidR="00E6429E" w14:paraId="5CE1A012" w14:textId="77777777" w:rsidTr="00E6429E">
        <w:trPr>
          <w:trHeight w:val="530"/>
        </w:trPr>
        <w:tc>
          <w:tcPr>
            <w:tcW w:w="4806" w:type="dxa"/>
          </w:tcPr>
          <w:p w14:paraId="7AE5BCB8" w14:textId="77777777" w:rsidR="00E6429E" w:rsidRPr="0034160A" w:rsidRDefault="00E6429E" w:rsidP="00E6429E">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Cas d’utilisation</w:t>
            </w:r>
          </w:p>
        </w:tc>
        <w:tc>
          <w:tcPr>
            <w:tcW w:w="4819" w:type="dxa"/>
          </w:tcPr>
          <w:p w14:paraId="5A85DFA5" w14:textId="5264651B" w:rsidR="00E6429E" w:rsidRDefault="00E6429E" w:rsidP="00E6429E">
            <w:pPr>
              <w:tabs>
                <w:tab w:val="left" w:pos="1680"/>
              </w:tabs>
              <w:jc w:val="center"/>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w:t>
            </w:r>
            <w:r>
              <w:rPr>
                <w:rFonts w:ascii="Arial" w:eastAsia="Times New Roman" w:hAnsi="Arial" w:cs="Arial"/>
                <w:kern w:val="0"/>
                <w:sz w:val="24"/>
                <w:szCs w:val="24"/>
                <w:lang w:eastAsia="fr-FR"/>
                <w14:ligatures w14:val="none"/>
              </w:rPr>
              <w:t xml:space="preserve"> Recommander des évènements </w:t>
            </w:r>
            <w:r w:rsidRPr="0034160A">
              <w:rPr>
                <w:rFonts w:ascii="Arial" w:eastAsia="Times New Roman" w:hAnsi="Arial" w:cs="Arial"/>
                <w:kern w:val="0"/>
                <w:sz w:val="24"/>
                <w:szCs w:val="24"/>
                <w:lang w:eastAsia="fr-FR"/>
                <w14:ligatures w14:val="none"/>
              </w:rPr>
              <w:t>»</w:t>
            </w:r>
          </w:p>
        </w:tc>
      </w:tr>
      <w:tr w:rsidR="00E6429E" w14:paraId="243046A7" w14:textId="77777777" w:rsidTr="00E6429E">
        <w:trPr>
          <w:trHeight w:val="527"/>
        </w:trPr>
        <w:tc>
          <w:tcPr>
            <w:tcW w:w="4806" w:type="dxa"/>
          </w:tcPr>
          <w:p w14:paraId="56C6B84A" w14:textId="77777777" w:rsidR="00E6429E" w:rsidRPr="0034160A" w:rsidRDefault="00E6429E" w:rsidP="00E6429E">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Acteur(s)</w:t>
            </w:r>
          </w:p>
        </w:tc>
        <w:tc>
          <w:tcPr>
            <w:tcW w:w="4819" w:type="dxa"/>
          </w:tcPr>
          <w:p w14:paraId="2098E259" w14:textId="77777777" w:rsidR="00E6429E" w:rsidRDefault="00E6429E" w:rsidP="00E6429E">
            <w:pPr>
              <w:jc w:val="center"/>
              <w:rPr>
                <w:rFonts w:ascii="Arial" w:eastAsia="Times New Roman" w:hAnsi="Arial" w:cs="Arial"/>
                <w:kern w:val="0"/>
                <w:sz w:val="16"/>
                <w:szCs w:val="16"/>
                <w:lang w:eastAsia="fr-FR"/>
                <w14:ligatures w14:val="none"/>
              </w:rPr>
            </w:pPr>
            <w:r w:rsidRPr="0034160A">
              <w:rPr>
                <w:rFonts w:ascii="Arial" w:eastAsia="Times New Roman" w:hAnsi="Arial" w:cs="Arial"/>
                <w:kern w:val="0"/>
                <w:sz w:val="24"/>
                <w:szCs w:val="24"/>
                <w:lang w:eastAsia="fr-FR"/>
                <w14:ligatures w14:val="none"/>
              </w:rPr>
              <w:t>Utilisateur</w:t>
            </w:r>
          </w:p>
        </w:tc>
      </w:tr>
      <w:tr w:rsidR="00E6429E" w:rsidRPr="006847BC" w14:paraId="5D96C604" w14:textId="77777777" w:rsidTr="00E6429E">
        <w:trPr>
          <w:trHeight w:val="1700"/>
        </w:trPr>
        <w:tc>
          <w:tcPr>
            <w:tcW w:w="4806" w:type="dxa"/>
          </w:tcPr>
          <w:p w14:paraId="6B1331BB" w14:textId="77777777" w:rsidR="00E6429E" w:rsidRPr="0034160A" w:rsidRDefault="00E6429E" w:rsidP="00E6429E">
            <w:pPr>
              <w:jc w:val="both"/>
              <w:rPr>
                <w:rFonts w:ascii="Californian FB" w:eastAsia="Times New Roman" w:hAnsi="Californian FB" w:cs="Arial"/>
                <w:kern w:val="0"/>
                <w:sz w:val="16"/>
                <w:szCs w:val="16"/>
                <w:lang w:eastAsia="fr-FR"/>
                <w14:ligatures w14:val="none"/>
              </w:rPr>
            </w:pPr>
            <w:proofErr w:type="spellStart"/>
            <w:r w:rsidRPr="0034160A">
              <w:rPr>
                <w:rFonts w:ascii="Californian FB" w:eastAsia="Times New Roman" w:hAnsi="Californian FB" w:cs="Arial"/>
                <w:kern w:val="0"/>
                <w:sz w:val="28"/>
                <w:szCs w:val="28"/>
                <w:lang w:eastAsia="fr-FR"/>
                <w14:ligatures w14:val="none"/>
              </w:rPr>
              <w:t>Pré-condition</w:t>
            </w:r>
            <w:proofErr w:type="spellEnd"/>
          </w:p>
        </w:tc>
        <w:tc>
          <w:tcPr>
            <w:tcW w:w="4819" w:type="dxa"/>
          </w:tcPr>
          <w:p w14:paraId="5A67D48F" w14:textId="77777777" w:rsidR="00E6429E" w:rsidRPr="00586680" w:rsidRDefault="00E6429E" w:rsidP="00E6429E">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586680">
              <w:rPr>
                <w:rFonts w:ascii="Arial" w:eastAsia="Times New Roman" w:hAnsi="Arial" w:cs="Arial"/>
                <w:kern w:val="0"/>
                <w:sz w:val="24"/>
                <w:szCs w:val="24"/>
                <w:lang w:eastAsia="fr-FR"/>
                <w14:ligatures w14:val="none"/>
              </w:rPr>
              <w:t xml:space="preserve">L'utilisateur est connecté à son compte sur l'application </w:t>
            </w:r>
            <w:proofErr w:type="spellStart"/>
            <w:r w:rsidRPr="00586680">
              <w:rPr>
                <w:rFonts w:ascii="Arial" w:eastAsia="Times New Roman" w:hAnsi="Arial" w:cs="Arial"/>
                <w:kern w:val="0"/>
                <w:sz w:val="24"/>
                <w:szCs w:val="24"/>
                <w:lang w:eastAsia="fr-FR"/>
                <w14:ligatures w14:val="none"/>
              </w:rPr>
              <w:t>Flock</w:t>
            </w:r>
            <w:proofErr w:type="spellEnd"/>
            <w:r w:rsidRPr="00586680">
              <w:rPr>
                <w:rFonts w:ascii="Arial" w:eastAsia="Times New Roman" w:hAnsi="Arial" w:cs="Arial"/>
                <w:kern w:val="0"/>
                <w:sz w:val="24"/>
                <w:szCs w:val="24"/>
                <w:lang w:eastAsia="fr-FR"/>
                <w14:ligatures w14:val="none"/>
              </w:rPr>
              <w:t>.</w:t>
            </w:r>
          </w:p>
          <w:p w14:paraId="5C525514" w14:textId="77777777" w:rsidR="00E6429E" w:rsidRPr="0034160A" w:rsidRDefault="00E6429E" w:rsidP="00E6429E">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586680">
              <w:rPr>
                <w:rFonts w:ascii="Arial" w:eastAsia="Times New Roman" w:hAnsi="Arial" w:cs="Arial"/>
                <w:kern w:val="0"/>
                <w:sz w:val="24"/>
                <w:szCs w:val="24"/>
                <w:lang w:eastAsia="fr-FR"/>
                <w14:ligatures w14:val="none"/>
              </w:rPr>
              <w:t>L'utilisateur a découvert un événement qu'il estime intéressant et souhaite le recommander à d'autres utilisateurs.</w:t>
            </w:r>
          </w:p>
        </w:tc>
      </w:tr>
      <w:tr w:rsidR="00E6429E" w:rsidRPr="006847BC" w14:paraId="202AC65F" w14:textId="77777777" w:rsidTr="00E6429E">
        <w:trPr>
          <w:trHeight w:val="1337"/>
        </w:trPr>
        <w:tc>
          <w:tcPr>
            <w:tcW w:w="4806" w:type="dxa"/>
          </w:tcPr>
          <w:p w14:paraId="7C377AEA" w14:textId="77777777" w:rsidR="00E6429E" w:rsidRPr="0034160A" w:rsidRDefault="00E6429E" w:rsidP="00E6429E">
            <w:pPr>
              <w:jc w:val="both"/>
              <w:rPr>
                <w:rFonts w:ascii="Californian FB" w:eastAsia="Times New Roman" w:hAnsi="Californian FB" w:cs="Arial"/>
                <w:kern w:val="0"/>
                <w:sz w:val="16"/>
                <w:szCs w:val="16"/>
                <w:lang w:eastAsia="fr-FR"/>
                <w14:ligatures w14:val="none"/>
              </w:rPr>
            </w:pPr>
            <w:proofErr w:type="spellStart"/>
            <w:r w:rsidRPr="0034160A">
              <w:rPr>
                <w:rFonts w:ascii="Californian FB" w:eastAsia="Times New Roman" w:hAnsi="Californian FB" w:cs="Arial"/>
                <w:kern w:val="0"/>
                <w:sz w:val="28"/>
                <w:szCs w:val="28"/>
                <w:lang w:eastAsia="fr-FR"/>
                <w14:ligatures w14:val="none"/>
              </w:rPr>
              <w:t>Post-condition</w:t>
            </w:r>
            <w:proofErr w:type="spellEnd"/>
          </w:p>
        </w:tc>
        <w:tc>
          <w:tcPr>
            <w:tcW w:w="4819" w:type="dxa"/>
          </w:tcPr>
          <w:p w14:paraId="77735FAF" w14:textId="77777777" w:rsidR="00E6429E" w:rsidRPr="003C76D0" w:rsidRDefault="00E6429E" w:rsidP="00E6429E">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t xml:space="preserve"> </w:t>
            </w:r>
            <w:r w:rsidRPr="00586680">
              <w:rPr>
                <w:rFonts w:ascii="Arial" w:eastAsia="Times New Roman" w:hAnsi="Arial" w:cs="Arial"/>
                <w:kern w:val="0"/>
                <w:sz w:val="24"/>
                <w:szCs w:val="24"/>
                <w:lang w:eastAsia="fr-FR"/>
                <w14:ligatures w14:val="none"/>
              </w:rPr>
              <w:t xml:space="preserve">L'utilisateur a recommandé avec succès l'événement à d'autres utilisateurs de la plateforme </w:t>
            </w:r>
            <w:proofErr w:type="spellStart"/>
            <w:r w:rsidRPr="00586680">
              <w:rPr>
                <w:rFonts w:ascii="Arial" w:eastAsia="Times New Roman" w:hAnsi="Arial" w:cs="Arial"/>
                <w:kern w:val="0"/>
                <w:sz w:val="24"/>
                <w:szCs w:val="24"/>
                <w:lang w:eastAsia="fr-FR"/>
                <w14:ligatures w14:val="none"/>
              </w:rPr>
              <w:t>Flock</w:t>
            </w:r>
            <w:proofErr w:type="spellEnd"/>
            <w:r w:rsidRPr="00586680">
              <w:rPr>
                <w:rFonts w:ascii="Arial" w:eastAsia="Times New Roman" w:hAnsi="Arial" w:cs="Arial"/>
                <w:kern w:val="0"/>
                <w:sz w:val="24"/>
                <w:szCs w:val="24"/>
                <w:lang w:eastAsia="fr-FR"/>
                <w14:ligatures w14:val="none"/>
              </w:rPr>
              <w:t>.</w:t>
            </w:r>
          </w:p>
        </w:tc>
      </w:tr>
      <w:tr w:rsidR="00E6429E" w:rsidRPr="006847BC" w14:paraId="26DCA428" w14:textId="77777777" w:rsidTr="00E6429E">
        <w:trPr>
          <w:trHeight w:val="6920"/>
        </w:trPr>
        <w:tc>
          <w:tcPr>
            <w:tcW w:w="4806" w:type="dxa"/>
          </w:tcPr>
          <w:p w14:paraId="2408DF7D" w14:textId="77777777" w:rsidR="00E6429E" w:rsidRPr="0034160A" w:rsidRDefault="00E6429E" w:rsidP="00E6429E">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lastRenderedPageBreak/>
              <w:t>Scénario principale</w:t>
            </w:r>
          </w:p>
        </w:tc>
        <w:tc>
          <w:tcPr>
            <w:tcW w:w="4819" w:type="dxa"/>
          </w:tcPr>
          <w:p w14:paraId="03728200" w14:textId="77777777" w:rsidR="00E6429E" w:rsidRDefault="00E6429E" w:rsidP="00E6429E">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C83034">
              <w:rPr>
                <w:rFonts w:ascii="Arial" w:eastAsia="Times New Roman" w:hAnsi="Arial" w:cs="Arial"/>
                <w:kern w:val="0"/>
                <w:sz w:val="24"/>
                <w:szCs w:val="24"/>
                <w:lang w:eastAsia="fr-FR"/>
                <w14:ligatures w14:val="none"/>
              </w:rPr>
              <w:t>L'utilisateur accède à la page détaillée de l'événement qu'il souhaite recommander.</w:t>
            </w:r>
          </w:p>
          <w:p w14:paraId="5AF1E755" w14:textId="77777777" w:rsidR="00E6429E" w:rsidRPr="00C83034" w:rsidRDefault="00E6429E" w:rsidP="00E6429E">
            <w:pPr>
              <w:jc w:val="both"/>
              <w:rPr>
                <w:rFonts w:ascii="Arial" w:eastAsia="Times New Roman" w:hAnsi="Arial" w:cs="Arial"/>
                <w:kern w:val="0"/>
                <w:sz w:val="24"/>
                <w:szCs w:val="24"/>
                <w:lang w:eastAsia="fr-FR"/>
                <w14:ligatures w14:val="none"/>
              </w:rPr>
            </w:pPr>
          </w:p>
          <w:p w14:paraId="0D447D9A" w14:textId="77777777" w:rsidR="00E6429E" w:rsidRDefault="00E6429E" w:rsidP="00E6429E">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C83034">
              <w:rPr>
                <w:rFonts w:ascii="Arial" w:eastAsia="Times New Roman" w:hAnsi="Arial" w:cs="Arial"/>
                <w:kern w:val="0"/>
                <w:sz w:val="24"/>
                <w:szCs w:val="24"/>
                <w:lang w:eastAsia="fr-FR"/>
                <w14:ligatures w14:val="none"/>
              </w:rPr>
              <w:t>L'utilisateur recherche l'option ou le bouton dédié à la recommandation de l'événement.</w:t>
            </w:r>
          </w:p>
          <w:p w14:paraId="179328A2" w14:textId="77777777" w:rsidR="00E6429E" w:rsidRPr="00C83034" w:rsidRDefault="00E6429E" w:rsidP="00E6429E">
            <w:pPr>
              <w:jc w:val="both"/>
              <w:rPr>
                <w:rFonts w:ascii="Arial" w:eastAsia="Times New Roman" w:hAnsi="Arial" w:cs="Arial"/>
                <w:kern w:val="0"/>
                <w:sz w:val="24"/>
                <w:szCs w:val="24"/>
                <w:lang w:eastAsia="fr-FR"/>
                <w14:ligatures w14:val="none"/>
              </w:rPr>
            </w:pPr>
          </w:p>
          <w:p w14:paraId="038A7E5C" w14:textId="77777777" w:rsidR="00E6429E" w:rsidRDefault="00E6429E" w:rsidP="00E6429E">
            <w:pPr>
              <w:jc w:val="both"/>
              <w:rPr>
                <w:rFonts w:ascii="Arial" w:eastAsia="Times New Roman" w:hAnsi="Arial" w:cs="Arial"/>
                <w:kern w:val="0"/>
                <w:sz w:val="24"/>
                <w:szCs w:val="24"/>
                <w:lang w:eastAsia="fr-FR"/>
                <w14:ligatures w14:val="none"/>
              </w:rPr>
            </w:pPr>
            <w:r w:rsidRPr="00C83034">
              <w:rPr>
                <w:rFonts w:ascii="Arial" w:eastAsia="Times New Roman" w:hAnsi="Arial" w:cs="Arial"/>
                <w:kern w:val="0"/>
                <w:sz w:val="24"/>
                <w:szCs w:val="24"/>
                <w:lang w:eastAsia="fr-FR"/>
                <w14:ligatures w14:val="none"/>
              </w:rPr>
              <w:t>L'utilisateur sélectionne l'option "Recommander cet événement" ou équivalent.</w:t>
            </w:r>
          </w:p>
          <w:p w14:paraId="731E490A" w14:textId="77777777" w:rsidR="00E6429E" w:rsidRPr="00C83034" w:rsidRDefault="00E6429E" w:rsidP="00E6429E">
            <w:pPr>
              <w:jc w:val="both"/>
              <w:rPr>
                <w:rFonts w:ascii="Arial" w:eastAsia="Times New Roman" w:hAnsi="Arial" w:cs="Arial"/>
                <w:kern w:val="0"/>
                <w:sz w:val="24"/>
                <w:szCs w:val="24"/>
                <w:lang w:eastAsia="fr-FR"/>
                <w14:ligatures w14:val="none"/>
              </w:rPr>
            </w:pPr>
          </w:p>
          <w:p w14:paraId="6BE4F89F" w14:textId="77777777" w:rsidR="00E6429E" w:rsidRPr="00C83034" w:rsidRDefault="00E6429E" w:rsidP="00E6429E">
            <w:pPr>
              <w:jc w:val="both"/>
              <w:rPr>
                <w:rFonts w:ascii="Arial" w:eastAsia="Times New Roman" w:hAnsi="Arial" w:cs="Arial"/>
                <w:kern w:val="0"/>
                <w:sz w:val="24"/>
                <w:szCs w:val="24"/>
                <w:lang w:eastAsia="fr-FR"/>
                <w14:ligatures w14:val="none"/>
              </w:rPr>
            </w:pPr>
            <w:r>
              <w:rPr>
                <w:rFonts w:ascii="Arial" w:eastAsia="Times New Roman" w:hAnsi="Arial" w:cs="Arial"/>
                <w:kern w:val="0"/>
                <w:sz w:val="24"/>
                <w:szCs w:val="24"/>
                <w:lang w:eastAsia="fr-FR"/>
                <w14:ligatures w14:val="none"/>
              </w:rPr>
              <w:t xml:space="preserve">- </w:t>
            </w:r>
            <w:r w:rsidRPr="00C83034">
              <w:rPr>
                <w:rFonts w:ascii="Arial" w:eastAsia="Times New Roman" w:hAnsi="Arial" w:cs="Arial"/>
                <w:kern w:val="0"/>
                <w:sz w:val="24"/>
                <w:szCs w:val="24"/>
                <w:lang w:eastAsia="fr-FR"/>
                <w14:ligatures w14:val="none"/>
              </w:rPr>
              <w:t>L'application affiche une interface permettant à l'utilisateur de saisir les détails de la recommandation, tels que le nom de l'utilisateur à qui il souhaite recommander l'événement et un message personnalisé (le cas échéant).</w:t>
            </w:r>
          </w:p>
          <w:p w14:paraId="4A22CC7E" w14:textId="77777777" w:rsidR="00E6429E" w:rsidRDefault="00E6429E" w:rsidP="00E6429E">
            <w:pPr>
              <w:jc w:val="both"/>
              <w:rPr>
                <w:rFonts w:ascii="Arial" w:eastAsia="Times New Roman" w:hAnsi="Arial" w:cs="Arial"/>
                <w:kern w:val="0"/>
                <w:sz w:val="24"/>
                <w:szCs w:val="24"/>
                <w:lang w:eastAsia="fr-FR"/>
                <w14:ligatures w14:val="none"/>
              </w:rPr>
            </w:pPr>
            <w:r w:rsidRPr="00C83034">
              <w:rPr>
                <w:rFonts w:ascii="Arial" w:eastAsia="Times New Roman" w:hAnsi="Arial" w:cs="Arial"/>
                <w:kern w:val="0"/>
                <w:sz w:val="24"/>
                <w:szCs w:val="24"/>
                <w:lang w:eastAsia="fr-FR"/>
                <w14:ligatures w14:val="none"/>
              </w:rPr>
              <w:t>Une fois les détails de la recommandation saisis, l'utilisateur envoie la recommandation en appuyant sur le bouton "Envoyer" ou une touche équivalente.</w:t>
            </w:r>
          </w:p>
          <w:p w14:paraId="340BEACC" w14:textId="77777777" w:rsidR="00E6429E" w:rsidRPr="00C83034" w:rsidRDefault="00E6429E" w:rsidP="00E6429E">
            <w:pPr>
              <w:jc w:val="both"/>
              <w:rPr>
                <w:rFonts w:ascii="Arial" w:eastAsia="Times New Roman" w:hAnsi="Arial" w:cs="Arial"/>
                <w:kern w:val="0"/>
                <w:sz w:val="24"/>
                <w:szCs w:val="24"/>
                <w:lang w:eastAsia="fr-FR"/>
                <w14:ligatures w14:val="none"/>
              </w:rPr>
            </w:pPr>
          </w:p>
          <w:p w14:paraId="483B5299" w14:textId="77777777" w:rsidR="00E6429E" w:rsidRDefault="00E6429E" w:rsidP="00E6429E">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C83034">
              <w:rPr>
                <w:rFonts w:ascii="Arial" w:eastAsia="Times New Roman" w:hAnsi="Arial" w:cs="Arial"/>
                <w:kern w:val="0"/>
                <w:sz w:val="24"/>
                <w:szCs w:val="24"/>
                <w:lang w:eastAsia="fr-FR"/>
                <w14:ligatures w14:val="none"/>
              </w:rPr>
              <w:t>L'application traite la recommandation et l'envoie à l'utilisateur ou aux utilisateurs spécifiés.</w:t>
            </w:r>
          </w:p>
        </w:tc>
      </w:tr>
      <w:tr w:rsidR="00E6429E" w:rsidRPr="006847BC" w14:paraId="0EA2C57B" w14:textId="77777777" w:rsidTr="00E6429E">
        <w:trPr>
          <w:trHeight w:val="620"/>
        </w:trPr>
        <w:tc>
          <w:tcPr>
            <w:tcW w:w="4806" w:type="dxa"/>
          </w:tcPr>
          <w:p w14:paraId="79924D92" w14:textId="77777777" w:rsidR="00E6429E" w:rsidRPr="0034160A" w:rsidRDefault="00E6429E" w:rsidP="00E6429E">
            <w:pPr>
              <w:jc w:val="both"/>
              <w:rPr>
                <w:rFonts w:ascii="Californian FB" w:eastAsia="Times New Roman" w:hAnsi="Californian FB" w:cs="Arial"/>
                <w:kern w:val="0"/>
                <w:sz w:val="16"/>
                <w:szCs w:val="16"/>
                <w:lang w:eastAsia="fr-FR"/>
                <w14:ligatures w14:val="none"/>
              </w:rPr>
            </w:pPr>
            <w:r w:rsidRPr="0034160A">
              <w:rPr>
                <w:rFonts w:ascii="Californian FB" w:eastAsia="Times New Roman" w:hAnsi="Californian FB" w:cs="Arial"/>
                <w:kern w:val="0"/>
                <w:sz w:val="28"/>
                <w:szCs w:val="28"/>
                <w:lang w:eastAsia="fr-FR"/>
                <w14:ligatures w14:val="none"/>
              </w:rPr>
              <w:t>Exception</w:t>
            </w:r>
          </w:p>
        </w:tc>
        <w:tc>
          <w:tcPr>
            <w:tcW w:w="4819" w:type="dxa"/>
          </w:tcPr>
          <w:p w14:paraId="7CB6DF55" w14:textId="77777777" w:rsidR="00E6429E" w:rsidRDefault="00E6429E" w:rsidP="00E6429E">
            <w:pPr>
              <w:jc w:val="both"/>
              <w:rPr>
                <w:rFonts w:ascii="Arial" w:eastAsia="Times New Roman" w:hAnsi="Arial" w:cs="Arial"/>
                <w:kern w:val="0"/>
                <w:sz w:val="16"/>
                <w:szCs w:val="16"/>
                <w:lang w:eastAsia="fr-FR"/>
                <w14:ligatures w14:val="none"/>
              </w:rPr>
            </w:pPr>
            <w:r>
              <w:rPr>
                <w:rFonts w:ascii="Arial" w:eastAsia="Times New Roman" w:hAnsi="Arial" w:cs="Arial"/>
                <w:kern w:val="0"/>
                <w:sz w:val="24"/>
                <w:szCs w:val="24"/>
                <w:lang w:eastAsia="fr-FR"/>
                <w14:ligatures w14:val="none"/>
              </w:rPr>
              <w:t xml:space="preserve">- </w:t>
            </w:r>
            <w:r w:rsidRPr="00C83034">
              <w:rPr>
                <w:sz w:val="24"/>
                <w:szCs w:val="24"/>
              </w:rPr>
              <w:t>Si l'événement recommandé par l'utilisateur est annulé ou supprimé de la plateforme avant que les utilisateurs recommandés ne puissent y accéder, ceux-ci recevront une notification informant de l'indisponibilité de l'événement recommandé</w:t>
            </w:r>
          </w:p>
        </w:tc>
      </w:tr>
    </w:tbl>
    <w:p w14:paraId="2879A858" w14:textId="77777777" w:rsidR="00E6429E" w:rsidRPr="006847BC" w:rsidRDefault="00E6429E" w:rsidP="00E6429E">
      <w:pPr>
        <w:rPr>
          <w:rFonts w:ascii="Californian FB" w:eastAsia="Times New Roman" w:hAnsi="Californian FB" w:cs="Arial"/>
          <w:lang w:val="fr-FR" w:eastAsia="fr-FR"/>
        </w:rPr>
      </w:pPr>
    </w:p>
    <w:p w14:paraId="384BB9F9" w14:textId="11C1AAD6" w:rsidR="00E6429E" w:rsidRPr="006847BC" w:rsidRDefault="00E6429E" w:rsidP="00E6429E">
      <w:pPr>
        <w:tabs>
          <w:tab w:val="left" w:pos="4203"/>
        </w:tabs>
        <w:rPr>
          <w:rFonts w:ascii="Californian FB" w:eastAsia="Times New Roman" w:hAnsi="Californian FB" w:cs="Arial"/>
          <w:lang w:val="fr-FR" w:eastAsia="fr-FR"/>
        </w:rPr>
      </w:pPr>
    </w:p>
    <w:p w14:paraId="050B82D5" w14:textId="77777777" w:rsidR="00051BF1" w:rsidRPr="006847BC" w:rsidRDefault="00051BF1" w:rsidP="00051BF1">
      <w:pPr>
        <w:rPr>
          <w:lang w:val="fr-FR"/>
        </w:rPr>
      </w:pPr>
    </w:p>
    <w:p w14:paraId="7BD48DE2" w14:textId="77777777" w:rsidR="00677CFB" w:rsidRPr="006847BC" w:rsidRDefault="00677CFB" w:rsidP="00051BF1">
      <w:pPr>
        <w:rPr>
          <w:lang w:val="fr-FR"/>
        </w:rPr>
      </w:pPr>
    </w:p>
    <w:p w14:paraId="4A1A30FB" w14:textId="77777777" w:rsidR="00677CFB" w:rsidRPr="006847BC" w:rsidRDefault="00677CFB" w:rsidP="00051BF1">
      <w:pPr>
        <w:rPr>
          <w:lang w:val="fr-FR"/>
        </w:rPr>
      </w:pPr>
    </w:p>
    <w:p w14:paraId="77285AF7" w14:textId="77777777" w:rsidR="00E81BEE" w:rsidRPr="006847BC" w:rsidRDefault="00E81BEE" w:rsidP="00051BF1">
      <w:pPr>
        <w:rPr>
          <w:lang w:val="fr-FR"/>
        </w:rPr>
      </w:pPr>
    </w:p>
    <w:p w14:paraId="4186D1B9" w14:textId="77777777" w:rsidR="00E81BEE" w:rsidRPr="006847BC" w:rsidRDefault="00E81BEE" w:rsidP="00051BF1">
      <w:pPr>
        <w:rPr>
          <w:lang w:val="fr-FR"/>
        </w:rPr>
      </w:pPr>
    </w:p>
    <w:p w14:paraId="05087D3B" w14:textId="77777777" w:rsidR="00677CFB" w:rsidRPr="006847BC" w:rsidRDefault="00677CFB" w:rsidP="00051BF1">
      <w:pPr>
        <w:rPr>
          <w:lang w:val="fr-FR"/>
        </w:rPr>
      </w:pPr>
    </w:p>
    <w:p w14:paraId="41812380" w14:textId="5CAFD31B" w:rsidR="00A13BC4" w:rsidRDefault="0041448E" w:rsidP="00A13BC4">
      <w:pPr>
        <w:pStyle w:val="Titre2"/>
      </w:pPr>
      <w:bookmarkStart w:id="39" w:name="_Toc165200705"/>
      <w:proofErr w:type="spellStart"/>
      <w:r>
        <w:lastRenderedPageBreak/>
        <w:t>Diagrammes</w:t>
      </w:r>
      <w:proofErr w:type="spellEnd"/>
      <w:r>
        <w:t xml:space="preserve"> de </w:t>
      </w:r>
      <w:proofErr w:type="spellStart"/>
      <w:r w:rsidR="0085275E">
        <w:t>séquences</w:t>
      </w:r>
      <w:proofErr w:type="spellEnd"/>
      <w:r w:rsidR="00FE7C08">
        <w:t>:</w:t>
      </w:r>
      <w:bookmarkEnd w:id="39"/>
    </w:p>
    <w:p w14:paraId="4D6C2026" w14:textId="77777777" w:rsidR="00B86E6F" w:rsidRDefault="00B86E6F" w:rsidP="00B86E6F"/>
    <w:p w14:paraId="2D0F4160" w14:textId="77777777" w:rsidR="00B86E6F" w:rsidRPr="00B86E6F" w:rsidRDefault="00B86E6F" w:rsidP="00B86E6F"/>
    <w:p w14:paraId="703469EE" w14:textId="25368D8F" w:rsidR="00E81BEE" w:rsidRDefault="00E81BEE" w:rsidP="00E81BEE">
      <w:pPr>
        <w:pStyle w:val="Titre3"/>
        <w:rPr>
          <w:lang w:val="fr-FR"/>
        </w:rPr>
      </w:pPr>
      <w:bookmarkStart w:id="40" w:name="_Toc165200706"/>
      <w:r w:rsidRPr="00E81BEE">
        <w:rPr>
          <w:lang w:val="fr-FR"/>
        </w:rPr>
        <w:t>Diagramme de séquence du c</w:t>
      </w:r>
      <w:r>
        <w:rPr>
          <w:lang w:val="fr-FR"/>
        </w:rPr>
        <w:t xml:space="preserve">as </w:t>
      </w:r>
      <w:r w:rsidRPr="00E81BEE">
        <w:rPr>
          <w:lang w:val="fr-FR"/>
        </w:rPr>
        <w:t>du cas d’utilisation « S’authentifier » :</w:t>
      </w:r>
      <w:bookmarkEnd w:id="40"/>
    </w:p>
    <w:p w14:paraId="169279C2" w14:textId="77777777" w:rsidR="00B86E6F" w:rsidRDefault="00B86E6F" w:rsidP="00B86E6F">
      <w:pPr>
        <w:rPr>
          <w:lang w:val="fr-FR"/>
        </w:rPr>
      </w:pPr>
    </w:p>
    <w:p w14:paraId="51E05E11" w14:textId="4A8F7575" w:rsidR="00B86E6F" w:rsidRDefault="00B86E6F" w:rsidP="00B86E6F">
      <w:pPr>
        <w:rPr>
          <w:lang w:val="fr-FR"/>
        </w:rPr>
      </w:pPr>
      <w:r>
        <w:rPr>
          <w:noProof/>
        </w:rPr>
        <w:drawing>
          <wp:inline distT="0" distB="0" distL="0" distR="0" wp14:anchorId="7C99F339" wp14:editId="37C70A86">
            <wp:extent cx="5972810" cy="2477386"/>
            <wp:effectExtent l="0" t="0" r="8890" b="0"/>
            <wp:docPr id="1171141162"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41162" name="Picture 1" descr="A diagram with text and words&#10;&#10;Description automatically generated with medium confidence"/>
                    <pic:cNvPicPr/>
                  </pic:nvPicPr>
                  <pic:blipFill>
                    <a:blip r:embed="rId18"/>
                    <a:stretch>
                      <a:fillRect/>
                    </a:stretch>
                  </pic:blipFill>
                  <pic:spPr>
                    <a:xfrm>
                      <a:off x="0" y="0"/>
                      <a:ext cx="5979884" cy="2480320"/>
                    </a:xfrm>
                    <a:prstGeom prst="rect">
                      <a:avLst/>
                    </a:prstGeom>
                  </pic:spPr>
                </pic:pic>
              </a:graphicData>
            </a:graphic>
          </wp:inline>
        </w:drawing>
      </w:r>
    </w:p>
    <w:p w14:paraId="044C402E" w14:textId="77777777" w:rsidR="00B86E6F" w:rsidRPr="00B86E6F" w:rsidRDefault="00B86E6F" w:rsidP="00B86E6F">
      <w:pPr>
        <w:rPr>
          <w:lang w:val="fr-FR"/>
        </w:rPr>
      </w:pPr>
    </w:p>
    <w:p w14:paraId="1831A7EE" w14:textId="120C7057" w:rsidR="00E81BEE" w:rsidRDefault="00E81BEE" w:rsidP="00E81BEE">
      <w:pPr>
        <w:pStyle w:val="Titre3"/>
        <w:rPr>
          <w:lang w:val="fr-FR"/>
        </w:rPr>
      </w:pPr>
      <w:bookmarkStart w:id="41" w:name="_Toc165200707"/>
      <w:r w:rsidRPr="00E81BEE">
        <w:rPr>
          <w:lang w:val="fr-FR"/>
        </w:rPr>
        <w:t>Diagramme de séquence du cas d’utilisation « S’inscrire » :</w:t>
      </w:r>
      <w:bookmarkEnd w:id="41"/>
    </w:p>
    <w:p w14:paraId="6EF009C9" w14:textId="77777777" w:rsidR="006847BC" w:rsidRDefault="006847BC" w:rsidP="006847BC">
      <w:pPr>
        <w:ind w:left="720"/>
        <w:rPr>
          <w:lang w:val="fr-FR"/>
        </w:rPr>
      </w:pPr>
    </w:p>
    <w:p w14:paraId="6605F7FB" w14:textId="32BB78A6" w:rsidR="006847BC" w:rsidRDefault="006847BC" w:rsidP="006847BC">
      <w:pPr>
        <w:rPr>
          <w:lang w:val="fr-FR"/>
        </w:rPr>
      </w:pPr>
      <w:r>
        <w:rPr>
          <w:noProof/>
        </w:rPr>
        <w:drawing>
          <wp:inline distT="0" distB="0" distL="0" distR="0" wp14:anchorId="5D1058BC" wp14:editId="01DA92AE">
            <wp:extent cx="5972810" cy="2806996"/>
            <wp:effectExtent l="0" t="0" r="8890" b="0"/>
            <wp:docPr id="145233667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6672" name="Picture 1" descr="A diagram of a flowchart&#10;&#10;Description automatically generated"/>
                    <pic:cNvPicPr/>
                  </pic:nvPicPr>
                  <pic:blipFill>
                    <a:blip r:embed="rId19"/>
                    <a:stretch>
                      <a:fillRect/>
                    </a:stretch>
                  </pic:blipFill>
                  <pic:spPr>
                    <a:xfrm>
                      <a:off x="0" y="0"/>
                      <a:ext cx="5977977" cy="2809424"/>
                    </a:xfrm>
                    <a:prstGeom prst="rect">
                      <a:avLst/>
                    </a:prstGeom>
                  </pic:spPr>
                </pic:pic>
              </a:graphicData>
            </a:graphic>
          </wp:inline>
        </w:drawing>
      </w:r>
    </w:p>
    <w:p w14:paraId="071851FA" w14:textId="77777777" w:rsidR="00D50EB5" w:rsidRDefault="00D50EB5" w:rsidP="006847BC">
      <w:pPr>
        <w:rPr>
          <w:lang w:val="fr-FR"/>
        </w:rPr>
      </w:pPr>
    </w:p>
    <w:p w14:paraId="4C84EB63" w14:textId="77777777" w:rsidR="00D50EB5" w:rsidRPr="006847BC" w:rsidRDefault="00D50EB5" w:rsidP="006847BC">
      <w:pPr>
        <w:rPr>
          <w:lang w:val="fr-FR"/>
        </w:rPr>
      </w:pPr>
    </w:p>
    <w:p w14:paraId="2AA8573F" w14:textId="48CB5F4B" w:rsidR="00E81BEE" w:rsidRDefault="00E81BEE" w:rsidP="00E81BEE">
      <w:pPr>
        <w:pStyle w:val="Titre3"/>
        <w:rPr>
          <w:lang w:val="fr-FR"/>
        </w:rPr>
      </w:pPr>
      <w:bookmarkStart w:id="42" w:name="_Toc165200708"/>
      <w:r w:rsidRPr="00E81BEE">
        <w:rPr>
          <w:lang w:val="fr-FR"/>
        </w:rPr>
        <w:lastRenderedPageBreak/>
        <w:t>Diagramme de séquence du cas d’utilisation « Gérer événements » :</w:t>
      </w:r>
      <w:bookmarkEnd w:id="42"/>
    </w:p>
    <w:p w14:paraId="21B9A4D9" w14:textId="77777777" w:rsidR="00D50EB5" w:rsidRDefault="00D50EB5">
      <w:pPr>
        <w:rPr>
          <w:lang w:val="fr-FR"/>
        </w:rPr>
      </w:pPr>
    </w:p>
    <w:p w14:paraId="3FFFA7B8" w14:textId="4E13A96C" w:rsidR="006847BC" w:rsidRPr="006847BC" w:rsidRDefault="006847BC" w:rsidP="006847BC">
      <w:pPr>
        <w:rPr>
          <w:lang w:val="fr-FR"/>
        </w:rPr>
      </w:pPr>
      <w:r>
        <w:rPr>
          <w:noProof/>
        </w:rPr>
        <w:drawing>
          <wp:inline distT="0" distB="0" distL="0" distR="0" wp14:anchorId="7352CD3F" wp14:editId="0FC810DA">
            <wp:extent cx="5972810" cy="7293935"/>
            <wp:effectExtent l="0" t="0" r="8890" b="2540"/>
            <wp:docPr id="400653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3793" name="Picture 1" descr="A screenshot of a computer screen&#10;&#10;Description automatically generated"/>
                    <pic:cNvPicPr/>
                  </pic:nvPicPr>
                  <pic:blipFill>
                    <a:blip r:embed="rId20"/>
                    <a:stretch>
                      <a:fillRect/>
                    </a:stretch>
                  </pic:blipFill>
                  <pic:spPr>
                    <a:xfrm>
                      <a:off x="0" y="0"/>
                      <a:ext cx="5978494" cy="7300876"/>
                    </a:xfrm>
                    <a:prstGeom prst="rect">
                      <a:avLst/>
                    </a:prstGeom>
                  </pic:spPr>
                </pic:pic>
              </a:graphicData>
            </a:graphic>
          </wp:inline>
        </w:drawing>
      </w:r>
      <w:r>
        <w:rPr>
          <w:lang w:val="fr-FR"/>
        </w:rPr>
        <w:br w:type="page"/>
      </w:r>
    </w:p>
    <w:p w14:paraId="7FC77A52" w14:textId="5768BAE3" w:rsidR="006847BC" w:rsidRPr="006847BC" w:rsidRDefault="00E81BEE" w:rsidP="006847BC">
      <w:pPr>
        <w:pStyle w:val="Titre3"/>
        <w:rPr>
          <w:lang w:val="fr-FR"/>
        </w:rPr>
      </w:pPr>
      <w:bookmarkStart w:id="43" w:name="_Toc165200709"/>
      <w:r w:rsidRPr="00E81BEE">
        <w:rPr>
          <w:lang w:val="fr-FR"/>
        </w:rPr>
        <w:lastRenderedPageBreak/>
        <w:t>Diagramme de séquence du cas d’utilisation « Planifier événements » :</w:t>
      </w:r>
      <w:bookmarkEnd w:id="43"/>
    </w:p>
    <w:p w14:paraId="4A4AD455" w14:textId="7EB78339" w:rsidR="006847BC" w:rsidRPr="006847BC" w:rsidRDefault="006847BC" w:rsidP="006847BC">
      <w:pPr>
        <w:rPr>
          <w:noProof/>
          <w:lang w:val="fr-FR"/>
        </w:rPr>
      </w:pPr>
    </w:p>
    <w:p w14:paraId="5B8DD67E" w14:textId="7DE2501C" w:rsidR="006847BC" w:rsidRDefault="006847BC" w:rsidP="006847BC">
      <w:pPr>
        <w:rPr>
          <w:lang w:val="fr-FR"/>
        </w:rPr>
      </w:pPr>
      <w:r>
        <w:rPr>
          <w:noProof/>
        </w:rPr>
        <w:drawing>
          <wp:inline distT="0" distB="0" distL="0" distR="0" wp14:anchorId="6E2833FC" wp14:editId="66569FD9">
            <wp:extent cx="5972810" cy="3501390"/>
            <wp:effectExtent l="0" t="0" r="8890" b="3810"/>
            <wp:docPr id="156649257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92574" name="Picture 1" descr="A diagram of a company&#10;&#10;Description automatically generated"/>
                    <pic:cNvPicPr/>
                  </pic:nvPicPr>
                  <pic:blipFill>
                    <a:blip r:embed="rId21"/>
                    <a:stretch>
                      <a:fillRect/>
                    </a:stretch>
                  </pic:blipFill>
                  <pic:spPr>
                    <a:xfrm>
                      <a:off x="0" y="0"/>
                      <a:ext cx="5972810" cy="3501390"/>
                    </a:xfrm>
                    <a:prstGeom prst="rect">
                      <a:avLst/>
                    </a:prstGeom>
                  </pic:spPr>
                </pic:pic>
              </a:graphicData>
            </a:graphic>
          </wp:inline>
        </w:drawing>
      </w:r>
    </w:p>
    <w:p w14:paraId="14E60939" w14:textId="77777777" w:rsidR="006847BC" w:rsidRPr="006847BC" w:rsidRDefault="006847BC" w:rsidP="006847BC">
      <w:pPr>
        <w:rPr>
          <w:lang w:val="fr-FR"/>
        </w:rPr>
      </w:pPr>
    </w:p>
    <w:p w14:paraId="3476ADBB" w14:textId="2F0EBA3C" w:rsidR="00E81BEE" w:rsidRDefault="00E81BEE" w:rsidP="00E81BEE">
      <w:pPr>
        <w:pStyle w:val="Titre3"/>
        <w:rPr>
          <w:lang w:val="fr-FR"/>
        </w:rPr>
      </w:pPr>
      <w:bookmarkStart w:id="44" w:name="_Toc165200710"/>
      <w:r w:rsidRPr="00E81BEE">
        <w:rPr>
          <w:lang w:val="fr-FR"/>
        </w:rPr>
        <w:t>Diagramme de séquence du cas d’utilisation « Découvrir des évènements » :</w:t>
      </w:r>
      <w:bookmarkEnd w:id="44"/>
    </w:p>
    <w:p w14:paraId="3E679011" w14:textId="77777777" w:rsidR="006847BC" w:rsidRDefault="006847BC" w:rsidP="006847BC">
      <w:pPr>
        <w:rPr>
          <w:lang w:val="fr-FR"/>
        </w:rPr>
      </w:pPr>
    </w:p>
    <w:p w14:paraId="0B14FB6B" w14:textId="32A651ED" w:rsidR="006847BC" w:rsidRDefault="006847BC" w:rsidP="006847BC">
      <w:pPr>
        <w:rPr>
          <w:lang w:val="fr-FR"/>
        </w:rPr>
      </w:pPr>
      <w:r>
        <w:rPr>
          <w:noProof/>
        </w:rPr>
        <w:drawing>
          <wp:inline distT="0" distB="0" distL="0" distR="0" wp14:anchorId="31A1B9DB" wp14:editId="11150698">
            <wp:extent cx="5972810" cy="3253563"/>
            <wp:effectExtent l="0" t="0" r="0" b="4445"/>
            <wp:docPr id="651589529"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89529" name="Picture 1" descr="A diagram with text and arrows&#10;&#10;Description automatically generated with medium confidence"/>
                    <pic:cNvPicPr/>
                  </pic:nvPicPr>
                  <pic:blipFill>
                    <a:blip r:embed="rId22"/>
                    <a:stretch>
                      <a:fillRect/>
                    </a:stretch>
                  </pic:blipFill>
                  <pic:spPr>
                    <a:xfrm>
                      <a:off x="0" y="0"/>
                      <a:ext cx="5984026" cy="3259673"/>
                    </a:xfrm>
                    <a:prstGeom prst="rect">
                      <a:avLst/>
                    </a:prstGeom>
                  </pic:spPr>
                </pic:pic>
              </a:graphicData>
            </a:graphic>
          </wp:inline>
        </w:drawing>
      </w:r>
    </w:p>
    <w:p w14:paraId="1B3EC216" w14:textId="77777777" w:rsidR="006847BC" w:rsidRPr="006847BC" w:rsidRDefault="006847BC" w:rsidP="006847BC">
      <w:pPr>
        <w:ind w:left="720"/>
        <w:rPr>
          <w:lang w:val="fr-FR"/>
        </w:rPr>
      </w:pPr>
    </w:p>
    <w:p w14:paraId="04C5216F" w14:textId="4146E6FB" w:rsidR="006847BC" w:rsidRPr="00D50EB5" w:rsidRDefault="00E81BEE" w:rsidP="006847BC">
      <w:pPr>
        <w:pStyle w:val="Titre3"/>
        <w:rPr>
          <w:lang w:val="fr-FR"/>
        </w:rPr>
      </w:pPr>
      <w:bookmarkStart w:id="45" w:name="_Toc165200711"/>
      <w:r w:rsidRPr="00E81BEE">
        <w:rPr>
          <w:lang w:val="fr-FR"/>
        </w:rPr>
        <w:t>Diagramme de séquence du cas d’utilisation « Rejoindre des évènements » :</w:t>
      </w:r>
      <w:bookmarkEnd w:id="45"/>
    </w:p>
    <w:p w14:paraId="3710EE96" w14:textId="77777777" w:rsidR="006847BC" w:rsidRPr="006847BC" w:rsidRDefault="006847BC" w:rsidP="006847BC">
      <w:pPr>
        <w:rPr>
          <w:lang w:val="fr-FR"/>
        </w:rPr>
      </w:pPr>
    </w:p>
    <w:p w14:paraId="4C9530D3" w14:textId="6C8FF592" w:rsidR="006847BC" w:rsidRDefault="006847BC" w:rsidP="006847BC">
      <w:pPr>
        <w:rPr>
          <w:lang w:val="fr-FR"/>
        </w:rPr>
      </w:pPr>
      <w:r>
        <w:rPr>
          <w:noProof/>
        </w:rPr>
        <w:drawing>
          <wp:inline distT="0" distB="0" distL="0" distR="0" wp14:anchorId="69CCC697" wp14:editId="654ECCE7">
            <wp:extent cx="5972810" cy="3168503"/>
            <wp:effectExtent l="0" t="0" r="0" b="0"/>
            <wp:docPr id="21038530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53081" name="Picture 1" descr="A screenshot of a computer screen&#10;&#10;Description automatically generated"/>
                    <pic:cNvPicPr/>
                  </pic:nvPicPr>
                  <pic:blipFill>
                    <a:blip r:embed="rId23"/>
                    <a:stretch>
                      <a:fillRect/>
                    </a:stretch>
                  </pic:blipFill>
                  <pic:spPr>
                    <a:xfrm>
                      <a:off x="0" y="0"/>
                      <a:ext cx="5983464" cy="3174155"/>
                    </a:xfrm>
                    <a:prstGeom prst="rect">
                      <a:avLst/>
                    </a:prstGeom>
                  </pic:spPr>
                </pic:pic>
              </a:graphicData>
            </a:graphic>
          </wp:inline>
        </w:drawing>
      </w:r>
    </w:p>
    <w:p w14:paraId="4220537B" w14:textId="77777777" w:rsidR="00D50EB5" w:rsidRPr="006847BC" w:rsidRDefault="00D50EB5" w:rsidP="006847BC">
      <w:pPr>
        <w:rPr>
          <w:lang w:val="fr-FR"/>
        </w:rPr>
      </w:pPr>
    </w:p>
    <w:p w14:paraId="4BE28907" w14:textId="3BF17945" w:rsidR="00D50EB5" w:rsidRDefault="00E81BEE" w:rsidP="00D50EB5">
      <w:pPr>
        <w:pStyle w:val="Titre3"/>
        <w:rPr>
          <w:lang w:val="fr-FR"/>
        </w:rPr>
      </w:pPr>
      <w:bookmarkStart w:id="46" w:name="_Toc165200712"/>
      <w:r w:rsidRPr="00E81BEE">
        <w:rPr>
          <w:lang w:val="fr-FR"/>
        </w:rPr>
        <w:t>Diagramme de séquence du cas d’utilisation « Recommander des évènements » :</w:t>
      </w:r>
      <w:bookmarkEnd w:id="46"/>
    </w:p>
    <w:p w14:paraId="4E8A8E01" w14:textId="77777777" w:rsidR="00E81BEE" w:rsidRPr="00E81BEE" w:rsidRDefault="00E81BEE" w:rsidP="00E81BEE">
      <w:pPr>
        <w:pStyle w:val="Paragraphedeliste"/>
        <w:spacing w:after="0" w:line="240" w:lineRule="auto"/>
        <w:ind w:left="795"/>
        <w:jc w:val="both"/>
        <w:rPr>
          <w:lang w:val="fr-FR"/>
        </w:rPr>
      </w:pPr>
    </w:p>
    <w:p w14:paraId="3CAA035D" w14:textId="1B179B1A" w:rsidR="006847BC" w:rsidRDefault="006847BC" w:rsidP="00D50EB5">
      <w:pPr>
        <w:spacing w:after="0" w:line="240" w:lineRule="auto"/>
        <w:jc w:val="both"/>
        <w:rPr>
          <w:lang w:val="fr-FR"/>
        </w:rPr>
      </w:pPr>
      <w:r>
        <w:rPr>
          <w:noProof/>
        </w:rPr>
        <w:drawing>
          <wp:inline distT="0" distB="0" distL="0" distR="0" wp14:anchorId="6C6850BD" wp14:editId="37BE857D">
            <wp:extent cx="5972810" cy="3423684"/>
            <wp:effectExtent l="0" t="0" r="0" b="5715"/>
            <wp:docPr id="1708597501"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7501" name="Picture 1" descr="A diagram with text and words&#10;&#10;Description automatically generated with medium confidence"/>
                    <pic:cNvPicPr/>
                  </pic:nvPicPr>
                  <pic:blipFill>
                    <a:blip r:embed="rId24"/>
                    <a:stretch>
                      <a:fillRect/>
                    </a:stretch>
                  </pic:blipFill>
                  <pic:spPr>
                    <a:xfrm>
                      <a:off x="0" y="0"/>
                      <a:ext cx="5985409" cy="3430906"/>
                    </a:xfrm>
                    <a:prstGeom prst="rect">
                      <a:avLst/>
                    </a:prstGeom>
                  </pic:spPr>
                </pic:pic>
              </a:graphicData>
            </a:graphic>
          </wp:inline>
        </w:drawing>
      </w:r>
    </w:p>
    <w:p w14:paraId="40CE86BC" w14:textId="77777777" w:rsidR="006847BC" w:rsidRPr="00E81BEE" w:rsidRDefault="006847BC" w:rsidP="00E81BEE">
      <w:pPr>
        <w:rPr>
          <w:lang w:val="fr-FR"/>
        </w:rPr>
      </w:pPr>
    </w:p>
    <w:p w14:paraId="0DBF7C4A" w14:textId="4C7964AC" w:rsidR="00307A74" w:rsidRDefault="0041448E" w:rsidP="00307A74">
      <w:pPr>
        <w:pStyle w:val="Titre2"/>
      </w:pPr>
      <w:bookmarkStart w:id="47" w:name="_Toc165200713"/>
      <w:proofErr w:type="spellStart"/>
      <w:r w:rsidRPr="00A13BC4">
        <w:t>Diagramme</w:t>
      </w:r>
      <w:proofErr w:type="spellEnd"/>
      <w:r w:rsidRPr="00A13BC4">
        <w:t xml:space="preserve"> de </w:t>
      </w:r>
      <w:r w:rsidR="0085275E">
        <w:t>classes</w:t>
      </w:r>
      <w:r w:rsidR="00FE7C08" w:rsidRPr="00A13BC4">
        <w:t>:</w:t>
      </w:r>
      <w:bookmarkEnd w:id="47"/>
    </w:p>
    <w:p w14:paraId="3FAF88F5" w14:textId="65399656" w:rsidR="00AA4AB6" w:rsidRDefault="00AA4AB6" w:rsidP="00AA4AB6">
      <w:pPr>
        <w:pStyle w:val="Titre3"/>
        <w:rPr>
          <w:lang w:val="fr-FR"/>
        </w:rPr>
      </w:pPr>
      <w:r w:rsidRPr="00E81BEE">
        <w:rPr>
          <w:lang w:val="fr-FR"/>
        </w:rPr>
        <w:t xml:space="preserve">Diagramme </w:t>
      </w:r>
      <w:proofErr w:type="gramStart"/>
      <w:r w:rsidRPr="00E81BEE">
        <w:rPr>
          <w:lang w:val="fr-FR"/>
        </w:rPr>
        <w:t xml:space="preserve">de </w:t>
      </w:r>
      <w:r>
        <w:rPr>
          <w:lang w:val="fr-FR"/>
        </w:rPr>
        <w:t xml:space="preserve"> classe</w:t>
      </w:r>
      <w:proofErr w:type="gramEnd"/>
      <w:r w:rsidRPr="00E81BEE">
        <w:rPr>
          <w:lang w:val="fr-FR"/>
        </w:rPr>
        <w:t xml:space="preserve"> du cas d’utilisation « </w:t>
      </w:r>
      <w:r>
        <w:rPr>
          <w:lang w:val="fr-FR"/>
        </w:rPr>
        <w:t>s’authentifier</w:t>
      </w:r>
      <w:r w:rsidRPr="00E81BEE">
        <w:rPr>
          <w:lang w:val="fr-FR"/>
        </w:rPr>
        <w:t xml:space="preserve"> » :</w:t>
      </w:r>
    </w:p>
    <w:p w14:paraId="1409B5C4" w14:textId="77777777" w:rsidR="00C43116" w:rsidRPr="00AA4AB6" w:rsidRDefault="00C43116" w:rsidP="00C43116">
      <w:pPr>
        <w:rPr>
          <w:lang w:val="fr-FR"/>
        </w:rPr>
      </w:pPr>
    </w:p>
    <w:p w14:paraId="5C074865" w14:textId="77777777" w:rsidR="00C43116" w:rsidRPr="006B5010" w:rsidRDefault="00C43116" w:rsidP="00C43116">
      <w:pPr>
        <w:pStyle w:val="Paragraphedeliste"/>
        <w:numPr>
          <w:ilvl w:val="0"/>
          <w:numId w:val="21"/>
        </w:numPr>
        <w:spacing w:after="0" w:line="240" w:lineRule="auto"/>
        <w:jc w:val="both"/>
        <w:rPr>
          <w:b/>
          <w:bCs/>
        </w:rPr>
      </w:pPr>
      <w:proofErr w:type="spellStart"/>
      <w:r>
        <w:t>Diagramme</w:t>
      </w:r>
      <w:proofErr w:type="spellEnd"/>
      <w:r>
        <w:t xml:space="preserve"> de </w:t>
      </w:r>
      <w:proofErr w:type="gramStart"/>
      <w:r>
        <w:t>classes :</w:t>
      </w:r>
      <w:proofErr w:type="gramEnd"/>
    </w:p>
    <w:p w14:paraId="1E712535" w14:textId="77777777" w:rsidR="00C43116" w:rsidRDefault="00C43116" w:rsidP="00C43116">
      <w:pPr>
        <w:spacing w:after="0" w:line="240" w:lineRule="auto"/>
        <w:ind w:left="795"/>
        <w:jc w:val="both"/>
      </w:pPr>
      <w:r>
        <w:t xml:space="preserve">Le </w:t>
      </w:r>
      <w:proofErr w:type="spellStart"/>
      <w:r>
        <w:t>diagramme</w:t>
      </w:r>
      <w:proofErr w:type="spellEnd"/>
      <w:r>
        <w:t xml:space="preserve"> ci-dessous </w:t>
      </w:r>
      <w:proofErr w:type="spellStart"/>
      <w:r>
        <w:t>représente</w:t>
      </w:r>
      <w:proofErr w:type="spellEnd"/>
      <w:r>
        <w:t xml:space="preserve"> le </w:t>
      </w:r>
      <w:proofErr w:type="spellStart"/>
      <w:r>
        <w:t>Diagramme</w:t>
      </w:r>
      <w:proofErr w:type="spellEnd"/>
      <w:r>
        <w:t xml:space="preserve"> de classes relatives au </w:t>
      </w:r>
      <w:proofErr w:type="spellStart"/>
      <w:r>
        <w:t>cas</w:t>
      </w:r>
      <w:proofErr w:type="spellEnd"/>
      <w:r>
        <w:t xml:space="preserve"> </w:t>
      </w:r>
      <w:proofErr w:type="spellStart"/>
      <w:r>
        <w:t>d’utilisation</w:t>
      </w:r>
      <w:proofErr w:type="spellEnd"/>
      <w:r>
        <w:t xml:space="preserve"> « </w:t>
      </w:r>
      <w:proofErr w:type="spellStart"/>
      <w:r>
        <w:t>S’authentifier</w:t>
      </w:r>
      <w:proofErr w:type="spellEnd"/>
      <w:r>
        <w:t xml:space="preserve"> </w:t>
      </w:r>
      <w:proofErr w:type="gramStart"/>
      <w:r>
        <w:t>» :</w:t>
      </w:r>
      <w:proofErr w:type="gramEnd"/>
    </w:p>
    <w:p w14:paraId="75AD25E9" w14:textId="77777777" w:rsidR="00C43116" w:rsidRDefault="00C43116" w:rsidP="00C43116">
      <w:pPr>
        <w:keepNext/>
        <w:spacing w:after="0" w:line="240" w:lineRule="auto"/>
        <w:jc w:val="both"/>
      </w:pPr>
      <w:r>
        <w:tab/>
      </w:r>
      <w:r>
        <w:rPr>
          <w:noProof/>
        </w:rPr>
        <w:drawing>
          <wp:inline distT="0" distB="0" distL="0" distR="0" wp14:anchorId="478F3B10" wp14:editId="5CD9BB63">
            <wp:extent cx="5760720" cy="2934970"/>
            <wp:effectExtent l="0" t="0" r="0" b="0"/>
            <wp:docPr id="81252080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0802" name="Picture 1" descr="A diagram of a company&#10;&#10;Description automatically generated"/>
                    <pic:cNvPicPr/>
                  </pic:nvPicPr>
                  <pic:blipFill>
                    <a:blip r:embed="rId25"/>
                    <a:stretch>
                      <a:fillRect/>
                    </a:stretch>
                  </pic:blipFill>
                  <pic:spPr>
                    <a:xfrm>
                      <a:off x="0" y="0"/>
                      <a:ext cx="5760720" cy="2934970"/>
                    </a:xfrm>
                    <a:prstGeom prst="rect">
                      <a:avLst/>
                    </a:prstGeom>
                  </pic:spPr>
                </pic:pic>
              </a:graphicData>
            </a:graphic>
          </wp:inline>
        </w:drawing>
      </w:r>
    </w:p>
    <w:p w14:paraId="221010C1" w14:textId="77777777" w:rsidR="00AA4AB6" w:rsidRDefault="00AA4AB6" w:rsidP="00C43116">
      <w:pPr>
        <w:spacing w:after="0" w:line="240" w:lineRule="auto"/>
        <w:ind w:left="795"/>
        <w:jc w:val="both"/>
      </w:pPr>
    </w:p>
    <w:p w14:paraId="4D393233" w14:textId="137A286D" w:rsidR="00AA4AB6" w:rsidRDefault="00AA4AB6" w:rsidP="00AA4AB6">
      <w:pPr>
        <w:pStyle w:val="Titre3"/>
        <w:rPr>
          <w:lang w:val="fr-FR"/>
        </w:rPr>
      </w:pPr>
      <w:r w:rsidRPr="00E81BEE">
        <w:rPr>
          <w:lang w:val="fr-FR"/>
        </w:rPr>
        <w:t xml:space="preserve">Diagramme </w:t>
      </w:r>
      <w:proofErr w:type="gramStart"/>
      <w:r w:rsidRPr="00E81BEE">
        <w:rPr>
          <w:lang w:val="fr-FR"/>
        </w:rPr>
        <w:t xml:space="preserve">de </w:t>
      </w:r>
      <w:r>
        <w:rPr>
          <w:lang w:val="fr-FR"/>
        </w:rPr>
        <w:t xml:space="preserve"> classe</w:t>
      </w:r>
      <w:proofErr w:type="gramEnd"/>
      <w:r w:rsidRPr="00E81BEE">
        <w:rPr>
          <w:lang w:val="fr-FR"/>
        </w:rPr>
        <w:t xml:space="preserve"> du cas d’utilisation « </w:t>
      </w:r>
      <w:r>
        <w:rPr>
          <w:lang w:val="fr-FR"/>
        </w:rPr>
        <w:t>s’</w:t>
      </w:r>
      <w:proofErr w:type="spellStart"/>
      <w:r>
        <w:rPr>
          <w:lang w:val="fr-FR"/>
        </w:rPr>
        <w:t>inscricre</w:t>
      </w:r>
      <w:proofErr w:type="spellEnd"/>
      <w:r w:rsidRPr="00E81BEE">
        <w:rPr>
          <w:lang w:val="fr-FR"/>
        </w:rPr>
        <w:t xml:space="preserve"> » :</w:t>
      </w:r>
    </w:p>
    <w:p w14:paraId="3190A24C" w14:textId="77777777" w:rsidR="00AA4AB6" w:rsidRPr="00AA4AB6" w:rsidRDefault="00AA4AB6" w:rsidP="00C43116">
      <w:pPr>
        <w:spacing w:after="0" w:line="240" w:lineRule="auto"/>
        <w:ind w:left="795"/>
        <w:jc w:val="both"/>
        <w:rPr>
          <w:lang w:val="fr-FR"/>
        </w:rPr>
      </w:pPr>
    </w:p>
    <w:p w14:paraId="1821369F" w14:textId="77777777" w:rsidR="00AA4AB6" w:rsidRDefault="00AA4AB6" w:rsidP="00C43116">
      <w:pPr>
        <w:spacing w:after="0" w:line="240" w:lineRule="auto"/>
        <w:ind w:left="795"/>
        <w:jc w:val="both"/>
      </w:pPr>
    </w:p>
    <w:p w14:paraId="45B934F1" w14:textId="14AEFCB4" w:rsidR="00C43116" w:rsidRDefault="00C43116" w:rsidP="00C43116">
      <w:pPr>
        <w:spacing w:after="0" w:line="240" w:lineRule="auto"/>
        <w:ind w:left="795"/>
        <w:jc w:val="both"/>
      </w:pPr>
      <w:r>
        <w:t xml:space="preserve">Le </w:t>
      </w:r>
      <w:proofErr w:type="spellStart"/>
      <w:r>
        <w:t>diagramme</w:t>
      </w:r>
      <w:proofErr w:type="spellEnd"/>
      <w:r>
        <w:t xml:space="preserve"> ci-dessous </w:t>
      </w:r>
      <w:proofErr w:type="spellStart"/>
      <w:r>
        <w:t>représente</w:t>
      </w:r>
      <w:proofErr w:type="spellEnd"/>
      <w:r>
        <w:t xml:space="preserve"> </w:t>
      </w:r>
      <w:bookmarkStart w:id="48" w:name="_Hlk162922586"/>
      <w:r>
        <w:t xml:space="preserve">le </w:t>
      </w:r>
      <w:proofErr w:type="spellStart"/>
      <w:r>
        <w:t>Diagramme</w:t>
      </w:r>
      <w:proofErr w:type="spellEnd"/>
      <w:r>
        <w:t xml:space="preserve"> de classes relatives au </w:t>
      </w:r>
      <w:proofErr w:type="spellStart"/>
      <w:r>
        <w:t>cas</w:t>
      </w:r>
      <w:proofErr w:type="spellEnd"/>
      <w:r>
        <w:t xml:space="preserve"> </w:t>
      </w:r>
      <w:proofErr w:type="spellStart"/>
      <w:r>
        <w:t>d’utilisation</w:t>
      </w:r>
      <w:proofErr w:type="spellEnd"/>
      <w:r>
        <w:t xml:space="preserve"> « </w:t>
      </w:r>
      <w:proofErr w:type="spellStart"/>
      <w:r>
        <w:t>S’inscrire</w:t>
      </w:r>
      <w:proofErr w:type="spellEnd"/>
      <w:r>
        <w:t xml:space="preserve"> </w:t>
      </w:r>
      <w:proofErr w:type="gramStart"/>
      <w:r>
        <w:t>» :</w:t>
      </w:r>
      <w:proofErr w:type="gramEnd"/>
    </w:p>
    <w:bookmarkEnd w:id="48"/>
    <w:p w14:paraId="6D30DF95" w14:textId="77777777" w:rsidR="00C43116" w:rsidRDefault="00C43116" w:rsidP="00C43116">
      <w:pPr>
        <w:keepNext/>
        <w:spacing w:after="0" w:line="240" w:lineRule="auto"/>
        <w:jc w:val="both"/>
      </w:pPr>
      <w:r>
        <w:lastRenderedPageBreak/>
        <w:tab/>
      </w:r>
      <w:r w:rsidRPr="00E94777">
        <w:rPr>
          <w:noProof/>
        </w:rPr>
        <w:drawing>
          <wp:inline distT="0" distB="0" distL="0" distR="0" wp14:anchorId="662CCC6A" wp14:editId="5FAAEFA6">
            <wp:extent cx="5760720" cy="3083560"/>
            <wp:effectExtent l="0" t="0" r="0" b="2540"/>
            <wp:docPr id="10558641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64148" name="Picture 1" descr="A diagram of a computer&#10;&#10;Description automatically generated"/>
                    <pic:cNvPicPr/>
                  </pic:nvPicPr>
                  <pic:blipFill>
                    <a:blip r:embed="rId26"/>
                    <a:stretch>
                      <a:fillRect/>
                    </a:stretch>
                  </pic:blipFill>
                  <pic:spPr>
                    <a:xfrm>
                      <a:off x="0" y="0"/>
                      <a:ext cx="5760720" cy="3083560"/>
                    </a:xfrm>
                    <a:prstGeom prst="rect">
                      <a:avLst/>
                    </a:prstGeom>
                  </pic:spPr>
                </pic:pic>
              </a:graphicData>
            </a:graphic>
          </wp:inline>
        </w:drawing>
      </w:r>
    </w:p>
    <w:p w14:paraId="06211032" w14:textId="4529AF62" w:rsidR="00AA4AB6" w:rsidRDefault="00AA4AB6" w:rsidP="00AA4AB6">
      <w:pPr>
        <w:pStyle w:val="Titre3"/>
        <w:rPr>
          <w:lang w:val="fr-FR"/>
        </w:rPr>
      </w:pPr>
      <w:r w:rsidRPr="00E81BEE">
        <w:rPr>
          <w:lang w:val="fr-FR"/>
        </w:rPr>
        <w:t xml:space="preserve">Diagramme </w:t>
      </w:r>
      <w:proofErr w:type="gramStart"/>
      <w:r w:rsidRPr="00E81BEE">
        <w:rPr>
          <w:lang w:val="fr-FR"/>
        </w:rPr>
        <w:t xml:space="preserve">de </w:t>
      </w:r>
      <w:r>
        <w:rPr>
          <w:lang w:val="fr-FR"/>
        </w:rPr>
        <w:t xml:space="preserve"> classe</w:t>
      </w:r>
      <w:proofErr w:type="gramEnd"/>
      <w:r w:rsidRPr="00E81BEE">
        <w:rPr>
          <w:lang w:val="fr-FR"/>
        </w:rPr>
        <w:t xml:space="preserve"> du cas d’utilisation « </w:t>
      </w:r>
      <w:r>
        <w:rPr>
          <w:lang w:val="fr-FR"/>
        </w:rPr>
        <w:t>Gérer événements</w:t>
      </w:r>
      <w:r w:rsidRPr="00E81BEE">
        <w:rPr>
          <w:lang w:val="fr-FR"/>
        </w:rPr>
        <w:t xml:space="preserve"> » :</w:t>
      </w:r>
    </w:p>
    <w:p w14:paraId="1A292C20" w14:textId="77777777" w:rsidR="00AA4AB6" w:rsidRPr="00AA4AB6" w:rsidRDefault="00AA4AB6" w:rsidP="00096374">
      <w:pPr>
        <w:spacing w:after="0" w:line="240" w:lineRule="auto"/>
        <w:ind w:left="795"/>
        <w:jc w:val="both"/>
        <w:rPr>
          <w:lang w:val="fr-FR"/>
        </w:rPr>
      </w:pPr>
    </w:p>
    <w:p w14:paraId="4C7A2D1A" w14:textId="77777777" w:rsidR="00AA4AB6" w:rsidRDefault="00AA4AB6" w:rsidP="00096374">
      <w:pPr>
        <w:spacing w:after="0" w:line="240" w:lineRule="auto"/>
        <w:ind w:left="795"/>
        <w:jc w:val="both"/>
      </w:pPr>
    </w:p>
    <w:p w14:paraId="0C61BFA3" w14:textId="388E770E" w:rsidR="00096374" w:rsidRDefault="00C43116" w:rsidP="00096374">
      <w:pPr>
        <w:spacing w:after="0" w:line="240" w:lineRule="auto"/>
        <w:ind w:left="795"/>
        <w:jc w:val="both"/>
      </w:pPr>
      <w:r>
        <w:t xml:space="preserve">Le </w:t>
      </w:r>
      <w:proofErr w:type="spellStart"/>
      <w:r>
        <w:t>diagramme</w:t>
      </w:r>
      <w:proofErr w:type="spellEnd"/>
      <w:r>
        <w:t xml:space="preserve"> ci-dessous </w:t>
      </w:r>
      <w:proofErr w:type="spellStart"/>
      <w:r>
        <w:t>représente</w:t>
      </w:r>
      <w:proofErr w:type="spellEnd"/>
      <w:r>
        <w:t xml:space="preserve"> le </w:t>
      </w:r>
      <w:proofErr w:type="spellStart"/>
      <w:r>
        <w:t>Diagramme</w:t>
      </w:r>
      <w:proofErr w:type="spellEnd"/>
      <w:r>
        <w:t xml:space="preserve"> de classes relatives au </w:t>
      </w:r>
      <w:proofErr w:type="spellStart"/>
      <w:r>
        <w:t>cas</w:t>
      </w:r>
      <w:proofErr w:type="spellEnd"/>
      <w:r>
        <w:t xml:space="preserve"> </w:t>
      </w:r>
      <w:proofErr w:type="spellStart"/>
      <w:r>
        <w:t>d’utilisation</w:t>
      </w:r>
      <w:proofErr w:type="spellEnd"/>
      <w:r>
        <w:t xml:space="preserve"> « </w:t>
      </w:r>
      <w:proofErr w:type="spellStart"/>
      <w:r>
        <w:t>Gérer</w:t>
      </w:r>
      <w:proofErr w:type="spellEnd"/>
      <w:r>
        <w:t xml:space="preserve"> </w:t>
      </w:r>
      <w:proofErr w:type="spellStart"/>
      <w:r>
        <w:t>événements</w:t>
      </w:r>
      <w:proofErr w:type="spellEnd"/>
      <w:r>
        <w:t xml:space="preserve"> </w:t>
      </w:r>
      <w:proofErr w:type="gramStart"/>
      <w:r>
        <w:t>» :</w:t>
      </w:r>
      <w:proofErr w:type="gramEnd"/>
    </w:p>
    <w:p w14:paraId="63F09A9A" w14:textId="073B636B" w:rsidR="00C43116" w:rsidRDefault="00C43116" w:rsidP="00096374">
      <w:pPr>
        <w:spacing w:after="0" w:line="240" w:lineRule="auto"/>
        <w:ind w:left="795"/>
        <w:jc w:val="both"/>
      </w:pPr>
      <w:r w:rsidRPr="00E67117">
        <w:rPr>
          <w:noProof/>
        </w:rPr>
        <w:drawing>
          <wp:inline distT="0" distB="0" distL="0" distR="0" wp14:anchorId="516A755B" wp14:editId="7C2505FD">
            <wp:extent cx="5760720" cy="3306445"/>
            <wp:effectExtent l="0" t="0" r="0" b="8255"/>
            <wp:docPr id="55117596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75964" name="Picture 1" descr="A diagram of a computer&#10;&#10;Description automatically generated"/>
                    <pic:cNvPicPr/>
                  </pic:nvPicPr>
                  <pic:blipFill>
                    <a:blip r:embed="rId27"/>
                    <a:stretch>
                      <a:fillRect/>
                    </a:stretch>
                  </pic:blipFill>
                  <pic:spPr>
                    <a:xfrm>
                      <a:off x="0" y="0"/>
                      <a:ext cx="5760720" cy="3306445"/>
                    </a:xfrm>
                    <a:prstGeom prst="rect">
                      <a:avLst/>
                    </a:prstGeom>
                  </pic:spPr>
                </pic:pic>
              </a:graphicData>
            </a:graphic>
          </wp:inline>
        </w:drawing>
      </w:r>
    </w:p>
    <w:p w14:paraId="0F8773A8" w14:textId="74E75183" w:rsidR="00C43116" w:rsidRDefault="00C43116" w:rsidP="00C43116">
      <w:r w:rsidRPr="00445B69">
        <w:rPr>
          <w:noProof/>
        </w:rPr>
        <w:lastRenderedPageBreak/>
        <w:drawing>
          <wp:inline distT="0" distB="0" distL="0" distR="0" wp14:anchorId="692F0A12" wp14:editId="4CA23B91">
            <wp:extent cx="5760720" cy="3128010"/>
            <wp:effectExtent l="0" t="0" r="0" b="0"/>
            <wp:docPr id="40984835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48356" name="Picture 1" descr="A computer screen shot of a diagram&#10;&#10;Description automatically generated"/>
                    <pic:cNvPicPr/>
                  </pic:nvPicPr>
                  <pic:blipFill>
                    <a:blip r:embed="rId28"/>
                    <a:stretch>
                      <a:fillRect/>
                    </a:stretch>
                  </pic:blipFill>
                  <pic:spPr>
                    <a:xfrm>
                      <a:off x="0" y="0"/>
                      <a:ext cx="5760720" cy="3128010"/>
                    </a:xfrm>
                    <a:prstGeom prst="rect">
                      <a:avLst/>
                    </a:prstGeom>
                  </pic:spPr>
                </pic:pic>
              </a:graphicData>
            </a:graphic>
          </wp:inline>
        </w:drawing>
      </w:r>
    </w:p>
    <w:p w14:paraId="482347A7" w14:textId="302F1B2B" w:rsidR="00C43116" w:rsidRDefault="00096374" w:rsidP="00096374">
      <w:r w:rsidRPr="00445B69">
        <w:rPr>
          <w:noProof/>
        </w:rPr>
        <w:drawing>
          <wp:inline distT="0" distB="0" distL="0" distR="0" wp14:anchorId="1A3217FD" wp14:editId="0ECF16CF">
            <wp:extent cx="5760720" cy="3177540"/>
            <wp:effectExtent l="0" t="0" r="0" b="3810"/>
            <wp:docPr id="20920156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5685" name="Picture 1" descr="A diagram of a computer&#10;&#10;Description automatically generated"/>
                    <pic:cNvPicPr/>
                  </pic:nvPicPr>
                  <pic:blipFill>
                    <a:blip r:embed="rId29"/>
                    <a:stretch>
                      <a:fillRect/>
                    </a:stretch>
                  </pic:blipFill>
                  <pic:spPr>
                    <a:xfrm>
                      <a:off x="0" y="0"/>
                      <a:ext cx="5760720" cy="3177540"/>
                    </a:xfrm>
                    <a:prstGeom prst="rect">
                      <a:avLst/>
                    </a:prstGeom>
                  </pic:spPr>
                </pic:pic>
              </a:graphicData>
            </a:graphic>
          </wp:inline>
        </w:drawing>
      </w:r>
    </w:p>
    <w:p w14:paraId="6175E8D2" w14:textId="77777777" w:rsidR="00096374" w:rsidRDefault="00096374" w:rsidP="00096374"/>
    <w:p w14:paraId="39EA81E0" w14:textId="0A701E0B" w:rsidR="00096374" w:rsidRDefault="00096374" w:rsidP="00096374">
      <w:r w:rsidRPr="00445B69">
        <w:rPr>
          <w:noProof/>
        </w:rPr>
        <w:lastRenderedPageBreak/>
        <w:drawing>
          <wp:inline distT="0" distB="0" distL="0" distR="0" wp14:anchorId="0A3D53DB" wp14:editId="6DC6B373">
            <wp:extent cx="5760720" cy="3061970"/>
            <wp:effectExtent l="0" t="0" r="0" b="5080"/>
            <wp:docPr id="310501691"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01691" name="Picture 1" descr="A computer screen shot of a diagram&#10;&#10;Description automatically generated"/>
                    <pic:cNvPicPr/>
                  </pic:nvPicPr>
                  <pic:blipFill>
                    <a:blip r:embed="rId30"/>
                    <a:stretch>
                      <a:fillRect/>
                    </a:stretch>
                  </pic:blipFill>
                  <pic:spPr>
                    <a:xfrm>
                      <a:off x="0" y="0"/>
                      <a:ext cx="5760720" cy="3061970"/>
                    </a:xfrm>
                    <a:prstGeom prst="rect">
                      <a:avLst/>
                    </a:prstGeom>
                  </pic:spPr>
                </pic:pic>
              </a:graphicData>
            </a:graphic>
          </wp:inline>
        </w:drawing>
      </w:r>
    </w:p>
    <w:p w14:paraId="6B3A279A" w14:textId="6EDA70EF" w:rsidR="00AA4AB6" w:rsidRDefault="00AA4AB6" w:rsidP="00AA4AB6">
      <w:pPr>
        <w:pStyle w:val="Titre3"/>
        <w:rPr>
          <w:lang w:val="fr-FR"/>
        </w:rPr>
      </w:pPr>
      <w:r w:rsidRPr="00E81BEE">
        <w:rPr>
          <w:lang w:val="fr-FR"/>
        </w:rPr>
        <w:t xml:space="preserve">Diagramme </w:t>
      </w:r>
      <w:proofErr w:type="gramStart"/>
      <w:r w:rsidRPr="00E81BEE">
        <w:rPr>
          <w:lang w:val="fr-FR"/>
        </w:rPr>
        <w:t xml:space="preserve">de </w:t>
      </w:r>
      <w:r>
        <w:rPr>
          <w:lang w:val="fr-FR"/>
        </w:rPr>
        <w:t xml:space="preserve"> classe</w:t>
      </w:r>
      <w:proofErr w:type="gramEnd"/>
      <w:r w:rsidRPr="00E81BEE">
        <w:rPr>
          <w:lang w:val="fr-FR"/>
        </w:rPr>
        <w:t xml:space="preserve"> du cas d’utilisation «</w:t>
      </w:r>
      <w:r>
        <w:rPr>
          <w:lang w:val="fr-FR"/>
        </w:rPr>
        <w:t>planifier événements</w:t>
      </w:r>
      <w:r w:rsidRPr="00E81BEE">
        <w:rPr>
          <w:lang w:val="fr-FR"/>
        </w:rPr>
        <w:t>» :</w:t>
      </w:r>
    </w:p>
    <w:p w14:paraId="3F90E847" w14:textId="77777777" w:rsidR="00C43116" w:rsidRPr="00AA4AB6" w:rsidRDefault="00C43116" w:rsidP="00C43116">
      <w:pPr>
        <w:rPr>
          <w:lang w:val="fr-FR"/>
        </w:rPr>
      </w:pPr>
    </w:p>
    <w:p w14:paraId="5D76472F" w14:textId="1C2028D8" w:rsidR="00C43116" w:rsidRPr="00C43116" w:rsidRDefault="00C43116" w:rsidP="00C43116">
      <w:pPr>
        <w:pStyle w:val="Paragraphedeliste"/>
        <w:numPr>
          <w:ilvl w:val="0"/>
          <w:numId w:val="21"/>
        </w:numPr>
        <w:spacing w:after="0" w:line="240" w:lineRule="auto"/>
        <w:jc w:val="both"/>
        <w:rPr>
          <w:b/>
          <w:bCs/>
        </w:rPr>
      </w:pPr>
      <w:proofErr w:type="spellStart"/>
      <w:r>
        <w:t>Diagramme</w:t>
      </w:r>
      <w:proofErr w:type="spellEnd"/>
      <w:r>
        <w:t xml:space="preserve"> de </w:t>
      </w:r>
      <w:proofErr w:type="gramStart"/>
      <w:r>
        <w:t>classes :</w:t>
      </w:r>
      <w:proofErr w:type="gramEnd"/>
    </w:p>
    <w:p w14:paraId="1710E190" w14:textId="18966176" w:rsidR="00C43116" w:rsidRDefault="00C43116" w:rsidP="00AA4AB6">
      <w:pPr>
        <w:spacing w:after="0" w:line="240" w:lineRule="auto"/>
        <w:ind w:left="795"/>
        <w:jc w:val="both"/>
      </w:pPr>
      <w:r>
        <w:t xml:space="preserve">Le </w:t>
      </w:r>
      <w:proofErr w:type="spellStart"/>
      <w:r>
        <w:t>diagramme</w:t>
      </w:r>
      <w:proofErr w:type="spellEnd"/>
      <w:r>
        <w:t xml:space="preserve"> ci-dessous </w:t>
      </w:r>
      <w:proofErr w:type="spellStart"/>
      <w:r>
        <w:t>représente</w:t>
      </w:r>
      <w:proofErr w:type="spellEnd"/>
      <w:r>
        <w:t xml:space="preserve"> le </w:t>
      </w:r>
      <w:proofErr w:type="spellStart"/>
      <w:r>
        <w:t>Diagramme</w:t>
      </w:r>
      <w:proofErr w:type="spellEnd"/>
      <w:r>
        <w:t xml:space="preserve"> de classes relatives au </w:t>
      </w:r>
      <w:proofErr w:type="spellStart"/>
      <w:r>
        <w:t>cas</w:t>
      </w:r>
      <w:proofErr w:type="spellEnd"/>
      <w:r>
        <w:t xml:space="preserve"> </w:t>
      </w:r>
      <w:proofErr w:type="spellStart"/>
      <w:r>
        <w:t>d’utilisation</w:t>
      </w:r>
      <w:proofErr w:type="spellEnd"/>
      <w:r w:rsidR="00AA4AB6">
        <w:t xml:space="preserve">      </w:t>
      </w:r>
      <w:r>
        <w:t xml:space="preserve">« </w:t>
      </w:r>
      <w:proofErr w:type="spellStart"/>
      <w:r>
        <w:t>Planifier</w:t>
      </w:r>
      <w:proofErr w:type="spellEnd"/>
      <w:r w:rsidR="00AA4AB6">
        <w:t xml:space="preserve"> </w:t>
      </w:r>
      <w:proofErr w:type="spellStart"/>
      <w:r>
        <w:t>événements</w:t>
      </w:r>
      <w:proofErr w:type="spellEnd"/>
      <w:proofErr w:type="gramStart"/>
      <w:r>
        <w:t>» :</w:t>
      </w:r>
      <w:proofErr w:type="gramEnd"/>
    </w:p>
    <w:p w14:paraId="4E27BA7D" w14:textId="77777777" w:rsidR="00AA4AB6" w:rsidRDefault="00AA4AB6" w:rsidP="00AA4AB6">
      <w:pPr>
        <w:pStyle w:val="Titre3"/>
        <w:numPr>
          <w:ilvl w:val="0"/>
          <w:numId w:val="0"/>
        </w:numPr>
        <w:ind w:left="720"/>
        <w:rPr>
          <w:lang w:val="fr-FR"/>
        </w:rPr>
      </w:pPr>
    </w:p>
    <w:p w14:paraId="41BF9A35" w14:textId="77777777" w:rsidR="00AA4AB6" w:rsidRDefault="00AA4AB6" w:rsidP="00AA4AB6">
      <w:pPr>
        <w:rPr>
          <w:lang w:val="fr-FR"/>
        </w:rPr>
      </w:pPr>
    </w:p>
    <w:p w14:paraId="004CD118" w14:textId="109DCBAF" w:rsidR="00AA4AB6" w:rsidRDefault="00AA4AB6" w:rsidP="00AA4AB6">
      <w:pPr>
        <w:rPr>
          <w:lang w:val="fr-FR"/>
        </w:rPr>
      </w:pPr>
      <w:r w:rsidRPr="002564BA">
        <w:rPr>
          <w:noProof/>
        </w:rPr>
        <w:drawing>
          <wp:inline distT="0" distB="0" distL="0" distR="0" wp14:anchorId="109BBEC9" wp14:editId="41F2E010">
            <wp:extent cx="5443898" cy="2924175"/>
            <wp:effectExtent l="0" t="0" r="4445" b="0"/>
            <wp:docPr id="40162476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24766" name="Picture 1" descr="A diagram of a diagram&#10;&#10;Description automatically generated with medium confidence"/>
                    <pic:cNvPicPr/>
                  </pic:nvPicPr>
                  <pic:blipFill>
                    <a:blip r:embed="rId31"/>
                    <a:stretch>
                      <a:fillRect/>
                    </a:stretch>
                  </pic:blipFill>
                  <pic:spPr>
                    <a:xfrm>
                      <a:off x="0" y="0"/>
                      <a:ext cx="5448010" cy="2926384"/>
                    </a:xfrm>
                    <a:prstGeom prst="rect">
                      <a:avLst/>
                    </a:prstGeom>
                  </pic:spPr>
                </pic:pic>
              </a:graphicData>
            </a:graphic>
          </wp:inline>
        </w:drawing>
      </w:r>
    </w:p>
    <w:p w14:paraId="3C7D897E" w14:textId="77777777" w:rsidR="00AA4AB6" w:rsidRDefault="00AA4AB6" w:rsidP="00AA4AB6">
      <w:pPr>
        <w:rPr>
          <w:lang w:val="fr-FR"/>
        </w:rPr>
      </w:pPr>
    </w:p>
    <w:p w14:paraId="10760973" w14:textId="77777777" w:rsidR="00AA4AB6" w:rsidRDefault="00AA4AB6" w:rsidP="00AA4AB6">
      <w:pPr>
        <w:rPr>
          <w:lang w:val="fr-FR"/>
        </w:rPr>
      </w:pPr>
    </w:p>
    <w:p w14:paraId="308E5E98" w14:textId="77777777" w:rsidR="00AA4AB6" w:rsidRPr="00AA4AB6" w:rsidRDefault="00AA4AB6" w:rsidP="00AA4AB6">
      <w:pPr>
        <w:rPr>
          <w:lang w:val="fr-FR"/>
        </w:rPr>
      </w:pPr>
    </w:p>
    <w:p w14:paraId="4D2B750A" w14:textId="7AD00F53" w:rsidR="00AA4AB6" w:rsidRPr="00AA4AB6" w:rsidRDefault="00AA4AB6" w:rsidP="00AA4AB6">
      <w:pPr>
        <w:pStyle w:val="Titre3"/>
        <w:rPr>
          <w:lang w:val="fr-FR"/>
        </w:rPr>
      </w:pPr>
      <w:r w:rsidRPr="00AA4AB6">
        <w:rPr>
          <w:lang w:val="fr-FR"/>
        </w:rPr>
        <w:t xml:space="preserve">Diagramme </w:t>
      </w:r>
      <w:proofErr w:type="gramStart"/>
      <w:r w:rsidRPr="00AA4AB6">
        <w:rPr>
          <w:lang w:val="fr-FR"/>
        </w:rPr>
        <w:t>de  classe</w:t>
      </w:r>
      <w:proofErr w:type="gramEnd"/>
      <w:r w:rsidRPr="00AA4AB6">
        <w:rPr>
          <w:lang w:val="fr-FR"/>
        </w:rPr>
        <w:t xml:space="preserve"> du cas d’utilisation « </w:t>
      </w:r>
      <w:r>
        <w:rPr>
          <w:lang w:val="fr-FR"/>
        </w:rPr>
        <w:t>découvrir événement</w:t>
      </w:r>
      <w:r w:rsidRPr="00AA4AB6">
        <w:rPr>
          <w:lang w:val="fr-FR"/>
        </w:rPr>
        <w:t xml:space="preserve"> » :</w:t>
      </w:r>
    </w:p>
    <w:p w14:paraId="7DAA1F89" w14:textId="241D8911" w:rsidR="00C43116" w:rsidRPr="00AA4AB6" w:rsidRDefault="00C43116" w:rsidP="00C43116">
      <w:pPr>
        <w:pStyle w:val="Lgende"/>
        <w:jc w:val="both"/>
        <w:rPr>
          <w:b/>
          <w:bCs/>
          <w:lang w:val="fr-FR"/>
        </w:rPr>
      </w:pPr>
    </w:p>
    <w:p w14:paraId="3AAB1860" w14:textId="77777777" w:rsidR="00C43116" w:rsidRPr="006B5010" w:rsidRDefault="00C43116" w:rsidP="00C43116">
      <w:pPr>
        <w:pStyle w:val="Paragraphedeliste"/>
        <w:numPr>
          <w:ilvl w:val="0"/>
          <w:numId w:val="21"/>
        </w:numPr>
        <w:spacing w:after="0" w:line="240" w:lineRule="auto"/>
        <w:jc w:val="both"/>
        <w:rPr>
          <w:b/>
          <w:bCs/>
        </w:rPr>
      </w:pPr>
      <w:proofErr w:type="spellStart"/>
      <w:r>
        <w:t>Diagramme</w:t>
      </w:r>
      <w:proofErr w:type="spellEnd"/>
      <w:r>
        <w:t xml:space="preserve"> de </w:t>
      </w:r>
      <w:proofErr w:type="gramStart"/>
      <w:r>
        <w:t>classes :</w:t>
      </w:r>
      <w:proofErr w:type="gramEnd"/>
    </w:p>
    <w:p w14:paraId="50D2F2C4" w14:textId="77777777" w:rsidR="00C43116" w:rsidRDefault="00C43116" w:rsidP="00C43116">
      <w:pPr>
        <w:spacing w:after="0" w:line="240" w:lineRule="auto"/>
        <w:ind w:left="795"/>
        <w:jc w:val="both"/>
      </w:pPr>
      <w:r>
        <w:t xml:space="preserve">Le </w:t>
      </w:r>
      <w:proofErr w:type="spellStart"/>
      <w:r>
        <w:t>diagramme</w:t>
      </w:r>
      <w:proofErr w:type="spellEnd"/>
      <w:r>
        <w:t xml:space="preserve"> ci-dessous </w:t>
      </w:r>
      <w:proofErr w:type="spellStart"/>
      <w:r>
        <w:t>représente</w:t>
      </w:r>
      <w:proofErr w:type="spellEnd"/>
      <w:r>
        <w:t xml:space="preserve"> le </w:t>
      </w:r>
      <w:proofErr w:type="spellStart"/>
      <w:r>
        <w:t>Diagramme</w:t>
      </w:r>
      <w:proofErr w:type="spellEnd"/>
      <w:r>
        <w:t xml:space="preserve"> de classes relatives au </w:t>
      </w:r>
      <w:proofErr w:type="spellStart"/>
      <w:r>
        <w:t>cas</w:t>
      </w:r>
      <w:proofErr w:type="spellEnd"/>
      <w:r>
        <w:t xml:space="preserve"> </w:t>
      </w:r>
      <w:proofErr w:type="spellStart"/>
      <w:r>
        <w:t>d’utilisation</w:t>
      </w:r>
      <w:proofErr w:type="spellEnd"/>
      <w:r>
        <w:t xml:space="preserve"> « </w:t>
      </w:r>
      <w:proofErr w:type="spellStart"/>
      <w:r>
        <w:t>Découvrir</w:t>
      </w:r>
      <w:proofErr w:type="spellEnd"/>
      <w:r>
        <w:t xml:space="preserve"> des </w:t>
      </w:r>
      <w:proofErr w:type="spellStart"/>
      <w:r>
        <w:t>évènements</w:t>
      </w:r>
      <w:proofErr w:type="spellEnd"/>
      <w:r>
        <w:t xml:space="preserve"> </w:t>
      </w:r>
      <w:proofErr w:type="gramStart"/>
      <w:r>
        <w:t>» :</w:t>
      </w:r>
      <w:proofErr w:type="gramEnd"/>
    </w:p>
    <w:p w14:paraId="47B82584" w14:textId="77777777" w:rsidR="00C43116" w:rsidRDefault="00C43116" w:rsidP="00C43116">
      <w:pPr>
        <w:spacing w:after="0" w:line="240" w:lineRule="auto"/>
        <w:ind w:left="795"/>
        <w:jc w:val="both"/>
      </w:pPr>
    </w:p>
    <w:p w14:paraId="7E840A66" w14:textId="77777777" w:rsidR="00C43116" w:rsidRDefault="00C43116" w:rsidP="00C43116">
      <w:pPr>
        <w:spacing w:after="0" w:line="240" w:lineRule="auto"/>
        <w:ind w:left="795"/>
        <w:jc w:val="both"/>
      </w:pPr>
    </w:p>
    <w:p w14:paraId="2A8FD5E7" w14:textId="77777777" w:rsidR="00C43116" w:rsidRDefault="00C43116" w:rsidP="00C43116">
      <w:pPr>
        <w:keepNext/>
        <w:spacing w:after="0" w:line="240" w:lineRule="auto"/>
        <w:ind w:left="795"/>
        <w:jc w:val="center"/>
      </w:pPr>
      <w:r w:rsidRPr="00876565">
        <w:rPr>
          <w:noProof/>
        </w:rPr>
        <w:drawing>
          <wp:inline distT="0" distB="0" distL="0" distR="0" wp14:anchorId="26498991" wp14:editId="6E2F3F4A">
            <wp:extent cx="5446395" cy="3794125"/>
            <wp:effectExtent l="0" t="0" r="1905" b="0"/>
            <wp:docPr id="253178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8983" name="Picture 1" descr="A screenshot of a computer&#10;&#10;Description automatically generated"/>
                    <pic:cNvPicPr/>
                  </pic:nvPicPr>
                  <pic:blipFill>
                    <a:blip r:embed="rId32"/>
                    <a:stretch>
                      <a:fillRect/>
                    </a:stretch>
                  </pic:blipFill>
                  <pic:spPr>
                    <a:xfrm>
                      <a:off x="0" y="0"/>
                      <a:ext cx="5446395" cy="3794125"/>
                    </a:xfrm>
                    <a:prstGeom prst="rect">
                      <a:avLst/>
                    </a:prstGeom>
                  </pic:spPr>
                </pic:pic>
              </a:graphicData>
            </a:graphic>
          </wp:inline>
        </w:drawing>
      </w:r>
    </w:p>
    <w:p w14:paraId="0D63DA9A" w14:textId="77777777" w:rsidR="00C43116" w:rsidRDefault="00C43116" w:rsidP="00C43116">
      <w:pPr>
        <w:spacing w:after="0" w:line="240" w:lineRule="auto"/>
        <w:ind w:left="795"/>
        <w:jc w:val="center"/>
      </w:pPr>
    </w:p>
    <w:p w14:paraId="7352CCA2" w14:textId="77777777" w:rsidR="00AA4AB6" w:rsidRDefault="00AA4AB6" w:rsidP="00C43116">
      <w:pPr>
        <w:spacing w:after="0" w:line="240" w:lineRule="auto"/>
        <w:ind w:left="795"/>
        <w:jc w:val="center"/>
      </w:pPr>
    </w:p>
    <w:p w14:paraId="5F43931B" w14:textId="77777777" w:rsidR="00AA4AB6" w:rsidRDefault="00AA4AB6" w:rsidP="00C43116">
      <w:pPr>
        <w:spacing w:after="0" w:line="240" w:lineRule="auto"/>
        <w:ind w:left="795"/>
        <w:jc w:val="center"/>
      </w:pPr>
    </w:p>
    <w:p w14:paraId="791590B6" w14:textId="2C574067" w:rsidR="00AA4AB6" w:rsidRDefault="00AA4AB6" w:rsidP="00AA4AB6">
      <w:pPr>
        <w:pStyle w:val="Titre3"/>
        <w:rPr>
          <w:lang w:val="fr-FR"/>
        </w:rPr>
      </w:pPr>
      <w:r w:rsidRPr="00E81BEE">
        <w:rPr>
          <w:lang w:val="fr-FR"/>
        </w:rPr>
        <w:t xml:space="preserve">Diagramme </w:t>
      </w:r>
      <w:proofErr w:type="gramStart"/>
      <w:r w:rsidRPr="00E81BEE">
        <w:rPr>
          <w:lang w:val="fr-FR"/>
        </w:rPr>
        <w:t xml:space="preserve">de </w:t>
      </w:r>
      <w:r>
        <w:rPr>
          <w:lang w:val="fr-FR"/>
        </w:rPr>
        <w:t xml:space="preserve"> classe</w:t>
      </w:r>
      <w:proofErr w:type="gramEnd"/>
      <w:r w:rsidRPr="00E81BEE">
        <w:rPr>
          <w:lang w:val="fr-FR"/>
        </w:rPr>
        <w:t xml:space="preserve"> du cas d’utilisation «</w:t>
      </w:r>
      <w:r>
        <w:rPr>
          <w:lang w:val="fr-FR"/>
        </w:rPr>
        <w:t xml:space="preserve">rejoindre </w:t>
      </w:r>
      <w:proofErr w:type="spellStart"/>
      <w:r>
        <w:rPr>
          <w:lang w:val="fr-FR"/>
        </w:rPr>
        <w:t>évenement</w:t>
      </w:r>
      <w:proofErr w:type="spellEnd"/>
      <w:r w:rsidRPr="00E81BEE">
        <w:rPr>
          <w:lang w:val="fr-FR"/>
        </w:rPr>
        <w:t>» :</w:t>
      </w:r>
    </w:p>
    <w:p w14:paraId="4AC5EE08" w14:textId="77777777" w:rsidR="00C43116" w:rsidRPr="00AA4AB6" w:rsidRDefault="00C43116" w:rsidP="00AA4AB6">
      <w:pPr>
        <w:spacing w:after="0" w:line="240" w:lineRule="auto"/>
        <w:rPr>
          <w:rFonts w:ascii="Arial" w:eastAsia="Times New Roman" w:hAnsi="Arial" w:cs="Arial"/>
          <w:sz w:val="16"/>
          <w:szCs w:val="16"/>
          <w:lang w:eastAsia="fr-FR"/>
        </w:rPr>
      </w:pPr>
    </w:p>
    <w:p w14:paraId="3F86CEC7" w14:textId="77777777" w:rsidR="00C43116" w:rsidRPr="006B5010" w:rsidRDefault="00C43116" w:rsidP="00C43116">
      <w:pPr>
        <w:pStyle w:val="Paragraphedeliste"/>
        <w:numPr>
          <w:ilvl w:val="0"/>
          <w:numId w:val="21"/>
        </w:numPr>
        <w:spacing w:after="0" w:line="240" w:lineRule="auto"/>
        <w:jc w:val="both"/>
        <w:rPr>
          <w:b/>
          <w:bCs/>
        </w:rPr>
      </w:pPr>
      <w:proofErr w:type="spellStart"/>
      <w:r>
        <w:t>Diagramme</w:t>
      </w:r>
      <w:proofErr w:type="spellEnd"/>
      <w:r>
        <w:t xml:space="preserve"> de </w:t>
      </w:r>
      <w:proofErr w:type="gramStart"/>
      <w:r>
        <w:t>classes :</w:t>
      </w:r>
      <w:proofErr w:type="gramEnd"/>
    </w:p>
    <w:p w14:paraId="31B782BC" w14:textId="77777777" w:rsidR="00C43116" w:rsidRDefault="00C43116" w:rsidP="00C43116">
      <w:pPr>
        <w:spacing w:after="0" w:line="240" w:lineRule="auto"/>
        <w:ind w:left="795"/>
        <w:jc w:val="both"/>
      </w:pPr>
      <w:r>
        <w:t xml:space="preserve">Le </w:t>
      </w:r>
      <w:proofErr w:type="spellStart"/>
      <w:r>
        <w:t>diagramme</w:t>
      </w:r>
      <w:proofErr w:type="spellEnd"/>
      <w:r>
        <w:t xml:space="preserve"> ci-dessous </w:t>
      </w:r>
      <w:proofErr w:type="spellStart"/>
      <w:r>
        <w:t>représente</w:t>
      </w:r>
      <w:proofErr w:type="spellEnd"/>
      <w:r>
        <w:t xml:space="preserve"> le </w:t>
      </w:r>
      <w:proofErr w:type="spellStart"/>
      <w:r>
        <w:t>Diagramme</w:t>
      </w:r>
      <w:proofErr w:type="spellEnd"/>
      <w:r>
        <w:t xml:space="preserve"> de classes relatives au </w:t>
      </w:r>
      <w:proofErr w:type="spellStart"/>
      <w:r>
        <w:t>cas</w:t>
      </w:r>
      <w:proofErr w:type="spellEnd"/>
      <w:r>
        <w:t xml:space="preserve"> </w:t>
      </w:r>
      <w:proofErr w:type="spellStart"/>
      <w:r>
        <w:t>d’utilisation</w:t>
      </w:r>
      <w:proofErr w:type="spellEnd"/>
      <w:r>
        <w:t xml:space="preserve"> « </w:t>
      </w:r>
      <w:proofErr w:type="spellStart"/>
      <w:r>
        <w:t>Rejoindre</w:t>
      </w:r>
      <w:proofErr w:type="spellEnd"/>
      <w:r>
        <w:t xml:space="preserve"> des </w:t>
      </w:r>
      <w:proofErr w:type="spellStart"/>
      <w:r>
        <w:t>évènements</w:t>
      </w:r>
      <w:proofErr w:type="spellEnd"/>
      <w:r>
        <w:t xml:space="preserve"> </w:t>
      </w:r>
      <w:proofErr w:type="gramStart"/>
      <w:r>
        <w:t>» :</w:t>
      </w:r>
      <w:proofErr w:type="gramEnd"/>
    </w:p>
    <w:p w14:paraId="681F22FD" w14:textId="77777777" w:rsidR="00C43116" w:rsidRDefault="00C43116" w:rsidP="00C43116">
      <w:pPr>
        <w:spacing w:after="0" w:line="240" w:lineRule="auto"/>
        <w:ind w:left="795"/>
        <w:jc w:val="both"/>
      </w:pPr>
    </w:p>
    <w:p w14:paraId="0D8E22B3" w14:textId="77777777" w:rsidR="00C43116" w:rsidRDefault="00C43116" w:rsidP="00C43116">
      <w:pPr>
        <w:keepNext/>
        <w:spacing w:after="0" w:line="240" w:lineRule="auto"/>
        <w:ind w:left="795"/>
        <w:jc w:val="both"/>
      </w:pPr>
      <w:r w:rsidRPr="00F03283">
        <w:rPr>
          <w:noProof/>
        </w:rPr>
        <w:lastRenderedPageBreak/>
        <w:drawing>
          <wp:inline distT="0" distB="0" distL="0" distR="0" wp14:anchorId="46C7F568" wp14:editId="001E7DBD">
            <wp:extent cx="5760720" cy="3808095"/>
            <wp:effectExtent l="0" t="0" r="0" b="1905"/>
            <wp:docPr id="1701651178"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1178" name="Picture 1" descr="A diagram of a computer&#10;&#10;Description automatically generated with medium confidence"/>
                    <pic:cNvPicPr/>
                  </pic:nvPicPr>
                  <pic:blipFill>
                    <a:blip r:embed="rId33"/>
                    <a:stretch>
                      <a:fillRect/>
                    </a:stretch>
                  </pic:blipFill>
                  <pic:spPr>
                    <a:xfrm>
                      <a:off x="0" y="0"/>
                      <a:ext cx="5760720" cy="3808095"/>
                    </a:xfrm>
                    <a:prstGeom prst="rect">
                      <a:avLst/>
                    </a:prstGeom>
                  </pic:spPr>
                </pic:pic>
              </a:graphicData>
            </a:graphic>
          </wp:inline>
        </w:drawing>
      </w:r>
    </w:p>
    <w:p w14:paraId="11980EF7" w14:textId="77777777" w:rsidR="00C43116" w:rsidRPr="006B5010" w:rsidRDefault="00C43116" w:rsidP="00C43116">
      <w:pPr>
        <w:pStyle w:val="Paragraphedeliste"/>
        <w:numPr>
          <w:ilvl w:val="0"/>
          <w:numId w:val="21"/>
        </w:numPr>
        <w:spacing w:after="0" w:line="240" w:lineRule="auto"/>
        <w:jc w:val="both"/>
        <w:rPr>
          <w:b/>
          <w:bCs/>
        </w:rPr>
      </w:pPr>
      <w:proofErr w:type="spellStart"/>
      <w:r>
        <w:t>Diagramme</w:t>
      </w:r>
      <w:proofErr w:type="spellEnd"/>
      <w:r>
        <w:t xml:space="preserve"> de </w:t>
      </w:r>
      <w:proofErr w:type="gramStart"/>
      <w:r>
        <w:t>classes :</w:t>
      </w:r>
      <w:proofErr w:type="gramEnd"/>
    </w:p>
    <w:p w14:paraId="1182E1D1" w14:textId="77777777" w:rsidR="00C43116" w:rsidRDefault="00C43116" w:rsidP="00C43116">
      <w:pPr>
        <w:spacing w:after="0" w:line="240" w:lineRule="auto"/>
        <w:ind w:left="795"/>
        <w:jc w:val="both"/>
      </w:pPr>
      <w:r>
        <w:t xml:space="preserve">Le </w:t>
      </w:r>
      <w:proofErr w:type="spellStart"/>
      <w:r>
        <w:t>diagramme</w:t>
      </w:r>
      <w:proofErr w:type="spellEnd"/>
      <w:r>
        <w:t xml:space="preserve"> ci-dessous </w:t>
      </w:r>
      <w:proofErr w:type="spellStart"/>
      <w:r>
        <w:t>représente</w:t>
      </w:r>
      <w:proofErr w:type="spellEnd"/>
      <w:r>
        <w:t xml:space="preserve"> le </w:t>
      </w:r>
      <w:proofErr w:type="spellStart"/>
      <w:r>
        <w:t>Diagramme</w:t>
      </w:r>
      <w:proofErr w:type="spellEnd"/>
      <w:r>
        <w:t xml:space="preserve"> de classes relatives au </w:t>
      </w:r>
      <w:proofErr w:type="spellStart"/>
      <w:r>
        <w:t>cas</w:t>
      </w:r>
      <w:proofErr w:type="spellEnd"/>
      <w:r>
        <w:t xml:space="preserve"> </w:t>
      </w:r>
      <w:proofErr w:type="spellStart"/>
      <w:r>
        <w:t>d’utilisation</w:t>
      </w:r>
      <w:proofErr w:type="spellEnd"/>
      <w:r>
        <w:t xml:space="preserve"> « </w:t>
      </w:r>
      <w:proofErr w:type="spellStart"/>
      <w:r>
        <w:t>Recommander</w:t>
      </w:r>
      <w:proofErr w:type="spellEnd"/>
      <w:r>
        <w:t xml:space="preserve"> des </w:t>
      </w:r>
      <w:proofErr w:type="spellStart"/>
      <w:r>
        <w:t>évènements</w:t>
      </w:r>
      <w:proofErr w:type="spellEnd"/>
      <w:r>
        <w:t xml:space="preserve"> </w:t>
      </w:r>
      <w:proofErr w:type="gramStart"/>
      <w:r>
        <w:t>» :</w:t>
      </w:r>
      <w:proofErr w:type="gramEnd"/>
    </w:p>
    <w:p w14:paraId="2A4E6D9C" w14:textId="79314153" w:rsidR="00AA4AB6" w:rsidRDefault="00AA4AB6" w:rsidP="00AA4AB6">
      <w:pPr>
        <w:pStyle w:val="Titre3"/>
        <w:rPr>
          <w:lang w:val="fr-FR"/>
        </w:rPr>
      </w:pPr>
      <w:r w:rsidRPr="00E81BEE">
        <w:rPr>
          <w:lang w:val="fr-FR"/>
        </w:rPr>
        <w:t xml:space="preserve">Diagramme </w:t>
      </w:r>
      <w:proofErr w:type="gramStart"/>
      <w:r w:rsidRPr="00E81BEE">
        <w:rPr>
          <w:lang w:val="fr-FR"/>
        </w:rPr>
        <w:t xml:space="preserve">de </w:t>
      </w:r>
      <w:r>
        <w:rPr>
          <w:lang w:val="fr-FR"/>
        </w:rPr>
        <w:t xml:space="preserve"> classe</w:t>
      </w:r>
      <w:proofErr w:type="gramEnd"/>
      <w:r w:rsidRPr="00E81BEE">
        <w:rPr>
          <w:lang w:val="fr-FR"/>
        </w:rPr>
        <w:t xml:space="preserve"> du cas d’utilisation « </w:t>
      </w:r>
      <w:r>
        <w:rPr>
          <w:lang w:val="fr-FR"/>
        </w:rPr>
        <w:t>recommander événement</w:t>
      </w:r>
      <w:r w:rsidRPr="00E81BEE">
        <w:rPr>
          <w:lang w:val="fr-FR"/>
        </w:rPr>
        <w:t xml:space="preserve"> » :</w:t>
      </w:r>
    </w:p>
    <w:p w14:paraId="651DB85C" w14:textId="77777777" w:rsidR="00C43116" w:rsidRPr="00AA4AB6" w:rsidRDefault="00C43116" w:rsidP="00C43116">
      <w:pPr>
        <w:spacing w:after="0" w:line="240" w:lineRule="auto"/>
        <w:ind w:left="795"/>
        <w:jc w:val="both"/>
        <w:rPr>
          <w:lang w:val="fr-FR"/>
        </w:rPr>
      </w:pPr>
    </w:p>
    <w:p w14:paraId="40368C6B" w14:textId="77777777" w:rsidR="00C43116" w:rsidRDefault="00C43116" w:rsidP="00C43116">
      <w:pPr>
        <w:keepNext/>
        <w:spacing w:after="0" w:line="240" w:lineRule="auto"/>
        <w:ind w:left="795"/>
      </w:pPr>
      <w:r w:rsidRPr="00042E51">
        <w:rPr>
          <w:noProof/>
        </w:rPr>
        <w:drawing>
          <wp:inline distT="0" distB="0" distL="0" distR="0" wp14:anchorId="07B5CD66" wp14:editId="64958470">
            <wp:extent cx="5324475" cy="3049270"/>
            <wp:effectExtent l="0" t="0" r="9525" b="0"/>
            <wp:docPr id="66246068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60689" name="Picture 1" descr="A diagram of a computer&#10;&#10;Description automatically generated with medium confidence"/>
                    <pic:cNvPicPr/>
                  </pic:nvPicPr>
                  <pic:blipFill>
                    <a:blip r:embed="rId34"/>
                    <a:stretch>
                      <a:fillRect/>
                    </a:stretch>
                  </pic:blipFill>
                  <pic:spPr>
                    <a:xfrm>
                      <a:off x="0" y="0"/>
                      <a:ext cx="5324475" cy="3049270"/>
                    </a:xfrm>
                    <a:prstGeom prst="rect">
                      <a:avLst/>
                    </a:prstGeom>
                  </pic:spPr>
                </pic:pic>
              </a:graphicData>
            </a:graphic>
          </wp:inline>
        </w:drawing>
      </w:r>
    </w:p>
    <w:p w14:paraId="18E6AF6C" w14:textId="77777777" w:rsidR="00C43116" w:rsidRPr="00C43116" w:rsidRDefault="00C43116" w:rsidP="00C43116"/>
    <w:p w14:paraId="73B79CE7" w14:textId="77777777" w:rsidR="00C43116" w:rsidRPr="00C43116" w:rsidRDefault="00C43116" w:rsidP="00C43116"/>
    <w:p w14:paraId="437575F4" w14:textId="77777777" w:rsidR="00A13BC4" w:rsidRPr="00A13BC4" w:rsidRDefault="00A13BC4" w:rsidP="00A13BC4"/>
    <w:p w14:paraId="74AA9B75" w14:textId="2E478147" w:rsidR="0041448E" w:rsidRDefault="0085275E" w:rsidP="00A13BC4">
      <w:pPr>
        <w:pStyle w:val="Titre1"/>
      </w:pPr>
      <w:bookmarkStart w:id="49" w:name="_Toc165200714"/>
      <w:r>
        <w:t>Conclusion</w:t>
      </w:r>
      <w:r w:rsidR="00FE7C08">
        <w:t>:</w:t>
      </w:r>
      <w:bookmarkEnd w:id="49"/>
    </w:p>
    <w:p w14:paraId="1042B8CD" w14:textId="77777777" w:rsidR="00A13BC4" w:rsidRPr="00A13BC4" w:rsidRDefault="00A13BC4" w:rsidP="00A13BC4"/>
    <w:p w14:paraId="19FB1C60" w14:textId="77777777" w:rsidR="0041448E" w:rsidRPr="006847BC" w:rsidRDefault="0041448E" w:rsidP="00A13BC4">
      <w:pPr>
        <w:rPr>
          <w:sz w:val="24"/>
          <w:szCs w:val="24"/>
          <w:lang w:val="fr-FR"/>
        </w:rPr>
      </w:pPr>
      <w:r w:rsidRPr="006847BC">
        <w:rPr>
          <w:sz w:val="24"/>
          <w:szCs w:val="24"/>
          <w:lang w:val="fr-FR"/>
        </w:rPr>
        <w:t>En conclusion, l'objectif de notre application est de connecter de manière transparente les individus à des événements captivants, favorisant ainsi un sentiment de communauté et d'expériences partagées. En proposant une gamme diversifiée d'événements et en offrant aux utilisateurs des outils intuitifs de découverte, nous aspirons à enrichir les vies et à créer des souvenirs durables.</w:t>
      </w:r>
    </w:p>
    <w:p w14:paraId="517C5AED" w14:textId="77777777" w:rsidR="0041448E" w:rsidRPr="006847BC" w:rsidRDefault="0041448E" w:rsidP="00A13BC4">
      <w:pPr>
        <w:rPr>
          <w:sz w:val="24"/>
          <w:szCs w:val="24"/>
          <w:lang w:val="fr-FR"/>
        </w:rPr>
      </w:pPr>
    </w:p>
    <w:p w14:paraId="2AB91DF3" w14:textId="77777777" w:rsidR="0041448E" w:rsidRPr="006847BC" w:rsidRDefault="0041448E" w:rsidP="00A13BC4">
      <w:pPr>
        <w:rPr>
          <w:sz w:val="24"/>
          <w:szCs w:val="24"/>
          <w:lang w:val="fr-FR"/>
        </w:rPr>
      </w:pPr>
      <w:r w:rsidRPr="006847BC">
        <w:rPr>
          <w:sz w:val="24"/>
          <w:szCs w:val="24"/>
          <w:lang w:val="fr-FR"/>
        </w:rPr>
        <w:t>En regardant vers l'avenir, nous sommes enthousiastes à l'idée de tirer parti des technologies de pointe pour améliorer davantage l'expérience utilisateur. De l'utilisation d'algorithmes d'apprentissage automatique pour personnaliser les recommandations d'événements, à l'exploitation des services de géolocalisation pour une découverte d'événements en temps réel, nous nous engageons à rester à la pointe de l'innovation.</w:t>
      </w:r>
    </w:p>
    <w:p w14:paraId="1ABEC3AE" w14:textId="77777777" w:rsidR="0041448E" w:rsidRPr="006847BC" w:rsidRDefault="0041448E" w:rsidP="00A13BC4">
      <w:pPr>
        <w:rPr>
          <w:sz w:val="24"/>
          <w:szCs w:val="24"/>
          <w:lang w:val="fr-FR"/>
        </w:rPr>
      </w:pPr>
    </w:p>
    <w:p w14:paraId="13B06745" w14:textId="236599DE" w:rsidR="0041448E" w:rsidRPr="006847BC" w:rsidRDefault="0041448E" w:rsidP="00A13BC4">
      <w:pPr>
        <w:rPr>
          <w:sz w:val="24"/>
          <w:szCs w:val="24"/>
          <w:lang w:val="fr-FR"/>
        </w:rPr>
      </w:pPr>
      <w:r w:rsidRPr="006847BC">
        <w:rPr>
          <w:sz w:val="24"/>
          <w:szCs w:val="24"/>
          <w:lang w:val="fr-FR"/>
        </w:rPr>
        <w:t>De plus, notre engagement envers l'accessibilité et la scalabilité guidera le choix de nos technologies. Que ce soit en optimisant pour les plateformes mobiles pour garantir que les utilisateurs puissent interagir avec notre application en déplacement, ou en mettant en œuvre des systèmes backend robustes pour gérer l'augmentation du trafic et des demandes de données, nous sommes prêts à offrir une expérience fluide et fiable pour tous nos utilisateurs.</w:t>
      </w:r>
    </w:p>
    <w:p w14:paraId="26D67824" w14:textId="4034CFC7" w:rsidR="00E73C8B" w:rsidRDefault="00E73C8B" w:rsidP="00E73C8B">
      <w:pPr>
        <w:pStyle w:val="Titre1"/>
      </w:pPr>
      <w:r>
        <w:rPr>
          <w:rFonts w:eastAsia="Times New Roman"/>
        </w:rPr>
        <w:t>technological choices:</w:t>
      </w:r>
    </w:p>
    <w:p w14:paraId="0CCBB880" w14:textId="77777777" w:rsidR="00E73C8B" w:rsidRDefault="00E73C8B" w:rsidP="00E73C8B">
      <w:pPr>
        <w:ind w:left="370" w:right="6"/>
      </w:pPr>
      <w:r>
        <w:t>For this part, I will be presenting our technological choices that I thought about and followed during the process of developing the system. These technological choices can be classed into front-end technologies and back-end technologies.</w:t>
      </w:r>
    </w:p>
    <w:p w14:paraId="7E71BB8C" w14:textId="77777777" w:rsidR="00E73C8B" w:rsidRDefault="00E73C8B" w:rsidP="00E73C8B">
      <w:pPr>
        <w:numPr>
          <w:ilvl w:val="3"/>
          <w:numId w:val="23"/>
        </w:numPr>
        <w:spacing w:after="13" w:line="265" w:lineRule="auto"/>
        <w:ind w:hanging="430"/>
      </w:pPr>
      <w:proofErr w:type="gramStart"/>
      <w:r>
        <w:rPr>
          <w:rFonts w:ascii="Times New Roman" w:eastAsia="Times New Roman" w:hAnsi="Times New Roman" w:cs="Times New Roman"/>
          <w:b/>
          <w:sz w:val="28"/>
        </w:rPr>
        <w:t>Frontend :</w:t>
      </w:r>
      <w:proofErr w:type="gramEnd"/>
    </w:p>
    <w:p w14:paraId="6C34DAC6" w14:textId="77777777" w:rsidR="00E73C8B" w:rsidRDefault="00E73C8B" w:rsidP="00E73C8B">
      <w:pPr>
        <w:spacing w:after="416"/>
        <w:ind w:left="1810" w:right="6"/>
      </w:pPr>
      <w:r>
        <w:t xml:space="preserve">The front-end technologies are responsible for anything displayed on a website, </w:t>
      </w:r>
      <w:proofErr w:type="gramStart"/>
      <w:r>
        <w:t>desktop</w:t>
      </w:r>
      <w:proofErr w:type="gramEnd"/>
      <w:r>
        <w:t xml:space="preserve"> or a mobile application, which the user can interact with when looking at the things represented on those platforms.</w:t>
      </w:r>
    </w:p>
    <w:p w14:paraId="42B9D3F1" w14:textId="77777777" w:rsidR="00E73C8B" w:rsidRDefault="00E73C8B" w:rsidP="00E73C8B">
      <w:pPr>
        <w:ind w:left="715" w:right="6"/>
      </w:pPr>
      <w:r>
        <w:rPr>
          <w:noProof/>
        </w:rPr>
        <w:lastRenderedPageBreak/>
        <w:drawing>
          <wp:anchor distT="0" distB="0" distL="114300" distR="114300" simplePos="0" relativeHeight="251663360" behindDoc="0" locked="0" layoutInCell="1" allowOverlap="0" wp14:anchorId="0C04707B" wp14:editId="215BCDD1">
            <wp:simplePos x="0" y="0"/>
            <wp:positionH relativeFrom="column">
              <wp:posOffset>-28574</wp:posOffset>
            </wp:positionH>
            <wp:positionV relativeFrom="paragraph">
              <wp:posOffset>42302</wp:posOffset>
            </wp:positionV>
            <wp:extent cx="828675" cy="847725"/>
            <wp:effectExtent l="0" t="0" r="0" b="0"/>
            <wp:wrapSquare wrapText="bothSides"/>
            <wp:docPr id="650" name="Picture 650" descr="Une image contenant symbole, triangle, logo&#10;&#10;Description générée automatiquement"/>
            <wp:cNvGraphicFramePr/>
            <a:graphic xmlns:a="http://schemas.openxmlformats.org/drawingml/2006/main">
              <a:graphicData uri="http://schemas.openxmlformats.org/drawingml/2006/picture">
                <pic:pic xmlns:pic="http://schemas.openxmlformats.org/drawingml/2006/picture">
                  <pic:nvPicPr>
                    <pic:cNvPr id="650" name="Picture 650" descr="Une image contenant symbole, triangle, logo&#10;&#10;Description générée automatiquement"/>
                    <pic:cNvPicPr/>
                  </pic:nvPicPr>
                  <pic:blipFill>
                    <a:blip r:embed="rId35"/>
                    <a:stretch>
                      <a:fillRect/>
                    </a:stretch>
                  </pic:blipFill>
                  <pic:spPr>
                    <a:xfrm>
                      <a:off x="0" y="0"/>
                      <a:ext cx="828675" cy="847725"/>
                    </a:xfrm>
                    <a:prstGeom prst="rect">
                      <a:avLst/>
                    </a:prstGeom>
                  </pic:spPr>
                </pic:pic>
              </a:graphicData>
            </a:graphic>
          </wp:anchor>
        </w:drawing>
      </w:r>
      <w:proofErr w:type="gramStart"/>
      <w:r>
        <w:rPr>
          <w:rFonts w:ascii="Times New Roman" w:eastAsia="Times New Roman" w:hAnsi="Times New Roman" w:cs="Times New Roman"/>
          <w:b/>
          <w:sz w:val="28"/>
        </w:rPr>
        <w:t>Angular :</w:t>
      </w:r>
      <w:proofErr w:type="gramEnd"/>
      <w:r>
        <w:rPr>
          <w:rFonts w:ascii="Times New Roman" w:eastAsia="Times New Roman" w:hAnsi="Times New Roman" w:cs="Times New Roman"/>
          <w:b/>
          <w:sz w:val="28"/>
        </w:rPr>
        <w:t xml:space="preserve"> </w:t>
      </w:r>
      <w:r>
        <w:t>Angular is an open-source JavaScript framework primarily maintained by Google, aimed at crafting dynamic web applications. It equips developers with a structured framework for creating single-page client-side applications, facilitating the development process thanks to features such as data binding, dependency injection, and modularization.</w:t>
      </w:r>
    </w:p>
    <w:p w14:paraId="6E04A1AF" w14:textId="77777777" w:rsidR="00E73C8B" w:rsidRDefault="00E73C8B" w:rsidP="00E73C8B">
      <w:pPr>
        <w:numPr>
          <w:ilvl w:val="3"/>
          <w:numId w:val="23"/>
        </w:numPr>
        <w:spacing w:after="13" w:line="265" w:lineRule="auto"/>
        <w:ind w:hanging="430"/>
      </w:pPr>
      <w:proofErr w:type="gramStart"/>
      <w:r>
        <w:rPr>
          <w:rFonts w:ascii="Times New Roman" w:eastAsia="Times New Roman" w:hAnsi="Times New Roman" w:cs="Times New Roman"/>
          <w:b/>
          <w:sz w:val="28"/>
        </w:rPr>
        <w:t>Backend :</w:t>
      </w:r>
      <w:proofErr w:type="gramEnd"/>
    </w:p>
    <w:p w14:paraId="42BBAE4F" w14:textId="77777777" w:rsidR="00E73C8B" w:rsidRDefault="00E73C8B" w:rsidP="00E73C8B">
      <w:pPr>
        <w:spacing w:after="434"/>
        <w:ind w:left="1810" w:right="6"/>
      </w:pPr>
      <w:r>
        <w:t xml:space="preserve">Back-end technologies are responsible for anything that is not displayed on a website, </w:t>
      </w:r>
      <w:proofErr w:type="gramStart"/>
      <w:r>
        <w:t>desktop</w:t>
      </w:r>
      <w:proofErr w:type="gramEnd"/>
      <w:r>
        <w:t xml:space="preserve"> or a mobile application and which the user can’t interact with directly.</w:t>
      </w:r>
    </w:p>
    <w:p w14:paraId="351AF0BB" w14:textId="77777777" w:rsidR="00E73C8B" w:rsidRDefault="00E73C8B" w:rsidP="00E73C8B">
      <w:pPr>
        <w:ind w:left="715" w:right="6"/>
      </w:pPr>
      <w:r>
        <w:rPr>
          <w:noProof/>
        </w:rPr>
        <w:drawing>
          <wp:anchor distT="0" distB="0" distL="114300" distR="114300" simplePos="0" relativeHeight="251664384" behindDoc="0" locked="0" layoutInCell="1" allowOverlap="0" wp14:anchorId="59F38811" wp14:editId="6EB7D667">
            <wp:simplePos x="0" y="0"/>
            <wp:positionH relativeFrom="column">
              <wp:posOffset>-152399</wp:posOffset>
            </wp:positionH>
            <wp:positionV relativeFrom="paragraph">
              <wp:posOffset>103128</wp:posOffset>
            </wp:positionV>
            <wp:extent cx="1066800" cy="1066800"/>
            <wp:effectExtent l="0" t="0" r="0" b="0"/>
            <wp:wrapSquare wrapText="bothSides"/>
            <wp:docPr id="652" name="Picture 652" descr="Une image contenant logo, symbole, Marque, Police&#10;&#10;Description générée automatiquement"/>
            <wp:cNvGraphicFramePr/>
            <a:graphic xmlns:a="http://schemas.openxmlformats.org/drawingml/2006/main">
              <a:graphicData uri="http://schemas.openxmlformats.org/drawingml/2006/picture">
                <pic:pic xmlns:pic="http://schemas.openxmlformats.org/drawingml/2006/picture">
                  <pic:nvPicPr>
                    <pic:cNvPr id="652" name="Picture 652" descr="Une image contenant logo, symbole, Marque, Police&#10;&#10;Description générée automatiquement"/>
                    <pic:cNvPicPr/>
                  </pic:nvPicPr>
                  <pic:blipFill>
                    <a:blip r:embed="rId36"/>
                    <a:stretch>
                      <a:fillRect/>
                    </a:stretch>
                  </pic:blipFill>
                  <pic:spPr>
                    <a:xfrm>
                      <a:off x="0" y="0"/>
                      <a:ext cx="1066800" cy="1066800"/>
                    </a:xfrm>
                    <a:prstGeom prst="rect">
                      <a:avLst/>
                    </a:prstGeom>
                  </pic:spPr>
                </pic:pic>
              </a:graphicData>
            </a:graphic>
          </wp:anchor>
        </w:drawing>
      </w:r>
      <w:proofErr w:type="gramStart"/>
      <w:r>
        <w:rPr>
          <w:rFonts w:ascii="Times New Roman" w:eastAsia="Times New Roman" w:hAnsi="Times New Roman" w:cs="Times New Roman"/>
          <w:b/>
          <w:sz w:val="28"/>
        </w:rPr>
        <w:t>PHP :</w:t>
      </w:r>
      <w:proofErr w:type="gramEnd"/>
      <w:r>
        <w:rPr>
          <w:rFonts w:ascii="Times New Roman" w:eastAsia="Times New Roman" w:hAnsi="Times New Roman" w:cs="Times New Roman"/>
          <w:b/>
          <w:sz w:val="28"/>
        </w:rPr>
        <w:t xml:space="preserve"> </w:t>
      </w:r>
      <w:r>
        <w:t>PHP is an open-source server-side scripting language famously used for web development. It provides developers with a versatile platform for creating dynamic and interactive web applications, through powerful features like easy integration with databases, session management, and extensive libraries for various functionalities. PHP's simplicity and flexibility make it a popular choice for developing websites and web-based applications.</w:t>
      </w:r>
    </w:p>
    <w:p w14:paraId="4E5B726A" w14:textId="77777777" w:rsidR="00BE4D85" w:rsidRDefault="00BE4D85" w:rsidP="00E73C8B">
      <w:pPr>
        <w:ind w:left="715" w:right="6"/>
      </w:pPr>
    </w:p>
    <w:p w14:paraId="1540B033" w14:textId="77777777" w:rsidR="00BE4D85" w:rsidRDefault="00BE4D85" w:rsidP="00BE4D85">
      <w:pPr>
        <w:spacing w:line="240" w:lineRule="auto"/>
        <w:ind w:right="6"/>
      </w:pPr>
      <w:r>
        <w:rPr>
          <w:noProof/>
        </w:rPr>
        <w:drawing>
          <wp:anchor distT="0" distB="0" distL="114300" distR="114300" simplePos="0" relativeHeight="251669504" behindDoc="0" locked="0" layoutInCell="1" allowOverlap="1" wp14:anchorId="29E307F5" wp14:editId="58C6099E">
            <wp:simplePos x="895350" y="4552950"/>
            <wp:positionH relativeFrom="column">
              <wp:align>left</wp:align>
            </wp:positionH>
            <wp:positionV relativeFrom="paragraph">
              <wp:align>top</wp:align>
            </wp:positionV>
            <wp:extent cx="822158" cy="781050"/>
            <wp:effectExtent l="0" t="0" r="0" b="0"/>
            <wp:wrapSquare wrapText="bothSides"/>
            <wp:docPr id="1" name="Image 1" descr="Une image contenant étoile, Arts créatifs, triang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étoile, Arts créatifs, triangle, Caractère coloré&#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158" cy="781050"/>
                    </a:xfrm>
                    <a:prstGeom prst="rect">
                      <a:avLst/>
                    </a:prstGeom>
                    <a:noFill/>
                    <a:ln>
                      <a:noFill/>
                    </a:ln>
                  </pic:spPr>
                </pic:pic>
              </a:graphicData>
            </a:graphic>
          </wp:anchor>
        </w:drawing>
      </w:r>
    </w:p>
    <w:p w14:paraId="3D82C6DC" w14:textId="7270549A" w:rsidR="00BE4D85" w:rsidRDefault="00BE4D85" w:rsidP="00BE4D85">
      <w:pPr>
        <w:spacing w:line="240" w:lineRule="auto"/>
        <w:ind w:right="6"/>
      </w:pPr>
      <w:proofErr w:type="spellStart"/>
      <w:r>
        <w:rPr>
          <w:rFonts w:ascii="Times New Roman" w:eastAsia="Times New Roman" w:hAnsi="Times New Roman" w:cs="Times New Roman"/>
          <w:b/>
          <w:sz w:val="28"/>
        </w:rPr>
        <w:t>Staruml</w:t>
      </w:r>
      <w:proofErr w:type="spellEnd"/>
      <w:r>
        <w:rPr>
          <w:rFonts w:ascii="Times New Roman" w:eastAsia="Times New Roman" w:hAnsi="Times New Roman" w:cs="Times New Roman"/>
          <w:b/>
          <w:sz w:val="28"/>
        </w:rPr>
        <w:t>:</w:t>
      </w:r>
      <w:r w:rsidRPr="00BE4D85">
        <w:rPr>
          <w:rFonts w:ascii="Times New Roman" w:eastAsia="Times New Roman" w:hAnsi="Times New Roman" w:cs="Times New Roman"/>
          <w:b/>
          <w:sz w:val="28"/>
        </w:rPr>
        <w:t xml:space="preserve"> </w:t>
      </w:r>
      <w:proofErr w:type="spellStart"/>
      <w:r>
        <w:rPr>
          <w:rFonts w:ascii="Segoe UI" w:hAnsi="Segoe UI" w:cs="Segoe UI"/>
          <w:color w:val="0D0D0D"/>
          <w:shd w:val="clear" w:color="auto" w:fill="FFFFFF"/>
        </w:rPr>
        <w:t>StarUML</w:t>
      </w:r>
      <w:proofErr w:type="spellEnd"/>
      <w:r>
        <w:rPr>
          <w:rFonts w:ascii="Segoe UI" w:hAnsi="Segoe UI" w:cs="Segoe UI"/>
          <w:color w:val="0D0D0D"/>
          <w:shd w:val="clear" w:color="auto" w:fill="FFFFFF"/>
        </w:rPr>
        <w:t xml:space="preserve"> is a powerful software modeling tool that allows users to create UML (Unified Modeling Language) diagrams and designs. It provides a user-friendly interface and supports a wide range of modeling features, making it suitable for various software development projects. With </w:t>
      </w:r>
      <w:proofErr w:type="spellStart"/>
      <w:r>
        <w:rPr>
          <w:rFonts w:ascii="Segoe UI" w:hAnsi="Segoe UI" w:cs="Segoe UI"/>
          <w:color w:val="0D0D0D"/>
          <w:shd w:val="clear" w:color="auto" w:fill="FFFFFF"/>
        </w:rPr>
        <w:t>StarUML</w:t>
      </w:r>
      <w:proofErr w:type="spellEnd"/>
      <w:r>
        <w:rPr>
          <w:rFonts w:ascii="Segoe UI" w:hAnsi="Segoe UI" w:cs="Segoe UI"/>
          <w:color w:val="0D0D0D"/>
          <w:shd w:val="clear" w:color="auto" w:fill="FFFFFF"/>
        </w:rPr>
        <w:t>, you can create diagrams such as class diagrams, use case diagrams, sequence diagrams, and many more to visualize and document different aspects of your software system. It's widely used by software engineers, architects, and designers to plan, analyze, and communicate their software designs effectively.</w:t>
      </w:r>
      <w:r>
        <w:br w:type="textWrapping" w:clear="all"/>
      </w:r>
    </w:p>
    <w:p w14:paraId="6591FC37" w14:textId="764F4CAE" w:rsidR="00E73C8B" w:rsidRDefault="00E73C8B" w:rsidP="00E73C8B">
      <w:pPr>
        <w:ind w:right="6"/>
      </w:pPr>
      <w:r>
        <w:rPr>
          <w:noProof/>
        </w:rPr>
        <w:drawing>
          <wp:inline distT="0" distB="0" distL="0" distR="0" wp14:anchorId="3BCBEFA0" wp14:editId="785BB337">
            <wp:extent cx="638175" cy="646927"/>
            <wp:effectExtent l="0" t="0" r="0" b="1270"/>
            <wp:docPr id="287979682" name="Imag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4864" cy="663845"/>
                    </a:xfrm>
                    <a:prstGeom prst="rect">
                      <a:avLst/>
                    </a:prstGeom>
                    <a:noFill/>
                    <a:ln>
                      <a:noFill/>
                    </a:ln>
                  </pic:spPr>
                </pic:pic>
              </a:graphicData>
            </a:graphic>
          </wp:inline>
        </w:drawing>
      </w:r>
      <w:r>
        <w:rPr>
          <w:rFonts w:ascii="Times New Roman" w:eastAsia="Times New Roman" w:hAnsi="Times New Roman" w:cs="Times New Roman"/>
          <w:b/>
          <w:sz w:val="28"/>
        </w:rPr>
        <w:t xml:space="preserve">    </w:t>
      </w:r>
      <w:r w:rsidR="00BE4D85">
        <w:rPr>
          <w:rFonts w:ascii="Times New Roman" w:eastAsia="Times New Roman" w:hAnsi="Times New Roman" w:cs="Times New Roman"/>
          <w:b/>
          <w:sz w:val="28"/>
        </w:rPr>
        <w:t>xampp</w:t>
      </w:r>
      <w:r>
        <w:rPr>
          <w:rFonts w:ascii="Times New Roman" w:eastAsia="Times New Roman" w:hAnsi="Times New Roman" w:cs="Times New Roman"/>
          <w:b/>
          <w:sz w:val="28"/>
        </w:rPr>
        <w:t xml:space="preserve">: </w:t>
      </w:r>
      <w:r>
        <w:rPr>
          <w:rFonts w:ascii="Segoe UI" w:hAnsi="Segoe UI" w:cs="Segoe UI"/>
          <w:color w:val="0D0D0D"/>
          <w:shd w:val="clear" w:color="auto" w:fill="FFFFFF"/>
        </w:rPr>
        <w:t>is a powerful, open-source software package that facilitates local development environments for web developers. It includes Apache, MySQL, PHP, and Perl, making it a comprehensive solution for testing and deploying web applications on your local machine. With XAMPP, you can quickly set up a complete web server environment without the complexity of individual installations</w:t>
      </w:r>
      <w:r>
        <w:t>.</w:t>
      </w:r>
    </w:p>
    <w:p w14:paraId="2C85B25B" w14:textId="77777777" w:rsidR="00E73C8B" w:rsidRDefault="00E73C8B" w:rsidP="00E73C8B">
      <w:pPr>
        <w:numPr>
          <w:ilvl w:val="3"/>
          <w:numId w:val="23"/>
        </w:numPr>
        <w:spacing w:after="443" w:line="265" w:lineRule="auto"/>
        <w:ind w:hanging="430"/>
      </w:pPr>
      <w:proofErr w:type="gramStart"/>
      <w:r>
        <w:rPr>
          <w:rFonts w:ascii="Times New Roman" w:eastAsia="Times New Roman" w:hAnsi="Times New Roman" w:cs="Times New Roman"/>
          <w:b/>
          <w:sz w:val="28"/>
        </w:rPr>
        <w:t>Software :</w:t>
      </w:r>
      <w:proofErr w:type="gramEnd"/>
    </w:p>
    <w:p w14:paraId="201827E0" w14:textId="77777777" w:rsidR="00E73C8B" w:rsidRDefault="00E73C8B" w:rsidP="00E73C8B">
      <w:pPr>
        <w:tabs>
          <w:tab w:val="center" w:pos="3499"/>
          <w:tab w:val="center" w:pos="6507"/>
        </w:tabs>
        <w:spacing w:after="0"/>
      </w:pPr>
      <w:r>
        <w:rPr>
          <w:noProof/>
        </w:rPr>
        <w:drawing>
          <wp:anchor distT="0" distB="0" distL="114300" distR="114300" simplePos="0" relativeHeight="251666432" behindDoc="0" locked="0" layoutInCell="1" allowOverlap="0" wp14:anchorId="076C3822" wp14:editId="5DB22938">
            <wp:simplePos x="0" y="0"/>
            <wp:positionH relativeFrom="column">
              <wp:posOffset>-85724</wp:posOffset>
            </wp:positionH>
            <wp:positionV relativeFrom="paragraph">
              <wp:posOffset>-220418</wp:posOffset>
            </wp:positionV>
            <wp:extent cx="774192" cy="679704"/>
            <wp:effectExtent l="0" t="0" r="0" b="0"/>
            <wp:wrapSquare wrapText="bothSides"/>
            <wp:docPr id="6146" name="Picture 6146" descr="Une image contenant texte, symbole, Rectangle&#10;&#10;Description générée automatiquement"/>
            <wp:cNvGraphicFramePr/>
            <a:graphic xmlns:a="http://schemas.openxmlformats.org/drawingml/2006/main">
              <a:graphicData uri="http://schemas.openxmlformats.org/drawingml/2006/picture">
                <pic:pic xmlns:pic="http://schemas.openxmlformats.org/drawingml/2006/picture">
                  <pic:nvPicPr>
                    <pic:cNvPr id="6146" name="Picture 6146" descr="Une image contenant texte, symbole, Rectangle&#10;&#10;Description générée automatiquement"/>
                    <pic:cNvPicPr/>
                  </pic:nvPicPr>
                  <pic:blipFill>
                    <a:blip r:embed="rId39"/>
                    <a:stretch>
                      <a:fillRect/>
                    </a:stretch>
                  </pic:blipFill>
                  <pic:spPr>
                    <a:xfrm>
                      <a:off x="0" y="0"/>
                      <a:ext cx="774192" cy="679704"/>
                    </a:xfrm>
                    <a:prstGeom prst="rect">
                      <a:avLst/>
                    </a:prstGeom>
                  </pic:spPr>
                </pic:pic>
              </a:graphicData>
            </a:graphic>
          </wp:anchor>
        </w:drawing>
      </w:r>
      <w:r>
        <w:rPr>
          <w:rFonts w:ascii="Calibri" w:eastAsia="Calibri" w:hAnsi="Calibri" w:cs="Calibri"/>
        </w:rPr>
        <w:tab/>
      </w:r>
      <w:r>
        <w:rPr>
          <w:rFonts w:ascii="Times New Roman" w:eastAsia="Times New Roman" w:hAnsi="Times New Roman" w:cs="Times New Roman"/>
          <w:b/>
          <w:sz w:val="28"/>
        </w:rPr>
        <w:t xml:space="preserve">Visual Studio </w:t>
      </w:r>
      <w:proofErr w:type="gramStart"/>
      <w:r>
        <w:rPr>
          <w:rFonts w:ascii="Times New Roman" w:eastAsia="Times New Roman" w:hAnsi="Times New Roman" w:cs="Times New Roman"/>
          <w:b/>
          <w:sz w:val="28"/>
        </w:rPr>
        <w:t>Code :</w:t>
      </w:r>
      <w:proofErr w:type="gramEnd"/>
      <w:r>
        <w:rPr>
          <w:rFonts w:ascii="Times New Roman" w:eastAsia="Times New Roman" w:hAnsi="Times New Roman" w:cs="Times New Roman"/>
          <w:b/>
          <w:sz w:val="28"/>
        </w:rPr>
        <w:t xml:space="preserve"> </w:t>
      </w:r>
      <w:r>
        <w:t>VS Code</w:t>
      </w:r>
      <w:r>
        <w:tab/>
        <w:t>is Microsoft’s Integrated</w:t>
      </w:r>
    </w:p>
    <w:p w14:paraId="59BE758B" w14:textId="77777777" w:rsidR="00E73C8B" w:rsidRDefault="00E73C8B" w:rsidP="00E73C8B">
      <w:pPr>
        <w:ind w:left="715" w:right="6"/>
      </w:pPr>
      <w:r>
        <w:t>Development Environment (IDE) for every existing operating</w:t>
      </w:r>
    </w:p>
    <w:p w14:paraId="577BC0BA" w14:textId="3DE41562" w:rsidR="00E73C8B" w:rsidRDefault="00E73C8B" w:rsidP="00E73C8B">
      <w:pPr>
        <w:ind w:left="1810" w:right="6"/>
      </w:pPr>
      <w:proofErr w:type="spellStart"/>
      <w:proofErr w:type="gramStart"/>
      <w:r>
        <w:lastRenderedPageBreak/>
        <w:t>system.With</w:t>
      </w:r>
      <w:proofErr w:type="spellEnd"/>
      <w:proofErr w:type="gramEnd"/>
      <w:r>
        <w:t xml:space="preserve"> features such as smart code completion, snippets, </w:t>
      </w:r>
      <w:proofErr w:type="spellStart"/>
      <w:r>
        <w:t>debugging,and</w:t>
      </w:r>
      <w:proofErr w:type="spellEnd"/>
      <w:r>
        <w:t xml:space="preserve"> an extensive library of extensions , it stands as the premier choice for </w:t>
      </w:r>
    </w:p>
    <w:p w14:paraId="419D8A58" w14:textId="77777777" w:rsidR="00E73C8B" w:rsidRDefault="00E73C8B" w:rsidP="00E73C8B">
      <w:pPr>
        <w:spacing w:after="446" w:line="265" w:lineRule="auto"/>
        <w:ind w:left="1450"/>
      </w:pPr>
      <w:r>
        <w:rPr>
          <w:rFonts w:ascii="Arial" w:eastAsia="Arial" w:hAnsi="Arial" w:cs="Arial"/>
          <w:b/>
          <w:sz w:val="28"/>
        </w:rPr>
        <w:t xml:space="preserve">● </w:t>
      </w:r>
      <w:r>
        <w:rPr>
          <w:rFonts w:ascii="Times New Roman" w:eastAsia="Times New Roman" w:hAnsi="Times New Roman" w:cs="Times New Roman"/>
          <w:b/>
          <w:sz w:val="28"/>
        </w:rPr>
        <w:t xml:space="preserve">Teamwork </w:t>
      </w:r>
      <w:proofErr w:type="gramStart"/>
      <w:r>
        <w:rPr>
          <w:rFonts w:ascii="Times New Roman" w:eastAsia="Times New Roman" w:hAnsi="Times New Roman" w:cs="Times New Roman"/>
          <w:b/>
          <w:sz w:val="28"/>
        </w:rPr>
        <w:t>tools :</w:t>
      </w:r>
      <w:proofErr w:type="gramEnd"/>
    </w:p>
    <w:p w14:paraId="53D12596" w14:textId="77777777" w:rsidR="00E73C8B" w:rsidRDefault="00E73C8B" w:rsidP="00E73C8B">
      <w:pPr>
        <w:spacing w:after="0"/>
        <w:ind w:left="715" w:right="6"/>
      </w:pPr>
      <w:r>
        <w:rPr>
          <w:noProof/>
        </w:rPr>
        <w:drawing>
          <wp:anchor distT="0" distB="0" distL="114300" distR="114300" simplePos="0" relativeHeight="251668480" behindDoc="0" locked="0" layoutInCell="1" allowOverlap="0" wp14:anchorId="3BD81D57" wp14:editId="6CEA6D57">
            <wp:simplePos x="0" y="0"/>
            <wp:positionH relativeFrom="column">
              <wp:posOffset>-152399</wp:posOffset>
            </wp:positionH>
            <wp:positionV relativeFrom="paragraph">
              <wp:posOffset>-14466</wp:posOffset>
            </wp:positionV>
            <wp:extent cx="917448" cy="853440"/>
            <wp:effectExtent l="0" t="0" r="0" b="0"/>
            <wp:wrapSquare wrapText="bothSides"/>
            <wp:docPr id="6147" name="Picture 6147" descr="Une image contenant texte, symbole, croquis, clipart&#10;&#10;Description générée automatiquement"/>
            <wp:cNvGraphicFramePr/>
            <a:graphic xmlns:a="http://schemas.openxmlformats.org/drawingml/2006/main">
              <a:graphicData uri="http://schemas.openxmlformats.org/drawingml/2006/picture">
                <pic:pic xmlns:pic="http://schemas.openxmlformats.org/drawingml/2006/picture">
                  <pic:nvPicPr>
                    <pic:cNvPr id="6147" name="Picture 6147" descr="Une image contenant texte, symbole, croquis, clipart&#10;&#10;Description générée automatiquement"/>
                    <pic:cNvPicPr/>
                  </pic:nvPicPr>
                  <pic:blipFill>
                    <a:blip r:embed="rId40"/>
                    <a:stretch>
                      <a:fillRect/>
                    </a:stretch>
                  </pic:blipFill>
                  <pic:spPr>
                    <a:xfrm>
                      <a:off x="0" y="0"/>
                      <a:ext cx="917448" cy="853440"/>
                    </a:xfrm>
                    <a:prstGeom prst="rect">
                      <a:avLst/>
                    </a:prstGeom>
                  </pic:spPr>
                </pic:pic>
              </a:graphicData>
            </a:graphic>
          </wp:anchor>
        </w:drawing>
      </w:r>
      <w:r>
        <w:rPr>
          <w:rFonts w:ascii="Times New Roman" w:eastAsia="Times New Roman" w:hAnsi="Times New Roman" w:cs="Times New Roman"/>
          <w:b/>
          <w:sz w:val="28"/>
        </w:rPr>
        <w:t xml:space="preserve">Git and </w:t>
      </w:r>
      <w:proofErr w:type="gramStart"/>
      <w:r>
        <w:rPr>
          <w:rFonts w:ascii="Times New Roman" w:eastAsia="Times New Roman" w:hAnsi="Times New Roman" w:cs="Times New Roman"/>
          <w:b/>
          <w:sz w:val="28"/>
        </w:rPr>
        <w:t>GitHub :</w:t>
      </w:r>
      <w:proofErr w:type="gramEnd"/>
      <w:r>
        <w:rPr>
          <w:rFonts w:ascii="Times New Roman" w:eastAsia="Times New Roman" w:hAnsi="Times New Roman" w:cs="Times New Roman"/>
          <w:b/>
          <w:sz w:val="28"/>
        </w:rPr>
        <w:t xml:space="preserve"> </w:t>
      </w:r>
      <w:r>
        <w:t>Git is a version control system distributed by</w:t>
      </w:r>
    </w:p>
    <w:p w14:paraId="199BE09C" w14:textId="77777777" w:rsidR="00E73C8B" w:rsidRDefault="00E73C8B" w:rsidP="00E73C8B">
      <w:pPr>
        <w:ind w:left="715" w:right="6"/>
      </w:pPr>
      <w:r>
        <w:t xml:space="preserve">GitHub; a code hosting platform. It is a software developed to keep track of the changes made in files over time, which helps users always have the latest version of each file in a repository, compare those changes and revert them to a specific state if needed </w:t>
      </w:r>
      <w:proofErr w:type="gramStart"/>
      <w:r>
        <w:t>later .</w:t>
      </w:r>
      <w:proofErr w:type="gramEnd"/>
    </w:p>
    <w:p w14:paraId="6706F87F" w14:textId="77777777" w:rsidR="0041448E" w:rsidRPr="00E73C8B" w:rsidRDefault="0041448E" w:rsidP="00051BF1"/>
    <w:sectPr w:rsidR="0041448E" w:rsidRPr="00E73C8B">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DEFB50" w14:textId="77777777" w:rsidR="003D7AB4" w:rsidRDefault="003D7AB4" w:rsidP="00307A74">
      <w:pPr>
        <w:spacing w:after="0" w:line="240" w:lineRule="auto"/>
      </w:pPr>
      <w:r>
        <w:separator/>
      </w:r>
    </w:p>
  </w:endnote>
  <w:endnote w:type="continuationSeparator" w:id="0">
    <w:p w14:paraId="3CA54F43" w14:textId="77777777" w:rsidR="003D7AB4" w:rsidRDefault="003D7AB4" w:rsidP="00307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9EE377" w14:textId="77777777" w:rsidR="003D7AB4" w:rsidRDefault="003D7AB4" w:rsidP="00307A74">
      <w:pPr>
        <w:spacing w:after="0" w:line="240" w:lineRule="auto"/>
      </w:pPr>
      <w:r>
        <w:separator/>
      </w:r>
    </w:p>
  </w:footnote>
  <w:footnote w:type="continuationSeparator" w:id="0">
    <w:p w14:paraId="47F12FF5" w14:textId="77777777" w:rsidR="003D7AB4" w:rsidRDefault="003D7AB4" w:rsidP="00307A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A4040"/>
    <w:multiLevelType w:val="multilevel"/>
    <w:tmpl w:val="126C1EA4"/>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 w15:restartNumberingAfterBreak="0">
    <w:nsid w:val="0A9E0862"/>
    <w:multiLevelType w:val="hybridMultilevel"/>
    <w:tmpl w:val="A9582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53EAD"/>
    <w:multiLevelType w:val="hybridMultilevel"/>
    <w:tmpl w:val="C0B681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405BF"/>
    <w:multiLevelType w:val="hybridMultilevel"/>
    <w:tmpl w:val="1C7E6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192D1354"/>
    <w:multiLevelType w:val="multilevel"/>
    <w:tmpl w:val="5FD031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964BD9"/>
    <w:multiLevelType w:val="hybridMultilevel"/>
    <w:tmpl w:val="312EF73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7" w15:restartNumberingAfterBreak="0">
    <w:nsid w:val="254C1F9C"/>
    <w:multiLevelType w:val="hybridMultilevel"/>
    <w:tmpl w:val="81F8A13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501573A6"/>
    <w:multiLevelType w:val="hybridMultilevel"/>
    <w:tmpl w:val="F97CA9B2"/>
    <w:lvl w:ilvl="0" w:tplc="8DBCDC04">
      <w:start w:val="1"/>
      <w:numFmt w:val="bullet"/>
      <w:lvlText w:val="•"/>
      <w:lvlJc w:val="left"/>
      <w:pPr>
        <w:ind w:left="3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39C258FC">
      <w:start w:val="1"/>
      <w:numFmt w:val="bullet"/>
      <w:lvlText w:val="o"/>
      <w:lvlJc w:val="left"/>
      <w:pPr>
        <w:ind w:left="8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446401C4">
      <w:start w:val="1"/>
      <w:numFmt w:val="bullet"/>
      <w:lvlText w:val="▪"/>
      <w:lvlJc w:val="left"/>
      <w:pPr>
        <w:ind w:left="13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0DA82E8A">
      <w:start w:val="1"/>
      <w:numFmt w:val="bullet"/>
      <w:lvlRestart w:val="0"/>
      <w:lvlText w:val="●"/>
      <w:lvlJc w:val="left"/>
      <w:pPr>
        <w:ind w:left="187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C958D6B2">
      <w:start w:val="1"/>
      <w:numFmt w:val="bullet"/>
      <w:lvlText w:val="o"/>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1D9E971A">
      <w:start w:val="1"/>
      <w:numFmt w:val="bullet"/>
      <w:lvlText w:val="▪"/>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61D00606">
      <w:start w:val="1"/>
      <w:numFmt w:val="bullet"/>
      <w:lvlText w:val="•"/>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96C44ADC">
      <w:start w:val="1"/>
      <w:numFmt w:val="bullet"/>
      <w:lvlText w:val="o"/>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6F7411DA">
      <w:start w:val="1"/>
      <w:numFmt w:val="bullet"/>
      <w:lvlText w:val="▪"/>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7797421"/>
    <w:multiLevelType w:val="hybridMultilevel"/>
    <w:tmpl w:val="CE702692"/>
    <w:lvl w:ilvl="0" w:tplc="5260B3D6">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D374E81"/>
    <w:multiLevelType w:val="multilevel"/>
    <w:tmpl w:val="F54E44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7"/>
      <w:numFmt w:val="bullet"/>
      <w:lvlText w:val="-"/>
      <w:lvlJc w:val="left"/>
      <w:pPr>
        <w:ind w:left="2160" w:hanging="360"/>
      </w:pPr>
      <w:rPr>
        <w:rFonts w:ascii="Arial" w:eastAsia="Times New Roman" w:hAnsi="Arial" w:cs="Aria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D33506"/>
    <w:multiLevelType w:val="hybridMultilevel"/>
    <w:tmpl w:val="EDE6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6A5A76"/>
    <w:multiLevelType w:val="hybridMultilevel"/>
    <w:tmpl w:val="6700E72A"/>
    <w:lvl w:ilvl="0" w:tplc="D3DEA2E2">
      <w:start w:val="1"/>
      <w:numFmt w:val="decimal"/>
      <w:lvlText w:val="%1."/>
      <w:lvlJc w:val="left"/>
      <w:pPr>
        <w:ind w:left="7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DCE6CBA">
      <w:start w:val="1"/>
      <w:numFmt w:val="lowerLetter"/>
      <w:lvlText w:val="%2."/>
      <w:lvlJc w:val="left"/>
      <w:pPr>
        <w:ind w:left="142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92F08F0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B32C2260">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4EC4FC0">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C3C4CA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C7030B4">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7E77D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2FA1CA0">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FC62E72"/>
    <w:multiLevelType w:val="multilevel"/>
    <w:tmpl w:val="00C4B612"/>
    <w:lvl w:ilvl="0">
      <w:start w:val="1"/>
      <w:numFmt w:val="decimal"/>
      <w:lvlText w:val="%1."/>
      <w:lvlJc w:val="left"/>
      <w:pPr>
        <w:tabs>
          <w:tab w:val="num" w:pos="1800"/>
        </w:tabs>
        <w:ind w:left="1800" w:hanging="360"/>
      </w:pPr>
    </w:lvl>
    <w:lvl w:ilvl="1">
      <w:start w:val="1"/>
      <w:numFmt w:val="bullet"/>
      <w:lvlText w:val=""/>
      <w:lvlJc w:val="left"/>
      <w:pPr>
        <w:tabs>
          <w:tab w:val="num" w:pos="2814"/>
        </w:tabs>
        <w:ind w:left="2814" w:hanging="360"/>
      </w:pPr>
      <w:rPr>
        <w:rFonts w:ascii="Symbol" w:hAnsi="Symbol" w:hint="default"/>
        <w:sz w:val="20"/>
      </w:rPr>
    </w:lvl>
    <w:lvl w:ilvl="2" w:tentative="1">
      <w:start w:val="1"/>
      <w:numFmt w:val="decimal"/>
      <w:lvlText w:val="%3."/>
      <w:lvlJc w:val="left"/>
      <w:pPr>
        <w:tabs>
          <w:tab w:val="num" w:pos="3534"/>
        </w:tabs>
        <w:ind w:left="3534" w:hanging="360"/>
      </w:pPr>
    </w:lvl>
    <w:lvl w:ilvl="3" w:tentative="1">
      <w:start w:val="1"/>
      <w:numFmt w:val="decimal"/>
      <w:lvlText w:val="%4."/>
      <w:lvlJc w:val="left"/>
      <w:pPr>
        <w:tabs>
          <w:tab w:val="num" w:pos="4254"/>
        </w:tabs>
        <w:ind w:left="4254" w:hanging="360"/>
      </w:pPr>
    </w:lvl>
    <w:lvl w:ilvl="4" w:tentative="1">
      <w:start w:val="1"/>
      <w:numFmt w:val="decimal"/>
      <w:lvlText w:val="%5."/>
      <w:lvlJc w:val="left"/>
      <w:pPr>
        <w:tabs>
          <w:tab w:val="num" w:pos="4974"/>
        </w:tabs>
        <w:ind w:left="4974" w:hanging="360"/>
      </w:pPr>
    </w:lvl>
    <w:lvl w:ilvl="5" w:tentative="1">
      <w:start w:val="1"/>
      <w:numFmt w:val="decimal"/>
      <w:lvlText w:val="%6."/>
      <w:lvlJc w:val="left"/>
      <w:pPr>
        <w:tabs>
          <w:tab w:val="num" w:pos="5694"/>
        </w:tabs>
        <w:ind w:left="5694" w:hanging="360"/>
      </w:pPr>
    </w:lvl>
    <w:lvl w:ilvl="6" w:tentative="1">
      <w:start w:val="1"/>
      <w:numFmt w:val="decimal"/>
      <w:lvlText w:val="%7."/>
      <w:lvlJc w:val="left"/>
      <w:pPr>
        <w:tabs>
          <w:tab w:val="num" w:pos="6414"/>
        </w:tabs>
        <w:ind w:left="6414" w:hanging="360"/>
      </w:pPr>
    </w:lvl>
    <w:lvl w:ilvl="7" w:tentative="1">
      <w:start w:val="1"/>
      <w:numFmt w:val="decimal"/>
      <w:lvlText w:val="%8."/>
      <w:lvlJc w:val="left"/>
      <w:pPr>
        <w:tabs>
          <w:tab w:val="num" w:pos="7134"/>
        </w:tabs>
        <w:ind w:left="7134" w:hanging="360"/>
      </w:pPr>
    </w:lvl>
    <w:lvl w:ilvl="8" w:tentative="1">
      <w:start w:val="1"/>
      <w:numFmt w:val="decimal"/>
      <w:lvlText w:val="%9."/>
      <w:lvlJc w:val="left"/>
      <w:pPr>
        <w:tabs>
          <w:tab w:val="num" w:pos="7854"/>
        </w:tabs>
        <w:ind w:left="7854" w:hanging="360"/>
      </w:pPr>
    </w:lvl>
  </w:abstractNum>
  <w:num w:numId="1" w16cid:durableId="1460800946">
    <w:abstractNumId w:val="6"/>
  </w:num>
  <w:num w:numId="2" w16cid:durableId="1277711949">
    <w:abstractNumId w:val="5"/>
  </w:num>
  <w:num w:numId="3" w16cid:durableId="1471290577">
    <w:abstractNumId w:val="9"/>
  </w:num>
  <w:num w:numId="4" w16cid:durableId="1770462773">
    <w:abstractNumId w:val="0"/>
  </w:num>
  <w:num w:numId="5" w16cid:durableId="632832027">
    <w:abstractNumId w:val="13"/>
  </w:num>
  <w:num w:numId="6" w16cid:durableId="529611249">
    <w:abstractNumId w:val="3"/>
  </w:num>
  <w:num w:numId="7" w16cid:durableId="29574768">
    <w:abstractNumId w:val="11"/>
  </w:num>
  <w:num w:numId="8" w16cid:durableId="711416307">
    <w:abstractNumId w:val="1"/>
  </w:num>
  <w:num w:numId="9" w16cid:durableId="1763797384">
    <w:abstractNumId w:val="10"/>
  </w:num>
  <w:num w:numId="10" w16cid:durableId="1702972515">
    <w:abstractNumId w:val="4"/>
  </w:num>
  <w:num w:numId="11" w16cid:durableId="1043359624">
    <w:abstractNumId w:val="4"/>
  </w:num>
  <w:num w:numId="12" w16cid:durableId="368191888">
    <w:abstractNumId w:val="4"/>
  </w:num>
  <w:num w:numId="13" w16cid:durableId="853887642">
    <w:abstractNumId w:val="4"/>
  </w:num>
  <w:num w:numId="14" w16cid:durableId="1272014171">
    <w:abstractNumId w:val="4"/>
  </w:num>
  <w:num w:numId="15" w16cid:durableId="1304509459">
    <w:abstractNumId w:val="4"/>
  </w:num>
  <w:num w:numId="16" w16cid:durableId="314263162">
    <w:abstractNumId w:val="4"/>
  </w:num>
  <w:num w:numId="17" w16cid:durableId="51537358">
    <w:abstractNumId w:val="4"/>
  </w:num>
  <w:num w:numId="18" w16cid:durableId="603999794">
    <w:abstractNumId w:val="4"/>
  </w:num>
  <w:num w:numId="19" w16cid:durableId="1152211702">
    <w:abstractNumId w:val="4"/>
  </w:num>
  <w:num w:numId="20" w16cid:durableId="230384933">
    <w:abstractNumId w:val="2"/>
  </w:num>
  <w:num w:numId="21" w16cid:durableId="805196292">
    <w:abstractNumId w:val="7"/>
  </w:num>
  <w:num w:numId="22" w16cid:durableId="2008173608">
    <w:abstractNumId w:val="12"/>
  </w:num>
  <w:num w:numId="23" w16cid:durableId="16724865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697"/>
    <w:rsid w:val="00051BF1"/>
    <w:rsid w:val="0008044B"/>
    <w:rsid w:val="00096374"/>
    <w:rsid w:val="00100C94"/>
    <w:rsid w:val="001554B3"/>
    <w:rsid w:val="00190805"/>
    <w:rsid w:val="001B5472"/>
    <w:rsid w:val="00216487"/>
    <w:rsid w:val="00307A74"/>
    <w:rsid w:val="003D0CE5"/>
    <w:rsid w:val="003D7AB4"/>
    <w:rsid w:val="0041448E"/>
    <w:rsid w:val="004717B2"/>
    <w:rsid w:val="00486909"/>
    <w:rsid w:val="00502AB7"/>
    <w:rsid w:val="00677CFB"/>
    <w:rsid w:val="006806E9"/>
    <w:rsid w:val="006847BC"/>
    <w:rsid w:val="006A4D84"/>
    <w:rsid w:val="007B1717"/>
    <w:rsid w:val="0085275E"/>
    <w:rsid w:val="00950B15"/>
    <w:rsid w:val="009B2DBB"/>
    <w:rsid w:val="00A13BC4"/>
    <w:rsid w:val="00AA4AB6"/>
    <w:rsid w:val="00B86E6F"/>
    <w:rsid w:val="00BE4D85"/>
    <w:rsid w:val="00BE5697"/>
    <w:rsid w:val="00C43116"/>
    <w:rsid w:val="00CA1EAE"/>
    <w:rsid w:val="00D50EB5"/>
    <w:rsid w:val="00D53DB9"/>
    <w:rsid w:val="00DE2DD6"/>
    <w:rsid w:val="00E6429E"/>
    <w:rsid w:val="00E73C8B"/>
    <w:rsid w:val="00E81BEE"/>
    <w:rsid w:val="00F949EB"/>
    <w:rsid w:val="00FC36CF"/>
    <w:rsid w:val="00FE7C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3B974"/>
  <w15:chartTrackingRefBased/>
  <w15:docId w15:val="{AD843E58-5B96-4DDD-A4F7-230071C0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DB9"/>
  </w:style>
  <w:style w:type="paragraph" w:styleId="Titre1">
    <w:name w:val="heading 1"/>
    <w:basedOn w:val="Normal"/>
    <w:next w:val="Normal"/>
    <w:link w:val="Titre1Car"/>
    <w:uiPriority w:val="9"/>
    <w:qFormat/>
    <w:rsid w:val="00D53DB9"/>
    <w:pPr>
      <w:keepNext/>
      <w:keepLines/>
      <w:numPr>
        <w:numId w:val="1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D53DB9"/>
    <w:pPr>
      <w:keepNext/>
      <w:keepLines/>
      <w:numPr>
        <w:ilvl w:val="1"/>
        <w:numId w:val="1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D53DB9"/>
    <w:pPr>
      <w:keepNext/>
      <w:keepLines/>
      <w:numPr>
        <w:ilvl w:val="2"/>
        <w:numId w:val="19"/>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D53DB9"/>
    <w:pPr>
      <w:keepNext/>
      <w:keepLines/>
      <w:numPr>
        <w:ilvl w:val="3"/>
        <w:numId w:val="19"/>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D53DB9"/>
    <w:pPr>
      <w:keepNext/>
      <w:keepLines/>
      <w:numPr>
        <w:ilvl w:val="4"/>
        <w:numId w:val="19"/>
      </w:numPr>
      <w:spacing w:before="200" w:after="0"/>
      <w:outlineLvl w:val="4"/>
    </w:pPr>
    <w:rPr>
      <w:rFonts w:asciiTheme="majorHAnsi" w:eastAsiaTheme="majorEastAsia" w:hAnsiTheme="majorHAnsi" w:cstheme="majorBidi"/>
      <w:color w:val="0A1D30" w:themeColor="text2" w:themeShade="BF"/>
    </w:rPr>
  </w:style>
  <w:style w:type="paragraph" w:styleId="Titre6">
    <w:name w:val="heading 6"/>
    <w:basedOn w:val="Normal"/>
    <w:next w:val="Normal"/>
    <w:link w:val="Titre6Car"/>
    <w:uiPriority w:val="9"/>
    <w:semiHidden/>
    <w:unhideWhenUsed/>
    <w:qFormat/>
    <w:rsid w:val="00D53DB9"/>
    <w:pPr>
      <w:keepNext/>
      <w:keepLines/>
      <w:numPr>
        <w:ilvl w:val="5"/>
        <w:numId w:val="19"/>
      </w:numPr>
      <w:spacing w:before="200" w:after="0"/>
      <w:outlineLvl w:val="5"/>
    </w:pPr>
    <w:rPr>
      <w:rFonts w:asciiTheme="majorHAnsi" w:eastAsiaTheme="majorEastAsia" w:hAnsiTheme="majorHAnsi" w:cstheme="majorBidi"/>
      <w:i/>
      <w:iCs/>
      <w:color w:val="0A1D30" w:themeColor="text2" w:themeShade="BF"/>
    </w:rPr>
  </w:style>
  <w:style w:type="paragraph" w:styleId="Titre7">
    <w:name w:val="heading 7"/>
    <w:basedOn w:val="Normal"/>
    <w:next w:val="Normal"/>
    <w:link w:val="Titre7Car"/>
    <w:uiPriority w:val="9"/>
    <w:semiHidden/>
    <w:unhideWhenUsed/>
    <w:qFormat/>
    <w:rsid w:val="00D53DB9"/>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53DB9"/>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D53DB9"/>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3DB9"/>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D53DB9"/>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D53DB9"/>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D53DB9"/>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D53DB9"/>
    <w:rPr>
      <w:rFonts w:asciiTheme="majorHAnsi" w:eastAsiaTheme="majorEastAsia" w:hAnsiTheme="majorHAnsi" w:cstheme="majorBidi"/>
      <w:color w:val="0A1D30" w:themeColor="text2" w:themeShade="BF"/>
    </w:rPr>
  </w:style>
  <w:style w:type="character" w:customStyle="1" w:styleId="Titre6Car">
    <w:name w:val="Titre 6 Car"/>
    <w:basedOn w:val="Policepardfaut"/>
    <w:link w:val="Titre6"/>
    <w:uiPriority w:val="9"/>
    <w:semiHidden/>
    <w:rsid w:val="00D53DB9"/>
    <w:rPr>
      <w:rFonts w:asciiTheme="majorHAnsi" w:eastAsiaTheme="majorEastAsia" w:hAnsiTheme="majorHAnsi" w:cstheme="majorBidi"/>
      <w:i/>
      <w:iCs/>
      <w:color w:val="0A1D30" w:themeColor="text2" w:themeShade="BF"/>
    </w:rPr>
  </w:style>
  <w:style w:type="character" w:customStyle="1" w:styleId="Titre7Car">
    <w:name w:val="Titre 7 Car"/>
    <w:basedOn w:val="Policepardfaut"/>
    <w:link w:val="Titre7"/>
    <w:uiPriority w:val="9"/>
    <w:semiHidden/>
    <w:rsid w:val="00D53DB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53DB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D53DB9"/>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D53DB9"/>
    <w:pPr>
      <w:spacing w:after="200" w:line="240" w:lineRule="auto"/>
    </w:pPr>
    <w:rPr>
      <w:i/>
      <w:iCs/>
      <w:color w:val="0E2841" w:themeColor="text2"/>
      <w:sz w:val="18"/>
      <w:szCs w:val="18"/>
    </w:rPr>
  </w:style>
  <w:style w:type="paragraph" w:styleId="Titre">
    <w:name w:val="Title"/>
    <w:basedOn w:val="Normal"/>
    <w:next w:val="Normal"/>
    <w:link w:val="TitreCar"/>
    <w:uiPriority w:val="10"/>
    <w:qFormat/>
    <w:rsid w:val="00D53D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D53DB9"/>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D53DB9"/>
    <w:pPr>
      <w:numPr>
        <w:ilvl w:val="1"/>
      </w:numPr>
    </w:pPr>
    <w:rPr>
      <w:color w:val="5A5A5A" w:themeColor="text1" w:themeTint="A5"/>
      <w:spacing w:val="10"/>
    </w:rPr>
  </w:style>
  <w:style w:type="character" w:customStyle="1" w:styleId="Sous-titreCar">
    <w:name w:val="Sous-titre Car"/>
    <w:basedOn w:val="Policepardfaut"/>
    <w:link w:val="Sous-titre"/>
    <w:uiPriority w:val="11"/>
    <w:rsid w:val="00D53DB9"/>
    <w:rPr>
      <w:color w:val="5A5A5A" w:themeColor="text1" w:themeTint="A5"/>
      <w:spacing w:val="10"/>
    </w:rPr>
  </w:style>
  <w:style w:type="character" w:styleId="lev">
    <w:name w:val="Strong"/>
    <w:basedOn w:val="Policepardfaut"/>
    <w:uiPriority w:val="22"/>
    <w:qFormat/>
    <w:rsid w:val="00D53DB9"/>
    <w:rPr>
      <w:b/>
      <w:bCs/>
      <w:color w:val="000000" w:themeColor="text1"/>
    </w:rPr>
  </w:style>
  <w:style w:type="character" w:styleId="Accentuation">
    <w:name w:val="Emphasis"/>
    <w:basedOn w:val="Policepardfaut"/>
    <w:uiPriority w:val="20"/>
    <w:qFormat/>
    <w:rsid w:val="00D53DB9"/>
    <w:rPr>
      <w:i/>
      <w:iCs/>
      <w:color w:val="auto"/>
    </w:rPr>
  </w:style>
  <w:style w:type="paragraph" w:styleId="Sansinterligne">
    <w:name w:val="No Spacing"/>
    <w:uiPriority w:val="1"/>
    <w:qFormat/>
    <w:rsid w:val="00D53DB9"/>
    <w:pPr>
      <w:spacing w:after="0" w:line="240" w:lineRule="auto"/>
    </w:pPr>
  </w:style>
  <w:style w:type="paragraph" w:styleId="Paragraphedeliste">
    <w:name w:val="List Paragraph"/>
    <w:basedOn w:val="Normal"/>
    <w:uiPriority w:val="34"/>
    <w:qFormat/>
    <w:rsid w:val="007B1717"/>
    <w:pPr>
      <w:ind w:left="720"/>
      <w:contextualSpacing/>
    </w:pPr>
  </w:style>
  <w:style w:type="paragraph" w:styleId="Citation">
    <w:name w:val="Quote"/>
    <w:basedOn w:val="Normal"/>
    <w:next w:val="Normal"/>
    <w:link w:val="CitationCar"/>
    <w:uiPriority w:val="29"/>
    <w:qFormat/>
    <w:rsid w:val="00D53DB9"/>
    <w:pPr>
      <w:spacing w:before="160"/>
      <w:ind w:left="720" w:right="720"/>
    </w:pPr>
    <w:rPr>
      <w:i/>
      <w:iCs/>
      <w:color w:val="000000" w:themeColor="text1"/>
    </w:rPr>
  </w:style>
  <w:style w:type="character" w:customStyle="1" w:styleId="CitationCar">
    <w:name w:val="Citation Car"/>
    <w:basedOn w:val="Policepardfaut"/>
    <w:link w:val="Citation"/>
    <w:uiPriority w:val="29"/>
    <w:rsid w:val="00D53DB9"/>
    <w:rPr>
      <w:i/>
      <w:iCs/>
      <w:color w:val="000000" w:themeColor="text1"/>
    </w:rPr>
  </w:style>
  <w:style w:type="paragraph" w:styleId="Citationintense">
    <w:name w:val="Intense Quote"/>
    <w:basedOn w:val="Normal"/>
    <w:next w:val="Normal"/>
    <w:link w:val="CitationintenseCar"/>
    <w:uiPriority w:val="30"/>
    <w:qFormat/>
    <w:rsid w:val="00D53D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D53DB9"/>
    <w:rPr>
      <w:color w:val="000000" w:themeColor="text1"/>
      <w:shd w:val="clear" w:color="auto" w:fill="F2F2F2" w:themeFill="background1" w:themeFillShade="F2"/>
    </w:rPr>
  </w:style>
  <w:style w:type="character" w:styleId="Accentuationlgre">
    <w:name w:val="Subtle Emphasis"/>
    <w:basedOn w:val="Policepardfaut"/>
    <w:uiPriority w:val="19"/>
    <w:qFormat/>
    <w:rsid w:val="00D53DB9"/>
    <w:rPr>
      <w:i/>
      <w:iCs/>
      <w:color w:val="404040" w:themeColor="text1" w:themeTint="BF"/>
    </w:rPr>
  </w:style>
  <w:style w:type="character" w:styleId="Accentuationintense">
    <w:name w:val="Intense Emphasis"/>
    <w:basedOn w:val="Policepardfaut"/>
    <w:uiPriority w:val="21"/>
    <w:qFormat/>
    <w:rsid w:val="00D53DB9"/>
    <w:rPr>
      <w:b/>
      <w:bCs/>
      <w:i/>
      <w:iCs/>
      <w:caps/>
    </w:rPr>
  </w:style>
  <w:style w:type="character" w:styleId="Rfrencelgre">
    <w:name w:val="Subtle Reference"/>
    <w:basedOn w:val="Policepardfaut"/>
    <w:uiPriority w:val="31"/>
    <w:qFormat/>
    <w:rsid w:val="00D53DB9"/>
    <w:rPr>
      <w:smallCaps/>
      <w:color w:val="404040" w:themeColor="text1" w:themeTint="BF"/>
      <w:u w:val="single" w:color="7F7F7F" w:themeColor="text1" w:themeTint="80"/>
    </w:rPr>
  </w:style>
  <w:style w:type="character" w:styleId="Rfrenceintense">
    <w:name w:val="Intense Reference"/>
    <w:basedOn w:val="Policepardfaut"/>
    <w:uiPriority w:val="32"/>
    <w:qFormat/>
    <w:rsid w:val="00D53DB9"/>
    <w:rPr>
      <w:b/>
      <w:bCs/>
      <w:smallCaps/>
      <w:u w:val="single"/>
    </w:rPr>
  </w:style>
  <w:style w:type="character" w:styleId="Titredulivre">
    <w:name w:val="Book Title"/>
    <w:basedOn w:val="Policepardfaut"/>
    <w:uiPriority w:val="33"/>
    <w:qFormat/>
    <w:rsid w:val="00D53DB9"/>
    <w:rPr>
      <w:b w:val="0"/>
      <w:bCs w:val="0"/>
      <w:smallCaps/>
      <w:spacing w:val="5"/>
    </w:rPr>
  </w:style>
  <w:style w:type="paragraph" w:styleId="En-ttedetabledesmatires">
    <w:name w:val="TOC Heading"/>
    <w:basedOn w:val="Titre1"/>
    <w:next w:val="Normal"/>
    <w:uiPriority w:val="39"/>
    <w:semiHidden/>
    <w:unhideWhenUsed/>
    <w:qFormat/>
    <w:rsid w:val="00D53DB9"/>
    <w:pPr>
      <w:outlineLvl w:val="9"/>
    </w:pPr>
  </w:style>
  <w:style w:type="table" w:styleId="Grilledutableau">
    <w:name w:val="Table Grid"/>
    <w:basedOn w:val="TableauNormal"/>
    <w:uiPriority w:val="39"/>
    <w:rsid w:val="003D0CE5"/>
    <w:pPr>
      <w:spacing w:after="0" w:line="240" w:lineRule="auto"/>
    </w:pPr>
    <w:rPr>
      <w:kern w:val="2"/>
      <w:lang w:val="fr-F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FE7C08"/>
    <w:pPr>
      <w:spacing w:after="100"/>
    </w:pPr>
  </w:style>
  <w:style w:type="paragraph" w:styleId="TM2">
    <w:name w:val="toc 2"/>
    <w:basedOn w:val="Normal"/>
    <w:next w:val="Normal"/>
    <w:autoRedefine/>
    <w:uiPriority w:val="39"/>
    <w:unhideWhenUsed/>
    <w:rsid w:val="00FE7C08"/>
    <w:pPr>
      <w:spacing w:after="100"/>
      <w:ind w:left="220"/>
    </w:pPr>
  </w:style>
  <w:style w:type="paragraph" w:styleId="TM3">
    <w:name w:val="toc 3"/>
    <w:basedOn w:val="Normal"/>
    <w:next w:val="Normal"/>
    <w:autoRedefine/>
    <w:uiPriority w:val="39"/>
    <w:unhideWhenUsed/>
    <w:rsid w:val="00FE7C08"/>
    <w:pPr>
      <w:spacing w:after="100"/>
      <w:ind w:left="440"/>
    </w:pPr>
  </w:style>
  <w:style w:type="character" w:styleId="Lienhypertexte">
    <w:name w:val="Hyperlink"/>
    <w:basedOn w:val="Policepardfaut"/>
    <w:uiPriority w:val="99"/>
    <w:unhideWhenUsed/>
    <w:rsid w:val="00FE7C08"/>
    <w:rPr>
      <w:color w:val="467886" w:themeColor="hyperlink"/>
      <w:u w:val="single"/>
    </w:rPr>
  </w:style>
  <w:style w:type="paragraph" w:styleId="En-tte">
    <w:name w:val="header"/>
    <w:basedOn w:val="Normal"/>
    <w:link w:val="En-tteCar"/>
    <w:uiPriority w:val="99"/>
    <w:unhideWhenUsed/>
    <w:rsid w:val="00307A74"/>
    <w:pPr>
      <w:tabs>
        <w:tab w:val="center" w:pos="4703"/>
        <w:tab w:val="right" w:pos="9406"/>
      </w:tabs>
      <w:spacing w:after="0" w:line="240" w:lineRule="auto"/>
    </w:pPr>
  </w:style>
  <w:style w:type="character" w:customStyle="1" w:styleId="En-tteCar">
    <w:name w:val="En-tête Car"/>
    <w:basedOn w:val="Policepardfaut"/>
    <w:link w:val="En-tte"/>
    <w:uiPriority w:val="99"/>
    <w:rsid w:val="00307A74"/>
  </w:style>
  <w:style w:type="paragraph" w:styleId="Pieddepage">
    <w:name w:val="footer"/>
    <w:basedOn w:val="Normal"/>
    <w:link w:val="PieddepageCar"/>
    <w:uiPriority w:val="99"/>
    <w:unhideWhenUsed/>
    <w:rsid w:val="00307A74"/>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07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2811596">
      <w:bodyDiv w:val="1"/>
      <w:marLeft w:val="0"/>
      <w:marRight w:val="0"/>
      <w:marTop w:val="0"/>
      <w:marBottom w:val="0"/>
      <w:divBdr>
        <w:top w:val="none" w:sz="0" w:space="0" w:color="auto"/>
        <w:left w:val="none" w:sz="0" w:space="0" w:color="auto"/>
        <w:bottom w:val="none" w:sz="0" w:space="0" w:color="auto"/>
        <w:right w:val="none" w:sz="0" w:space="0" w:color="auto"/>
      </w:divBdr>
    </w:div>
    <w:div w:id="208156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481AF-6AE0-4630-BF8B-CA2CE7B19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Pages>
  <Words>4157</Words>
  <Characters>22866</Characters>
  <Application>Microsoft Office Word</Application>
  <DocSecurity>0</DocSecurity>
  <Lines>190</Lines>
  <Paragraphs>53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riadh ben smida</dc:creator>
  <cp:keywords/>
  <dc:description/>
  <cp:lastModifiedBy>mabaoujmohamedyassine</cp:lastModifiedBy>
  <cp:revision>16</cp:revision>
  <dcterms:created xsi:type="dcterms:W3CDTF">2024-04-28T09:42:00Z</dcterms:created>
  <dcterms:modified xsi:type="dcterms:W3CDTF">2024-05-06T10:59:00Z</dcterms:modified>
</cp:coreProperties>
</file>