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9E" w:rsidRDefault="001A4818">
      <w:r w:rsidRPr="001A4818">
        <w:rPr>
          <w:rFonts w:hint="eastAsia"/>
        </w:rPr>
        <w:t>晚安微语：</w:t>
      </w:r>
      <w:r w:rsidRPr="001A4818">
        <w:rPr>
          <w:rFonts w:hint="eastAsia"/>
        </w:rPr>
        <w:t>Attempt doesn't necessarily bring success, but giving up definitely leads to failure.</w:t>
      </w:r>
      <w:r w:rsidRPr="001A4818">
        <w:rPr>
          <w:rFonts w:hint="eastAsia"/>
        </w:rPr>
        <w:t>——努力不一定成功，但放弃一定失败！</w:t>
      </w:r>
    </w:p>
    <w:p w:rsidR="001A4818" w:rsidRDefault="001A4818">
      <w:r>
        <w:rPr>
          <w:noProof/>
        </w:rPr>
        <w:drawing>
          <wp:inline distT="0" distB="0" distL="0" distR="0">
            <wp:extent cx="2476500" cy="1533525"/>
            <wp:effectExtent l="0" t="0" r="0" b="9525"/>
            <wp:docPr id="1" name="图片 1" descr="词霸每日一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词霸每日一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818" w:rsidRDefault="001A4818" w:rsidP="001A48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818">
        <w:rPr>
          <w:rFonts w:ascii="宋体" w:eastAsia="宋体" w:hAnsi="宋体" w:cs="宋体"/>
          <w:kern w:val="0"/>
          <w:sz w:val="24"/>
          <w:szCs w:val="24"/>
        </w:rPr>
        <w:t>温馨提示;荆州今天空气质量良好26℃-34℃多云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2" name="图片 2" descr="D:\我的资料库\Documents\Tencent Files\1072271909\Image\q1wdnzvut5cef@6)srh49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资料库\Documents\Tencent Files\1072271909\Image\q1wdnzvut5cef@6)srh49f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818">
        <w:rPr>
          <w:rFonts w:ascii="宋体" w:eastAsia="宋体" w:hAnsi="宋体" w:cs="宋体"/>
          <w:kern w:val="0"/>
          <w:sz w:val="24"/>
          <w:szCs w:val="24"/>
        </w:rPr>
        <w:t> 明天06月23日 星期日 农历五月十六 26℃-33℃多云</w:t>
      </w:r>
    </w:p>
    <w:p w:rsidR="00C90C4B" w:rsidRDefault="00C90C4B" w:rsidP="001A48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3AAE" w:rsidRPr="009A3AAE" w:rsidRDefault="009A3AAE" w:rsidP="009A3AA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AAE">
        <w:rPr>
          <w:rFonts w:ascii="宋体" w:eastAsia="宋体" w:hAnsi="宋体" w:cs="宋体"/>
          <w:kern w:val="0"/>
          <w:sz w:val="24"/>
          <w:szCs w:val="24"/>
        </w:rPr>
        <w:t>晚安微语：Love is a chord in life,not a solo. 爱是生命的和弦，而不是独奏。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0" cy="2952750"/>
            <wp:effectExtent l="0" t="0" r="0" b="0"/>
            <wp:docPr id="4" name="图片 4" descr="D:\我的资料库\Documents\Tencent Files\1072271909\Image\(r5l9jpl6jwjy`ot]48oq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资料库\Documents\Tencent Files\1072271909\Image\(r5l9jpl6jwjy`ot]48oqk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AAE">
        <w:rPr>
          <w:rFonts w:ascii="宋体" w:eastAsia="宋体" w:hAnsi="宋体" w:cs="宋体"/>
          <w:kern w:val="0"/>
          <w:sz w:val="24"/>
          <w:szCs w:val="24"/>
        </w:rPr>
        <w:t>温馨提示：荆州今天空气质量良好25℃-31℃小雨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3" name="图片 3" descr="D:\我的资料库\Documents\Tencent Files\1072271909\Image\j6[6c~83)al91[bi0czli]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资料库\Documents\Tencent Files\1072271909\Image\j6[6c~83)al91[bi0czli]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AAE">
        <w:rPr>
          <w:rFonts w:ascii="宋体" w:eastAsia="宋体" w:hAnsi="宋体" w:cs="宋体"/>
          <w:kern w:val="0"/>
          <w:sz w:val="24"/>
          <w:szCs w:val="24"/>
        </w:rPr>
        <w:t> 明天06月24日 星期一 农历五月十七 25℃-30℃小雨</w:t>
      </w:r>
      <w:r w:rsidRPr="009A3AAE">
        <w:rPr>
          <w:rFonts w:ascii="宋体" w:eastAsia="宋体" w:hAnsi="宋体" w:cs="宋体"/>
          <w:kern w:val="0"/>
          <w:sz w:val="24"/>
          <w:szCs w:val="24"/>
        </w:rPr>
        <w:br/>
      </w:r>
    </w:p>
    <w:p w:rsidR="00F1617B" w:rsidRPr="00F1617B" w:rsidRDefault="00F1617B" w:rsidP="00F1617B">
      <w:pPr>
        <w:pStyle w:val="1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36FD4"/>
          <w:sz w:val="21"/>
          <w:szCs w:val="21"/>
        </w:rPr>
      </w:pPr>
      <w:r w:rsidRPr="009A3AAE">
        <w:rPr>
          <w:kern w:val="0"/>
          <w:sz w:val="24"/>
          <w:szCs w:val="24"/>
        </w:rPr>
        <w:t>晚安微语：</w:t>
      </w:r>
      <w:r w:rsidRPr="00F1617B">
        <w:rPr>
          <w:rFonts w:ascii="Arial" w:hAnsi="Arial" w:cs="Arial"/>
          <w:color w:val="236FD4"/>
          <w:sz w:val="21"/>
          <w:szCs w:val="21"/>
        </w:rPr>
        <w:t>When the world says,"Give up!"Hope whispers,"Try it one more time." </w:t>
      </w:r>
    </w:p>
    <w:p w:rsidR="00C90C4B" w:rsidRDefault="00F1617B" w:rsidP="001A4818">
      <w:pPr>
        <w:widowControl/>
        <w:spacing w:after="240"/>
        <w:jc w:val="left"/>
        <w:rPr>
          <w:rFonts w:ascii="Arial" w:hAnsi="Arial" w:cs="Arial"/>
          <w:b/>
          <w:bCs/>
          <w:color w:val="494949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94949"/>
          <w:szCs w:val="21"/>
          <w:shd w:val="clear" w:color="auto" w:fill="FFFFFF"/>
        </w:rPr>
        <w:t>当全世界都在说</w:t>
      </w:r>
      <w:r>
        <w:rPr>
          <w:rFonts w:ascii="Arial" w:hAnsi="Arial" w:cs="Arial"/>
          <w:b/>
          <w:bCs/>
          <w:color w:val="494949"/>
          <w:szCs w:val="21"/>
          <w:shd w:val="clear" w:color="auto" w:fill="FFFFFF"/>
        </w:rPr>
        <w:t>“</w:t>
      </w:r>
      <w:r>
        <w:rPr>
          <w:rFonts w:ascii="Arial" w:hAnsi="Arial" w:cs="Arial"/>
          <w:b/>
          <w:bCs/>
          <w:color w:val="494949"/>
          <w:szCs w:val="21"/>
          <w:shd w:val="clear" w:color="auto" w:fill="FFFFFF"/>
        </w:rPr>
        <w:t>放弃</w:t>
      </w:r>
      <w:r>
        <w:rPr>
          <w:rFonts w:ascii="Arial" w:hAnsi="Arial" w:cs="Arial"/>
          <w:b/>
          <w:bCs/>
          <w:color w:val="494949"/>
          <w:szCs w:val="21"/>
          <w:shd w:val="clear" w:color="auto" w:fill="FFFFFF"/>
        </w:rPr>
        <w:t>”</w:t>
      </w:r>
      <w:r>
        <w:rPr>
          <w:rFonts w:ascii="Arial" w:hAnsi="Arial" w:cs="Arial"/>
          <w:b/>
          <w:bCs/>
          <w:color w:val="494949"/>
          <w:szCs w:val="21"/>
          <w:shd w:val="clear" w:color="auto" w:fill="FFFFFF"/>
        </w:rPr>
        <w:t>的时候，希望却在耳边轻轻地说：</w:t>
      </w:r>
      <w:r>
        <w:rPr>
          <w:rFonts w:ascii="Arial" w:hAnsi="Arial" w:cs="Arial"/>
          <w:b/>
          <w:bCs/>
          <w:color w:val="494949"/>
          <w:szCs w:val="21"/>
          <w:shd w:val="clear" w:color="auto" w:fill="FFFFFF"/>
        </w:rPr>
        <w:t>“</w:t>
      </w:r>
      <w:r>
        <w:rPr>
          <w:rFonts w:ascii="Arial" w:hAnsi="Arial" w:cs="Arial"/>
          <w:b/>
          <w:bCs/>
          <w:color w:val="494949"/>
          <w:szCs w:val="21"/>
          <w:shd w:val="clear" w:color="auto" w:fill="FFFFFF"/>
        </w:rPr>
        <w:t>再试一次吧</w:t>
      </w:r>
      <w:r>
        <w:rPr>
          <w:rFonts w:ascii="Arial" w:hAnsi="Arial" w:cs="Arial"/>
          <w:b/>
          <w:bCs/>
          <w:color w:val="494949"/>
          <w:szCs w:val="21"/>
          <w:shd w:val="clear" w:color="auto" w:fill="FFFFFF"/>
        </w:rPr>
        <w:t>”</w:t>
      </w:r>
      <w:r>
        <w:rPr>
          <w:rFonts w:ascii="Arial" w:hAnsi="Arial" w:cs="Arial"/>
          <w:b/>
          <w:bCs/>
          <w:color w:val="494949"/>
          <w:szCs w:val="21"/>
          <w:shd w:val="clear" w:color="auto" w:fill="FFFFFF"/>
        </w:rPr>
        <w:t>！</w:t>
      </w:r>
    </w:p>
    <w:p w:rsidR="00F1617B" w:rsidRPr="001A4818" w:rsidRDefault="00F1617B" w:rsidP="001A48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76500" cy="153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6-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7B" w:rsidRDefault="00F1617B" w:rsidP="00F1617B">
      <w:pPr>
        <w:pStyle w:val="open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FF0000"/>
          <w:sz w:val="18"/>
          <w:szCs w:val="18"/>
        </w:rPr>
      </w:pPr>
      <w:r w:rsidRPr="009A3AAE">
        <w:t>温馨提示：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999"/>
        <w:gridCol w:w="832"/>
        <w:gridCol w:w="1498"/>
        <w:gridCol w:w="1248"/>
        <w:gridCol w:w="1248"/>
        <w:gridCol w:w="1248"/>
      </w:tblGrid>
      <w:tr w:rsidR="00F1617B" w:rsidRPr="00F1617B" w:rsidTr="00F1617B">
        <w:trPr>
          <w:trHeight w:val="270"/>
        </w:trPr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F1617B" w:rsidRPr="00F1617B" w:rsidRDefault="00F1617B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617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24</w:t>
            </w:r>
            <w:r w:rsidRPr="00F1617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日星期一</w:t>
            </w:r>
          </w:p>
        </w:tc>
        <w:tc>
          <w:tcPr>
            <w:tcW w:w="6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F1617B" w:rsidRPr="00F1617B" w:rsidRDefault="00F1617B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617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夜间</w:t>
            </w:r>
          </w:p>
        </w:tc>
        <w:tc>
          <w:tcPr>
            <w:tcW w:w="5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F1617B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66700" cy="190500"/>
                  <wp:effectExtent l="0" t="0" r="0" b="0"/>
                  <wp:docPr id="11" name="图片 11" descr="http://www.weather.com.cn/m2/i/icon_weather/29x20/n08.gif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weather.com.cn/m2/i/icon_weather/29x20/n08.gif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2" w:tgtFrame="_blank" w:history="1">
              <w:r w:rsidR="00F1617B" w:rsidRPr="00F1617B">
                <w:rPr>
                  <w:rFonts w:ascii="Arial" w:eastAsia="宋体" w:hAnsi="Arial" w:cs="Arial"/>
                  <w:color w:val="000000"/>
                  <w:kern w:val="0"/>
                  <w:sz w:val="18"/>
                  <w:szCs w:val="18"/>
                </w:rPr>
                <w:t>中雨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3" w:tgtFrame="_blank" w:history="1">
              <w:r w:rsidR="00F1617B" w:rsidRPr="00F1617B">
                <w:rPr>
                  <w:rFonts w:ascii="Arial" w:eastAsia="宋体" w:hAnsi="Arial" w:cs="Arial"/>
                  <w:color w:val="000065"/>
                  <w:kern w:val="0"/>
                  <w:sz w:val="18"/>
                  <w:szCs w:val="18"/>
                </w:rPr>
                <w:t>低温</w:t>
              </w:r>
              <w:r w:rsidR="00F1617B" w:rsidRPr="00F1617B">
                <w:rPr>
                  <w:rFonts w:ascii="Arial" w:eastAsia="宋体" w:hAnsi="Arial" w:cs="Arial"/>
                  <w:color w:val="000065"/>
                  <w:kern w:val="0"/>
                  <w:sz w:val="18"/>
                  <w:szCs w:val="18"/>
                </w:rPr>
                <w:t> </w:t>
              </w:r>
              <w:r w:rsidR="00F1617B" w:rsidRPr="00F1617B">
                <w:rPr>
                  <w:rFonts w:ascii="Arial" w:eastAsia="宋体" w:hAnsi="Arial" w:cs="Arial"/>
                  <w:b/>
                  <w:bCs/>
                  <w:color w:val="000065"/>
                  <w:kern w:val="0"/>
                  <w:sz w:val="18"/>
                  <w:szCs w:val="18"/>
                </w:rPr>
                <w:t>25</w:t>
              </w:r>
              <w:r w:rsidR="00F1617B" w:rsidRPr="00F1617B">
                <w:rPr>
                  <w:rFonts w:ascii="宋体" w:eastAsia="宋体" w:hAnsi="宋体" w:cs="宋体"/>
                  <w:b/>
                  <w:bCs/>
                  <w:color w:val="000065"/>
                  <w:kern w:val="0"/>
                  <w:sz w:val="18"/>
                  <w:szCs w:val="18"/>
                </w:rPr>
                <w:t>℃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4" w:tgtFrame="_blank" w:history="1">
              <w:r w:rsidR="00F1617B" w:rsidRPr="00F1617B">
                <w:rPr>
                  <w:rFonts w:ascii="Arial" w:eastAsia="宋体" w:hAnsi="Arial" w:cs="Arial"/>
                  <w:color w:val="000000"/>
                  <w:kern w:val="0"/>
                  <w:sz w:val="18"/>
                  <w:szCs w:val="18"/>
                </w:rPr>
                <w:t>无持续风向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5" w:tgtFrame="_blank" w:history="1">
              <w:r w:rsidR="00F1617B" w:rsidRPr="00F1617B">
                <w:rPr>
                  <w:rFonts w:ascii="Arial" w:eastAsia="宋体" w:hAnsi="Arial" w:cs="Arial"/>
                  <w:color w:val="000000"/>
                  <w:kern w:val="0"/>
                  <w:sz w:val="18"/>
                  <w:szCs w:val="18"/>
                </w:rPr>
                <w:t>微风</w:t>
              </w:r>
            </w:hyperlink>
          </w:p>
        </w:tc>
      </w:tr>
    </w:tbl>
    <w:p w:rsidR="00F1617B" w:rsidRPr="00F1617B" w:rsidRDefault="00F1617B" w:rsidP="00F1617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999"/>
        <w:gridCol w:w="832"/>
        <w:gridCol w:w="1498"/>
        <w:gridCol w:w="1248"/>
        <w:gridCol w:w="1248"/>
        <w:gridCol w:w="1248"/>
      </w:tblGrid>
      <w:tr w:rsidR="00F1617B" w:rsidRPr="00F1617B" w:rsidTr="00F1617B">
        <w:trPr>
          <w:trHeight w:val="270"/>
        </w:trPr>
        <w:tc>
          <w:tcPr>
            <w:tcW w:w="750" w:type="pct"/>
            <w:vMerge w:val="restar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F1617B" w:rsidRPr="00F1617B" w:rsidRDefault="00F1617B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617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25</w:t>
            </w:r>
            <w:r w:rsidRPr="00F1617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日星期二</w:t>
            </w:r>
          </w:p>
        </w:tc>
        <w:tc>
          <w:tcPr>
            <w:tcW w:w="6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F1617B" w:rsidRPr="00F1617B" w:rsidRDefault="00F1617B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617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白天</w:t>
            </w:r>
          </w:p>
        </w:tc>
        <w:tc>
          <w:tcPr>
            <w:tcW w:w="5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F1617B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66700" cy="190500"/>
                  <wp:effectExtent l="0" t="0" r="0" b="0"/>
                  <wp:docPr id="10" name="图片 10" descr="http://www.weather.com.cn/m2/i/icon_weather/29x20/d08.gif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weather.com.cn/m2/i/icon_weather/29x20/d08.gif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7" w:tgtFrame="_blank" w:history="1">
              <w:r w:rsidR="00F1617B" w:rsidRPr="00F1617B">
                <w:rPr>
                  <w:rFonts w:ascii="Arial" w:eastAsia="宋体" w:hAnsi="Arial" w:cs="Arial"/>
                  <w:color w:val="000000"/>
                  <w:kern w:val="0"/>
                  <w:sz w:val="18"/>
                  <w:szCs w:val="18"/>
                </w:rPr>
                <w:t>中雨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8" w:tgtFrame="_blank" w:history="1">
              <w:r w:rsidR="00F1617B" w:rsidRPr="00F1617B">
                <w:rPr>
                  <w:rFonts w:ascii="Arial" w:eastAsia="宋体" w:hAnsi="Arial" w:cs="Arial"/>
                  <w:color w:val="E54600"/>
                  <w:kern w:val="0"/>
                  <w:sz w:val="18"/>
                  <w:szCs w:val="18"/>
                </w:rPr>
                <w:t>高温</w:t>
              </w:r>
              <w:r w:rsidR="00F1617B" w:rsidRPr="00F1617B">
                <w:rPr>
                  <w:rFonts w:ascii="Arial" w:eastAsia="宋体" w:hAnsi="Arial" w:cs="Arial"/>
                  <w:color w:val="E54600"/>
                  <w:kern w:val="0"/>
                  <w:sz w:val="18"/>
                  <w:szCs w:val="18"/>
                </w:rPr>
                <w:t> </w:t>
              </w:r>
              <w:r w:rsidR="00F1617B" w:rsidRPr="00F1617B">
                <w:rPr>
                  <w:rFonts w:ascii="Arial" w:eastAsia="宋体" w:hAnsi="Arial" w:cs="Arial"/>
                  <w:b/>
                  <w:bCs/>
                  <w:color w:val="E54600"/>
                  <w:kern w:val="0"/>
                  <w:sz w:val="18"/>
                  <w:szCs w:val="18"/>
                </w:rPr>
                <w:t>29</w:t>
              </w:r>
              <w:r w:rsidR="00F1617B" w:rsidRPr="00F1617B">
                <w:rPr>
                  <w:rFonts w:ascii="宋体" w:eastAsia="宋体" w:hAnsi="宋体" w:cs="宋体"/>
                  <w:b/>
                  <w:bCs/>
                  <w:color w:val="E54600"/>
                  <w:kern w:val="0"/>
                  <w:sz w:val="18"/>
                  <w:szCs w:val="18"/>
                </w:rPr>
                <w:t>℃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9" w:tgtFrame="_blank" w:history="1">
              <w:r w:rsidR="00F1617B" w:rsidRPr="00F1617B">
                <w:rPr>
                  <w:rFonts w:ascii="Arial" w:eastAsia="宋体" w:hAnsi="Arial" w:cs="Arial"/>
                  <w:color w:val="000000"/>
                  <w:kern w:val="0"/>
                  <w:sz w:val="18"/>
                  <w:szCs w:val="18"/>
                </w:rPr>
                <w:t>无持续风向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0" w:tgtFrame="_blank" w:history="1">
              <w:r w:rsidR="00F1617B" w:rsidRPr="00F1617B">
                <w:rPr>
                  <w:rFonts w:ascii="Arial" w:eastAsia="宋体" w:hAnsi="Arial" w:cs="Arial"/>
                  <w:color w:val="000000"/>
                  <w:kern w:val="0"/>
                  <w:sz w:val="18"/>
                  <w:szCs w:val="18"/>
                </w:rPr>
                <w:t>微风</w:t>
              </w:r>
            </w:hyperlink>
          </w:p>
        </w:tc>
      </w:tr>
      <w:tr w:rsidR="00F1617B" w:rsidRPr="00F1617B" w:rsidTr="00F1617B">
        <w:trPr>
          <w:trHeight w:val="270"/>
        </w:trPr>
        <w:tc>
          <w:tcPr>
            <w:tcW w:w="0" w:type="auto"/>
            <w:vMerge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vAlign w:val="center"/>
            <w:hideMark/>
          </w:tcPr>
          <w:p w:rsidR="00F1617B" w:rsidRPr="00F1617B" w:rsidRDefault="00F1617B" w:rsidP="00F161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F1617B" w:rsidRPr="00F1617B" w:rsidRDefault="00F1617B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617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夜间</w:t>
            </w:r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F1617B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66700" cy="190500"/>
                  <wp:effectExtent l="0" t="0" r="0" b="0"/>
                  <wp:docPr id="9" name="图片 9" descr="http://www.weather.com.cn/m2/i/icon_weather/29x20/n08.gif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weather.com.cn/m2/i/icon_weather/29x20/n08.gif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1" w:tgtFrame="_blank" w:history="1">
              <w:r w:rsidR="00F1617B" w:rsidRPr="00F1617B">
                <w:rPr>
                  <w:rFonts w:ascii="Arial" w:eastAsia="宋体" w:hAnsi="Arial" w:cs="Arial"/>
                  <w:color w:val="000000"/>
                  <w:kern w:val="0"/>
                  <w:sz w:val="18"/>
                  <w:szCs w:val="18"/>
                </w:rPr>
                <w:t>中雨</w:t>
              </w:r>
            </w:hyperlink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2" w:tgtFrame="_blank" w:history="1">
              <w:r w:rsidR="00F1617B" w:rsidRPr="00F1617B">
                <w:rPr>
                  <w:rFonts w:ascii="Arial" w:eastAsia="宋体" w:hAnsi="Arial" w:cs="Arial"/>
                  <w:color w:val="000065"/>
                  <w:kern w:val="0"/>
                  <w:sz w:val="18"/>
                  <w:szCs w:val="18"/>
                </w:rPr>
                <w:t>低温</w:t>
              </w:r>
              <w:r w:rsidR="00F1617B" w:rsidRPr="00F1617B">
                <w:rPr>
                  <w:rFonts w:ascii="Arial" w:eastAsia="宋体" w:hAnsi="Arial" w:cs="Arial"/>
                  <w:color w:val="000065"/>
                  <w:kern w:val="0"/>
                  <w:sz w:val="18"/>
                  <w:szCs w:val="18"/>
                </w:rPr>
                <w:t> </w:t>
              </w:r>
              <w:r w:rsidR="00F1617B" w:rsidRPr="00F1617B">
                <w:rPr>
                  <w:rFonts w:ascii="Arial" w:eastAsia="宋体" w:hAnsi="Arial" w:cs="Arial"/>
                  <w:b/>
                  <w:bCs/>
                  <w:color w:val="000065"/>
                  <w:kern w:val="0"/>
                  <w:sz w:val="18"/>
                  <w:szCs w:val="18"/>
                </w:rPr>
                <w:t>24</w:t>
              </w:r>
              <w:r w:rsidR="00F1617B" w:rsidRPr="00F1617B">
                <w:rPr>
                  <w:rFonts w:ascii="宋体" w:eastAsia="宋体" w:hAnsi="宋体" w:cs="宋体"/>
                  <w:b/>
                  <w:bCs/>
                  <w:color w:val="000065"/>
                  <w:kern w:val="0"/>
                  <w:sz w:val="18"/>
                  <w:szCs w:val="18"/>
                </w:rPr>
                <w:t>℃</w:t>
              </w:r>
            </w:hyperlink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3" w:tgtFrame="_blank" w:history="1">
              <w:r w:rsidR="00F1617B" w:rsidRPr="00F1617B">
                <w:rPr>
                  <w:rFonts w:ascii="Arial" w:eastAsia="宋体" w:hAnsi="Arial" w:cs="Arial"/>
                  <w:color w:val="000000"/>
                  <w:kern w:val="0"/>
                  <w:sz w:val="18"/>
                  <w:szCs w:val="18"/>
                </w:rPr>
                <w:t>无持续风向</w:t>
              </w:r>
            </w:hyperlink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F1617B" w:rsidRPr="00F1617B" w:rsidRDefault="00491A63" w:rsidP="00F1617B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4" w:tgtFrame="_blank" w:history="1">
              <w:r w:rsidR="00F1617B" w:rsidRPr="00F1617B">
                <w:rPr>
                  <w:rFonts w:ascii="Arial" w:eastAsia="宋体" w:hAnsi="Arial" w:cs="Arial"/>
                  <w:color w:val="000000"/>
                  <w:kern w:val="0"/>
                  <w:sz w:val="18"/>
                  <w:szCs w:val="18"/>
                </w:rPr>
                <w:t>微风</w:t>
              </w:r>
            </w:hyperlink>
          </w:p>
        </w:tc>
      </w:tr>
    </w:tbl>
    <w:p w:rsidR="00F1617B" w:rsidRDefault="00F1617B" w:rsidP="00F1617B">
      <w:pPr>
        <w:pStyle w:val="open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FF0000"/>
          <w:sz w:val="18"/>
          <w:szCs w:val="18"/>
        </w:rPr>
      </w:pPr>
    </w:p>
    <w:p w:rsidR="00662FDA" w:rsidRPr="00662FDA" w:rsidRDefault="00662FDA" w:rsidP="00662FDA">
      <w:pPr>
        <w:pStyle w:val="5"/>
        <w:shd w:val="clear" w:color="auto" w:fill="FFFFFF"/>
        <w:spacing w:before="0" w:after="0" w:line="330" w:lineRule="atLeast"/>
        <w:rPr>
          <w:rFonts w:ascii="Arial" w:hAnsi="Arial" w:cs="Arial"/>
          <w:b w:val="0"/>
          <w:color w:val="333333"/>
          <w:sz w:val="21"/>
          <w:szCs w:val="21"/>
        </w:rPr>
      </w:pPr>
      <w:r w:rsidRPr="00662FDA">
        <w:rPr>
          <w:b w:val="0"/>
          <w:kern w:val="0"/>
          <w:sz w:val="24"/>
          <w:szCs w:val="24"/>
        </w:rPr>
        <w:t>晚安微语：</w:t>
      </w:r>
      <w:hyperlink r:id="rId25" w:anchor="nav" w:tgtFrame="_blank" w:history="1">
        <w:r w:rsidRPr="00662FDA">
          <w:rPr>
            <w:rStyle w:val="a5"/>
            <w:rFonts w:ascii="Arial" w:hAnsi="Arial" w:cs="Arial"/>
            <w:b w:val="0"/>
            <w:color w:val="333333"/>
            <w:sz w:val="21"/>
            <w:szCs w:val="21"/>
            <w:u w:val="none"/>
          </w:rPr>
          <w:t>Life is like a rainbow. You don't always know what's on the other side, but you know it's there.</w:t>
        </w:r>
      </w:hyperlink>
    </w:p>
    <w:p w:rsidR="00662FDA" w:rsidRPr="00662FDA" w:rsidRDefault="00662FDA" w:rsidP="00662FDA">
      <w:pPr>
        <w:pStyle w:val="5"/>
        <w:shd w:val="clear" w:color="auto" w:fill="FFFFFF"/>
        <w:spacing w:before="0" w:after="0" w:line="330" w:lineRule="atLeast"/>
        <w:rPr>
          <w:rFonts w:ascii="Arial" w:hAnsi="Arial" w:cs="Arial"/>
          <w:b w:val="0"/>
          <w:color w:val="333333"/>
          <w:sz w:val="21"/>
          <w:szCs w:val="21"/>
        </w:rPr>
      </w:pPr>
      <w:r w:rsidRPr="00662FDA">
        <w:rPr>
          <w:rFonts w:ascii="Arial" w:hAnsi="Arial" w:cs="Arial"/>
          <w:b w:val="0"/>
          <w:color w:val="333333"/>
          <w:sz w:val="21"/>
          <w:szCs w:val="21"/>
        </w:rPr>
        <w:t>生活像一道彩虹，你不知道另一端通向哪里，但你会知道，它总是在那里。</w:t>
      </w:r>
    </w:p>
    <w:p w:rsidR="001A4818" w:rsidRDefault="00662FDA">
      <w:r>
        <w:rPr>
          <w:rFonts w:ascii="Arial" w:hAnsi="Arial" w:cs="Arial"/>
          <w:noProof/>
          <w:color w:val="0000FF"/>
          <w:sz w:val="18"/>
          <w:szCs w:val="18"/>
        </w:rPr>
        <w:drawing>
          <wp:inline distT="0" distB="0" distL="0" distR="0" wp14:anchorId="55118AB0" wp14:editId="1D026991">
            <wp:extent cx="2476500" cy="1533525"/>
            <wp:effectExtent l="0" t="0" r="0" b="9525"/>
            <wp:docPr id="6" name="图片 6" descr="词霸每日一句Life is like a rainbow. You don't always know what's on the other side, but you know it's there.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词霸每日一句Life is like a rainbow. You don't always know what's on the other side, but you know it's there.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DA" w:rsidRDefault="00662FDA" w:rsidP="00662FDA">
      <w:pPr>
        <w:pStyle w:val="open"/>
        <w:shd w:val="clear" w:color="auto" w:fill="FFFFFF"/>
        <w:spacing w:before="0" w:beforeAutospacing="0" w:after="0" w:afterAutospacing="0" w:line="300" w:lineRule="atLeast"/>
      </w:pPr>
      <w:r w:rsidRPr="009A3AAE">
        <w:t>温馨提示：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2330"/>
        <w:gridCol w:w="1248"/>
        <w:gridCol w:w="1248"/>
        <w:gridCol w:w="1248"/>
      </w:tblGrid>
      <w:tr w:rsidR="00662FDA" w:rsidTr="00662FDA">
        <w:trPr>
          <w:trHeight w:val="450"/>
        </w:trPr>
        <w:tc>
          <w:tcPr>
            <w:tcW w:w="1350" w:type="pct"/>
            <w:tcBorders>
              <w:top w:val="single" w:sz="6" w:space="0" w:color="99B0DA"/>
              <w:left w:val="single" w:sz="6" w:space="0" w:color="99B0DA"/>
              <w:bottom w:val="nil"/>
              <w:right w:val="single" w:sz="6" w:space="0" w:color="99B0DA"/>
            </w:tcBorders>
            <w:shd w:val="clear" w:color="auto" w:fill="DBE3FA"/>
            <w:vAlign w:val="center"/>
            <w:hideMark/>
          </w:tcPr>
          <w:p w:rsidR="00662FDA" w:rsidRDefault="00662FDA">
            <w:pPr>
              <w:spacing w:line="45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1400" w:type="pct"/>
            <w:tcBorders>
              <w:top w:val="single" w:sz="6" w:space="0" w:color="99B0DA"/>
              <w:left w:val="single" w:sz="6" w:space="0" w:color="99B0DA"/>
              <w:bottom w:val="nil"/>
              <w:right w:val="single" w:sz="6" w:space="0" w:color="99B0DA"/>
            </w:tcBorders>
            <w:shd w:val="clear" w:color="auto" w:fill="DBE3FA"/>
            <w:vAlign w:val="center"/>
            <w:hideMark/>
          </w:tcPr>
          <w:p w:rsidR="00662FDA" w:rsidRDefault="00662FDA">
            <w:pPr>
              <w:spacing w:line="45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天气现象</w:t>
            </w:r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nil"/>
              <w:right w:val="single" w:sz="6" w:space="0" w:color="99B0DA"/>
            </w:tcBorders>
            <w:shd w:val="clear" w:color="auto" w:fill="DBE3FA"/>
            <w:vAlign w:val="center"/>
            <w:hideMark/>
          </w:tcPr>
          <w:p w:rsidR="00662FDA" w:rsidRDefault="00662FDA">
            <w:pPr>
              <w:spacing w:line="45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气温</w:t>
            </w:r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nil"/>
              <w:right w:val="single" w:sz="6" w:space="0" w:color="99B0DA"/>
            </w:tcBorders>
            <w:shd w:val="clear" w:color="auto" w:fill="DBE3FA"/>
            <w:vAlign w:val="center"/>
            <w:hideMark/>
          </w:tcPr>
          <w:p w:rsidR="00662FDA" w:rsidRDefault="00662FDA">
            <w:pPr>
              <w:spacing w:line="45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风向</w:t>
            </w:r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nil"/>
              <w:right w:val="single" w:sz="6" w:space="0" w:color="99B0DA"/>
            </w:tcBorders>
            <w:shd w:val="clear" w:color="auto" w:fill="DBE3FA"/>
            <w:vAlign w:val="center"/>
            <w:hideMark/>
          </w:tcPr>
          <w:p w:rsidR="00662FDA" w:rsidRDefault="00662FDA">
            <w:pPr>
              <w:spacing w:line="45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风力</w:t>
            </w:r>
          </w:p>
        </w:tc>
      </w:tr>
    </w:tbl>
    <w:p w:rsidR="00662FDA" w:rsidRDefault="00662FDA" w:rsidP="00662FDA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999"/>
        <w:gridCol w:w="832"/>
        <w:gridCol w:w="1498"/>
        <w:gridCol w:w="1248"/>
        <w:gridCol w:w="1248"/>
        <w:gridCol w:w="1248"/>
      </w:tblGrid>
      <w:tr w:rsidR="00662FDA" w:rsidTr="00662FDA">
        <w:trPr>
          <w:trHeight w:val="270"/>
        </w:trPr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662FDA" w:rsidRDefault="00662FDA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日星期二</w:t>
            </w:r>
          </w:p>
        </w:tc>
        <w:tc>
          <w:tcPr>
            <w:tcW w:w="6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662FDA" w:rsidRDefault="00662FDA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夜间</w:t>
            </w:r>
          </w:p>
        </w:tc>
        <w:tc>
          <w:tcPr>
            <w:tcW w:w="5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662FDA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509A11" wp14:editId="0A333CF8">
                  <wp:extent cx="266700" cy="190500"/>
                  <wp:effectExtent l="0" t="0" r="0" b="0"/>
                  <wp:docPr id="13" name="图片 13" descr="http://www.weather.com.cn/m2/i/icon_weather/29x20/n02.gif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weather.com.cn/m2/i/icon_weather/29x20/n02.gif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29" w:tgtFrame="_blank" w:history="1">
              <w:r w:rsidR="00662FDA">
                <w:rPr>
                  <w:rStyle w:val="a5"/>
                  <w:rFonts w:ascii="Arial" w:hAnsi="Arial" w:cs="Arial"/>
                  <w:color w:val="000000"/>
                  <w:sz w:val="18"/>
                  <w:szCs w:val="18"/>
                </w:rPr>
                <w:t>阴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0" w:tgtFrame="_blank" w:history="1">
              <w:r w:rsidR="00662FDA">
                <w:rPr>
                  <w:rStyle w:val="a5"/>
                  <w:rFonts w:ascii="Arial" w:hAnsi="Arial" w:cs="Arial"/>
                  <w:color w:val="000065"/>
                  <w:sz w:val="18"/>
                  <w:szCs w:val="18"/>
                </w:rPr>
                <w:t>低温</w:t>
              </w:r>
              <w:r w:rsidR="00662FDA">
                <w:rPr>
                  <w:rStyle w:val="apple-converted-space"/>
                  <w:rFonts w:ascii="Arial" w:hAnsi="Arial" w:cs="Arial"/>
                  <w:color w:val="000065"/>
                  <w:sz w:val="18"/>
                  <w:szCs w:val="18"/>
                </w:rPr>
                <w:t> </w:t>
              </w:r>
              <w:r w:rsidR="00662FDA">
                <w:rPr>
                  <w:rStyle w:val="a6"/>
                  <w:rFonts w:ascii="Arial" w:hAnsi="Arial" w:cs="Arial"/>
                  <w:color w:val="000065"/>
                  <w:sz w:val="18"/>
                  <w:szCs w:val="18"/>
                </w:rPr>
                <w:t>22</w:t>
              </w:r>
              <w:r w:rsidR="00662FDA">
                <w:rPr>
                  <w:rStyle w:val="a6"/>
                  <w:rFonts w:ascii="宋体" w:eastAsia="宋体" w:hAnsi="宋体" w:cs="宋体" w:hint="eastAsia"/>
                  <w:color w:val="000065"/>
                  <w:sz w:val="18"/>
                  <w:szCs w:val="18"/>
                </w:rPr>
                <w:t>℃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1" w:tgtFrame="_blank" w:history="1">
              <w:r w:rsidR="00662FDA">
                <w:rPr>
                  <w:rStyle w:val="a5"/>
                  <w:rFonts w:ascii="Arial" w:hAnsi="Arial" w:cs="Arial"/>
                  <w:color w:val="000000"/>
                  <w:sz w:val="18"/>
                  <w:szCs w:val="18"/>
                </w:rPr>
                <w:t>无持续风向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2" w:tgtFrame="_blank" w:history="1">
              <w:r w:rsidR="00662FDA">
                <w:rPr>
                  <w:rStyle w:val="a5"/>
                  <w:rFonts w:ascii="Arial" w:hAnsi="Arial" w:cs="Arial"/>
                  <w:color w:val="000000"/>
                  <w:sz w:val="18"/>
                  <w:szCs w:val="18"/>
                </w:rPr>
                <w:t>微风</w:t>
              </w:r>
            </w:hyperlink>
          </w:p>
        </w:tc>
      </w:tr>
    </w:tbl>
    <w:p w:rsidR="00662FDA" w:rsidRDefault="00662FDA" w:rsidP="00662FDA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999"/>
        <w:gridCol w:w="832"/>
        <w:gridCol w:w="1498"/>
        <w:gridCol w:w="1248"/>
        <w:gridCol w:w="1248"/>
        <w:gridCol w:w="1248"/>
      </w:tblGrid>
      <w:tr w:rsidR="00662FDA" w:rsidTr="00662FDA">
        <w:trPr>
          <w:trHeight w:val="270"/>
        </w:trPr>
        <w:tc>
          <w:tcPr>
            <w:tcW w:w="750" w:type="pct"/>
            <w:vMerge w:val="restar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662FDA" w:rsidRDefault="00662FDA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日星期三</w:t>
            </w:r>
          </w:p>
        </w:tc>
        <w:tc>
          <w:tcPr>
            <w:tcW w:w="6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662FDA" w:rsidRDefault="00662FDA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白天</w:t>
            </w:r>
          </w:p>
        </w:tc>
        <w:tc>
          <w:tcPr>
            <w:tcW w:w="5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662FDA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FAF3346" wp14:editId="2F4EF460">
                  <wp:extent cx="266700" cy="190500"/>
                  <wp:effectExtent l="0" t="0" r="0" b="0"/>
                  <wp:docPr id="12" name="图片 12" descr="http://www.weather.com.cn/m2/i/icon_weather/29x20/d08.gif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weather.com.cn/m2/i/icon_weather/29x20/d08.gif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3" w:tgtFrame="_blank" w:history="1">
              <w:r w:rsidR="00662FDA">
                <w:rPr>
                  <w:rStyle w:val="a5"/>
                  <w:rFonts w:ascii="Arial" w:hAnsi="Arial" w:cs="Arial"/>
                  <w:color w:val="000000"/>
                  <w:sz w:val="18"/>
                  <w:szCs w:val="18"/>
                </w:rPr>
                <w:t>中雨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4" w:tgtFrame="_blank" w:history="1">
              <w:r w:rsidR="00662FDA">
                <w:rPr>
                  <w:rStyle w:val="a5"/>
                  <w:rFonts w:ascii="Arial" w:hAnsi="Arial" w:cs="Arial"/>
                  <w:color w:val="E54600"/>
                  <w:sz w:val="18"/>
                  <w:szCs w:val="18"/>
                </w:rPr>
                <w:t>高温</w:t>
              </w:r>
              <w:r w:rsidR="00662FDA">
                <w:rPr>
                  <w:rStyle w:val="apple-converted-space"/>
                  <w:rFonts w:ascii="Arial" w:hAnsi="Arial" w:cs="Arial"/>
                  <w:color w:val="E54600"/>
                  <w:sz w:val="18"/>
                  <w:szCs w:val="18"/>
                </w:rPr>
                <w:t> </w:t>
              </w:r>
              <w:r w:rsidR="00662FDA">
                <w:rPr>
                  <w:rStyle w:val="a6"/>
                  <w:rFonts w:ascii="Arial" w:hAnsi="Arial" w:cs="Arial"/>
                  <w:color w:val="E54600"/>
                  <w:sz w:val="18"/>
                  <w:szCs w:val="18"/>
                </w:rPr>
                <w:t>28</w:t>
              </w:r>
              <w:r w:rsidR="00662FDA">
                <w:rPr>
                  <w:rStyle w:val="a6"/>
                  <w:rFonts w:ascii="宋体" w:eastAsia="宋体" w:hAnsi="宋体" w:cs="宋体" w:hint="eastAsia"/>
                  <w:color w:val="E54600"/>
                  <w:sz w:val="18"/>
                  <w:szCs w:val="18"/>
                </w:rPr>
                <w:t>℃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5" w:tgtFrame="_blank" w:history="1">
              <w:r w:rsidR="00662FDA">
                <w:rPr>
                  <w:rStyle w:val="a5"/>
                  <w:rFonts w:ascii="Arial" w:hAnsi="Arial" w:cs="Arial"/>
                  <w:color w:val="000000"/>
                  <w:sz w:val="18"/>
                  <w:szCs w:val="18"/>
                </w:rPr>
                <w:t>无持续风向</w:t>
              </w:r>
            </w:hyperlink>
          </w:p>
        </w:tc>
        <w:tc>
          <w:tcPr>
            <w:tcW w:w="750" w:type="pct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6" w:tgtFrame="_blank" w:history="1">
              <w:r w:rsidR="00662FDA">
                <w:rPr>
                  <w:rStyle w:val="a5"/>
                  <w:rFonts w:ascii="Arial" w:hAnsi="Arial" w:cs="Arial"/>
                  <w:color w:val="000000"/>
                  <w:sz w:val="18"/>
                  <w:szCs w:val="18"/>
                </w:rPr>
                <w:t>微风</w:t>
              </w:r>
            </w:hyperlink>
          </w:p>
        </w:tc>
      </w:tr>
      <w:tr w:rsidR="00662FDA" w:rsidTr="00662FDA">
        <w:trPr>
          <w:trHeight w:val="270"/>
        </w:trPr>
        <w:tc>
          <w:tcPr>
            <w:tcW w:w="0" w:type="auto"/>
            <w:vMerge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vAlign w:val="center"/>
            <w:hideMark/>
          </w:tcPr>
          <w:p w:rsidR="00662FDA" w:rsidRDefault="00662FDA">
            <w:pPr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4F7FC"/>
            <w:vAlign w:val="center"/>
            <w:hideMark/>
          </w:tcPr>
          <w:p w:rsidR="00662FDA" w:rsidRDefault="00662FDA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夜间</w:t>
            </w:r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662FDA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01C897" wp14:editId="767907CB">
                  <wp:extent cx="266700" cy="190500"/>
                  <wp:effectExtent l="0" t="0" r="0" b="0"/>
                  <wp:docPr id="8" name="图片 8" descr="http://www.weather.com.cn/m2/i/icon_weather/29x20/n09.gif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weather.com.cn/m2/i/icon_weather/29x20/n09.gif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8" w:tgtFrame="_blank" w:history="1">
              <w:r w:rsidR="00662FDA">
                <w:rPr>
                  <w:rStyle w:val="a5"/>
                  <w:rFonts w:ascii="Arial" w:hAnsi="Arial" w:cs="Arial"/>
                  <w:color w:val="000000"/>
                  <w:sz w:val="18"/>
                  <w:szCs w:val="18"/>
                </w:rPr>
                <w:t>大雨</w:t>
              </w:r>
            </w:hyperlink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39" w:tgtFrame="_blank" w:history="1">
              <w:r w:rsidR="00662FDA">
                <w:rPr>
                  <w:rStyle w:val="a5"/>
                  <w:rFonts w:ascii="Arial" w:hAnsi="Arial" w:cs="Arial"/>
                  <w:color w:val="000065"/>
                  <w:sz w:val="18"/>
                  <w:szCs w:val="18"/>
                </w:rPr>
                <w:t>低温</w:t>
              </w:r>
              <w:r w:rsidR="00662FDA">
                <w:rPr>
                  <w:rStyle w:val="apple-converted-space"/>
                  <w:rFonts w:ascii="Arial" w:hAnsi="Arial" w:cs="Arial"/>
                  <w:color w:val="000065"/>
                  <w:sz w:val="18"/>
                  <w:szCs w:val="18"/>
                </w:rPr>
                <w:t> </w:t>
              </w:r>
              <w:r w:rsidR="00662FDA">
                <w:rPr>
                  <w:rStyle w:val="a6"/>
                  <w:rFonts w:ascii="Arial" w:hAnsi="Arial" w:cs="Arial"/>
                  <w:color w:val="000065"/>
                  <w:sz w:val="18"/>
                  <w:szCs w:val="18"/>
                </w:rPr>
                <w:t>22</w:t>
              </w:r>
              <w:r w:rsidR="00662FDA">
                <w:rPr>
                  <w:rStyle w:val="a6"/>
                  <w:rFonts w:ascii="宋体" w:eastAsia="宋体" w:hAnsi="宋体" w:cs="宋体" w:hint="eastAsia"/>
                  <w:color w:val="000065"/>
                  <w:sz w:val="18"/>
                  <w:szCs w:val="18"/>
                </w:rPr>
                <w:t>℃</w:t>
              </w:r>
            </w:hyperlink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0" w:tgtFrame="_blank" w:history="1">
              <w:r w:rsidR="00662FDA">
                <w:rPr>
                  <w:rStyle w:val="a5"/>
                  <w:rFonts w:ascii="Arial" w:hAnsi="Arial" w:cs="Arial"/>
                  <w:color w:val="000000"/>
                  <w:sz w:val="18"/>
                  <w:szCs w:val="18"/>
                </w:rPr>
                <w:t>无持续风向</w:t>
              </w:r>
            </w:hyperlink>
          </w:p>
        </w:tc>
        <w:tc>
          <w:tcPr>
            <w:tcW w:w="0" w:type="auto"/>
            <w:tcBorders>
              <w:top w:val="single" w:sz="6" w:space="0" w:color="99B0DA"/>
              <w:left w:val="single" w:sz="6" w:space="0" w:color="99B0DA"/>
              <w:bottom w:val="single" w:sz="6" w:space="0" w:color="99B0DA"/>
              <w:right w:val="single" w:sz="6" w:space="0" w:color="99B0DA"/>
            </w:tcBorders>
            <w:shd w:val="clear" w:color="auto" w:fill="FFFFFF"/>
            <w:vAlign w:val="center"/>
            <w:hideMark/>
          </w:tcPr>
          <w:p w:rsidR="00662FDA" w:rsidRDefault="00491A63">
            <w:pPr>
              <w:spacing w:line="270" w:lineRule="atLeast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41" w:tgtFrame="_blank" w:history="1">
              <w:r w:rsidR="00662FDA">
                <w:rPr>
                  <w:rStyle w:val="a5"/>
                  <w:rFonts w:ascii="Arial" w:hAnsi="Arial" w:cs="Arial"/>
                  <w:color w:val="000000"/>
                  <w:sz w:val="18"/>
                  <w:szCs w:val="18"/>
                </w:rPr>
                <w:t>微风</w:t>
              </w:r>
            </w:hyperlink>
          </w:p>
        </w:tc>
      </w:tr>
    </w:tbl>
    <w:p w:rsidR="00491A63" w:rsidRPr="00491A63" w:rsidRDefault="00491A63" w:rsidP="00491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A63">
        <w:rPr>
          <w:rFonts w:ascii="宋体" w:eastAsia="宋体" w:hAnsi="宋体" w:cs="宋体"/>
          <w:kern w:val="0"/>
          <w:sz w:val="24"/>
          <w:szCs w:val="24"/>
        </w:rPr>
        <w:lastRenderedPageBreak/>
        <w:t>晚安微语：Life is a promise,Fullfill it!生命是一个承诺，去实现它吧！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000" cy="3143250"/>
            <wp:effectExtent l="0" t="0" r="0" b="0"/>
            <wp:docPr id="14" name="图片 14" descr="D:\我的资料库\Documents\Tencent Files\1072271909\Image\Q]A33NXGQOK9]LJC(U19M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资料库\Documents\Tencent Files\1072271909\Image\Q]A33NXGQOK9]LJC(U19MVG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A63">
        <w:rPr>
          <w:rFonts w:ascii="宋体" w:eastAsia="宋体" w:hAnsi="宋体" w:cs="宋体"/>
          <w:kern w:val="0"/>
          <w:sz w:val="24"/>
          <w:szCs w:val="24"/>
        </w:rPr>
        <w:t>温馨提示：荆州今天空气质量良好23℃-28℃中雨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7" name="图片 7" descr="D:\我的资料库\Documents\Tencent Files\1072271909\Image\Q1WDNZVUT5CEF@6)SRH49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资料库\Documents\Tencent Files\1072271909\Image\Q1WDNZVUT5CEF@6)SRH49F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A63">
        <w:rPr>
          <w:rFonts w:ascii="宋体" w:eastAsia="宋体" w:hAnsi="宋体" w:cs="宋体"/>
          <w:kern w:val="0"/>
          <w:sz w:val="24"/>
          <w:szCs w:val="24"/>
        </w:rPr>
        <w:t> 明天06月27日 星期四 农历五月二十 23℃-31℃多云</w:t>
      </w:r>
    </w:p>
    <w:p w:rsidR="00662FDA" w:rsidRDefault="00662FDA" w:rsidP="00662FDA">
      <w:pPr>
        <w:pStyle w:val="open"/>
        <w:shd w:val="clear" w:color="auto" w:fill="FFFFFF"/>
        <w:spacing w:before="0" w:beforeAutospacing="0" w:after="0" w:afterAutospacing="0" w:line="300" w:lineRule="atLeast"/>
      </w:pPr>
      <w:bookmarkStart w:id="0" w:name="_GoBack"/>
      <w:bookmarkEnd w:id="0"/>
    </w:p>
    <w:sectPr w:rsidR="0066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F4"/>
    <w:rsid w:val="001A4818"/>
    <w:rsid w:val="00491A63"/>
    <w:rsid w:val="00662FDA"/>
    <w:rsid w:val="007D55F4"/>
    <w:rsid w:val="0095799E"/>
    <w:rsid w:val="009A3AAE"/>
    <w:rsid w:val="00B1025C"/>
    <w:rsid w:val="00C90C4B"/>
    <w:rsid w:val="00F1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61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2F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48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48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61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1617B"/>
  </w:style>
  <w:style w:type="paragraph" w:customStyle="1" w:styleId="open">
    <w:name w:val="open"/>
    <w:basedOn w:val="a"/>
    <w:rsid w:val="00F16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16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1617B"/>
    <w:rPr>
      <w:color w:val="0000FF"/>
      <w:u w:val="single"/>
    </w:rPr>
  </w:style>
  <w:style w:type="character" w:styleId="a6">
    <w:name w:val="Strong"/>
    <w:basedOn w:val="a0"/>
    <w:uiPriority w:val="22"/>
    <w:qFormat/>
    <w:rsid w:val="00F1617B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62FDA"/>
    <w:rPr>
      <w:b/>
      <w:bCs/>
      <w:sz w:val="28"/>
      <w:szCs w:val="28"/>
    </w:rPr>
  </w:style>
  <w:style w:type="paragraph" w:customStyle="1" w:styleId="study-pingce-tag">
    <w:name w:val="study-pingce-tag"/>
    <w:basedOn w:val="a"/>
    <w:rsid w:val="00662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61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2F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48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48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61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1617B"/>
  </w:style>
  <w:style w:type="paragraph" w:customStyle="1" w:styleId="open">
    <w:name w:val="open"/>
    <w:basedOn w:val="a"/>
    <w:rsid w:val="00F16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16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1617B"/>
    <w:rPr>
      <w:color w:val="0000FF"/>
      <w:u w:val="single"/>
    </w:rPr>
  </w:style>
  <w:style w:type="character" w:styleId="a6">
    <w:name w:val="Strong"/>
    <w:basedOn w:val="a0"/>
    <w:uiPriority w:val="22"/>
    <w:qFormat/>
    <w:rsid w:val="00F1617B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62FDA"/>
    <w:rPr>
      <w:b/>
      <w:bCs/>
      <w:sz w:val="28"/>
      <w:szCs w:val="28"/>
    </w:rPr>
  </w:style>
  <w:style w:type="paragraph" w:customStyle="1" w:styleId="study-pingce-tag">
    <w:name w:val="study-pingce-tag"/>
    <w:basedOn w:val="a"/>
    <w:rsid w:val="00662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657876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39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6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baike.weather.com.cn/index.php?doc-view-1148.php" TargetMode="External"/><Relationship Id="rId18" Type="http://schemas.openxmlformats.org/officeDocument/2006/relationships/hyperlink" Target="http://baike.weather.com.cn/index.php?doc-view-1148.php" TargetMode="External"/><Relationship Id="rId26" Type="http://schemas.openxmlformats.org/officeDocument/2006/relationships/hyperlink" Target="http://news.iciba.com/dailysentence/detail-567.html#nav" TargetMode="External"/><Relationship Id="rId39" Type="http://schemas.openxmlformats.org/officeDocument/2006/relationships/hyperlink" Target="http://baike.weather.com.cn/index.php?doc-view-1386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weather.com.cn/index.php?doc-view-933.php" TargetMode="External"/><Relationship Id="rId34" Type="http://schemas.openxmlformats.org/officeDocument/2006/relationships/hyperlink" Target="http://baike.weather.com.cn/index.php?doc-view-1148.php" TargetMode="External"/><Relationship Id="rId42" Type="http://schemas.openxmlformats.org/officeDocument/2006/relationships/image" Target="media/image11.jpeg"/><Relationship Id="rId7" Type="http://schemas.openxmlformats.org/officeDocument/2006/relationships/image" Target="media/image3.jpeg"/><Relationship Id="rId12" Type="http://schemas.openxmlformats.org/officeDocument/2006/relationships/hyperlink" Target="http://baike.weather.com.cn/index.php?doc-view-933.php" TargetMode="External"/><Relationship Id="rId17" Type="http://schemas.openxmlformats.org/officeDocument/2006/relationships/hyperlink" Target="http://baike.weather.com.cn/index.php?doc-view-933.php" TargetMode="External"/><Relationship Id="rId25" Type="http://schemas.openxmlformats.org/officeDocument/2006/relationships/hyperlink" Target="http://news.iciba.com/dailysentence/detail-567.html" TargetMode="External"/><Relationship Id="rId33" Type="http://schemas.openxmlformats.org/officeDocument/2006/relationships/hyperlink" Target="http://baike.weather.com.cn/index.php?doc-view-933.php" TargetMode="External"/><Relationship Id="rId38" Type="http://schemas.openxmlformats.org/officeDocument/2006/relationships/hyperlink" Target="http://baike.weather.com.cn/index.php?doc-view-934.php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gif"/><Relationship Id="rId20" Type="http://schemas.openxmlformats.org/officeDocument/2006/relationships/hyperlink" Target="http://baike.weather.com.cn/index.php?doc-view-778.php" TargetMode="External"/><Relationship Id="rId29" Type="http://schemas.openxmlformats.org/officeDocument/2006/relationships/hyperlink" Target="http://baike.weather.com.cn/index.php?doc-view-770.php" TargetMode="External"/><Relationship Id="rId41" Type="http://schemas.openxmlformats.org/officeDocument/2006/relationships/hyperlink" Target="http://baike.weather.com.cn/index.php?doc-view-778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gif"/><Relationship Id="rId24" Type="http://schemas.openxmlformats.org/officeDocument/2006/relationships/hyperlink" Target="http://baike.weather.com.cn/index.php?doc-view-778.php" TargetMode="External"/><Relationship Id="rId32" Type="http://schemas.openxmlformats.org/officeDocument/2006/relationships/hyperlink" Target="http://baike.weather.com.cn/index.php?doc-view-778.php" TargetMode="External"/><Relationship Id="rId37" Type="http://schemas.openxmlformats.org/officeDocument/2006/relationships/image" Target="media/image10.gif"/><Relationship Id="rId40" Type="http://schemas.openxmlformats.org/officeDocument/2006/relationships/hyperlink" Target="http://baike.weather.com.cn/index.php?doc-view-778.ph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baike.weather.com.cn/index.php?doc-view-778.php" TargetMode="External"/><Relationship Id="rId23" Type="http://schemas.openxmlformats.org/officeDocument/2006/relationships/hyperlink" Target="http://baike.weather.com.cn/index.php?doc-view-778.php" TargetMode="External"/><Relationship Id="rId28" Type="http://schemas.openxmlformats.org/officeDocument/2006/relationships/image" Target="media/image9.gif"/><Relationship Id="rId36" Type="http://schemas.openxmlformats.org/officeDocument/2006/relationships/hyperlink" Target="http://baike.weather.com.cn/index.php?doc-view-778.php" TargetMode="External"/><Relationship Id="rId10" Type="http://schemas.openxmlformats.org/officeDocument/2006/relationships/hyperlink" Target="http://www.weather.com.cn/static/html/legend.shtml" TargetMode="External"/><Relationship Id="rId19" Type="http://schemas.openxmlformats.org/officeDocument/2006/relationships/hyperlink" Target="http://baike.weather.com.cn/index.php?doc-view-778.php" TargetMode="External"/><Relationship Id="rId31" Type="http://schemas.openxmlformats.org/officeDocument/2006/relationships/hyperlink" Target="http://baike.weather.com.cn/index.php?doc-view-778.php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://baike.weather.com.cn/index.php?doc-view-778.php" TargetMode="External"/><Relationship Id="rId22" Type="http://schemas.openxmlformats.org/officeDocument/2006/relationships/hyperlink" Target="http://baike.weather.com.cn/index.php?doc-view-1386.php" TargetMode="External"/><Relationship Id="rId27" Type="http://schemas.openxmlformats.org/officeDocument/2006/relationships/image" Target="media/image8.jpeg"/><Relationship Id="rId30" Type="http://schemas.openxmlformats.org/officeDocument/2006/relationships/hyperlink" Target="http://baike.weather.com.cn/index.php?doc-view-1148.php" TargetMode="External"/><Relationship Id="rId35" Type="http://schemas.openxmlformats.org/officeDocument/2006/relationships/hyperlink" Target="http://baike.weather.com.cn/index.php?doc-view-778.php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438</Words>
  <Characters>2502</Characters>
  <Application>Microsoft Office Word</Application>
  <DocSecurity>0</DocSecurity>
  <Lines>20</Lines>
  <Paragraphs>5</Paragraphs>
  <ScaleCrop>false</ScaleCrop>
  <Company>China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2013-06-25T15:55:00Z</cp:lastPrinted>
  <dcterms:created xsi:type="dcterms:W3CDTF">2013-06-22T15:44:00Z</dcterms:created>
  <dcterms:modified xsi:type="dcterms:W3CDTF">2013-06-26T15:44:00Z</dcterms:modified>
</cp:coreProperties>
</file>