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7B19" w:rsidRDefault="00031C5E" w:rsidP="00031C5E">
      <w:pPr>
        <w:jc w:val="center"/>
      </w:pPr>
      <w:r>
        <w:rPr>
          <w:rFonts w:hint="eastAsia"/>
        </w:rPr>
        <w:t>Web Service</w:t>
      </w:r>
      <w:r>
        <w:rPr>
          <w:rFonts w:hint="eastAsia"/>
        </w:rPr>
        <w:t>基础</w:t>
      </w:r>
    </w:p>
    <w:p w:rsidR="00031C5E" w:rsidRDefault="00FE6FBB" w:rsidP="00031C5E">
      <w:pPr>
        <w:jc w:val="left"/>
      </w:pPr>
      <w:r>
        <w:rPr>
          <w:noProof/>
        </w:rPr>
        <w:drawing>
          <wp:inline distT="0" distB="0" distL="0" distR="0">
            <wp:extent cx="5274310" cy="168910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85131.tmp"/>
                    <pic:cNvPicPr/>
                  </pic:nvPicPr>
                  <pic:blipFill>
                    <a:blip r:embed="rId8">
                      <a:extLst>
                        <a:ext uri="{28A0092B-C50C-407E-A947-70E740481C1C}">
                          <a14:useLocalDpi xmlns:a14="http://schemas.microsoft.com/office/drawing/2010/main" val="0"/>
                        </a:ext>
                      </a:extLst>
                    </a:blip>
                    <a:stretch>
                      <a:fillRect/>
                    </a:stretch>
                  </pic:blipFill>
                  <pic:spPr>
                    <a:xfrm>
                      <a:off x="0" y="0"/>
                      <a:ext cx="5274310" cy="1689100"/>
                    </a:xfrm>
                    <a:prstGeom prst="rect">
                      <a:avLst/>
                    </a:prstGeom>
                  </pic:spPr>
                </pic:pic>
              </a:graphicData>
            </a:graphic>
          </wp:inline>
        </w:drawing>
      </w:r>
    </w:p>
    <w:p w:rsidR="0029708D" w:rsidRDefault="0029708D" w:rsidP="00031C5E">
      <w:pPr>
        <w:jc w:val="left"/>
      </w:pPr>
    </w:p>
    <w:p w:rsidR="0029708D" w:rsidRDefault="0029708D" w:rsidP="00031C5E">
      <w:pPr>
        <w:jc w:val="left"/>
      </w:pPr>
    </w:p>
    <w:p w:rsidR="008A04EE" w:rsidRPr="0054003C" w:rsidRDefault="00066087" w:rsidP="004F7E09">
      <w:pPr>
        <w:pStyle w:val="a4"/>
        <w:numPr>
          <w:ilvl w:val="0"/>
          <w:numId w:val="1"/>
        </w:numPr>
        <w:ind w:firstLineChars="0"/>
        <w:jc w:val="left"/>
        <w:rPr>
          <w:sz w:val="28"/>
          <w:szCs w:val="28"/>
        </w:rPr>
      </w:pPr>
      <w:r w:rsidRPr="0054003C">
        <w:rPr>
          <w:rFonts w:hint="eastAsia"/>
          <w:sz w:val="28"/>
          <w:szCs w:val="28"/>
        </w:rPr>
        <w:t>Web  Service</w:t>
      </w:r>
      <w:r w:rsidRPr="0054003C">
        <w:rPr>
          <w:rFonts w:hint="eastAsia"/>
          <w:sz w:val="28"/>
          <w:szCs w:val="28"/>
        </w:rPr>
        <w:t>是一种基于分布式应用程序的平台。这种平台具有操作系统和编程语言的无关性，它通过一种叫做</w:t>
      </w:r>
      <w:r w:rsidRPr="0054003C">
        <w:rPr>
          <w:rFonts w:hint="eastAsia"/>
          <w:sz w:val="28"/>
          <w:szCs w:val="28"/>
        </w:rPr>
        <w:t>XML</w:t>
      </w:r>
      <w:r w:rsidRPr="0054003C">
        <w:rPr>
          <w:rFonts w:hint="eastAsia"/>
          <w:sz w:val="28"/>
          <w:szCs w:val="28"/>
        </w:rPr>
        <w:t>的技术去规范数据的格式。使用</w:t>
      </w:r>
      <w:r w:rsidRPr="0054003C">
        <w:rPr>
          <w:rFonts w:hint="eastAsia"/>
          <w:sz w:val="28"/>
          <w:szCs w:val="28"/>
        </w:rPr>
        <w:t>XML</w:t>
      </w:r>
      <w:r w:rsidRPr="0054003C">
        <w:rPr>
          <w:rFonts w:hint="eastAsia"/>
          <w:sz w:val="28"/>
          <w:szCs w:val="28"/>
        </w:rPr>
        <w:t>这种标准化的语言使得各个操作系统之间的集成能力大大增强。</w:t>
      </w:r>
    </w:p>
    <w:p w:rsidR="004F7E09" w:rsidRPr="0054003C" w:rsidRDefault="004F7E09" w:rsidP="004F7E09">
      <w:pPr>
        <w:pStyle w:val="a4"/>
        <w:numPr>
          <w:ilvl w:val="0"/>
          <w:numId w:val="1"/>
        </w:numPr>
        <w:ind w:firstLineChars="0"/>
        <w:jc w:val="left"/>
        <w:rPr>
          <w:sz w:val="28"/>
          <w:szCs w:val="28"/>
        </w:rPr>
      </w:pPr>
      <w:r w:rsidRPr="0054003C">
        <w:rPr>
          <w:rFonts w:hint="eastAsia"/>
          <w:sz w:val="28"/>
          <w:szCs w:val="28"/>
        </w:rPr>
        <w:t>Web  Service</w:t>
      </w:r>
      <w:r w:rsidRPr="0054003C">
        <w:rPr>
          <w:rFonts w:hint="eastAsia"/>
          <w:sz w:val="28"/>
          <w:szCs w:val="28"/>
        </w:rPr>
        <w:t>是自描述的，当发布一个</w:t>
      </w:r>
      <w:r w:rsidRPr="0054003C">
        <w:rPr>
          <w:rFonts w:hint="eastAsia"/>
          <w:sz w:val="28"/>
          <w:szCs w:val="28"/>
        </w:rPr>
        <w:t>web</w:t>
      </w:r>
      <w:r w:rsidRPr="0054003C">
        <w:rPr>
          <w:rFonts w:hint="eastAsia"/>
          <w:sz w:val="28"/>
          <w:szCs w:val="28"/>
        </w:rPr>
        <w:t>服务时，应该给该服务提供一个公有的接口。另外，</w:t>
      </w:r>
      <w:r w:rsidR="007D52DF" w:rsidRPr="0054003C">
        <w:rPr>
          <w:rFonts w:hint="eastAsia"/>
          <w:sz w:val="28"/>
          <w:szCs w:val="28"/>
        </w:rPr>
        <w:t>服务应该包含具有可读性的文档，这样能够方便开发人员日后对程序进行整合。当创建了一个</w:t>
      </w:r>
      <w:r w:rsidR="007D52DF" w:rsidRPr="0054003C">
        <w:rPr>
          <w:rFonts w:hint="eastAsia"/>
          <w:sz w:val="28"/>
          <w:szCs w:val="28"/>
        </w:rPr>
        <w:t>SOAP</w:t>
      </w:r>
      <w:r w:rsidR="007D52DF" w:rsidRPr="0054003C">
        <w:rPr>
          <w:rFonts w:hint="eastAsia"/>
          <w:sz w:val="28"/>
          <w:szCs w:val="28"/>
        </w:rPr>
        <w:t>服务后，就必须为该服务写一个使用</w:t>
      </w:r>
      <w:r w:rsidR="007D52DF" w:rsidRPr="0054003C">
        <w:rPr>
          <w:rFonts w:hint="eastAsia"/>
          <w:sz w:val="28"/>
          <w:szCs w:val="28"/>
        </w:rPr>
        <w:t>XML</w:t>
      </w:r>
      <w:r w:rsidR="007D52DF" w:rsidRPr="0054003C">
        <w:rPr>
          <w:rFonts w:hint="eastAsia"/>
          <w:sz w:val="28"/>
          <w:szCs w:val="28"/>
        </w:rPr>
        <w:t>文档进行描述的公用接口，而该文档则必须包含方法名、方法参数以及返回值</w:t>
      </w:r>
    </w:p>
    <w:p w:rsidR="007D52DF" w:rsidRPr="0054003C" w:rsidRDefault="007D52DF" w:rsidP="007D52DF">
      <w:pPr>
        <w:pStyle w:val="a4"/>
        <w:ind w:left="360" w:firstLineChars="0" w:firstLine="0"/>
        <w:jc w:val="left"/>
        <w:rPr>
          <w:sz w:val="28"/>
          <w:szCs w:val="28"/>
        </w:rPr>
      </w:pPr>
      <w:r w:rsidRPr="0054003C">
        <w:rPr>
          <w:rFonts w:hint="eastAsia"/>
          <w:sz w:val="28"/>
          <w:szCs w:val="28"/>
        </w:rPr>
        <w:t>其次，应该可以通过某种方式来发现</w:t>
      </w:r>
      <w:r w:rsidRPr="0054003C">
        <w:rPr>
          <w:rFonts w:hint="eastAsia"/>
          <w:sz w:val="28"/>
          <w:szCs w:val="28"/>
        </w:rPr>
        <w:t>Web  Service</w:t>
      </w:r>
      <w:r w:rsidRPr="0054003C">
        <w:rPr>
          <w:rFonts w:hint="eastAsia"/>
          <w:sz w:val="28"/>
          <w:szCs w:val="28"/>
        </w:rPr>
        <w:t>并调用其服务。也就是说，当开发了一个</w:t>
      </w:r>
      <w:r w:rsidRPr="0054003C">
        <w:rPr>
          <w:rFonts w:hint="eastAsia"/>
          <w:sz w:val="28"/>
          <w:szCs w:val="28"/>
        </w:rPr>
        <w:t>Web Service</w:t>
      </w:r>
      <w:r w:rsidRPr="0054003C">
        <w:rPr>
          <w:rFonts w:hint="eastAsia"/>
          <w:sz w:val="28"/>
          <w:szCs w:val="28"/>
        </w:rPr>
        <w:t>就应该找到一种机</w:t>
      </w:r>
      <w:bookmarkStart w:id="0" w:name="_GoBack"/>
      <w:bookmarkEnd w:id="0"/>
      <w:r w:rsidRPr="0054003C">
        <w:rPr>
          <w:rFonts w:hint="eastAsia"/>
          <w:sz w:val="28"/>
          <w:szCs w:val="28"/>
        </w:rPr>
        <w:t>制来找到这个服务并对该接口进行定位。而</w:t>
      </w:r>
      <w:r w:rsidR="00355393" w:rsidRPr="0054003C">
        <w:rPr>
          <w:rFonts w:hint="eastAsia"/>
          <w:sz w:val="28"/>
          <w:szCs w:val="28"/>
        </w:rPr>
        <w:t>这种机制就是使用</w:t>
      </w:r>
      <w:r w:rsidR="00355393" w:rsidRPr="0054003C">
        <w:rPr>
          <w:rFonts w:hint="eastAsia"/>
          <w:sz w:val="28"/>
          <w:szCs w:val="28"/>
        </w:rPr>
        <w:t>WSDL</w:t>
      </w:r>
      <w:r w:rsidR="00355393" w:rsidRPr="0054003C">
        <w:rPr>
          <w:rFonts w:hint="eastAsia"/>
          <w:sz w:val="28"/>
          <w:szCs w:val="28"/>
        </w:rPr>
        <w:t>语言生成客户端代理。</w:t>
      </w:r>
    </w:p>
    <w:p w:rsidR="0029708D" w:rsidRPr="0054003C" w:rsidRDefault="0029708D" w:rsidP="0029708D">
      <w:pPr>
        <w:pStyle w:val="a4"/>
        <w:numPr>
          <w:ilvl w:val="0"/>
          <w:numId w:val="1"/>
        </w:numPr>
        <w:ind w:firstLineChars="0"/>
        <w:jc w:val="left"/>
        <w:rPr>
          <w:sz w:val="28"/>
          <w:szCs w:val="28"/>
        </w:rPr>
      </w:pPr>
      <w:r w:rsidRPr="0054003C">
        <w:rPr>
          <w:rFonts w:hint="eastAsia"/>
          <w:sz w:val="28"/>
          <w:szCs w:val="28"/>
        </w:rPr>
        <w:t>Web</w:t>
      </w:r>
      <w:r w:rsidRPr="0054003C">
        <w:rPr>
          <w:rFonts w:hint="eastAsia"/>
          <w:sz w:val="28"/>
          <w:szCs w:val="28"/>
        </w:rPr>
        <w:t>服务的优势</w:t>
      </w:r>
    </w:p>
    <w:p w:rsidR="0029708D" w:rsidRPr="0054003C" w:rsidRDefault="0029708D" w:rsidP="0029708D">
      <w:pPr>
        <w:pStyle w:val="a4"/>
        <w:ind w:left="360" w:firstLineChars="0" w:firstLine="0"/>
        <w:jc w:val="left"/>
        <w:rPr>
          <w:sz w:val="28"/>
          <w:szCs w:val="28"/>
        </w:rPr>
      </w:pPr>
      <w:r w:rsidRPr="0054003C">
        <w:rPr>
          <w:rFonts w:hint="eastAsia"/>
          <w:sz w:val="28"/>
          <w:szCs w:val="28"/>
        </w:rPr>
        <w:t xml:space="preserve">3.1 </w:t>
      </w:r>
      <w:r w:rsidRPr="0054003C">
        <w:rPr>
          <w:rFonts w:hint="eastAsia"/>
          <w:sz w:val="28"/>
          <w:szCs w:val="28"/>
        </w:rPr>
        <w:t>不同平台的互操作性</w:t>
      </w:r>
    </w:p>
    <w:p w:rsidR="0029708D" w:rsidRPr="0054003C" w:rsidRDefault="0029708D" w:rsidP="0029708D">
      <w:pPr>
        <w:pStyle w:val="a4"/>
        <w:ind w:left="360" w:firstLineChars="0" w:firstLine="0"/>
        <w:jc w:val="left"/>
        <w:rPr>
          <w:sz w:val="28"/>
          <w:szCs w:val="28"/>
        </w:rPr>
      </w:pPr>
      <w:r w:rsidRPr="0054003C">
        <w:rPr>
          <w:rFonts w:hint="eastAsia"/>
          <w:sz w:val="28"/>
          <w:szCs w:val="28"/>
        </w:rPr>
        <w:t xml:space="preserve">3.2 </w:t>
      </w:r>
      <w:r w:rsidRPr="0054003C">
        <w:rPr>
          <w:rFonts w:hint="eastAsia"/>
          <w:sz w:val="28"/>
          <w:szCs w:val="28"/>
        </w:rPr>
        <w:t>送耦合性</w:t>
      </w:r>
    </w:p>
    <w:p w:rsidR="0029708D" w:rsidRPr="0054003C" w:rsidRDefault="0029708D" w:rsidP="0029708D">
      <w:pPr>
        <w:pStyle w:val="a4"/>
        <w:ind w:left="360" w:firstLineChars="0" w:firstLine="0"/>
        <w:jc w:val="left"/>
        <w:rPr>
          <w:sz w:val="28"/>
          <w:szCs w:val="28"/>
        </w:rPr>
      </w:pPr>
      <w:r w:rsidRPr="0054003C">
        <w:rPr>
          <w:sz w:val="28"/>
          <w:szCs w:val="28"/>
        </w:rPr>
        <w:lastRenderedPageBreak/>
        <w:t>W</w:t>
      </w:r>
      <w:r w:rsidRPr="0054003C">
        <w:rPr>
          <w:rFonts w:hint="eastAsia"/>
          <w:sz w:val="28"/>
          <w:szCs w:val="28"/>
        </w:rPr>
        <w:t>ebservice</w:t>
      </w:r>
      <w:r w:rsidRPr="0054003C">
        <w:rPr>
          <w:rFonts w:hint="eastAsia"/>
          <w:sz w:val="28"/>
          <w:szCs w:val="28"/>
        </w:rPr>
        <w:t>的特点在于它是基于标准以及松耦合的，使用了广泛接受的标准（如</w:t>
      </w:r>
      <w:r w:rsidRPr="0054003C">
        <w:rPr>
          <w:rFonts w:hint="eastAsia"/>
          <w:sz w:val="28"/>
          <w:szCs w:val="28"/>
        </w:rPr>
        <w:t>XML</w:t>
      </w:r>
      <w:r w:rsidRPr="0054003C">
        <w:rPr>
          <w:rFonts w:hint="eastAsia"/>
          <w:sz w:val="28"/>
          <w:szCs w:val="28"/>
        </w:rPr>
        <w:t>和</w:t>
      </w:r>
      <w:r w:rsidRPr="0054003C">
        <w:rPr>
          <w:rFonts w:hint="eastAsia"/>
          <w:sz w:val="28"/>
          <w:szCs w:val="28"/>
        </w:rPr>
        <w:t>SOAP</w:t>
      </w:r>
      <w:r w:rsidRPr="0054003C">
        <w:rPr>
          <w:rFonts w:hint="eastAsia"/>
          <w:sz w:val="28"/>
          <w:szCs w:val="28"/>
        </w:rPr>
        <w:t>），这样这样可以解决各个厂商之间规范不统一的问题。</w:t>
      </w:r>
    </w:p>
    <w:p w:rsidR="00414E71" w:rsidRPr="0054003C" w:rsidRDefault="00414E71" w:rsidP="0029708D">
      <w:pPr>
        <w:pStyle w:val="a4"/>
        <w:ind w:left="360" w:firstLineChars="0" w:firstLine="0"/>
        <w:jc w:val="left"/>
        <w:rPr>
          <w:sz w:val="28"/>
          <w:szCs w:val="28"/>
        </w:rPr>
      </w:pPr>
      <w:r w:rsidRPr="0054003C">
        <w:rPr>
          <w:rFonts w:hint="eastAsia"/>
          <w:sz w:val="28"/>
          <w:szCs w:val="28"/>
        </w:rPr>
        <w:t xml:space="preserve">3.3 </w:t>
      </w:r>
      <w:r w:rsidRPr="0054003C">
        <w:rPr>
          <w:rFonts w:hint="eastAsia"/>
          <w:sz w:val="28"/>
          <w:szCs w:val="28"/>
        </w:rPr>
        <w:t>更强的复用性</w:t>
      </w:r>
    </w:p>
    <w:p w:rsidR="00414E71" w:rsidRPr="0054003C" w:rsidRDefault="00414E71" w:rsidP="0029708D">
      <w:pPr>
        <w:pStyle w:val="a4"/>
        <w:ind w:left="360" w:firstLineChars="0" w:firstLine="0"/>
        <w:jc w:val="left"/>
        <w:rPr>
          <w:sz w:val="28"/>
          <w:szCs w:val="28"/>
        </w:rPr>
      </w:pPr>
      <w:r w:rsidRPr="0054003C">
        <w:rPr>
          <w:rFonts w:hint="eastAsia"/>
          <w:sz w:val="28"/>
          <w:szCs w:val="28"/>
        </w:rPr>
        <w:t>软件的复用技术通过组合已有模块来搭建应用程序能够大幅度提高软件的生产效率和质量。用户只要获得了描述</w:t>
      </w:r>
      <w:r w:rsidRPr="0054003C">
        <w:rPr>
          <w:rFonts w:hint="eastAsia"/>
          <w:sz w:val="28"/>
          <w:szCs w:val="28"/>
        </w:rPr>
        <w:t>webservice</w:t>
      </w:r>
      <w:r w:rsidRPr="0054003C">
        <w:rPr>
          <w:rFonts w:hint="eastAsia"/>
          <w:sz w:val="28"/>
          <w:szCs w:val="28"/>
        </w:rPr>
        <w:t>的</w:t>
      </w:r>
      <w:r w:rsidRPr="0054003C">
        <w:rPr>
          <w:rFonts w:hint="eastAsia"/>
          <w:sz w:val="28"/>
          <w:szCs w:val="28"/>
        </w:rPr>
        <w:t>WSDL</w:t>
      </w:r>
      <w:r w:rsidRPr="0054003C">
        <w:rPr>
          <w:rFonts w:hint="eastAsia"/>
          <w:sz w:val="28"/>
          <w:szCs w:val="28"/>
        </w:rPr>
        <w:t>文件，就可以方便地生成客户端代理，并通过代理</w:t>
      </w:r>
      <w:r w:rsidR="00A718FE" w:rsidRPr="0054003C">
        <w:rPr>
          <w:rFonts w:hint="eastAsia"/>
          <w:sz w:val="28"/>
          <w:szCs w:val="28"/>
        </w:rPr>
        <w:t>访问</w:t>
      </w:r>
      <w:r w:rsidR="00A718FE" w:rsidRPr="0054003C">
        <w:rPr>
          <w:rFonts w:hint="eastAsia"/>
          <w:sz w:val="28"/>
          <w:szCs w:val="28"/>
        </w:rPr>
        <w:t>webservice</w:t>
      </w:r>
      <w:r w:rsidR="00A718FE" w:rsidRPr="0054003C">
        <w:rPr>
          <w:rFonts w:hint="eastAsia"/>
          <w:sz w:val="28"/>
          <w:szCs w:val="28"/>
        </w:rPr>
        <w:t>。</w:t>
      </w:r>
    </w:p>
    <w:p w:rsidR="0054003C" w:rsidRPr="0054003C" w:rsidRDefault="0054003C" w:rsidP="0054003C">
      <w:pPr>
        <w:pStyle w:val="a4"/>
        <w:numPr>
          <w:ilvl w:val="0"/>
          <w:numId w:val="1"/>
        </w:numPr>
        <w:ind w:firstLineChars="0"/>
        <w:jc w:val="left"/>
        <w:rPr>
          <w:sz w:val="28"/>
          <w:szCs w:val="28"/>
        </w:rPr>
      </w:pPr>
      <w:r w:rsidRPr="0054003C">
        <w:rPr>
          <w:rFonts w:hint="eastAsia"/>
          <w:sz w:val="28"/>
          <w:szCs w:val="28"/>
        </w:rPr>
        <w:t>Web</w:t>
      </w:r>
      <w:r w:rsidRPr="0054003C">
        <w:rPr>
          <w:rFonts w:hint="eastAsia"/>
          <w:sz w:val="28"/>
          <w:szCs w:val="28"/>
        </w:rPr>
        <w:t>服务的架构</w:t>
      </w:r>
    </w:p>
    <w:p w:rsidR="0054003C" w:rsidRPr="0054003C" w:rsidRDefault="0054003C" w:rsidP="0054003C">
      <w:pPr>
        <w:pStyle w:val="a4"/>
        <w:ind w:left="360" w:firstLineChars="0" w:firstLine="0"/>
        <w:jc w:val="left"/>
        <w:rPr>
          <w:sz w:val="28"/>
          <w:szCs w:val="28"/>
        </w:rPr>
      </w:pPr>
      <w:r w:rsidRPr="0054003C">
        <w:rPr>
          <w:rFonts w:hint="eastAsia"/>
          <w:sz w:val="28"/>
          <w:szCs w:val="28"/>
        </w:rPr>
        <w:t>在</w:t>
      </w:r>
      <w:r w:rsidRPr="0054003C">
        <w:rPr>
          <w:rFonts w:hint="eastAsia"/>
          <w:sz w:val="28"/>
          <w:szCs w:val="28"/>
        </w:rPr>
        <w:t>Web Service</w:t>
      </w:r>
      <w:r w:rsidRPr="0054003C">
        <w:rPr>
          <w:rFonts w:hint="eastAsia"/>
          <w:sz w:val="28"/>
          <w:szCs w:val="28"/>
        </w:rPr>
        <w:t>架构中，有三种不同的角色，即服务提供者、服务使用者以及服务的注册者。</w:t>
      </w:r>
      <w:r>
        <w:rPr>
          <w:rFonts w:hint="eastAsia"/>
          <w:sz w:val="28"/>
          <w:szCs w:val="28"/>
        </w:rPr>
        <w:t>如图：</w:t>
      </w:r>
    </w:p>
    <w:p w:rsidR="0054003C" w:rsidRDefault="0054003C" w:rsidP="0054003C">
      <w:pPr>
        <w:pStyle w:val="a4"/>
        <w:ind w:left="360" w:firstLineChars="0" w:firstLine="0"/>
        <w:jc w:val="left"/>
      </w:pPr>
      <w:r w:rsidRPr="0054003C">
        <w:rPr>
          <w:noProof/>
        </w:rPr>
        <w:drawing>
          <wp:inline distT="0" distB="0" distL="0" distR="0" wp14:anchorId="4D6BCC24" wp14:editId="3B835B11">
            <wp:extent cx="4800600" cy="3429000"/>
            <wp:effectExtent l="0" t="0" r="0" b="0"/>
            <wp:docPr id="122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0600" cy="3429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pic:spPr>
                </pic:pic>
              </a:graphicData>
            </a:graphic>
          </wp:inline>
        </w:drawing>
      </w:r>
    </w:p>
    <w:p w:rsidR="0015165B" w:rsidRPr="0015165B" w:rsidRDefault="00283AB1" w:rsidP="0054003C">
      <w:pPr>
        <w:pStyle w:val="a4"/>
        <w:ind w:left="360" w:firstLineChars="0" w:firstLine="0"/>
        <w:jc w:val="left"/>
        <w:rPr>
          <w:sz w:val="28"/>
          <w:szCs w:val="28"/>
        </w:rPr>
      </w:pPr>
      <w:r>
        <w:rPr>
          <w:rFonts w:hint="eastAsia"/>
          <w:sz w:val="28"/>
          <w:szCs w:val="28"/>
        </w:rPr>
        <w:t>4.1</w:t>
      </w:r>
      <w:r w:rsidR="006145F6" w:rsidRPr="0015165B">
        <w:rPr>
          <w:rFonts w:hint="eastAsia"/>
          <w:sz w:val="28"/>
          <w:szCs w:val="28"/>
        </w:rPr>
        <w:t>服务提供者所做的工作是：</w:t>
      </w:r>
    </w:p>
    <w:p w:rsidR="006145F6" w:rsidRDefault="006145F6" w:rsidP="0015165B">
      <w:pPr>
        <w:pStyle w:val="a4"/>
        <w:ind w:left="420" w:firstLineChars="0"/>
        <w:jc w:val="left"/>
        <w:rPr>
          <w:sz w:val="28"/>
          <w:szCs w:val="28"/>
        </w:rPr>
      </w:pPr>
      <w:r w:rsidRPr="0015165B">
        <w:rPr>
          <w:rFonts w:hint="eastAsia"/>
          <w:sz w:val="28"/>
          <w:szCs w:val="28"/>
        </w:rPr>
        <w:t>实现</w:t>
      </w:r>
      <w:r w:rsidRPr="0015165B">
        <w:rPr>
          <w:rFonts w:hint="eastAsia"/>
          <w:sz w:val="28"/>
          <w:szCs w:val="28"/>
        </w:rPr>
        <w:t>web service</w:t>
      </w:r>
      <w:r w:rsidRPr="0015165B">
        <w:rPr>
          <w:rFonts w:hint="eastAsia"/>
          <w:sz w:val="28"/>
          <w:szCs w:val="28"/>
        </w:rPr>
        <w:t>，并将它发布到网上。服务使用者即</w:t>
      </w:r>
      <w:r w:rsidRPr="0015165B">
        <w:rPr>
          <w:rFonts w:hint="eastAsia"/>
          <w:sz w:val="28"/>
          <w:szCs w:val="28"/>
        </w:rPr>
        <w:t>Web</w:t>
      </w:r>
      <w:r w:rsidRPr="0015165B">
        <w:rPr>
          <w:rFonts w:hint="eastAsia"/>
          <w:sz w:val="28"/>
          <w:szCs w:val="28"/>
        </w:rPr>
        <w:t>服</w:t>
      </w:r>
      <w:r w:rsidRPr="0015165B">
        <w:rPr>
          <w:rFonts w:hint="eastAsia"/>
          <w:sz w:val="28"/>
          <w:szCs w:val="28"/>
        </w:rPr>
        <w:lastRenderedPageBreak/>
        <w:t>务的消费者。他通过在网络上发送一个</w:t>
      </w:r>
      <w:r w:rsidRPr="0015165B">
        <w:rPr>
          <w:rFonts w:hint="eastAsia"/>
          <w:sz w:val="28"/>
          <w:szCs w:val="28"/>
        </w:rPr>
        <w:t>XML</w:t>
      </w:r>
      <w:r w:rsidRPr="0015165B">
        <w:rPr>
          <w:rFonts w:hint="eastAsia"/>
          <w:sz w:val="28"/>
          <w:szCs w:val="28"/>
        </w:rPr>
        <w:t>请求来调用</w:t>
      </w:r>
      <w:r w:rsidR="000C2030" w:rsidRPr="0015165B">
        <w:rPr>
          <w:rFonts w:hint="eastAsia"/>
          <w:sz w:val="28"/>
          <w:szCs w:val="28"/>
        </w:rPr>
        <w:t>Web</w:t>
      </w:r>
      <w:r w:rsidRPr="0015165B">
        <w:rPr>
          <w:rFonts w:hint="eastAsia"/>
          <w:sz w:val="28"/>
          <w:szCs w:val="28"/>
        </w:rPr>
        <w:t>服务</w:t>
      </w:r>
      <w:r w:rsidR="000C2030" w:rsidRPr="0015165B">
        <w:rPr>
          <w:rFonts w:hint="eastAsia"/>
          <w:sz w:val="28"/>
          <w:szCs w:val="28"/>
        </w:rPr>
        <w:t>.</w:t>
      </w:r>
      <w:r w:rsidR="000C2030" w:rsidRPr="0015165B">
        <w:rPr>
          <w:rFonts w:hint="eastAsia"/>
          <w:sz w:val="28"/>
          <w:szCs w:val="28"/>
        </w:rPr>
        <w:t>服务注册者所起到的作用是做成一个集中式的服务目录。这个目录用于发布现有的</w:t>
      </w:r>
      <w:r w:rsidR="0015165B" w:rsidRPr="0015165B">
        <w:rPr>
          <w:rFonts w:hint="eastAsia"/>
          <w:sz w:val="28"/>
          <w:szCs w:val="28"/>
        </w:rPr>
        <w:t>Web</w:t>
      </w:r>
      <w:r w:rsidR="0015165B" w:rsidRPr="0015165B">
        <w:rPr>
          <w:rFonts w:hint="eastAsia"/>
          <w:sz w:val="28"/>
          <w:szCs w:val="28"/>
        </w:rPr>
        <w:t>服务接口并允许将新发布的</w:t>
      </w:r>
      <w:r w:rsidR="0015165B" w:rsidRPr="0015165B">
        <w:rPr>
          <w:rFonts w:hint="eastAsia"/>
          <w:sz w:val="28"/>
          <w:szCs w:val="28"/>
        </w:rPr>
        <w:t>Web</w:t>
      </w:r>
      <w:r w:rsidR="0015165B" w:rsidRPr="0015165B">
        <w:rPr>
          <w:rFonts w:hint="eastAsia"/>
          <w:sz w:val="28"/>
          <w:szCs w:val="28"/>
        </w:rPr>
        <w:t>服务接口加入到注册目录中。</w:t>
      </w:r>
    </w:p>
    <w:p w:rsidR="00283AB1" w:rsidRDefault="00283AB1" w:rsidP="00283AB1">
      <w:pPr>
        <w:jc w:val="left"/>
        <w:rPr>
          <w:sz w:val="28"/>
          <w:szCs w:val="28"/>
        </w:rPr>
      </w:pPr>
      <w:r>
        <w:rPr>
          <w:rFonts w:hint="eastAsia"/>
          <w:sz w:val="28"/>
          <w:szCs w:val="28"/>
        </w:rPr>
        <w:t>4.2</w:t>
      </w:r>
      <w:r>
        <w:rPr>
          <w:rFonts w:hint="eastAsia"/>
          <w:sz w:val="28"/>
          <w:szCs w:val="28"/>
        </w:rPr>
        <w:t>从协议栈的角度来剖析</w:t>
      </w:r>
      <w:r>
        <w:rPr>
          <w:rFonts w:hint="eastAsia"/>
          <w:sz w:val="28"/>
          <w:szCs w:val="28"/>
        </w:rPr>
        <w:t>Web</w:t>
      </w:r>
      <w:r>
        <w:rPr>
          <w:rFonts w:hint="eastAsia"/>
          <w:sz w:val="28"/>
          <w:szCs w:val="28"/>
        </w:rPr>
        <w:t>服务的架构，一般分为四层：</w:t>
      </w:r>
    </w:p>
    <w:p w:rsidR="00303302" w:rsidRDefault="00FD15B1" w:rsidP="00283AB1">
      <w:pPr>
        <w:jc w:val="left"/>
        <w:rPr>
          <w:sz w:val="28"/>
          <w:szCs w:val="28"/>
        </w:rPr>
      </w:pPr>
      <w:r>
        <w:rPr>
          <w:noProof/>
          <w:sz w:val="28"/>
          <w:szCs w:val="28"/>
        </w:rPr>
        <mc:AlternateContent>
          <mc:Choice Requires="wps">
            <w:drawing>
              <wp:anchor distT="0" distB="0" distL="114300" distR="114300" simplePos="0" relativeHeight="251676672" behindDoc="0" locked="0" layoutInCell="1" allowOverlap="1">
                <wp:simplePos x="0" y="0"/>
                <wp:positionH relativeFrom="column">
                  <wp:posOffset>3013710</wp:posOffset>
                </wp:positionH>
                <wp:positionV relativeFrom="paragraph">
                  <wp:posOffset>36992</wp:posOffset>
                </wp:positionV>
                <wp:extent cx="3359593" cy="797442"/>
                <wp:effectExtent l="0" t="0" r="12700" b="22225"/>
                <wp:wrapNone/>
                <wp:docPr id="13" name="矩形 13"/>
                <wp:cNvGraphicFramePr/>
                <a:graphic xmlns:a="http://schemas.openxmlformats.org/drawingml/2006/main">
                  <a:graphicData uri="http://schemas.microsoft.com/office/word/2010/wordprocessingShape">
                    <wps:wsp>
                      <wps:cNvSpPr/>
                      <wps:spPr>
                        <a:xfrm>
                          <a:off x="0" y="0"/>
                          <a:ext cx="3359593" cy="79744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15B1" w:rsidRDefault="00FD15B1" w:rsidP="00FD15B1">
                            <w:pPr>
                              <w:jc w:val="center"/>
                            </w:pPr>
                            <w:r>
                              <w:rPr>
                                <w:rFonts w:hint="eastAsia"/>
                              </w:rPr>
                              <w:t>这一层中，</w:t>
                            </w:r>
                            <w:r>
                              <w:rPr>
                                <w:rFonts w:hint="eastAsia"/>
                              </w:rPr>
                              <w:t>webservice</w:t>
                            </w:r>
                            <w:r>
                              <w:rPr>
                                <w:rFonts w:hint="eastAsia"/>
                              </w:rPr>
                              <w:t>被集中到一个注册目录中。此目录提供一种可以发现已经注册</w:t>
                            </w:r>
                            <w:r w:rsidR="00F64E20">
                              <w:rPr>
                                <w:rFonts w:hint="eastAsia"/>
                              </w:rPr>
                              <w:t>过的</w:t>
                            </w:r>
                            <w:r w:rsidR="00F64E20">
                              <w:rPr>
                                <w:rFonts w:hint="eastAsia"/>
                              </w:rPr>
                              <w:t>web</w:t>
                            </w:r>
                            <w:r w:rsidR="00F64E20">
                              <w:rPr>
                                <w:rFonts w:hint="eastAsia"/>
                              </w:rPr>
                              <w:t>服务。目前发现服务使用一种</w:t>
                            </w:r>
                            <w:r w:rsidR="00F64E20">
                              <w:rPr>
                                <w:rFonts w:hint="eastAsia"/>
                              </w:rPr>
                              <w:t>UDDI</w:t>
                            </w:r>
                            <w:r w:rsidR="00F64E20">
                              <w:rPr>
                                <w:rFonts w:hint="eastAsia"/>
                              </w:rPr>
                              <w:t>机制来实现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3" o:spid="_x0000_s1026" style="position:absolute;margin-left:237.3pt;margin-top:2.9pt;width:264.55pt;height:62.8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" fillcolor="#4f81bd [3204]" strokecolor="#243f60 [1604]" strokeweight="2pt">
                <v:textbox>
                  <w:txbxContent>
                    <w:p w:rsidR="00FD15B1" w:rsidRDefault="00FD15B1" w:rsidP="00FD15B1">
                      <w:pPr>
                        <w:jc w:val="center"/>
                      </w:pPr>
                      <w:r>
                        <w:rPr>
                          <w:rFonts w:hint="eastAsia"/>
                        </w:rPr>
                        <w:t>这一层中，</w:t>
                      </w:r>
                      <w:r>
                        <w:rPr>
                          <w:rFonts w:hint="eastAsia"/>
                        </w:rPr>
                        <w:t>webservice</w:t>
                      </w:r>
                      <w:r>
                        <w:rPr>
                          <w:rFonts w:hint="eastAsia"/>
                        </w:rPr>
                        <w:t>被集中到一个注册目录中。此目录提供一种可以发现已经注册</w:t>
                      </w:r>
                      <w:r w:rsidR="00F64E20">
                        <w:rPr>
                          <w:rFonts w:hint="eastAsia"/>
                        </w:rPr>
                        <w:t>过的</w:t>
                      </w:r>
                      <w:r w:rsidR="00F64E20">
                        <w:rPr>
                          <w:rFonts w:hint="eastAsia"/>
                        </w:rPr>
                        <w:t>web</w:t>
                      </w:r>
                      <w:r w:rsidR="00F64E20">
                        <w:rPr>
                          <w:rFonts w:hint="eastAsia"/>
                        </w:rPr>
                        <w:t>服务。目前发现服务使用一种</w:t>
                      </w:r>
                      <w:r w:rsidR="00F64E20">
                        <w:rPr>
                          <w:rFonts w:hint="eastAsia"/>
                        </w:rPr>
                        <w:t>UDDI</w:t>
                      </w:r>
                      <w:r w:rsidR="00F64E20">
                        <w:rPr>
                          <w:rFonts w:hint="eastAsia"/>
                        </w:rPr>
                        <w:t>机制来实现</w:t>
                      </w:r>
                    </w:p>
                  </w:txbxContent>
                </v:textbox>
              </v:rect>
            </w:pict>
          </mc:Fallback>
        </mc:AlternateContent>
      </w:r>
      <w:r w:rsidR="006C38DA">
        <w:rPr>
          <w:noProof/>
          <w:sz w:val="28"/>
          <w:szCs w:val="28"/>
        </w:rPr>
        <mc:AlternateContent>
          <mc:Choice Requires="wps">
            <w:drawing>
              <wp:anchor distT="0" distB="0" distL="114300" distR="114300" simplePos="0" relativeHeight="251675648" behindDoc="0" locked="0" layoutInCell="1" allowOverlap="1" wp14:anchorId="7F9DFC4F" wp14:editId="6AE56D3D">
                <wp:simplePos x="0" y="0"/>
                <wp:positionH relativeFrom="column">
                  <wp:posOffset>3101975</wp:posOffset>
                </wp:positionH>
                <wp:positionV relativeFrom="paragraph">
                  <wp:posOffset>1176655</wp:posOffset>
                </wp:positionV>
                <wp:extent cx="3263900" cy="702310"/>
                <wp:effectExtent l="0" t="0" r="12700" b="21590"/>
                <wp:wrapNone/>
                <wp:docPr id="12" name="矩形 12"/>
                <wp:cNvGraphicFramePr/>
                <a:graphic xmlns:a="http://schemas.openxmlformats.org/drawingml/2006/main">
                  <a:graphicData uri="http://schemas.microsoft.com/office/word/2010/wordprocessingShape">
                    <wps:wsp>
                      <wps:cNvSpPr/>
                      <wps:spPr>
                        <a:xfrm>
                          <a:off x="0" y="0"/>
                          <a:ext cx="3263900" cy="7023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C38DA" w:rsidRDefault="006C38DA" w:rsidP="006C38DA">
                            <w:pPr>
                              <w:jc w:val="center"/>
                            </w:pPr>
                            <w:r>
                              <w:rPr>
                                <w:rFonts w:hint="eastAsia"/>
                              </w:rPr>
                              <w:t>这一层的职责是通过描述</w:t>
                            </w:r>
                            <w:r>
                              <w:rPr>
                                <w:rFonts w:hint="eastAsia"/>
                              </w:rPr>
                              <w:t>Web</w:t>
                            </w:r>
                            <w:r>
                              <w:rPr>
                                <w:rFonts w:hint="eastAsia"/>
                              </w:rPr>
                              <w:t>服务的公有接口来达到绑定</w:t>
                            </w:r>
                            <w:r>
                              <w:rPr>
                                <w:rFonts w:hint="eastAsia"/>
                              </w:rPr>
                              <w:t>Web</w:t>
                            </w:r>
                            <w:r>
                              <w:rPr>
                                <w:rFonts w:hint="eastAsia"/>
                              </w:rPr>
                              <w:t>服务的目的。目前，服务描述使用</w:t>
                            </w:r>
                            <w:r>
                              <w:rPr>
                                <w:rFonts w:hint="eastAsia"/>
                              </w:rPr>
                              <w:t>WSDL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2" o:spid="_x0000_s1027" style="position:absolute;margin-left:244.25pt;margin-top:92.65pt;width:257pt;height:55.3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" fillcolor="#4f81bd [3204]" strokecolor="#243f60 [1604]" strokeweight="2pt">
                <v:textbox>
                  <w:txbxContent>
                    <w:p w:rsidR="006C38DA" w:rsidRDefault="006C38DA" w:rsidP="006C38DA">
                      <w:pPr>
                        <w:jc w:val="center"/>
                      </w:pPr>
                      <w:r>
                        <w:rPr>
                          <w:rFonts w:hint="eastAsia"/>
                        </w:rPr>
                        <w:t>这一层的职责是通过描述</w:t>
                      </w:r>
                      <w:r>
                        <w:rPr>
                          <w:rFonts w:hint="eastAsia"/>
                        </w:rPr>
                        <w:t>Web</w:t>
                      </w:r>
                      <w:r>
                        <w:rPr>
                          <w:rFonts w:hint="eastAsia"/>
                        </w:rPr>
                        <w:t>服务的公有接口来达到绑定</w:t>
                      </w:r>
                      <w:r>
                        <w:rPr>
                          <w:rFonts w:hint="eastAsia"/>
                        </w:rPr>
                        <w:t>Web</w:t>
                      </w:r>
                      <w:r>
                        <w:rPr>
                          <w:rFonts w:hint="eastAsia"/>
                        </w:rPr>
                        <w:t>服务的目的。目前，服务描述使用</w:t>
                      </w:r>
                      <w:r>
                        <w:rPr>
                          <w:rFonts w:hint="eastAsia"/>
                        </w:rPr>
                        <w:t>WSDL</w:t>
                      </w:r>
                    </w:p>
                  </w:txbxContent>
                </v:textbox>
              </v:rect>
            </w:pict>
          </mc:Fallback>
        </mc:AlternateContent>
      </w:r>
      <w:r w:rsidR="006C38DA">
        <w:rPr>
          <w:noProof/>
          <w:sz w:val="28"/>
          <w:szCs w:val="28"/>
        </w:rPr>
        <mc:AlternateContent>
          <mc:Choice Requires="wps">
            <w:drawing>
              <wp:anchor distT="0" distB="0" distL="114300" distR="114300" simplePos="0" relativeHeight="251673600" behindDoc="0" locked="0" layoutInCell="1" allowOverlap="1" wp14:anchorId="3E41D443" wp14:editId="7E78E960">
                <wp:simplePos x="0" y="0"/>
                <wp:positionH relativeFrom="column">
                  <wp:posOffset>3096098</wp:posOffset>
                </wp:positionH>
                <wp:positionV relativeFrom="paragraph">
                  <wp:posOffset>2303145</wp:posOffset>
                </wp:positionV>
                <wp:extent cx="3263900" cy="712381"/>
                <wp:effectExtent l="0" t="0" r="12700" b="12065"/>
                <wp:wrapNone/>
                <wp:docPr id="11" name="矩形 11"/>
                <wp:cNvGraphicFramePr/>
                <a:graphic xmlns:a="http://schemas.openxmlformats.org/drawingml/2006/main">
                  <a:graphicData uri="http://schemas.microsoft.com/office/word/2010/wordprocessingShape">
                    <wps:wsp>
                      <wps:cNvSpPr/>
                      <wps:spPr>
                        <a:xfrm>
                          <a:off x="0" y="0"/>
                          <a:ext cx="3263900" cy="71238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93E14" w:rsidRDefault="00793E14" w:rsidP="00793E14">
                            <w:pPr>
                              <w:jc w:val="center"/>
                            </w:pPr>
                            <w:r>
                              <w:rPr>
                                <w:rFonts w:hint="eastAsia"/>
                              </w:rPr>
                              <w:t>在这一层中，数据被封装成两端计算机都可以识别的</w:t>
                            </w:r>
                            <w:r>
                              <w:rPr>
                                <w:rFonts w:hint="eastAsia"/>
                              </w:rPr>
                              <w:t>XML</w:t>
                            </w:r>
                            <w:r>
                              <w:rPr>
                                <w:rFonts w:hint="eastAsia"/>
                              </w:rPr>
                              <w:t>格式。一般地，这一层包括了</w:t>
                            </w:r>
                            <w:r>
                              <w:rPr>
                                <w:rFonts w:hint="eastAsia"/>
                              </w:rPr>
                              <w:t>XML-RPC</w:t>
                            </w:r>
                            <w:r>
                              <w:rPr>
                                <w:rFonts w:hint="eastAsia"/>
                              </w:rPr>
                              <w:t>以及</w:t>
                            </w:r>
                            <w:r>
                              <w:rPr>
                                <w:rFonts w:hint="eastAsia"/>
                              </w:rPr>
                              <w:t>SOAP</w:t>
                            </w:r>
                            <w:r>
                              <w:rPr>
                                <w:rFonts w:hint="eastAsia"/>
                              </w:rPr>
                              <w:t>协议</w:t>
                            </w:r>
                          </w:p>
                          <w:p w:rsidR="00793E14" w:rsidRDefault="00793E14" w:rsidP="00793E1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11" o:spid="_x0000_s1028" style="position:absolute;margin-left:243.8pt;margin-top:181.35pt;width:257pt;height:56.1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" fillcolor="#4f81bd [3204]" strokecolor="#243f60 [1604]" strokeweight="2pt">
                <v:textbox>
                  <w:txbxContent>
                    <w:p w:rsidR="00793E14" w:rsidRDefault="00793E14" w:rsidP="00793E14">
                      <w:pPr>
                        <w:jc w:val="center"/>
                      </w:pPr>
                      <w:r>
                        <w:rPr>
                          <w:rFonts w:hint="eastAsia"/>
                        </w:rPr>
                        <w:t>在这一层中，数据被封装成两端计算机都可以识别的</w:t>
                      </w:r>
                      <w:r>
                        <w:rPr>
                          <w:rFonts w:hint="eastAsia"/>
                        </w:rPr>
                        <w:t>XML</w:t>
                      </w:r>
                      <w:r>
                        <w:rPr>
                          <w:rFonts w:hint="eastAsia"/>
                        </w:rPr>
                        <w:t>格式。一般地，这一层包括了</w:t>
                      </w:r>
                      <w:r>
                        <w:rPr>
                          <w:rFonts w:hint="eastAsia"/>
                        </w:rPr>
                        <w:t>XML-RPC</w:t>
                      </w:r>
                      <w:r>
                        <w:rPr>
                          <w:rFonts w:hint="eastAsia"/>
                        </w:rPr>
                        <w:t>以及</w:t>
                      </w:r>
                      <w:r>
                        <w:rPr>
                          <w:rFonts w:hint="eastAsia"/>
                        </w:rPr>
                        <w:t>SOAP</w:t>
                      </w:r>
                      <w:r>
                        <w:rPr>
                          <w:rFonts w:hint="eastAsia"/>
                        </w:rPr>
                        <w:t>协议</w:t>
                      </w:r>
                    </w:p>
                    <w:p w:rsidR="00793E14" w:rsidRDefault="00793E14" w:rsidP="00793E14">
                      <w:pPr>
                        <w:jc w:val="center"/>
                      </w:pPr>
                    </w:p>
                  </w:txbxContent>
                </v:textbox>
              </v:rect>
            </w:pict>
          </mc:Fallback>
        </mc:AlternateContent>
      </w:r>
      <w:r w:rsidR="006C38DA">
        <w:rPr>
          <w:noProof/>
          <w:sz w:val="28"/>
          <w:szCs w:val="28"/>
        </w:rPr>
        <mc:AlternateContent>
          <mc:Choice Requires="wps">
            <w:drawing>
              <wp:anchor distT="0" distB="0" distL="114300" distR="114300" simplePos="0" relativeHeight="251668480" behindDoc="0" locked="0" layoutInCell="1" allowOverlap="1" wp14:anchorId="7943F6D0" wp14:editId="3F608E56">
                <wp:simplePos x="0" y="0"/>
                <wp:positionH relativeFrom="column">
                  <wp:posOffset>1312545</wp:posOffset>
                </wp:positionH>
                <wp:positionV relativeFrom="paragraph">
                  <wp:posOffset>749935</wp:posOffset>
                </wp:positionV>
                <wp:extent cx="95250" cy="488950"/>
                <wp:effectExtent l="19050" t="19050" r="38100" b="25400"/>
                <wp:wrapNone/>
                <wp:docPr id="7" name="上箭头 7"/>
                <wp:cNvGraphicFramePr/>
                <a:graphic xmlns:a="http://schemas.openxmlformats.org/drawingml/2006/main">
                  <a:graphicData uri="http://schemas.microsoft.com/office/word/2010/wordprocessingShape">
                    <wps:wsp>
                      <wps:cNvSpPr/>
                      <wps:spPr>
                        <a:xfrm>
                          <a:off x="0" y="0"/>
                          <a:ext cx="95250" cy="48895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上箭头 7" o:spid="_x0000_s1026" type="#_x0000_t68" style="position:absolute;left:0;text-align:left;margin-left:103.35pt;margin-top:59.05pt;width:7.5pt;height:38.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" adj="2104" fillcolor="#4f81bd [3204]" strokecolor="#243f60 [1604]" strokeweight="2pt"/>
            </w:pict>
          </mc:Fallback>
        </mc:AlternateContent>
      </w:r>
      <w:r w:rsidR="00283AB1">
        <w:rPr>
          <w:noProof/>
          <w:sz w:val="28"/>
          <w:szCs w:val="28"/>
        </w:rPr>
        <mc:AlternateContent>
          <mc:Choice Requires="wps">
            <w:drawing>
              <wp:anchor distT="0" distB="0" distL="114300" distR="114300" simplePos="0" relativeHeight="251671552" behindDoc="0" locked="0" layoutInCell="1" allowOverlap="1" wp14:anchorId="797A7EF2" wp14:editId="6B64FBE1">
                <wp:simplePos x="0" y="0"/>
                <wp:positionH relativeFrom="column">
                  <wp:posOffset>3109595</wp:posOffset>
                </wp:positionH>
                <wp:positionV relativeFrom="paragraph">
                  <wp:posOffset>3386617</wp:posOffset>
                </wp:positionV>
                <wp:extent cx="3264196" cy="616673"/>
                <wp:effectExtent l="0" t="0" r="12700" b="12065"/>
                <wp:wrapNone/>
                <wp:docPr id="9" name="矩形 9"/>
                <wp:cNvGraphicFramePr/>
                <a:graphic xmlns:a="http://schemas.openxmlformats.org/drawingml/2006/main">
                  <a:graphicData uri="http://schemas.microsoft.com/office/word/2010/wordprocessingShape">
                    <wps:wsp>
                      <wps:cNvSpPr/>
                      <wps:spPr>
                        <a:xfrm>
                          <a:off x="0" y="0"/>
                          <a:ext cx="3264196" cy="6166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83AB1" w:rsidRDefault="00283AB1" w:rsidP="00283AB1">
                            <w:pPr>
                              <w:jc w:val="center"/>
                            </w:pPr>
                            <w:r>
                              <w:rPr>
                                <w:rFonts w:hint="eastAsia"/>
                              </w:rPr>
                              <w:t>这一层负责应用程序之间传递消息。在这一层可以使用诸如</w:t>
                            </w:r>
                            <w:r>
                              <w:rPr>
                                <w:rFonts w:hint="eastAsia"/>
                              </w:rPr>
                              <w:t>HTTP</w:t>
                            </w:r>
                            <w:r>
                              <w:rPr>
                                <w:rFonts w:hint="eastAsia"/>
                              </w:rPr>
                              <w:t>协议、</w:t>
                            </w:r>
                            <w:r>
                              <w:rPr>
                                <w:rFonts w:hint="eastAsia"/>
                              </w:rPr>
                              <w:t>FTP</w:t>
                            </w:r>
                            <w:r>
                              <w:rPr>
                                <w:rFonts w:hint="eastAsia"/>
                              </w:rPr>
                              <w:t>协议以及</w:t>
                            </w:r>
                            <w:r>
                              <w:rPr>
                                <w:rFonts w:hint="eastAsia"/>
                              </w:rPr>
                              <w:t>SMTP</w:t>
                            </w:r>
                            <w:r>
                              <w:rPr>
                                <w:rFonts w:hint="eastAsia"/>
                              </w:rPr>
                              <w:t>协议等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9" o:spid="_x0000_s1029" style="position:absolute;margin-left:244.85pt;margin-top:266.65pt;width:257pt;height:48.5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" fillcolor="#4f81bd [3204]" strokecolor="#243f60 [1604]" strokeweight="2pt">
                <v:textbox>
                  <w:txbxContent>
                    <w:p w:rsidR="00283AB1" w:rsidRDefault="00283AB1" w:rsidP="00283AB1">
                      <w:pPr>
                        <w:jc w:val="center"/>
                      </w:pPr>
                      <w:r>
                        <w:rPr>
                          <w:rFonts w:hint="eastAsia"/>
                        </w:rPr>
                        <w:t>这一层负责应用程序之间传递消息。在这一层可以使用诸如</w:t>
                      </w:r>
                      <w:r>
                        <w:rPr>
                          <w:rFonts w:hint="eastAsia"/>
                        </w:rPr>
                        <w:t>HTTP</w:t>
                      </w:r>
                      <w:r>
                        <w:rPr>
                          <w:rFonts w:hint="eastAsia"/>
                        </w:rPr>
                        <w:t>协议、</w:t>
                      </w:r>
                      <w:r>
                        <w:rPr>
                          <w:rFonts w:hint="eastAsia"/>
                        </w:rPr>
                        <w:t>FTP</w:t>
                      </w:r>
                      <w:r>
                        <w:rPr>
                          <w:rFonts w:hint="eastAsia"/>
                        </w:rPr>
                        <w:t>协议以及</w:t>
                      </w:r>
                      <w:r>
                        <w:rPr>
                          <w:rFonts w:hint="eastAsia"/>
                        </w:rPr>
                        <w:t>SMTP</w:t>
                      </w:r>
                      <w:r>
                        <w:rPr>
                          <w:rFonts w:hint="eastAsia"/>
                        </w:rPr>
                        <w:t>协议等</w:t>
                      </w:r>
                    </w:p>
                  </w:txbxContent>
                </v:textbox>
              </v:rect>
            </w:pict>
          </mc:Fallback>
        </mc:AlternateContent>
      </w:r>
      <w:r w:rsidR="00283AB1">
        <w:rPr>
          <w:noProof/>
          <w:sz w:val="28"/>
          <w:szCs w:val="28"/>
        </w:rPr>
        <mc:AlternateContent>
          <mc:Choice Requires="wps">
            <w:drawing>
              <wp:anchor distT="0" distB="0" distL="114300" distR="114300" simplePos="0" relativeHeight="251670528" behindDoc="0" locked="0" layoutInCell="1" allowOverlap="1" wp14:anchorId="1C1FCB38" wp14:editId="0AC3ED27">
                <wp:simplePos x="0" y="0"/>
                <wp:positionH relativeFrom="column">
                  <wp:posOffset>1322705</wp:posOffset>
                </wp:positionH>
                <wp:positionV relativeFrom="paragraph">
                  <wp:posOffset>1856267</wp:posOffset>
                </wp:positionV>
                <wp:extent cx="95250" cy="541655"/>
                <wp:effectExtent l="19050" t="19050" r="38100" b="10795"/>
                <wp:wrapNone/>
                <wp:docPr id="8" name="上箭头 8"/>
                <wp:cNvGraphicFramePr/>
                <a:graphic xmlns:a="http://schemas.openxmlformats.org/drawingml/2006/main">
                  <a:graphicData uri="http://schemas.microsoft.com/office/word/2010/wordprocessingShape">
                    <wps:wsp>
                      <wps:cNvSpPr/>
                      <wps:spPr>
                        <a:xfrm>
                          <a:off x="0" y="0"/>
                          <a:ext cx="95250" cy="54165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上箭头 8" o:spid="_x0000_s1026" type="#_x0000_t68" style="position:absolute;left:0;text-align:left;margin-left:104.15pt;margin-top:146.15pt;width:7.5pt;height:42.6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" adj="1899" fillcolor="#4f81bd [3204]" strokecolor="#243f60 [1604]" strokeweight="2pt"/>
            </w:pict>
          </mc:Fallback>
        </mc:AlternateContent>
      </w:r>
      <w:r w:rsidR="00283AB1">
        <w:rPr>
          <w:noProof/>
          <w:sz w:val="28"/>
          <w:szCs w:val="28"/>
        </w:rPr>
        <mc:AlternateContent>
          <mc:Choice Requires="wps">
            <w:drawing>
              <wp:anchor distT="0" distB="0" distL="114300" distR="114300" simplePos="0" relativeHeight="251663360" behindDoc="0" locked="0" layoutInCell="1" allowOverlap="1" wp14:anchorId="196DA16D" wp14:editId="1DD6852D">
                <wp:simplePos x="0" y="0"/>
                <wp:positionH relativeFrom="column">
                  <wp:posOffset>203200</wp:posOffset>
                </wp:positionH>
                <wp:positionV relativeFrom="paragraph">
                  <wp:posOffset>2426335</wp:posOffset>
                </wp:positionV>
                <wp:extent cx="2498090" cy="541655"/>
                <wp:effectExtent l="0" t="0" r="16510" b="10795"/>
                <wp:wrapNone/>
                <wp:docPr id="4" name="矩形 4"/>
                <wp:cNvGraphicFramePr/>
                <a:graphic xmlns:a="http://schemas.openxmlformats.org/drawingml/2006/main">
                  <a:graphicData uri="http://schemas.microsoft.com/office/word/2010/wordprocessingShape">
                    <wps:wsp>
                      <wps:cNvSpPr/>
                      <wps:spPr>
                        <a:xfrm>
                          <a:off x="0" y="0"/>
                          <a:ext cx="2498090" cy="5416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83AB1" w:rsidRDefault="006C38DA" w:rsidP="00283AB1">
                            <w:pPr>
                              <w:jc w:val="center"/>
                            </w:pPr>
                            <w:r>
                              <w:rPr>
                                <w:rFonts w:hint="eastAsia"/>
                              </w:rPr>
                              <w:t>XML</w:t>
                            </w:r>
                            <w:r>
                              <w:rPr>
                                <w:rFonts w:hint="eastAsia"/>
                              </w:rPr>
                              <w:t>消息层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4" o:spid="_x0000_s1030" style="position:absolute;margin-left:16pt;margin-top:191.05pt;width:196.7pt;height:42.6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" fillcolor="#4f81bd [3204]" strokecolor="#243f60 [1604]" strokeweight="2pt">
                <v:textbox>
                  <w:txbxContent>
                    <w:p w:rsidR="00283AB1" w:rsidRDefault="006C38DA" w:rsidP="00283AB1">
                      <w:pPr>
                        <w:jc w:val="center"/>
                      </w:pPr>
                      <w:r>
                        <w:rPr>
                          <w:rFonts w:hint="eastAsia"/>
                        </w:rPr>
                        <w:t>XML</w:t>
                      </w:r>
                      <w:r>
                        <w:rPr>
                          <w:rFonts w:hint="eastAsia"/>
                        </w:rPr>
                        <w:t>消息层</w:t>
                      </w:r>
                    </w:p>
                  </w:txbxContent>
                </v:textbox>
              </v:rect>
            </w:pict>
          </mc:Fallback>
        </mc:AlternateContent>
      </w:r>
      <w:r w:rsidR="00283AB1">
        <w:rPr>
          <w:noProof/>
          <w:sz w:val="28"/>
          <w:szCs w:val="28"/>
        </w:rPr>
        <mc:AlternateContent>
          <mc:Choice Requires="wps">
            <w:drawing>
              <wp:anchor distT="0" distB="0" distL="114300" distR="114300" simplePos="0" relativeHeight="251666432" behindDoc="0" locked="0" layoutInCell="1" allowOverlap="1" wp14:anchorId="49BFDA20" wp14:editId="601FE21A">
                <wp:simplePos x="0" y="0"/>
                <wp:positionH relativeFrom="column">
                  <wp:posOffset>1334135</wp:posOffset>
                </wp:positionH>
                <wp:positionV relativeFrom="paragraph">
                  <wp:posOffset>2993390</wp:posOffset>
                </wp:positionV>
                <wp:extent cx="95250" cy="382905"/>
                <wp:effectExtent l="19050" t="19050" r="38100" b="17145"/>
                <wp:wrapNone/>
                <wp:docPr id="6" name="上箭头 6"/>
                <wp:cNvGraphicFramePr/>
                <a:graphic xmlns:a="http://schemas.openxmlformats.org/drawingml/2006/main">
                  <a:graphicData uri="http://schemas.microsoft.com/office/word/2010/wordprocessingShape">
                    <wps:wsp>
                      <wps:cNvSpPr/>
                      <wps:spPr>
                        <a:xfrm>
                          <a:off x="0" y="0"/>
                          <a:ext cx="95250" cy="38290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上箭头 6" o:spid="_x0000_s1026" type="#_x0000_t68" style="position:absolute;left:0;text-align:left;margin-left:105.05pt;margin-top:235.7pt;width:7.5pt;height:30.1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" adj="2687" fillcolor="#4f81bd [3204]" strokecolor="#243f60 [1604]" strokeweight="2pt"/>
            </w:pict>
          </mc:Fallback>
        </mc:AlternateContent>
      </w:r>
      <w:r w:rsidR="00283AB1">
        <w:rPr>
          <w:noProof/>
          <w:sz w:val="28"/>
          <w:szCs w:val="28"/>
        </w:rPr>
        <mc:AlternateContent>
          <mc:Choice Requires="wps">
            <w:drawing>
              <wp:anchor distT="0" distB="0" distL="114300" distR="114300" simplePos="0" relativeHeight="251665408" behindDoc="0" locked="0" layoutInCell="1" allowOverlap="1" wp14:anchorId="4231EF8A" wp14:editId="10BF50C9">
                <wp:simplePos x="0" y="0"/>
                <wp:positionH relativeFrom="column">
                  <wp:posOffset>270510</wp:posOffset>
                </wp:positionH>
                <wp:positionV relativeFrom="paragraph">
                  <wp:posOffset>3407248</wp:posOffset>
                </wp:positionV>
                <wp:extent cx="2498090" cy="541655"/>
                <wp:effectExtent l="0" t="0" r="16510" b="10795"/>
                <wp:wrapNone/>
                <wp:docPr id="5" name="矩形 5"/>
                <wp:cNvGraphicFramePr/>
                <a:graphic xmlns:a="http://schemas.openxmlformats.org/drawingml/2006/main">
                  <a:graphicData uri="http://schemas.microsoft.com/office/word/2010/wordprocessingShape">
                    <wps:wsp>
                      <wps:cNvSpPr/>
                      <wps:spPr>
                        <a:xfrm>
                          <a:off x="0" y="0"/>
                          <a:ext cx="2498090" cy="5416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83AB1" w:rsidRDefault="00283AB1" w:rsidP="00283AB1">
                            <w:pPr>
                              <w:jc w:val="center"/>
                            </w:pPr>
                            <w:r>
                              <w:rPr>
                                <w:rFonts w:hint="eastAsia"/>
                              </w:rPr>
                              <w:t>服务传输层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5" o:spid="_x0000_s1031" style="position:absolute;margin-left:21.3pt;margin-top:268.3pt;width:196.7pt;height:42.6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" fillcolor="#4f81bd [3204]" strokecolor="#243f60 [1604]" strokeweight="2pt">
                <v:textbox>
                  <w:txbxContent>
                    <w:p w:rsidR="00283AB1" w:rsidRDefault="00283AB1" w:rsidP="00283AB1">
                      <w:pPr>
                        <w:jc w:val="center"/>
                      </w:pPr>
                      <w:r>
                        <w:rPr>
                          <w:rFonts w:hint="eastAsia"/>
                        </w:rPr>
                        <w:t>服务传输层</w:t>
                      </w:r>
                    </w:p>
                  </w:txbxContent>
                </v:textbox>
              </v:rect>
            </w:pict>
          </mc:Fallback>
        </mc:AlternateContent>
      </w:r>
      <w:r w:rsidR="00283AB1">
        <w:rPr>
          <w:noProof/>
          <w:sz w:val="28"/>
          <w:szCs w:val="28"/>
        </w:rPr>
        <mc:AlternateContent>
          <mc:Choice Requires="wps">
            <w:drawing>
              <wp:anchor distT="0" distB="0" distL="114300" distR="114300" simplePos="0" relativeHeight="251661312" behindDoc="0" locked="0" layoutInCell="1" allowOverlap="1" wp14:anchorId="168AE5B8" wp14:editId="699B8E3F">
                <wp:simplePos x="0" y="0"/>
                <wp:positionH relativeFrom="column">
                  <wp:posOffset>210820</wp:posOffset>
                </wp:positionH>
                <wp:positionV relativeFrom="paragraph">
                  <wp:posOffset>1284605</wp:posOffset>
                </wp:positionV>
                <wp:extent cx="2498090" cy="541655"/>
                <wp:effectExtent l="0" t="0" r="16510" b="10795"/>
                <wp:wrapNone/>
                <wp:docPr id="3" name="矩形 3"/>
                <wp:cNvGraphicFramePr/>
                <a:graphic xmlns:a="http://schemas.openxmlformats.org/drawingml/2006/main">
                  <a:graphicData uri="http://schemas.microsoft.com/office/word/2010/wordprocessingShape">
                    <wps:wsp>
                      <wps:cNvSpPr/>
                      <wps:spPr>
                        <a:xfrm>
                          <a:off x="0" y="0"/>
                          <a:ext cx="2498090" cy="5416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C38DA" w:rsidRDefault="006C38DA" w:rsidP="006C38DA">
                            <w:pPr>
                              <w:jc w:val="center"/>
                            </w:pPr>
                            <w:r>
                              <w:rPr>
                                <w:rFonts w:hint="eastAsia"/>
                              </w:rPr>
                              <w:t>服务描述层</w:t>
                            </w:r>
                          </w:p>
                          <w:p w:rsidR="00793E14" w:rsidRDefault="00793E14" w:rsidP="00793E14">
                            <w:pPr>
                              <w:jc w:val="center"/>
                            </w:pPr>
                          </w:p>
                          <w:p w:rsidR="00283AB1" w:rsidRDefault="00283AB1" w:rsidP="00283A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3" o:spid="_x0000_s1032" style="position:absolute;margin-left:16.6pt;margin-top:101.15pt;width:196.7pt;height:42.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" fillcolor="#4f81bd [3204]" strokecolor="#243f60 [1604]" strokeweight="2pt">
                <v:textbox>
                  <w:txbxContent>
                    <w:p w:rsidR="006C38DA" w:rsidRDefault="006C38DA" w:rsidP="006C38DA">
                      <w:pPr>
                        <w:jc w:val="center"/>
                      </w:pPr>
                      <w:r>
                        <w:rPr>
                          <w:rFonts w:hint="eastAsia"/>
                        </w:rPr>
                        <w:t>服务描述层</w:t>
                      </w:r>
                    </w:p>
                    <w:p w:rsidR="00793E14" w:rsidRDefault="00793E14" w:rsidP="00793E14">
                      <w:pPr>
                        <w:jc w:val="center"/>
                      </w:pPr>
                    </w:p>
                    <w:p w:rsidR="00283AB1" w:rsidRDefault="00283AB1" w:rsidP="00283AB1">
                      <w:pPr>
                        <w:jc w:val="center"/>
                      </w:pPr>
                    </w:p>
                  </w:txbxContent>
                </v:textbox>
              </v:rect>
            </w:pict>
          </mc:Fallback>
        </mc:AlternateContent>
      </w:r>
      <w:r w:rsidR="00283AB1">
        <w:rPr>
          <w:noProof/>
          <w:sz w:val="28"/>
          <w:szCs w:val="28"/>
        </w:rPr>
        <mc:AlternateContent>
          <mc:Choice Requires="wps">
            <w:drawing>
              <wp:anchor distT="0" distB="0" distL="114300" distR="114300" simplePos="0" relativeHeight="251659264" behindDoc="0" locked="0" layoutInCell="1" allowOverlap="1" wp14:anchorId="6116FE8A" wp14:editId="4A2FCFFF">
                <wp:simplePos x="0" y="0"/>
                <wp:positionH relativeFrom="column">
                  <wp:posOffset>207010</wp:posOffset>
                </wp:positionH>
                <wp:positionV relativeFrom="paragraph">
                  <wp:posOffset>166370</wp:posOffset>
                </wp:positionV>
                <wp:extent cx="2498090" cy="541655"/>
                <wp:effectExtent l="0" t="0" r="16510" b="10795"/>
                <wp:wrapNone/>
                <wp:docPr id="2" name="矩形 2"/>
                <wp:cNvGraphicFramePr/>
                <a:graphic xmlns:a="http://schemas.openxmlformats.org/drawingml/2006/main">
                  <a:graphicData uri="http://schemas.microsoft.com/office/word/2010/wordprocessingShape">
                    <wps:wsp>
                      <wps:cNvSpPr/>
                      <wps:spPr>
                        <a:xfrm>
                          <a:off x="0" y="0"/>
                          <a:ext cx="2498090" cy="5416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83AB1" w:rsidRDefault="00283AB1" w:rsidP="00283AB1">
                            <w:pPr>
                              <w:jc w:val="center"/>
                            </w:pPr>
                            <w:r>
                              <w:rPr>
                                <w:rFonts w:hint="eastAsia"/>
                              </w:rPr>
                              <w:t>发现服务层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2" o:spid="_x0000_s1033" style="position:absolute;margin-left:16.3pt;margin-top:13.1pt;width:196.7pt;height:42.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" fillcolor="#4f81bd [3204]" strokecolor="#243f60 [1604]" strokeweight="2pt">
                <v:textbox>
                  <w:txbxContent>
                    <w:p w:rsidR="00283AB1" w:rsidRDefault="00283AB1" w:rsidP="00283AB1">
                      <w:pPr>
                        <w:jc w:val="center"/>
                      </w:pPr>
                      <w:r>
                        <w:rPr>
                          <w:rFonts w:hint="eastAsia"/>
                        </w:rPr>
                        <w:t>发现服务层</w:t>
                      </w:r>
                    </w:p>
                  </w:txbxContent>
                </v:textbox>
              </v:rect>
            </w:pict>
          </mc:Fallback>
        </mc:AlternateContent>
      </w:r>
    </w:p>
    <w:p w:rsidR="00303302" w:rsidRPr="00303302" w:rsidRDefault="00303302" w:rsidP="00303302">
      <w:pPr>
        <w:rPr>
          <w:sz w:val="28"/>
          <w:szCs w:val="28"/>
        </w:rPr>
      </w:pPr>
    </w:p>
    <w:p w:rsidR="00303302" w:rsidRPr="00303302" w:rsidRDefault="00303302" w:rsidP="00303302">
      <w:pPr>
        <w:rPr>
          <w:sz w:val="28"/>
          <w:szCs w:val="28"/>
        </w:rPr>
      </w:pPr>
    </w:p>
    <w:p w:rsidR="00303302" w:rsidRPr="00303302" w:rsidRDefault="00303302" w:rsidP="00303302">
      <w:pPr>
        <w:rPr>
          <w:sz w:val="28"/>
          <w:szCs w:val="28"/>
        </w:rPr>
      </w:pPr>
    </w:p>
    <w:p w:rsidR="00303302" w:rsidRPr="00303302" w:rsidRDefault="00303302" w:rsidP="00303302">
      <w:pPr>
        <w:rPr>
          <w:sz w:val="28"/>
          <w:szCs w:val="28"/>
        </w:rPr>
      </w:pPr>
    </w:p>
    <w:p w:rsidR="00303302" w:rsidRPr="00303302" w:rsidRDefault="00303302" w:rsidP="00303302">
      <w:pPr>
        <w:rPr>
          <w:sz w:val="28"/>
          <w:szCs w:val="28"/>
        </w:rPr>
      </w:pPr>
    </w:p>
    <w:p w:rsidR="00303302" w:rsidRPr="00303302" w:rsidRDefault="00303302" w:rsidP="00303302">
      <w:pPr>
        <w:rPr>
          <w:sz w:val="28"/>
          <w:szCs w:val="28"/>
        </w:rPr>
      </w:pPr>
    </w:p>
    <w:p w:rsidR="00303302" w:rsidRPr="00303302" w:rsidRDefault="00303302" w:rsidP="00303302">
      <w:pPr>
        <w:rPr>
          <w:sz w:val="28"/>
          <w:szCs w:val="28"/>
        </w:rPr>
      </w:pPr>
    </w:p>
    <w:p w:rsidR="00303302" w:rsidRPr="00303302" w:rsidRDefault="00303302" w:rsidP="00303302">
      <w:pPr>
        <w:rPr>
          <w:sz w:val="28"/>
          <w:szCs w:val="28"/>
        </w:rPr>
      </w:pPr>
    </w:p>
    <w:p w:rsidR="00303302" w:rsidRPr="00303302" w:rsidRDefault="00303302" w:rsidP="00303302">
      <w:pPr>
        <w:rPr>
          <w:sz w:val="28"/>
          <w:szCs w:val="28"/>
        </w:rPr>
      </w:pPr>
    </w:p>
    <w:p w:rsidR="00303302" w:rsidRPr="00303302" w:rsidRDefault="00303302" w:rsidP="00303302">
      <w:pPr>
        <w:rPr>
          <w:sz w:val="28"/>
          <w:szCs w:val="28"/>
        </w:rPr>
      </w:pPr>
    </w:p>
    <w:p w:rsidR="00303302" w:rsidRPr="00303302" w:rsidRDefault="00303302" w:rsidP="00303302">
      <w:pPr>
        <w:rPr>
          <w:sz w:val="28"/>
          <w:szCs w:val="28"/>
        </w:rPr>
      </w:pPr>
      <w:r>
        <w:rPr>
          <w:sz w:val="28"/>
          <w:szCs w:val="28"/>
        </w:rPr>
        <w:t>W</w:t>
      </w:r>
      <w:r>
        <w:rPr>
          <w:rFonts w:hint="eastAsia"/>
          <w:sz w:val="28"/>
          <w:szCs w:val="28"/>
        </w:rPr>
        <w:t>ebservice</w:t>
      </w:r>
      <w:r>
        <w:rPr>
          <w:rFonts w:hint="eastAsia"/>
          <w:sz w:val="28"/>
          <w:szCs w:val="28"/>
        </w:rPr>
        <w:t>技术作为后台的数据访问层来让页面的代码对数据库进行访问、增加与删改。从表面上看，</w:t>
      </w:r>
      <w:r>
        <w:rPr>
          <w:rFonts w:hint="eastAsia"/>
          <w:sz w:val="28"/>
          <w:szCs w:val="28"/>
        </w:rPr>
        <w:t>webservice</w:t>
      </w:r>
      <w:r>
        <w:rPr>
          <w:rFonts w:hint="eastAsia"/>
          <w:sz w:val="28"/>
          <w:szCs w:val="28"/>
        </w:rPr>
        <w:t>类似于一个应用程序，它向外界暴露出一个能供通过</w:t>
      </w:r>
      <w:r>
        <w:rPr>
          <w:rFonts w:hint="eastAsia"/>
          <w:sz w:val="28"/>
          <w:szCs w:val="28"/>
        </w:rPr>
        <w:t>web</w:t>
      </w:r>
      <w:r>
        <w:rPr>
          <w:rFonts w:hint="eastAsia"/>
          <w:sz w:val="28"/>
          <w:szCs w:val="28"/>
        </w:rPr>
        <w:t>进行调用的</w:t>
      </w:r>
      <w:r>
        <w:rPr>
          <w:rFonts w:hint="eastAsia"/>
          <w:sz w:val="28"/>
          <w:szCs w:val="28"/>
        </w:rPr>
        <w:t>API.</w:t>
      </w:r>
      <w:r>
        <w:rPr>
          <w:rFonts w:hint="eastAsia"/>
          <w:sz w:val="28"/>
          <w:szCs w:val="28"/>
        </w:rPr>
        <w:t>这样就可以在编程的时候通过</w:t>
      </w:r>
      <w:r>
        <w:rPr>
          <w:rFonts w:hint="eastAsia"/>
          <w:sz w:val="28"/>
          <w:szCs w:val="28"/>
        </w:rPr>
        <w:t>web</w:t>
      </w:r>
      <w:r>
        <w:rPr>
          <w:rFonts w:hint="eastAsia"/>
          <w:sz w:val="28"/>
          <w:szCs w:val="28"/>
        </w:rPr>
        <w:t>来调用这个</w:t>
      </w:r>
      <w:r w:rsidR="001C4664">
        <w:rPr>
          <w:rFonts w:hint="eastAsia"/>
          <w:sz w:val="28"/>
          <w:szCs w:val="28"/>
        </w:rPr>
        <w:t>应用程序，我们将调用该服务的程序称为客户。</w:t>
      </w:r>
    </w:p>
    <w:p w:rsidR="00303302" w:rsidRPr="00303302" w:rsidRDefault="00303302" w:rsidP="00303302">
      <w:pPr>
        <w:rPr>
          <w:sz w:val="28"/>
          <w:szCs w:val="28"/>
        </w:rPr>
      </w:pPr>
    </w:p>
    <w:p w:rsidR="00303302" w:rsidRPr="00303302" w:rsidRDefault="00303302" w:rsidP="00303302">
      <w:pPr>
        <w:rPr>
          <w:sz w:val="28"/>
          <w:szCs w:val="28"/>
        </w:rPr>
      </w:pPr>
    </w:p>
    <w:p w:rsidR="00303302" w:rsidRPr="00303302" w:rsidRDefault="00303302" w:rsidP="00303302">
      <w:pPr>
        <w:rPr>
          <w:sz w:val="28"/>
          <w:szCs w:val="28"/>
        </w:rPr>
      </w:pPr>
    </w:p>
    <w:p w:rsidR="00303302" w:rsidRPr="00303302" w:rsidRDefault="00303302" w:rsidP="00303302">
      <w:pPr>
        <w:rPr>
          <w:sz w:val="28"/>
          <w:szCs w:val="28"/>
        </w:rPr>
      </w:pPr>
    </w:p>
    <w:p w:rsidR="00303302" w:rsidRPr="00303302" w:rsidRDefault="00303302" w:rsidP="00303302">
      <w:pPr>
        <w:rPr>
          <w:sz w:val="28"/>
          <w:szCs w:val="28"/>
        </w:rPr>
      </w:pPr>
    </w:p>
    <w:p w:rsidR="00303302" w:rsidRPr="00303302" w:rsidRDefault="00303302" w:rsidP="00303302">
      <w:pPr>
        <w:rPr>
          <w:sz w:val="28"/>
          <w:szCs w:val="28"/>
        </w:rPr>
      </w:pPr>
    </w:p>
    <w:p w:rsidR="00283AB1" w:rsidRPr="00303302" w:rsidRDefault="00283AB1" w:rsidP="00303302">
      <w:pPr>
        <w:rPr>
          <w:sz w:val="28"/>
          <w:szCs w:val="28"/>
        </w:rPr>
      </w:pPr>
    </w:p>
    <w:sectPr w:rsidR="00283AB1" w:rsidRPr="0030330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40C6" w:rsidRDefault="009340C6" w:rsidP="00A663A5">
      <w:r>
        <w:separator/>
      </w:r>
    </w:p>
  </w:endnote>
  <w:endnote w:type="continuationSeparator" w:id="0">
    <w:p w:rsidR="009340C6" w:rsidRDefault="009340C6" w:rsidP="00A663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40C6" w:rsidRDefault="009340C6" w:rsidP="00A663A5">
      <w:r>
        <w:separator/>
      </w:r>
    </w:p>
  </w:footnote>
  <w:footnote w:type="continuationSeparator" w:id="0">
    <w:p w:rsidR="009340C6" w:rsidRDefault="009340C6" w:rsidP="00A663A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FC2514"/>
    <w:multiLevelType w:val="hybridMultilevel"/>
    <w:tmpl w:val="9E000206"/>
    <w:lvl w:ilvl="0" w:tplc="C5583A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1C5E"/>
    <w:rsid w:val="00031C5E"/>
    <w:rsid w:val="00066087"/>
    <w:rsid w:val="000C2030"/>
    <w:rsid w:val="00110E38"/>
    <w:rsid w:val="0015165B"/>
    <w:rsid w:val="001C4664"/>
    <w:rsid w:val="00245F09"/>
    <w:rsid w:val="00283AB1"/>
    <w:rsid w:val="0029708D"/>
    <w:rsid w:val="00303302"/>
    <w:rsid w:val="00355393"/>
    <w:rsid w:val="00414E71"/>
    <w:rsid w:val="004F7E09"/>
    <w:rsid w:val="0054003C"/>
    <w:rsid w:val="00561231"/>
    <w:rsid w:val="006145F6"/>
    <w:rsid w:val="006C38DA"/>
    <w:rsid w:val="00793E14"/>
    <w:rsid w:val="007D52DF"/>
    <w:rsid w:val="008A04EE"/>
    <w:rsid w:val="009340C6"/>
    <w:rsid w:val="00A663A5"/>
    <w:rsid w:val="00A718FE"/>
    <w:rsid w:val="00DE5E82"/>
    <w:rsid w:val="00F64E20"/>
    <w:rsid w:val="00FD15B1"/>
    <w:rsid w:val="00FE6FBB"/>
    <w:rsid w:val="00FF7B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E6FBB"/>
    <w:rPr>
      <w:sz w:val="18"/>
      <w:szCs w:val="18"/>
    </w:rPr>
  </w:style>
  <w:style w:type="character" w:customStyle="1" w:styleId="Char">
    <w:name w:val="批注框文本 Char"/>
    <w:basedOn w:val="a0"/>
    <w:link w:val="a3"/>
    <w:uiPriority w:val="99"/>
    <w:semiHidden/>
    <w:rsid w:val="00FE6FBB"/>
    <w:rPr>
      <w:sz w:val="18"/>
      <w:szCs w:val="18"/>
    </w:rPr>
  </w:style>
  <w:style w:type="paragraph" w:styleId="a4">
    <w:name w:val="List Paragraph"/>
    <w:basedOn w:val="a"/>
    <w:uiPriority w:val="34"/>
    <w:qFormat/>
    <w:rsid w:val="004F7E09"/>
    <w:pPr>
      <w:ind w:firstLineChars="200" w:firstLine="420"/>
    </w:pPr>
  </w:style>
  <w:style w:type="paragraph" w:styleId="a5">
    <w:name w:val="header"/>
    <w:basedOn w:val="a"/>
    <w:link w:val="Char0"/>
    <w:uiPriority w:val="99"/>
    <w:unhideWhenUsed/>
    <w:rsid w:val="00A663A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A663A5"/>
    <w:rPr>
      <w:sz w:val="18"/>
      <w:szCs w:val="18"/>
    </w:rPr>
  </w:style>
  <w:style w:type="paragraph" w:styleId="a6">
    <w:name w:val="footer"/>
    <w:basedOn w:val="a"/>
    <w:link w:val="Char1"/>
    <w:uiPriority w:val="99"/>
    <w:unhideWhenUsed/>
    <w:rsid w:val="00A663A5"/>
    <w:pPr>
      <w:tabs>
        <w:tab w:val="center" w:pos="4153"/>
        <w:tab w:val="right" w:pos="8306"/>
      </w:tabs>
      <w:snapToGrid w:val="0"/>
      <w:jc w:val="left"/>
    </w:pPr>
    <w:rPr>
      <w:sz w:val="18"/>
      <w:szCs w:val="18"/>
    </w:rPr>
  </w:style>
  <w:style w:type="character" w:customStyle="1" w:styleId="Char1">
    <w:name w:val="页脚 Char"/>
    <w:basedOn w:val="a0"/>
    <w:link w:val="a6"/>
    <w:uiPriority w:val="99"/>
    <w:rsid w:val="00A663A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E6FBB"/>
    <w:rPr>
      <w:sz w:val="18"/>
      <w:szCs w:val="18"/>
    </w:rPr>
  </w:style>
  <w:style w:type="character" w:customStyle="1" w:styleId="Char">
    <w:name w:val="批注框文本 Char"/>
    <w:basedOn w:val="a0"/>
    <w:link w:val="a3"/>
    <w:uiPriority w:val="99"/>
    <w:semiHidden/>
    <w:rsid w:val="00FE6FBB"/>
    <w:rPr>
      <w:sz w:val="18"/>
      <w:szCs w:val="18"/>
    </w:rPr>
  </w:style>
  <w:style w:type="paragraph" w:styleId="a4">
    <w:name w:val="List Paragraph"/>
    <w:basedOn w:val="a"/>
    <w:uiPriority w:val="34"/>
    <w:qFormat/>
    <w:rsid w:val="004F7E09"/>
    <w:pPr>
      <w:ind w:firstLineChars="200" w:firstLine="420"/>
    </w:pPr>
  </w:style>
  <w:style w:type="paragraph" w:styleId="a5">
    <w:name w:val="header"/>
    <w:basedOn w:val="a"/>
    <w:link w:val="Char0"/>
    <w:uiPriority w:val="99"/>
    <w:unhideWhenUsed/>
    <w:rsid w:val="00A663A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A663A5"/>
    <w:rPr>
      <w:sz w:val="18"/>
      <w:szCs w:val="18"/>
    </w:rPr>
  </w:style>
  <w:style w:type="paragraph" w:styleId="a6">
    <w:name w:val="footer"/>
    <w:basedOn w:val="a"/>
    <w:link w:val="Char1"/>
    <w:uiPriority w:val="99"/>
    <w:unhideWhenUsed/>
    <w:rsid w:val="00A663A5"/>
    <w:pPr>
      <w:tabs>
        <w:tab w:val="center" w:pos="4153"/>
        <w:tab w:val="right" w:pos="8306"/>
      </w:tabs>
      <w:snapToGrid w:val="0"/>
      <w:jc w:val="left"/>
    </w:pPr>
    <w:rPr>
      <w:sz w:val="18"/>
      <w:szCs w:val="18"/>
    </w:rPr>
  </w:style>
  <w:style w:type="character" w:customStyle="1" w:styleId="Char1">
    <w:name w:val="页脚 Char"/>
    <w:basedOn w:val="a0"/>
    <w:link w:val="a6"/>
    <w:uiPriority w:val="99"/>
    <w:rsid w:val="00A663A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149</Words>
  <Characters>851</Characters>
  <Application>Microsoft Office Word</Application>
  <DocSecurity>0</DocSecurity>
  <Lines>7</Lines>
  <Paragraphs>1</Paragraphs>
  <ScaleCrop>false</ScaleCrop>
  <Company>China</Company>
  <LinksUpToDate>false</LinksUpToDate>
  <CharactersWithSpaces>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23</cp:revision>
  <dcterms:created xsi:type="dcterms:W3CDTF">2013-05-24T15:29:00Z</dcterms:created>
  <dcterms:modified xsi:type="dcterms:W3CDTF">2013-05-30T08:31:00Z</dcterms:modified>
</cp:coreProperties>
</file>