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modbus_new_rtu(3)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modbus_new_rtu - create a libmodbus context for RTU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SYNOPSIS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*modbus_t *modbus_new_rtu(const char *'device', int 'baud', char 'parity', int 'data_bit', int 'stop_bit');*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DESCRIPTION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*modbus_new_rtu()* function shall allocate and initialize a _modbus_t_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structure to communicate in RTU mode on a serial line.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_device_ argument specifies the name of the serial port handled by the OS,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eg. "/dev/ttyS0" or "/dev/ttyUSB0". On Windows, it's necessary to prepend COM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 with "\\.\" for COM number greater than 9, eg. "\\\\.\\COM10". See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http://msdn.microsoft.com/en-us/library/aa365247(v=vs.85).aspx for details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_baud_ argument specifies the baud rate of the communication, eg. 9600,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19200, 57600, 115200, etc.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_parity_ argument can have one of the following values:::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_N_ for none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_E_ for even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_O_ for odd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_data_bits_ argument specifies the number of bits of data, the allowed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 are 5, 6, 7 and 8.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_stop_bits_ argument specifies the bits of stop, the allowed values are 1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2.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Once the _modbus_t_ structure is initialized, you must set the slave of your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device with linkmb:modbus_set_slave[3] and connect to the serial bus with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linkmb:modbus_connect[3].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 VALUE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function shall return a pointer to a _modbus_t_ structure if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successful. Otherwise it shall return NULL and set errno to one of the values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defined below.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ERRORS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*EINVAL*::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invalid argument was given.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[source,c]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modbus_t *ctx;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ctx = modbus_new_rtu("/dev/ttyUSB0", 115200, 'N', 8, 1);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(ctx == NULL) {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fprintf(stderr, "Unable to create the libmodbus context\n");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-1;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modbus_set_slave(ctx, YOUR_DEVICE_ID);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(modbus_connect(ctx) == -1) {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fprintf(stderr, "Connection failed: %s\n", modbus_strerror(errno));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modbus_free(ctx);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-1;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 ALSO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linkmb:modbus_new_tcp[3]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linkmb:modbus_free[3]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AUTHORS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libmodbus documentation was written by Stéphane Raimbault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&lt;stephane.raimbault@gmail.com&gt;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