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cross compile for Win32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(you must have mingw installed)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autoreconf -i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./configure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make CXX=i686-w64-mingw32-g++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