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25CB6" w14:textId="0F0A2ABB" w:rsidR="0036596B" w:rsidRDefault="00492E87" w:rsidP="001D2229">
      <w:pPr>
        <w:shd w:val="clear" w:color="auto" w:fill="FFFFFF"/>
        <w:spacing w:after="0" w:line="240" w:lineRule="atLeast"/>
        <w:jc w:val="center"/>
        <w:textAlignment w:val="baseline"/>
        <w:outlineLvl w:val="3"/>
        <w:rPr>
          <w:rFonts w:eastAsia="Times New Roman" w:cs="Helvetica"/>
          <w:b/>
          <w:sz w:val="28"/>
          <w:szCs w:val="28"/>
        </w:rPr>
      </w:pPr>
      <w:r>
        <w:rPr>
          <w:rFonts w:eastAsia="Times New Roman" w:cs="Helvetica"/>
          <w:b/>
          <w:sz w:val="28"/>
          <w:szCs w:val="28"/>
        </w:rPr>
        <w:t>{</w:t>
      </w:r>
      <w:r w:rsidR="001D2229">
        <w:rPr>
          <w:rFonts w:eastAsia="Times New Roman" w:cs="Helvetica"/>
          <w:b/>
          <w:sz w:val="28"/>
          <w:szCs w:val="28"/>
        </w:rPr>
        <w:t xml:space="preserve">Logo of your </w:t>
      </w:r>
      <w:r>
        <w:rPr>
          <w:rFonts w:eastAsia="Times New Roman" w:cs="Helvetica"/>
          <w:b/>
          <w:sz w:val="28"/>
          <w:szCs w:val="28"/>
        </w:rPr>
        <w:t>O</w:t>
      </w:r>
      <w:r w:rsidR="001D2229">
        <w:rPr>
          <w:rFonts w:eastAsia="Times New Roman" w:cs="Helvetica"/>
          <w:b/>
          <w:sz w:val="28"/>
          <w:szCs w:val="28"/>
        </w:rPr>
        <w:t>rganization</w:t>
      </w:r>
      <w:r>
        <w:rPr>
          <w:rFonts w:eastAsia="Times New Roman" w:cs="Helvetica"/>
          <w:b/>
          <w:sz w:val="28"/>
          <w:szCs w:val="28"/>
        </w:rPr>
        <w:t>}</w:t>
      </w:r>
    </w:p>
    <w:p w14:paraId="241F59C8" w14:textId="77777777" w:rsidR="001D2229" w:rsidRDefault="001D2229" w:rsidP="0036596B">
      <w:pPr>
        <w:shd w:val="clear" w:color="auto" w:fill="FFFFFF"/>
        <w:spacing w:before="150" w:after="225" w:line="240" w:lineRule="auto"/>
        <w:rPr>
          <w:rFonts w:eastAsia="Times New Roman" w:cstheme="minorHAnsi"/>
          <w:b/>
          <w:color w:val="333333"/>
          <w:sz w:val="24"/>
          <w:szCs w:val="24"/>
        </w:rPr>
      </w:pPr>
    </w:p>
    <w:p w14:paraId="06316F5E" w14:textId="6891180C" w:rsidR="0036596B" w:rsidRDefault="00F05A23" w:rsidP="00F05A23">
      <w:pPr>
        <w:shd w:val="clear" w:color="auto" w:fill="FFFFFF"/>
        <w:spacing w:after="0" w:line="240" w:lineRule="atLeast"/>
        <w:jc w:val="center"/>
        <w:textAlignment w:val="baseline"/>
        <w:outlineLvl w:val="3"/>
        <w:rPr>
          <w:rFonts w:eastAsia="Times New Roman" w:cs="Helvetica"/>
          <w:b/>
          <w:sz w:val="28"/>
          <w:szCs w:val="28"/>
        </w:rPr>
      </w:pPr>
      <w:r>
        <w:rPr>
          <w:rFonts w:eastAsia="Times New Roman" w:cs="Helvetica"/>
          <w:b/>
          <w:sz w:val="28"/>
          <w:szCs w:val="28"/>
        </w:rPr>
        <w:t xml:space="preserve">VOLUNTEER </w:t>
      </w:r>
      <w:r w:rsidR="00BA27C0">
        <w:rPr>
          <w:rFonts w:eastAsia="Times New Roman" w:cs="Helvetica"/>
          <w:b/>
          <w:sz w:val="28"/>
          <w:szCs w:val="28"/>
        </w:rPr>
        <w:t>GUIDE</w:t>
      </w:r>
    </w:p>
    <w:p w14:paraId="2264DEC5" w14:textId="77777777" w:rsidR="00F05A23" w:rsidRDefault="00F05A23" w:rsidP="0036596B">
      <w:pPr>
        <w:shd w:val="clear" w:color="auto" w:fill="FFFFFF"/>
        <w:spacing w:after="0" w:line="240" w:lineRule="atLeast"/>
        <w:textAlignment w:val="baseline"/>
        <w:outlineLvl w:val="3"/>
        <w:rPr>
          <w:rFonts w:eastAsia="Times New Roman" w:cs="Helvetica"/>
          <w:b/>
          <w:sz w:val="28"/>
          <w:szCs w:val="28"/>
        </w:rPr>
      </w:pPr>
    </w:p>
    <w:p w14:paraId="44AC4F5E" w14:textId="77777777" w:rsidR="002163F8" w:rsidRDefault="002163F8" w:rsidP="002163F8">
      <w:pPr>
        <w:shd w:val="clear" w:color="auto" w:fill="FFFFFF"/>
        <w:spacing w:after="0" w:line="240" w:lineRule="auto"/>
        <w:textAlignment w:val="baseline"/>
        <w:outlineLvl w:val="3"/>
        <w:rPr>
          <w:rFonts w:eastAsia="Times New Roman" w:cstheme="minorHAnsi"/>
          <w:b/>
          <w:sz w:val="24"/>
          <w:szCs w:val="24"/>
        </w:rPr>
      </w:pPr>
    </w:p>
    <w:p w14:paraId="49BEB97E" w14:textId="6B4872F2" w:rsidR="002163F8" w:rsidRDefault="002163F8" w:rsidP="002163F8">
      <w:pPr>
        <w:shd w:val="clear" w:color="auto" w:fill="FFFFFF"/>
        <w:spacing w:after="0" w:line="240" w:lineRule="auto"/>
        <w:textAlignment w:val="baseline"/>
        <w:outlineLvl w:val="3"/>
        <w:rPr>
          <w:rFonts w:eastAsia="Times New Roman" w:cstheme="minorHAnsi"/>
          <w:color w:val="000000"/>
          <w:sz w:val="24"/>
          <w:szCs w:val="24"/>
        </w:rPr>
      </w:pPr>
      <w:r w:rsidRPr="002163F8">
        <w:rPr>
          <w:rFonts w:eastAsia="Times New Roman" w:cstheme="minorHAnsi"/>
          <w:b/>
          <w:sz w:val="24"/>
          <w:szCs w:val="24"/>
        </w:rPr>
        <w:t>{</w:t>
      </w:r>
      <w:r>
        <w:rPr>
          <w:rFonts w:eastAsia="Times New Roman" w:cstheme="minorHAnsi"/>
          <w:b/>
          <w:sz w:val="24"/>
          <w:szCs w:val="24"/>
        </w:rPr>
        <w:t xml:space="preserve">name of </w:t>
      </w:r>
      <w:r w:rsidRPr="002163F8">
        <w:rPr>
          <w:rFonts w:eastAsia="Times New Roman" w:cstheme="minorHAnsi"/>
          <w:b/>
          <w:sz w:val="24"/>
          <w:szCs w:val="24"/>
        </w:rPr>
        <w:t xml:space="preserve">your organization} </w:t>
      </w:r>
      <w:r>
        <w:rPr>
          <w:rFonts w:eastAsia="Times New Roman" w:cstheme="minorHAnsi"/>
          <w:sz w:val="24"/>
          <w:szCs w:val="24"/>
        </w:rPr>
        <w:t xml:space="preserve">wants to make sure that your participation in our annual fund campaign is enjoyable and that you will have fun in meeting current donors and potential ones that believe </w:t>
      </w:r>
      <w:r w:rsidR="00BA27C0">
        <w:rPr>
          <w:rFonts w:eastAsia="Times New Roman" w:cstheme="minorHAnsi"/>
          <w:sz w:val="24"/>
          <w:szCs w:val="24"/>
        </w:rPr>
        <w:t xml:space="preserve">or will </w:t>
      </w:r>
      <w:r>
        <w:rPr>
          <w:rFonts w:eastAsia="Times New Roman" w:cstheme="minorHAnsi"/>
          <w:sz w:val="24"/>
          <w:szCs w:val="24"/>
        </w:rPr>
        <w:t>in our mission. Th</w:t>
      </w:r>
      <w:r w:rsidR="00BA27C0">
        <w:rPr>
          <w:rFonts w:eastAsia="Times New Roman" w:cstheme="minorHAnsi"/>
          <w:sz w:val="24"/>
          <w:szCs w:val="24"/>
        </w:rPr>
        <w:t xml:space="preserve">is </w:t>
      </w:r>
      <w:r w:rsidR="00BA27C0" w:rsidRPr="00BA27C0">
        <w:rPr>
          <w:rFonts w:eastAsia="Times New Roman" w:cstheme="minorHAnsi"/>
          <w:b/>
          <w:sz w:val="24"/>
          <w:szCs w:val="24"/>
        </w:rPr>
        <w:t>Volunteer Guide</w:t>
      </w:r>
      <w:r>
        <w:rPr>
          <w:rFonts w:eastAsia="Times New Roman" w:cstheme="minorHAnsi"/>
          <w:sz w:val="24"/>
          <w:szCs w:val="24"/>
        </w:rPr>
        <w:t xml:space="preserve"> will help you </w:t>
      </w:r>
      <w:r w:rsidR="00BA27C0">
        <w:rPr>
          <w:rFonts w:eastAsia="Times New Roman" w:cstheme="minorHAnsi"/>
          <w:sz w:val="24"/>
          <w:szCs w:val="24"/>
        </w:rPr>
        <w:t>in preparing yourself to set up visit, ask for a contribution, and follow up after each visit.</w:t>
      </w:r>
    </w:p>
    <w:p w14:paraId="6AA72757" w14:textId="77777777" w:rsidR="002163F8" w:rsidRDefault="002163F8" w:rsidP="002163F8">
      <w:pPr>
        <w:shd w:val="clear" w:color="auto" w:fill="FFFFFF"/>
        <w:spacing w:after="0" w:line="240" w:lineRule="auto"/>
        <w:textAlignment w:val="baseline"/>
        <w:outlineLvl w:val="3"/>
        <w:rPr>
          <w:rFonts w:eastAsia="Times New Roman" w:cstheme="minorHAnsi"/>
          <w:color w:val="000000"/>
          <w:sz w:val="24"/>
          <w:szCs w:val="24"/>
        </w:rPr>
      </w:pPr>
    </w:p>
    <w:p w14:paraId="518856AC" w14:textId="6FC4206E" w:rsidR="002F3DE2" w:rsidRDefault="002F3DE2" w:rsidP="002F3DE2">
      <w:r>
        <w:t xml:space="preserve">Do not be uncomfortable to ask for our help.  </w:t>
      </w:r>
      <w:r w:rsidR="00BA27C0">
        <w:t xml:space="preserve">Our office </w:t>
      </w:r>
      <w:r w:rsidR="00BA27C0" w:rsidRPr="00BA27C0">
        <w:rPr>
          <w:b/>
        </w:rPr>
        <w:t>{or a specific person, most likely yourself}</w:t>
      </w:r>
      <w:r>
        <w:t xml:space="preserve"> will assist you at any time when you email </w:t>
      </w:r>
      <w:r w:rsidR="00BA27C0">
        <w:t>{</w:t>
      </w:r>
      <w:r w:rsidRPr="00BA27C0">
        <w:rPr>
          <w:b/>
        </w:rPr>
        <w:t xml:space="preserve">me </w:t>
      </w:r>
      <w:r w:rsidR="00BA27C0" w:rsidRPr="00BA27C0">
        <w:rPr>
          <w:b/>
        </w:rPr>
        <w:t>or specific person</w:t>
      </w:r>
      <w:r w:rsidR="00BA27C0">
        <w:t>}</w:t>
      </w:r>
      <w:r>
        <w:t xml:space="preserve"> </w:t>
      </w:r>
      <w:r w:rsidR="00BA27C0">
        <w:t xml:space="preserve">at </w:t>
      </w:r>
      <w:r w:rsidR="00BA27C0" w:rsidRPr="002F3DE2">
        <w:rPr>
          <w:b/>
        </w:rPr>
        <w:t>{email</w:t>
      </w:r>
      <w:r w:rsidRPr="002F3DE2">
        <w:rPr>
          <w:b/>
        </w:rPr>
        <w:t xml:space="preserve"> address}</w:t>
      </w:r>
      <w:r>
        <w:t xml:space="preserve"> or call </w:t>
      </w:r>
      <w:r w:rsidRPr="002F3DE2">
        <w:rPr>
          <w:b/>
        </w:rPr>
        <w:t>{phone number}</w:t>
      </w:r>
      <w:r>
        <w:t xml:space="preserve">. </w:t>
      </w:r>
      <w:bookmarkStart w:id="0" w:name="_GoBack"/>
      <w:bookmarkEnd w:id="0"/>
    </w:p>
    <w:p w14:paraId="0AD26AFC" w14:textId="77777777" w:rsidR="002163F8" w:rsidRDefault="002163F8" w:rsidP="002163F8">
      <w:pPr>
        <w:shd w:val="clear" w:color="auto" w:fill="FFFFFF"/>
        <w:spacing w:after="0" w:line="240" w:lineRule="auto"/>
        <w:textAlignment w:val="baseline"/>
        <w:outlineLvl w:val="3"/>
        <w:rPr>
          <w:rFonts w:eastAsia="Times New Roman" w:cstheme="minorHAnsi"/>
          <w:color w:val="000000"/>
          <w:sz w:val="24"/>
          <w:szCs w:val="24"/>
        </w:rPr>
      </w:pPr>
    </w:p>
    <w:p w14:paraId="07131CD7" w14:textId="3B32608F" w:rsidR="00B54BFE" w:rsidRPr="00174BE5" w:rsidRDefault="002F3DE2" w:rsidP="002163F8">
      <w:pPr>
        <w:shd w:val="clear" w:color="auto" w:fill="FFFFFF"/>
        <w:spacing w:after="0" w:line="240" w:lineRule="auto"/>
        <w:textAlignment w:val="baseline"/>
        <w:outlineLvl w:val="3"/>
        <w:rPr>
          <w:rFonts w:eastAsia="Times New Roman" w:cstheme="minorHAnsi"/>
          <w:b/>
          <w:sz w:val="28"/>
          <w:szCs w:val="28"/>
        </w:rPr>
      </w:pPr>
      <w:r w:rsidRPr="00174BE5">
        <w:rPr>
          <w:rFonts w:eastAsia="Times New Roman" w:cstheme="minorHAnsi"/>
          <w:b/>
          <w:sz w:val="28"/>
          <w:szCs w:val="28"/>
        </w:rPr>
        <w:t xml:space="preserve">Your </w:t>
      </w:r>
      <w:r w:rsidR="0036596B" w:rsidRPr="00174BE5">
        <w:rPr>
          <w:rFonts w:eastAsia="Times New Roman" w:cstheme="minorHAnsi"/>
          <w:b/>
          <w:sz w:val="28"/>
          <w:szCs w:val="28"/>
        </w:rPr>
        <w:t xml:space="preserve">Primary </w:t>
      </w:r>
      <w:r w:rsidR="00B54BFE" w:rsidRPr="00174BE5">
        <w:rPr>
          <w:rFonts w:eastAsia="Times New Roman" w:cstheme="minorHAnsi"/>
          <w:b/>
          <w:sz w:val="28"/>
          <w:szCs w:val="28"/>
        </w:rPr>
        <w:t>R</w:t>
      </w:r>
      <w:r w:rsidR="0036596B" w:rsidRPr="00174BE5">
        <w:rPr>
          <w:rFonts w:eastAsia="Times New Roman" w:cstheme="minorHAnsi"/>
          <w:b/>
          <w:sz w:val="28"/>
          <w:szCs w:val="28"/>
        </w:rPr>
        <w:t>esponsibilities</w:t>
      </w:r>
    </w:p>
    <w:p w14:paraId="308B1D41" w14:textId="77777777" w:rsidR="00B54BFE" w:rsidRDefault="00B54BFE" w:rsidP="002163F8">
      <w:pPr>
        <w:shd w:val="clear" w:color="auto" w:fill="FFFFFF"/>
        <w:spacing w:after="0" w:line="240" w:lineRule="auto"/>
        <w:textAlignment w:val="baseline"/>
        <w:outlineLvl w:val="3"/>
        <w:rPr>
          <w:rFonts w:eastAsia="Times New Roman" w:cstheme="minorHAnsi"/>
          <w:b/>
          <w:sz w:val="24"/>
          <w:szCs w:val="24"/>
        </w:rPr>
      </w:pPr>
    </w:p>
    <w:p w14:paraId="08375339" w14:textId="04BC5F2B" w:rsidR="00EA0371" w:rsidRDefault="00EA0371" w:rsidP="00910479">
      <w:pPr>
        <w:pStyle w:val="ListParagraph"/>
        <w:numPr>
          <w:ilvl w:val="0"/>
          <w:numId w:val="1"/>
        </w:numPr>
        <w:spacing w:after="0" w:line="240" w:lineRule="auto"/>
      </w:pPr>
      <w:r>
        <w:t>Make your own contribution first so that you will ask others with more confidence knowing you have made your own gift. Explaining your own reasons for making a gift can persuade someone else to do the same</w:t>
      </w:r>
    </w:p>
    <w:p w14:paraId="105AD8AE" w14:textId="77777777" w:rsidR="00EA0371" w:rsidRPr="00EA0371" w:rsidRDefault="00EA0371" w:rsidP="00910479">
      <w:pPr>
        <w:pStyle w:val="ListParagraph"/>
        <w:shd w:val="clear" w:color="auto" w:fill="FFFFFF"/>
        <w:spacing w:after="0" w:line="240" w:lineRule="auto"/>
        <w:textAlignment w:val="baseline"/>
        <w:outlineLvl w:val="3"/>
        <w:rPr>
          <w:rFonts w:eastAsia="Times New Roman" w:cstheme="minorHAnsi"/>
          <w:b/>
          <w:color w:val="000000"/>
          <w:sz w:val="24"/>
          <w:szCs w:val="24"/>
        </w:rPr>
      </w:pPr>
    </w:p>
    <w:p w14:paraId="7951EB5C" w14:textId="3241CF4D" w:rsidR="001D2229" w:rsidRDefault="00B54BFE" w:rsidP="00910479">
      <w:pPr>
        <w:pStyle w:val="ListParagraph"/>
        <w:numPr>
          <w:ilvl w:val="0"/>
          <w:numId w:val="1"/>
        </w:numPr>
        <w:shd w:val="clear" w:color="auto" w:fill="FFFFFF"/>
        <w:spacing w:after="0" w:line="240" w:lineRule="auto"/>
        <w:textAlignment w:val="baseline"/>
        <w:outlineLvl w:val="3"/>
        <w:rPr>
          <w:rFonts w:eastAsia="Times New Roman" w:cstheme="minorHAnsi"/>
          <w:b/>
          <w:color w:val="000000"/>
          <w:sz w:val="24"/>
          <w:szCs w:val="24"/>
        </w:rPr>
      </w:pPr>
      <w:r w:rsidRPr="00B54BFE">
        <w:rPr>
          <w:rFonts w:eastAsia="Times New Roman" w:cstheme="minorHAnsi"/>
          <w:color w:val="000000"/>
          <w:sz w:val="24"/>
          <w:szCs w:val="24"/>
        </w:rPr>
        <w:t>C</w:t>
      </w:r>
      <w:r w:rsidR="0036596B" w:rsidRPr="00B54BFE">
        <w:rPr>
          <w:rFonts w:eastAsia="Times New Roman" w:cstheme="minorHAnsi"/>
          <w:color w:val="000000"/>
          <w:sz w:val="24"/>
          <w:szCs w:val="24"/>
        </w:rPr>
        <w:t xml:space="preserve">ontact </w:t>
      </w:r>
      <w:r w:rsidRPr="00B54BFE">
        <w:rPr>
          <w:rFonts w:eastAsia="Times New Roman" w:cstheme="minorHAnsi"/>
          <w:color w:val="000000"/>
          <w:sz w:val="24"/>
          <w:szCs w:val="24"/>
        </w:rPr>
        <w:t xml:space="preserve">your </w:t>
      </w:r>
      <w:r w:rsidR="0036596B" w:rsidRPr="00B54BFE">
        <w:rPr>
          <w:rFonts w:eastAsia="Times New Roman" w:cstheme="minorHAnsi"/>
          <w:color w:val="000000"/>
          <w:sz w:val="24"/>
          <w:szCs w:val="24"/>
        </w:rPr>
        <w:t>assigned prospects</w:t>
      </w:r>
      <w:r w:rsidRPr="00B54BFE">
        <w:rPr>
          <w:rFonts w:eastAsia="Times New Roman" w:cstheme="minorHAnsi"/>
          <w:color w:val="000000"/>
          <w:sz w:val="24"/>
          <w:szCs w:val="24"/>
        </w:rPr>
        <w:t xml:space="preserve">. You will be </w:t>
      </w:r>
      <w:r w:rsidR="00BA27C0" w:rsidRPr="00B54BFE">
        <w:rPr>
          <w:rFonts w:eastAsia="Times New Roman" w:cstheme="minorHAnsi"/>
          <w:color w:val="000000"/>
          <w:sz w:val="24"/>
          <w:szCs w:val="24"/>
        </w:rPr>
        <w:t>assigned {</w:t>
      </w:r>
      <w:r w:rsidRPr="00B54BFE">
        <w:rPr>
          <w:rFonts w:eastAsia="Times New Roman" w:cstheme="minorHAnsi"/>
          <w:b/>
          <w:color w:val="000000"/>
          <w:sz w:val="24"/>
          <w:szCs w:val="24"/>
        </w:rPr>
        <w:t>number according to your organization’s donor base and prospects. Do not assign more than five}</w:t>
      </w:r>
    </w:p>
    <w:p w14:paraId="268ABEBA" w14:textId="77777777" w:rsidR="00B54BFE" w:rsidRPr="00B54BFE" w:rsidRDefault="00B54BFE" w:rsidP="00910479">
      <w:pPr>
        <w:pStyle w:val="ListParagraph"/>
        <w:shd w:val="clear" w:color="auto" w:fill="FFFFFF"/>
        <w:spacing w:after="0" w:line="240" w:lineRule="auto"/>
        <w:textAlignment w:val="baseline"/>
        <w:outlineLvl w:val="3"/>
        <w:rPr>
          <w:rFonts w:eastAsia="Times New Roman" w:cstheme="minorHAnsi"/>
          <w:b/>
          <w:color w:val="000000"/>
          <w:sz w:val="24"/>
          <w:szCs w:val="24"/>
        </w:rPr>
      </w:pPr>
    </w:p>
    <w:p w14:paraId="58ECC434" w14:textId="07167CBF" w:rsidR="001D2229" w:rsidRPr="00EA0371" w:rsidRDefault="007652DC" w:rsidP="00910479">
      <w:pPr>
        <w:pStyle w:val="ListParagraph"/>
        <w:numPr>
          <w:ilvl w:val="0"/>
          <w:numId w:val="1"/>
        </w:numPr>
        <w:shd w:val="clear" w:color="auto" w:fill="FFFFFF"/>
        <w:spacing w:after="0" w:line="240" w:lineRule="auto"/>
        <w:textAlignment w:val="baseline"/>
        <w:outlineLvl w:val="3"/>
        <w:rPr>
          <w:rFonts w:cstheme="minorHAnsi"/>
          <w:sz w:val="24"/>
          <w:szCs w:val="24"/>
        </w:rPr>
      </w:pPr>
      <w:r w:rsidRPr="00B54BFE">
        <w:rPr>
          <w:rFonts w:eastAsia="Times New Roman" w:cstheme="minorHAnsi"/>
          <w:color w:val="000000"/>
          <w:sz w:val="24"/>
          <w:szCs w:val="24"/>
        </w:rPr>
        <w:t>P</w:t>
      </w:r>
      <w:r w:rsidR="0036596B" w:rsidRPr="00B54BFE">
        <w:rPr>
          <w:rFonts w:eastAsia="Times New Roman" w:cstheme="minorHAnsi"/>
          <w:color w:val="000000"/>
          <w:sz w:val="24"/>
          <w:szCs w:val="24"/>
        </w:rPr>
        <w:t xml:space="preserve">resent the </w:t>
      </w:r>
      <w:r w:rsidRPr="00B54BFE">
        <w:rPr>
          <w:rFonts w:eastAsia="Times New Roman" w:cstheme="minorHAnsi"/>
          <w:color w:val="000000"/>
          <w:sz w:val="24"/>
          <w:szCs w:val="24"/>
        </w:rPr>
        <w:t>C</w:t>
      </w:r>
      <w:r w:rsidR="0036596B" w:rsidRPr="00B54BFE">
        <w:rPr>
          <w:rFonts w:eastAsia="Times New Roman" w:cstheme="minorHAnsi"/>
          <w:color w:val="000000"/>
          <w:sz w:val="24"/>
          <w:szCs w:val="24"/>
        </w:rPr>
        <w:t xml:space="preserve">ase </w:t>
      </w:r>
      <w:r w:rsidR="00910479">
        <w:rPr>
          <w:rFonts w:eastAsia="Times New Roman" w:cstheme="minorHAnsi"/>
          <w:color w:val="000000"/>
          <w:sz w:val="24"/>
          <w:szCs w:val="24"/>
        </w:rPr>
        <w:t xml:space="preserve">Statement </w:t>
      </w:r>
      <w:r w:rsidR="002F3DE2">
        <w:rPr>
          <w:rFonts w:eastAsia="Times New Roman" w:cstheme="minorHAnsi"/>
          <w:color w:val="000000"/>
          <w:sz w:val="24"/>
          <w:szCs w:val="24"/>
        </w:rPr>
        <w:t>and any other campaign material that will be provided to you</w:t>
      </w:r>
    </w:p>
    <w:p w14:paraId="7060B39A" w14:textId="77777777" w:rsidR="00EA0371" w:rsidRPr="00EA0371" w:rsidRDefault="00EA0371" w:rsidP="00910479">
      <w:pPr>
        <w:pStyle w:val="ListParagraph"/>
        <w:spacing w:after="0" w:line="240" w:lineRule="auto"/>
        <w:rPr>
          <w:rFonts w:cstheme="minorHAnsi"/>
          <w:sz w:val="24"/>
          <w:szCs w:val="24"/>
        </w:rPr>
      </w:pPr>
    </w:p>
    <w:p w14:paraId="279E16AD" w14:textId="2E207B1C" w:rsidR="002F3DE2" w:rsidRDefault="00EA0371" w:rsidP="00910479">
      <w:pPr>
        <w:pStyle w:val="ListParagraph"/>
        <w:numPr>
          <w:ilvl w:val="0"/>
          <w:numId w:val="1"/>
        </w:numPr>
        <w:shd w:val="clear" w:color="auto" w:fill="FFFFFF"/>
        <w:spacing w:after="0" w:line="240" w:lineRule="auto"/>
        <w:textAlignment w:val="baseline"/>
        <w:outlineLvl w:val="3"/>
      </w:pPr>
      <w:r>
        <w:t>Ask for a specific amount. Do not say “any amount you feel comfortable with</w:t>
      </w:r>
      <w:r w:rsidR="002F3DE2">
        <w:t xml:space="preserve"> or</w:t>
      </w:r>
      <w:r w:rsidR="009D0C8C">
        <w:t>,</w:t>
      </w:r>
      <w:r w:rsidR="002F3DE2">
        <w:t xml:space="preserve"> whatever you want</w:t>
      </w:r>
      <w:r w:rsidR="009D0C8C">
        <w:t xml:space="preserve"> to give</w:t>
      </w:r>
      <w:r>
        <w:t>”. Donors and prospects prefer to be asked so they can make their own decision</w:t>
      </w:r>
      <w:r w:rsidR="00910479">
        <w:t>.</w:t>
      </w:r>
      <w:r>
        <w:t xml:space="preserve"> </w:t>
      </w:r>
    </w:p>
    <w:p w14:paraId="76D8BD0A" w14:textId="77777777" w:rsidR="002F3DE2" w:rsidRDefault="002F3DE2" w:rsidP="00910479">
      <w:pPr>
        <w:pStyle w:val="ListParagraph"/>
        <w:spacing w:after="0" w:line="240" w:lineRule="auto"/>
      </w:pPr>
    </w:p>
    <w:p w14:paraId="44C7D8FD" w14:textId="13A00FCE" w:rsidR="002F3DE2" w:rsidRDefault="002F3DE2" w:rsidP="00910479">
      <w:pPr>
        <w:pStyle w:val="ListParagraph"/>
        <w:numPr>
          <w:ilvl w:val="0"/>
          <w:numId w:val="1"/>
        </w:numPr>
        <w:shd w:val="clear" w:color="auto" w:fill="FFFFFF"/>
        <w:spacing w:after="0" w:line="240" w:lineRule="auto"/>
        <w:textAlignment w:val="baseline"/>
        <w:outlineLvl w:val="3"/>
      </w:pPr>
      <w:r>
        <w:t xml:space="preserve">Know the facts and figures </w:t>
      </w:r>
      <w:r w:rsidR="00910479">
        <w:t>in the Case Statement and marketing materials. You will become more comfortable with the information as you will meet more people. T</w:t>
      </w:r>
      <w:r>
        <w:t xml:space="preserve">he more you </w:t>
      </w:r>
      <w:r w:rsidR="00910479">
        <w:t xml:space="preserve">present and talk about the campaign, </w:t>
      </w:r>
      <w:r>
        <w:t xml:space="preserve">the better you will become. </w:t>
      </w:r>
    </w:p>
    <w:p w14:paraId="64EC0999" w14:textId="77777777" w:rsidR="00910479" w:rsidRDefault="00910479" w:rsidP="00910479">
      <w:pPr>
        <w:pStyle w:val="ListParagraph"/>
      </w:pPr>
    </w:p>
    <w:p w14:paraId="74194636" w14:textId="77777777" w:rsidR="00910479" w:rsidRDefault="00F05A23" w:rsidP="00910479">
      <w:pPr>
        <w:pStyle w:val="ListParagraph"/>
        <w:ind w:left="360"/>
      </w:pPr>
      <w:r>
        <w:t xml:space="preserve"> </w:t>
      </w:r>
    </w:p>
    <w:p w14:paraId="6AB2F3B4" w14:textId="193DD4CC" w:rsidR="00F05A23" w:rsidRPr="00B63C82" w:rsidRDefault="00F05A23" w:rsidP="00910479">
      <w:pPr>
        <w:pStyle w:val="ListParagraph"/>
        <w:ind w:left="360"/>
        <w:rPr>
          <w:b/>
          <w:sz w:val="28"/>
          <w:szCs w:val="28"/>
        </w:rPr>
      </w:pPr>
      <w:r w:rsidRPr="00B63C82">
        <w:rPr>
          <w:b/>
          <w:sz w:val="28"/>
          <w:szCs w:val="28"/>
        </w:rPr>
        <w:t xml:space="preserve">Preparing for the Call </w:t>
      </w:r>
    </w:p>
    <w:p w14:paraId="58BE3051" w14:textId="3CB81C7E" w:rsidR="00910479" w:rsidRDefault="00F05A23" w:rsidP="00F05A23">
      <w:pPr>
        <w:ind w:left="360"/>
      </w:pPr>
      <w:r>
        <w:sym w:font="Symbol" w:char="F0B7"/>
      </w:r>
      <w:r>
        <w:t xml:space="preserve"> </w:t>
      </w:r>
      <w:r w:rsidR="00910479">
        <w:t xml:space="preserve">    Know as much as you can about the person you will visit</w:t>
      </w:r>
    </w:p>
    <w:p w14:paraId="62603560" w14:textId="2ED62E66" w:rsidR="00910479" w:rsidRDefault="00F05A23" w:rsidP="00910479">
      <w:pPr>
        <w:pStyle w:val="ListParagraph"/>
        <w:numPr>
          <w:ilvl w:val="0"/>
          <w:numId w:val="5"/>
        </w:numPr>
      </w:pPr>
      <w:r>
        <w:t xml:space="preserve">Review the </w:t>
      </w:r>
      <w:r w:rsidR="00910479">
        <w:t>Case Statement and any other material you plan to present</w:t>
      </w:r>
    </w:p>
    <w:p w14:paraId="69BECF00" w14:textId="77777777" w:rsidR="00B63C82" w:rsidRDefault="00B63C82" w:rsidP="00B63C82">
      <w:pPr>
        <w:pStyle w:val="ListParagraph"/>
      </w:pPr>
    </w:p>
    <w:p w14:paraId="64A4C80C" w14:textId="77777777" w:rsidR="00910479" w:rsidRDefault="00910479" w:rsidP="00910479">
      <w:pPr>
        <w:pStyle w:val="ListParagraph"/>
        <w:numPr>
          <w:ilvl w:val="0"/>
          <w:numId w:val="5"/>
        </w:numPr>
      </w:pPr>
      <w:r>
        <w:t>Know beforehand the amount you will ask. Feel comfortable with amount.</w:t>
      </w:r>
    </w:p>
    <w:p w14:paraId="7B607A51" w14:textId="4AEF97F1" w:rsidR="00F05A23" w:rsidRDefault="00F05A23" w:rsidP="00910479">
      <w:r>
        <w:t xml:space="preserve"> </w:t>
      </w:r>
    </w:p>
    <w:p w14:paraId="3E69E9A7" w14:textId="77777777" w:rsidR="00B63C82" w:rsidRDefault="00B63C82" w:rsidP="00F05A23">
      <w:pPr>
        <w:ind w:left="360"/>
        <w:rPr>
          <w:b/>
          <w:sz w:val="28"/>
          <w:szCs w:val="28"/>
        </w:rPr>
      </w:pPr>
    </w:p>
    <w:p w14:paraId="4F027F81" w14:textId="7C074834" w:rsidR="00F05A23" w:rsidRPr="00B63C82" w:rsidRDefault="00F05A23" w:rsidP="00F05A23">
      <w:pPr>
        <w:ind w:left="360"/>
        <w:rPr>
          <w:b/>
          <w:sz w:val="28"/>
          <w:szCs w:val="28"/>
        </w:rPr>
      </w:pPr>
      <w:r w:rsidRPr="00B63C82">
        <w:rPr>
          <w:b/>
          <w:sz w:val="28"/>
          <w:szCs w:val="28"/>
        </w:rPr>
        <w:t xml:space="preserve">Making the Call </w:t>
      </w:r>
    </w:p>
    <w:p w14:paraId="381CEED6" w14:textId="14A0C418" w:rsidR="00B63C82" w:rsidRPr="00B742C0" w:rsidRDefault="00F05A23" w:rsidP="00B63C82">
      <w:pPr>
        <w:pStyle w:val="ListParagraph"/>
        <w:numPr>
          <w:ilvl w:val="0"/>
          <w:numId w:val="7"/>
        </w:numPr>
        <w:rPr>
          <w:sz w:val="24"/>
          <w:szCs w:val="24"/>
        </w:rPr>
      </w:pPr>
      <w:r w:rsidRPr="00B742C0">
        <w:rPr>
          <w:sz w:val="24"/>
          <w:szCs w:val="24"/>
        </w:rPr>
        <w:t>Ask for the person you are trying to reach</w:t>
      </w:r>
      <w:r w:rsidR="00B63C82" w:rsidRPr="00B742C0">
        <w:rPr>
          <w:sz w:val="24"/>
          <w:szCs w:val="24"/>
        </w:rPr>
        <w:t xml:space="preserve">. Always set up an appointment to meet in person. Do not attempt </w:t>
      </w:r>
      <w:r w:rsidR="001C2C2A" w:rsidRPr="00B742C0">
        <w:rPr>
          <w:sz w:val="24"/>
          <w:szCs w:val="24"/>
        </w:rPr>
        <w:t xml:space="preserve">to talk </w:t>
      </w:r>
      <w:r w:rsidR="00B63C82" w:rsidRPr="00B742C0">
        <w:rPr>
          <w:sz w:val="24"/>
          <w:szCs w:val="24"/>
        </w:rPr>
        <w:t xml:space="preserve">about the campaign on the phone. </w:t>
      </w:r>
    </w:p>
    <w:p w14:paraId="67B6347E" w14:textId="77777777" w:rsidR="00B63C82" w:rsidRPr="00B742C0" w:rsidRDefault="00B63C82" w:rsidP="00B63C82">
      <w:pPr>
        <w:pStyle w:val="ListParagraph"/>
        <w:rPr>
          <w:sz w:val="24"/>
          <w:szCs w:val="24"/>
        </w:rPr>
      </w:pPr>
    </w:p>
    <w:p w14:paraId="55919905" w14:textId="337ED908" w:rsidR="00B742C0" w:rsidRDefault="00B63C82" w:rsidP="00B742C0">
      <w:pPr>
        <w:pStyle w:val="ListParagraph"/>
        <w:numPr>
          <w:ilvl w:val="0"/>
          <w:numId w:val="7"/>
        </w:numPr>
        <w:rPr>
          <w:sz w:val="24"/>
          <w:szCs w:val="24"/>
        </w:rPr>
      </w:pPr>
      <w:r w:rsidRPr="00B742C0">
        <w:rPr>
          <w:sz w:val="24"/>
          <w:szCs w:val="24"/>
        </w:rPr>
        <w:t xml:space="preserve">Once you meet, reiterate that you are a volunteer </w:t>
      </w:r>
      <w:r w:rsidR="00B742C0" w:rsidRPr="00B742C0">
        <w:rPr>
          <w:sz w:val="24"/>
          <w:szCs w:val="24"/>
        </w:rPr>
        <w:t xml:space="preserve">for </w:t>
      </w:r>
      <w:r w:rsidR="00B742C0" w:rsidRPr="00B742C0">
        <w:rPr>
          <w:b/>
          <w:sz w:val="24"/>
          <w:szCs w:val="24"/>
        </w:rPr>
        <w:t>{name of your organization}</w:t>
      </w:r>
      <w:r w:rsidRPr="00B742C0">
        <w:rPr>
          <w:sz w:val="24"/>
          <w:szCs w:val="24"/>
        </w:rPr>
        <w:t xml:space="preserve"> </w:t>
      </w:r>
    </w:p>
    <w:p w14:paraId="7CA61E6C" w14:textId="77777777" w:rsidR="00B742C0" w:rsidRPr="00B742C0" w:rsidRDefault="00B742C0" w:rsidP="00B742C0">
      <w:pPr>
        <w:pStyle w:val="ListParagraph"/>
        <w:rPr>
          <w:sz w:val="24"/>
          <w:szCs w:val="24"/>
        </w:rPr>
      </w:pPr>
    </w:p>
    <w:p w14:paraId="00B4F82E" w14:textId="77777777" w:rsidR="00B742C0" w:rsidRDefault="00B742C0" w:rsidP="00B63C82">
      <w:pPr>
        <w:pStyle w:val="ListParagraph"/>
        <w:numPr>
          <w:ilvl w:val="0"/>
          <w:numId w:val="7"/>
        </w:numPr>
        <w:rPr>
          <w:sz w:val="24"/>
          <w:szCs w:val="24"/>
        </w:rPr>
      </w:pPr>
      <w:r>
        <w:rPr>
          <w:sz w:val="24"/>
          <w:szCs w:val="24"/>
        </w:rPr>
        <w:t>If the person is a donor thank them for her/</w:t>
      </w:r>
      <w:r w:rsidR="00F05A23" w:rsidRPr="00B742C0">
        <w:rPr>
          <w:sz w:val="24"/>
          <w:szCs w:val="24"/>
        </w:rPr>
        <w:t xml:space="preserve">his previous support of </w:t>
      </w:r>
      <w:r w:rsidRPr="00B742C0">
        <w:rPr>
          <w:b/>
          <w:sz w:val="24"/>
          <w:szCs w:val="24"/>
        </w:rPr>
        <w:t>{name of your organization}</w:t>
      </w:r>
      <w:r w:rsidR="00F05A23" w:rsidRPr="00B742C0">
        <w:rPr>
          <w:sz w:val="24"/>
          <w:szCs w:val="24"/>
        </w:rPr>
        <w:t xml:space="preserve">. </w:t>
      </w:r>
      <w:r>
        <w:rPr>
          <w:sz w:val="24"/>
          <w:szCs w:val="24"/>
        </w:rPr>
        <w:t>Do not start the conversation by presenting the Case Statement or talking about the campaign. Personalize first. Make the person feel comfortable.</w:t>
      </w:r>
    </w:p>
    <w:p w14:paraId="39A1BF06" w14:textId="77777777" w:rsidR="00B742C0" w:rsidRPr="00B742C0" w:rsidRDefault="00B742C0" w:rsidP="00B742C0">
      <w:pPr>
        <w:pStyle w:val="ListParagraph"/>
        <w:rPr>
          <w:sz w:val="24"/>
          <w:szCs w:val="24"/>
        </w:rPr>
      </w:pPr>
    </w:p>
    <w:p w14:paraId="22CBFFB5" w14:textId="5FECC2A4" w:rsidR="00F05A23" w:rsidRDefault="00B742C0" w:rsidP="00B63C82">
      <w:pPr>
        <w:pStyle w:val="ListParagraph"/>
        <w:numPr>
          <w:ilvl w:val="0"/>
          <w:numId w:val="7"/>
        </w:numPr>
        <w:rPr>
          <w:sz w:val="24"/>
          <w:szCs w:val="24"/>
        </w:rPr>
      </w:pPr>
      <w:r>
        <w:rPr>
          <w:sz w:val="24"/>
          <w:szCs w:val="24"/>
        </w:rPr>
        <w:t xml:space="preserve">Once you feel you have started a rapport, start </w:t>
      </w:r>
      <w:r w:rsidR="00F05A23" w:rsidRPr="00B742C0">
        <w:rPr>
          <w:sz w:val="24"/>
          <w:szCs w:val="24"/>
        </w:rPr>
        <w:t xml:space="preserve">talking about how and why </w:t>
      </w:r>
      <w:r w:rsidRPr="00B742C0">
        <w:rPr>
          <w:b/>
          <w:sz w:val="24"/>
          <w:szCs w:val="24"/>
        </w:rPr>
        <w:t>{name of</w:t>
      </w:r>
      <w:r>
        <w:rPr>
          <w:b/>
          <w:sz w:val="24"/>
          <w:szCs w:val="24"/>
        </w:rPr>
        <w:t xml:space="preserve"> your</w:t>
      </w:r>
      <w:r w:rsidRPr="00B742C0">
        <w:rPr>
          <w:b/>
          <w:sz w:val="24"/>
          <w:szCs w:val="24"/>
        </w:rPr>
        <w:t xml:space="preserve"> organization}</w:t>
      </w:r>
      <w:r w:rsidR="00F05A23" w:rsidRPr="00B742C0">
        <w:rPr>
          <w:sz w:val="24"/>
          <w:szCs w:val="24"/>
        </w:rPr>
        <w:t xml:space="preserve"> is important to you</w:t>
      </w:r>
      <w:r>
        <w:rPr>
          <w:sz w:val="24"/>
          <w:szCs w:val="24"/>
        </w:rPr>
        <w:t xml:space="preserve"> and why you are a donor yourself.</w:t>
      </w:r>
    </w:p>
    <w:p w14:paraId="63BC1A9B" w14:textId="77777777" w:rsidR="00B742C0" w:rsidRPr="00B742C0" w:rsidRDefault="00B742C0" w:rsidP="00B742C0">
      <w:pPr>
        <w:pStyle w:val="ListParagraph"/>
        <w:rPr>
          <w:sz w:val="24"/>
          <w:szCs w:val="24"/>
        </w:rPr>
      </w:pPr>
    </w:p>
    <w:p w14:paraId="18F4004C" w14:textId="2E6D7357" w:rsidR="00B742C0" w:rsidRDefault="00B742C0" w:rsidP="00B63C82">
      <w:pPr>
        <w:pStyle w:val="ListParagraph"/>
        <w:numPr>
          <w:ilvl w:val="0"/>
          <w:numId w:val="7"/>
        </w:numPr>
        <w:rPr>
          <w:sz w:val="24"/>
          <w:szCs w:val="24"/>
        </w:rPr>
      </w:pPr>
      <w:r w:rsidRPr="00850DA0">
        <w:rPr>
          <w:sz w:val="24"/>
          <w:szCs w:val="24"/>
        </w:rPr>
        <w:t xml:space="preserve">Ask for the gift after you feel that the person has shown an interest in the </w:t>
      </w:r>
      <w:r w:rsidR="00850DA0" w:rsidRPr="00850DA0">
        <w:rPr>
          <w:b/>
          <w:sz w:val="24"/>
          <w:szCs w:val="24"/>
        </w:rPr>
        <w:t>{name of your organization}</w:t>
      </w:r>
      <w:r w:rsidR="00850DA0" w:rsidRPr="00850DA0">
        <w:rPr>
          <w:sz w:val="24"/>
          <w:szCs w:val="24"/>
        </w:rPr>
        <w:t>’</w:t>
      </w:r>
      <w:r w:rsidR="00BA27C0" w:rsidRPr="00850DA0">
        <w:rPr>
          <w:sz w:val="24"/>
          <w:szCs w:val="24"/>
        </w:rPr>
        <w:t>s mission</w:t>
      </w:r>
      <w:r w:rsidR="00850DA0">
        <w:rPr>
          <w:sz w:val="24"/>
          <w:szCs w:val="24"/>
        </w:rPr>
        <w:t xml:space="preserve"> and acknowledges the great things it provides to your </w:t>
      </w:r>
      <w:r w:rsidRPr="00850DA0">
        <w:rPr>
          <w:sz w:val="24"/>
          <w:szCs w:val="24"/>
        </w:rPr>
        <w:t>community</w:t>
      </w:r>
    </w:p>
    <w:p w14:paraId="4398A8EA" w14:textId="77777777" w:rsidR="00850DA0" w:rsidRPr="00850DA0" w:rsidRDefault="00850DA0" w:rsidP="00850DA0">
      <w:pPr>
        <w:pStyle w:val="ListParagraph"/>
        <w:rPr>
          <w:sz w:val="24"/>
          <w:szCs w:val="24"/>
        </w:rPr>
      </w:pPr>
    </w:p>
    <w:p w14:paraId="67263539" w14:textId="5DAAFE09" w:rsidR="00850DA0" w:rsidRDefault="00850DA0" w:rsidP="00850DA0">
      <w:pPr>
        <w:pStyle w:val="ListParagraph"/>
        <w:numPr>
          <w:ilvl w:val="0"/>
          <w:numId w:val="7"/>
        </w:numPr>
        <w:rPr>
          <w:sz w:val="24"/>
          <w:szCs w:val="24"/>
        </w:rPr>
      </w:pPr>
      <w:r w:rsidRPr="00850DA0">
        <w:rPr>
          <w:sz w:val="24"/>
          <w:szCs w:val="24"/>
        </w:rPr>
        <w:t>Again, a</w:t>
      </w:r>
      <w:r w:rsidR="00F05A23" w:rsidRPr="00850DA0">
        <w:rPr>
          <w:sz w:val="24"/>
          <w:szCs w:val="24"/>
        </w:rPr>
        <w:t>lways ask for a specific amount. “Will you consider a gift of $XXXX?”</w:t>
      </w:r>
      <w:r>
        <w:rPr>
          <w:sz w:val="24"/>
          <w:szCs w:val="24"/>
        </w:rPr>
        <w:t xml:space="preserve"> or “whatever makes you comfortable” asking for a specific number.</w:t>
      </w:r>
    </w:p>
    <w:p w14:paraId="3FD4AAF1" w14:textId="77777777" w:rsidR="00850DA0" w:rsidRPr="00850DA0" w:rsidRDefault="00850DA0" w:rsidP="00850DA0">
      <w:pPr>
        <w:pStyle w:val="ListParagraph"/>
        <w:rPr>
          <w:sz w:val="24"/>
          <w:szCs w:val="24"/>
        </w:rPr>
      </w:pPr>
    </w:p>
    <w:p w14:paraId="2C917024" w14:textId="77777777" w:rsidR="00850DA0" w:rsidRDefault="00850DA0" w:rsidP="00850DA0">
      <w:pPr>
        <w:pStyle w:val="ListParagraph"/>
        <w:numPr>
          <w:ilvl w:val="0"/>
          <w:numId w:val="7"/>
        </w:numPr>
        <w:rPr>
          <w:sz w:val="24"/>
          <w:szCs w:val="24"/>
        </w:rPr>
      </w:pPr>
      <w:r>
        <w:rPr>
          <w:sz w:val="24"/>
          <w:szCs w:val="24"/>
        </w:rPr>
        <w:t>After the ask, this is where so many times people want to continue to talk. Do not!  Just stay silent (it helps to silently count to five). Let the prospect respond first.</w:t>
      </w:r>
      <w:r w:rsidRPr="00850DA0">
        <w:rPr>
          <w:sz w:val="24"/>
          <w:szCs w:val="24"/>
        </w:rPr>
        <w:t xml:space="preserve"> If </w:t>
      </w:r>
      <w:r>
        <w:rPr>
          <w:sz w:val="24"/>
          <w:szCs w:val="24"/>
        </w:rPr>
        <w:t xml:space="preserve">there are some questions or </w:t>
      </w:r>
      <w:r w:rsidRPr="00850DA0">
        <w:rPr>
          <w:sz w:val="24"/>
          <w:szCs w:val="24"/>
        </w:rPr>
        <w:t>objection</w:t>
      </w:r>
      <w:r>
        <w:rPr>
          <w:sz w:val="24"/>
          <w:szCs w:val="24"/>
        </w:rPr>
        <w:t>s</w:t>
      </w:r>
      <w:r w:rsidRPr="00850DA0">
        <w:rPr>
          <w:sz w:val="24"/>
          <w:szCs w:val="24"/>
        </w:rPr>
        <w:t xml:space="preserve">, </w:t>
      </w:r>
      <w:r>
        <w:rPr>
          <w:sz w:val="24"/>
          <w:szCs w:val="24"/>
        </w:rPr>
        <w:t xml:space="preserve">just </w:t>
      </w:r>
      <w:r w:rsidRPr="00850DA0">
        <w:rPr>
          <w:sz w:val="24"/>
          <w:szCs w:val="24"/>
        </w:rPr>
        <w:t>address the</w:t>
      </w:r>
      <w:r>
        <w:rPr>
          <w:sz w:val="24"/>
          <w:szCs w:val="24"/>
        </w:rPr>
        <w:t>m</w:t>
      </w:r>
      <w:r w:rsidRPr="00850DA0">
        <w:rPr>
          <w:sz w:val="24"/>
          <w:szCs w:val="24"/>
        </w:rPr>
        <w:t xml:space="preserve"> directly</w:t>
      </w:r>
      <w:r>
        <w:rPr>
          <w:sz w:val="24"/>
          <w:szCs w:val="24"/>
        </w:rPr>
        <w:t xml:space="preserve">. </w:t>
      </w:r>
    </w:p>
    <w:p w14:paraId="6287E540" w14:textId="77777777" w:rsidR="00850DA0" w:rsidRPr="00850DA0" w:rsidRDefault="00850DA0" w:rsidP="00850DA0">
      <w:pPr>
        <w:pStyle w:val="ListParagraph"/>
        <w:rPr>
          <w:sz w:val="24"/>
          <w:szCs w:val="24"/>
        </w:rPr>
      </w:pPr>
    </w:p>
    <w:p w14:paraId="0DA923C9" w14:textId="77777777" w:rsidR="00B65019" w:rsidRDefault="00850DA0" w:rsidP="00850DA0">
      <w:pPr>
        <w:pStyle w:val="ListParagraph"/>
        <w:numPr>
          <w:ilvl w:val="0"/>
          <w:numId w:val="7"/>
        </w:numPr>
        <w:rPr>
          <w:sz w:val="24"/>
          <w:szCs w:val="24"/>
        </w:rPr>
      </w:pPr>
      <w:r>
        <w:rPr>
          <w:sz w:val="24"/>
          <w:szCs w:val="24"/>
        </w:rPr>
        <w:t>If the prospect has not agreed with the ask, try to find the given</w:t>
      </w:r>
      <w:r w:rsidRPr="00850DA0">
        <w:rPr>
          <w:sz w:val="24"/>
          <w:szCs w:val="24"/>
        </w:rPr>
        <w:t xml:space="preserve"> level </w:t>
      </w:r>
      <w:r>
        <w:rPr>
          <w:sz w:val="24"/>
          <w:szCs w:val="24"/>
        </w:rPr>
        <w:t xml:space="preserve">prospect </w:t>
      </w:r>
      <w:r w:rsidRPr="00850DA0">
        <w:rPr>
          <w:sz w:val="24"/>
          <w:szCs w:val="24"/>
        </w:rPr>
        <w:t xml:space="preserve">feels comfortable with. </w:t>
      </w:r>
    </w:p>
    <w:p w14:paraId="2CCE993B" w14:textId="77777777" w:rsidR="00B65019" w:rsidRPr="00B65019" w:rsidRDefault="00B65019" w:rsidP="00B65019">
      <w:pPr>
        <w:pStyle w:val="ListParagraph"/>
        <w:rPr>
          <w:sz w:val="24"/>
          <w:szCs w:val="24"/>
        </w:rPr>
      </w:pPr>
    </w:p>
    <w:p w14:paraId="4B4B57EB" w14:textId="77777777" w:rsidR="00B65019" w:rsidRDefault="00B65019" w:rsidP="00B65019">
      <w:pPr>
        <w:pStyle w:val="ListParagraph"/>
        <w:numPr>
          <w:ilvl w:val="0"/>
          <w:numId w:val="7"/>
        </w:numPr>
        <w:rPr>
          <w:sz w:val="24"/>
          <w:szCs w:val="24"/>
        </w:rPr>
      </w:pPr>
      <w:r>
        <w:rPr>
          <w:sz w:val="24"/>
          <w:szCs w:val="24"/>
        </w:rPr>
        <w:t xml:space="preserve">Once the prospect gives you the amount she/he will contribute, make sure you agree on how she/he will contribute.  They may want to pay on the spot by check or want to stretch their payment. In that case, fill out with the person the pledge card.  </w:t>
      </w:r>
    </w:p>
    <w:p w14:paraId="2478A88A" w14:textId="77777777" w:rsidR="00B65019" w:rsidRPr="00B65019" w:rsidRDefault="00B65019" w:rsidP="00B65019">
      <w:pPr>
        <w:pStyle w:val="ListParagraph"/>
        <w:rPr>
          <w:sz w:val="24"/>
          <w:szCs w:val="24"/>
        </w:rPr>
      </w:pPr>
    </w:p>
    <w:p w14:paraId="528C6320" w14:textId="77777777" w:rsidR="00B65019" w:rsidRDefault="00B65019" w:rsidP="00B65019">
      <w:pPr>
        <w:pStyle w:val="ListParagraph"/>
        <w:numPr>
          <w:ilvl w:val="0"/>
          <w:numId w:val="7"/>
        </w:numPr>
        <w:rPr>
          <w:sz w:val="24"/>
          <w:szCs w:val="24"/>
        </w:rPr>
      </w:pPr>
      <w:r>
        <w:rPr>
          <w:sz w:val="24"/>
          <w:szCs w:val="24"/>
        </w:rPr>
        <w:t xml:space="preserve">Very important: try your best to get the pledge card filled out on the spot and leave with it in your hand. </w:t>
      </w:r>
    </w:p>
    <w:p w14:paraId="6EC39DF6" w14:textId="77777777" w:rsidR="00B65019" w:rsidRPr="00B65019" w:rsidRDefault="00B65019" w:rsidP="00B65019">
      <w:pPr>
        <w:pStyle w:val="ListParagraph"/>
        <w:rPr>
          <w:sz w:val="24"/>
          <w:szCs w:val="24"/>
        </w:rPr>
      </w:pPr>
    </w:p>
    <w:p w14:paraId="372B01CF" w14:textId="195F4FAA" w:rsidR="00B65019" w:rsidRDefault="00B65019" w:rsidP="00B65019">
      <w:pPr>
        <w:pStyle w:val="ListParagraph"/>
        <w:numPr>
          <w:ilvl w:val="0"/>
          <w:numId w:val="7"/>
        </w:numPr>
        <w:rPr>
          <w:sz w:val="24"/>
          <w:szCs w:val="24"/>
        </w:rPr>
      </w:pPr>
      <w:r>
        <w:rPr>
          <w:sz w:val="24"/>
          <w:szCs w:val="24"/>
        </w:rPr>
        <w:t xml:space="preserve">When someone says to leave the pledge card behind, it may take you a long time to retrieve it. Unless, you and the prospect agree on a specific date and time for you to pick it up. </w:t>
      </w:r>
    </w:p>
    <w:p w14:paraId="07F135E6" w14:textId="77777777" w:rsidR="00B65019" w:rsidRPr="00B65019" w:rsidRDefault="00B65019" w:rsidP="00B65019">
      <w:pPr>
        <w:pStyle w:val="ListParagraph"/>
        <w:rPr>
          <w:sz w:val="24"/>
          <w:szCs w:val="24"/>
        </w:rPr>
      </w:pPr>
    </w:p>
    <w:p w14:paraId="7AB99D1B" w14:textId="78470B60" w:rsidR="00CA7177" w:rsidRDefault="00B65019" w:rsidP="00CA7177">
      <w:pPr>
        <w:pStyle w:val="ListParagraph"/>
        <w:numPr>
          <w:ilvl w:val="0"/>
          <w:numId w:val="7"/>
        </w:numPr>
        <w:rPr>
          <w:sz w:val="24"/>
          <w:szCs w:val="24"/>
        </w:rPr>
      </w:pPr>
      <w:r w:rsidRPr="00CA7177">
        <w:rPr>
          <w:sz w:val="24"/>
          <w:szCs w:val="24"/>
        </w:rPr>
        <w:lastRenderedPageBreak/>
        <w:t xml:space="preserve">Another important thing that most volunteers forget to ask: “Do you or your spouse/partner </w:t>
      </w:r>
      <w:r w:rsidR="00F05A23" w:rsidRPr="00CA7177">
        <w:rPr>
          <w:sz w:val="24"/>
          <w:szCs w:val="24"/>
        </w:rPr>
        <w:t xml:space="preserve">works for a company that </w:t>
      </w:r>
      <w:r w:rsidRPr="00CA7177">
        <w:rPr>
          <w:sz w:val="24"/>
          <w:szCs w:val="24"/>
        </w:rPr>
        <w:t xml:space="preserve">has a </w:t>
      </w:r>
      <w:r w:rsidR="00F05A23" w:rsidRPr="00CA7177">
        <w:rPr>
          <w:sz w:val="24"/>
          <w:szCs w:val="24"/>
        </w:rPr>
        <w:t>match</w:t>
      </w:r>
      <w:r w:rsidRPr="00CA7177">
        <w:rPr>
          <w:sz w:val="24"/>
          <w:szCs w:val="24"/>
        </w:rPr>
        <w:t xml:space="preserve">ing program for philanthropic </w:t>
      </w:r>
      <w:r w:rsidR="00F05A23" w:rsidRPr="00CA7177">
        <w:rPr>
          <w:sz w:val="24"/>
          <w:szCs w:val="24"/>
        </w:rPr>
        <w:t xml:space="preserve">gifts </w:t>
      </w:r>
    </w:p>
    <w:p w14:paraId="1AE39EE0" w14:textId="77777777" w:rsidR="00CA7177" w:rsidRPr="00CA7177" w:rsidRDefault="00CA7177" w:rsidP="00CA7177">
      <w:pPr>
        <w:pStyle w:val="ListParagraph"/>
        <w:rPr>
          <w:sz w:val="24"/>
          <w:szCs w:val="24"/>
        </w:rPr>
      </w:pPr>
    </w:p>
    <w:p w14:paraId="6CB49FF5" w14:textId="21E9C6E3" w:rsidR="00CA7177" w:rsidRPr="00CA7177" w:rsidRDefault="00CA7177" w:rsidP="00CA7177">
      <w:pPr>
        <w:pStyle w:val="ListParagraph"/>
        <w:numPr>
          <w:ilvl w:val="0"/>
          <w:numId w:val="7"/>
        </w:numPr>
        <w:rPr>
          <w:sz w:val="24"/>
          <w:szCs w:val="24"/>
        </w:rPr>
      </w:pPr>
      <w:r w:rsidRPr="00CA7177">
        <w:rPr>
          <w:sz w:val="24"/>
          <w:szCs w:val="24"/>
        </w:rPr>
        <w:t xml:space="preserve">If the </w:t>
      </w:r>
      <w:r>
        <w:rPr>
          <w:sz w:val="24"/>
          <w:szCs w:val="24"/>
        </w:rPr>
        <w:t xml:space="preserve">prospect needs more time </w:t>
      </w:r>
      <w:r w:rsidRPr="00CA7177">
        <w:rPr>
          <w:sz w:val="24"/>
          <w:szCs w:val="24"/>
        </w:rPr>
        <w:t xml:space="preserve">to think about a </w:t>
      </w:r>
      <w:r>
        <w:rPr>
          <w:sz w:val="24"/>
          <w:szCs w:val="24"/>
        </w:rPr>
        <w:t xml:space="preserve">contribution, </w:t>
      </w:r>
      <w:r w:rsidR="00BA27C0">
        <w:rPr>
          <w:sz w:val="24"/>
          <w:szCs w:val="24"/>
        </w:rPr>
        <w:t xml:space="preserve">make </w:t>
      </w:r>
      <w:r w:rsidR="00BA27C0" w:rsidRPr="00CA7177">
        <w:rPr>
          <w:sz w:val="24"/>
          <w:szCs w:val="24"/>
        </w:rPr>
        <w:t>sure</w:t>
      </w:r>
      <w:r w:rsidRPr="00CA7177">
        <w:rPr>
          <w:sz w:val="24"/>
          <w:szCs w:val="24"/>
        </w:rPr>
        <w:t xml:space="preserve"> to set a specific time to check back in with them</w:t>
      </w:r>
      <w:r>
        <w:rPr>
          <w:sz w:val="24"/>
          <w:szCs w:val="24"/>
        </w:rPr>
        <w:t xml:space="preserve">. Agree on </w:t>
      </w:r>
      <w:r w:rsidR="00B702B9">
        <w:rPr>
          <w:sz w:val="24"/>
          <w:szCs w:val="24"/>
        </w:rPr>
        <w:t xml:space="preserve">the time you will follow up </w:t>
      </w:r>
      <w:r w:rsidRPr="00CA7177">
        <w:rPr>
          <w:sz w:val="24"/>
          <w:szCs w:val="24"/>
        </w:rPr>
        <w:t>with a</w:t>
      </w:r>
      <w:r w:rsidR="00B702B9">
        <w:rPr>
          <w:sz w:val="24"/>
          <w:szCs w:val="24"/>
        </w:rPr>
        <w:t xml:space="preserve">n email of </w:t>
      </w:r>
      <w:r w:rsidRPr="00CA7177">
        <w:rPr>
          <w:sz w:val="24"/>
          <w:szCs w:val="24"/>
        </w:rPr>
        <w:t>phone call</w:t>
      </w:r>
      <w:r w:rsidR="00B702B9">
        <w:rPr>
          <w:sz w:val="24"/>
          <w:szCs w:val="24"/>
        </w:rPr>
        <w:t>.</w:t>
      </w:r>
    </w:p>
    <w:p w14:paraId="3DCD0F78" w14:textId="77777777" w:rsidR="00CA7177" w:rsidRPr="00CA7177" w:rsidRDefault="00CA7177" w:rsidP="00CA7177">
      <w:pPr>
        <w:pStyle w:val="ListParagraph"/>
        <w:rPr>
          <w:sz w:val="24"/>
          <w:szCs w:val="24"/>
        </w:rPr>
      </w:pPr>
    </w:p>
    <w:p w14:paraId="3A06DF99" w14:textId="552E160C" w:rsidR="00F05A23" w:rsidRPr="00CA7177" w:rsidRDefault="00CA7177" w:rsidP="00CA7177">
      <w:pPr>
        <w:pStyle w:val="ListParagraph"/>
        <w:numPr>
          <w:ilvl w:val="0"/>
          <w:numId w:val="7"/>
        </w:numPr>
        <w:rPr>
          <w:b/>
          <w:sz w:val="24"/>
          <w:szCs w:val="24"/>
        </w:rPr>
      </w:pPr>
      <w:r>
        <w:rPr>
          <w:sz w:val="24"/>
          <w:szCs w:val="24"/>
        </w:rPr>
        <w:t xml:space="preserve">Regardless on how the call went, make sure you thank them for their time and the opportunity to talk about </w:t>
      </w:r>
      <w:r w:rsidRPr="00CA7177">
        <w:rPr>
          <w:b/>
          <w:sz w:val="24"/>
          <w:szCs w:val="24"/>
        </w:rPr>
        <w:t>{name of your organization}</w:t>
      </w:r>
    </w:p>
    <w:p w14:paraId="468C66FD" w14:textId="77777777" w:rsidR="00F05A23" w:rsidRPr="00B742C0" w:rsidRDefault="00F05A23" w:rsidP="00F05A23">
      <w:pPr>
        <w:ind w:left="360"/>
        <w:rPr>
          <w:sz w:val="24"/>
          <w:szCs w:val="24"/>
        </w:rPr>
      </w:pPr>
    </w:p>
    <w:p w14:paraId="2ADA2724" w14:textId="0EEA0087" w:rsidR="00F05A23" w:rsidRPr="00CA7177" w:rsidRDefault="00F05A23" w:rsidP="00F05A23">
      <w:pPr>
        <w:ind w:left="360"/>
        <w:rPr>
          <w:b/>
          <w:sz w:val="28"/>
          <w:szCs w:val="28"/>
        </w:rPr>
      </w:pPr>
      <w:r w:rsidRPr="00CA7177">
        <w:rPr>
          <w:b/>
          <w:sz w:val="28"/>
          <w:szCs w:val="28"/>
        </w:rPr>
        <w:t xml:space="preserve"> Follow</w:t>
      </w:r>
      <w:r w:rsidR="00CA7177">
        <w:rPr>
          <w:b/>
          <w:sz w:val="28"/>
          <w:szCs w:val="28"/>
        </w:rPr>
        <w:t>-</w:t>
      </w:r>
      <w:r w:rsidRPr="00CA7177">
        <w:rPr>
          <w:b/>
          <w:sz w:val="28"/>
          <w:szCs w:val="28"/>
        </w:rPr>
        <w:t xml:space="preserve">Up after the </w:t>
      </w:r>
      <w:r w:rsidR="00CA7177" w:rsidRPr="00CA7177">
        <w:rPr>
          <w:b/>
          <w:sz w:val="28"/>
          <w:szCs w:val="28"/>
        </w:rPr>
        <w:t xml:space="preserve">Visit </w:t>
      </w:r>
    </w:p>
    <w:p w14:paraId="31F152C8" w14:textId="1632DFA7" w:rsidR="004066E7" w:rsidRDefault="00F05A23" w:rsidP="00F05A23">
      <w:pPr>
        <w:ind w:left="360"/>
        <w:rPr>
          <w:sz w:val="24"/>
          <w:szCs w:val="24"/>
        </w:rPr>
      </w:pPr>
      <w:r w:rsidRPr="00B742C0">
        <w:rPr>
          <w:sz w:val="24"/>
          <w:szCs w:val="24"/>
        </w:rPr>
        <w:t xml:space="preserve"> </w:t>
      </w:r>
      <w:r w:rsidRPr="00B742C0">
        <w:rPr>
          <w:sz w:val="24"/>
          <w:szCs w:val="24"/>
        </w:rPr>
        <w:sym w:font="Symbol" w:char="F0B7"/>
      </w:r>
      <w:r w:rsidR="00CA7177">
        <w:rPr>
          <w:sz w:val="24"/>
          <w:szCs w:val="24"/>
        </w:rPr>
        <w:t xml:space="preserve">  </w:t>
      </w:r>
      <w:r w:rsidRPr="00B742C0">
        <w:rPr>
          <w:sz w:val="24"/>
          <w:szCs w:val="24"/>
        </w:rPr>
        <w:t xml:space="preserve"> </w:t>
      </w:r>
      <w:r w:rsidR="00CA7177">
        <w:rPr>
          <w:sz w:val="24"/>
          <w:szCs w:val="24"/>
        </w:rPr>
        <w:t xml:space="preserve">Contact </w:t>
      </w:r>
      <w:r w:rsidR="004066E7">
        <w:rPr>
          <w:sz w:val="24"/>
          <w:szCs w:val="24"/>
        </w:rPr>
        <w:t xml:space="preserve">our office </w:t>
      </w:r>
      <w:r w:rsidR="00CA7177">
        <w:rPr>
          <w:sz w:val="24"/>
          <w:szCs w:val="24"/>
        </w:rPr>
        <w:t xml:space="preserve">as soon as possible when you have the </w:t>
      </w:r>
      <w:r w:rsidR="004066E7">
        <w:rPr>
          <w:sz w:val="24"/>
          <w:szCs w:val="24"/>
        </w:rPr>
        <w:t xml:space="preserve">signed </w:t>
      </w:r>
      <w:r w:rsidR="00CA7177">
        <w:rPr>
          <w:sz w:val="24"/>
          <w:szCs w:val="24"/>
        </w:rPr>
        <w:t xml:space="preserve">pledge </w:t>
      </w:r>
      <w:r w:rsidR="00BA27C0">
        <w:rPr>
          <w:sz w:val="24"/>
          <w:szCs w:val="24"/>
        </w:rPr>
        <w:t>card or a</w:t>
      </w:r>
    </w:p>
    <w:p w14:paraId="05109269" w14:textId="4694390F" w:rsidR="004066E7" w:rsidRDefault="004066E7" w:rsidP="00F05A23">
      <w:pPr>
        <w:ind w:left="360"/>
        <w:rPr>
          <w:sz w:val="24"/>
          <w:szCs w:val="24"/>
        </w:rPr>
      </w:pPr>
      <w:r>
        <w:rPr>
          <w:sz w:val="24"/>
          <w:szCs w:val="24"/>
        </w:rPr>
        <w:t xml:space="preserve"> </w:t>
      </w:r>
      <w:r w:rsidR="00CA7177">
        <w:rPr>
          <w:sz w:val="24"/>
          <w:szCs w:val="24"/>
        </w:rPr>
        <w:t xml:space="preserve"> </w:t>
      </w:r>
      <w:r>
        <w:rPr>
          <w:sz w:val="24"/>
          <w:szCs w:val="24"/>
        </w:rPr>
        <w:t xml:space="preserve">    </w:t>
      </w:r>
      <w:r w:rsidR="00CA7177">
        <w:rPr>
          <w:sz w:val="24"/>
          <w:szCs w:val="24"/>
        </w:rPr>
        <w:t>check. The faster</w:t>
      </w:r>
      <w:r>
        <w:rPr>
          <w:sz w:val="24"/>
          <w:szCs w:val="24"/>
        </w:rPr>
        <w:t xml:space="preserve"> we r</w:t>
      </w:r>
      <w:r w:rsidR="00CA7177">
        <w:rPr>
          <w:sz w:val="24"/>
          <w:szCs w:val="24"/>
        </w:rPr>
        <w:t>eceive from you the information, the faster our organization will</w:t>
      </w:r>
    </w:p>
    <w:p w14:paraId="04D9171C" w14:textId="77777777" w:rsidR="00BA1024" w:rsidRDefault="004066E7" w:rsidP="00BA1024">
      <w:pPr>
        <w:ind w:left="360"/>
        <w:rPr>
          <w:sz w:val="24"/>
          <w:szCs w:val="24"/>
        </w:rPr>
      </w:pPr>
      <w:r>
        <w:rPr>
          <w:sz w:val="24"/>
          <w:szCs w:val="24"/>
        </w:rPr>
        <w:t xml:space="preserve">      </w:t>
      </w:r>
      <w:r w:rsidR="00CA7177">
        <w:rPr>
          <w:sz w:val="24"/>
          <w:szCs w:val="24"/>
        </w:rPr>
        <w:t>send the thank you letter</w:t>
      </w:r>
      <w:r>
        <w:rPr>
          <w:sz w:val="24"/>
          <w:szCs w:val="24"/>
        </w:rPr>
        <w:t xml:space="preserve"> and record it</w:t>
      </w:r>
      <w:r w:rsidR="00CA7177">
        <w:rPr>
          <w:sz w:val="24"/>
          <w:szCs w:val="24"/>
        </w:rPr>
        <w:t>.</w:t>
      </w:r>
      <w:r w:rsidR="00BA1024">
        <w:rPr>
          <w:sz w:val="24"/>
          <w:szCs w:val="24"/>
        </w:rPr>
        <w:t xml:space="preserve"> </w:t>
      </w:r>
    </w:p>
    <w:p w14:paraId="05FA200C" w14:textId="38034ED8" w:rsidR="002163F8" w:rsidRDefault="00BA1024" w:rsidP="00F05A23">
      <w:pPr>
        <w:pStyle w:val="ListParagraph"/>
        <w:numPr>
          <w:ilvl w:val="0"/>
          <w:numId w:val="9"/>
        </w:numPr>
        <w:rPr>
          <w:sz w:val="24"/>
          <w:szCs w:val="24"/>
        </w:rPr>
      </w:pPr>
      <w:r w:rsidRPr="00BA1024">
        <w:rPr>
          <w:sz w:val="24"/>
          <w:szCs w:val="24"/>
        </w:rPr>
        <w:t xml:space="preserve">If you knew the prospect prior to your visit, we suggest that you also write a thank you note. </w:t>
      </w:r>
      <w:r w:rsidR="00F05A23" w:rsidRPr="00BA1024">
        <w:rPr>
          <w:sz w:val="24"/>
          <w:szCs w:val="24"/>
        </w:rPr>
        <w:t xml:space="preserve"> </w:t>
      </w:r>
    </w:p>
    <w:p w14:paraId="71F484DD" w14:textId="77777777" w:rsidR="00BA27C0" w:rsidRDefault="00BA27C0" w:rsidP="00BA27C0">
      <w:pPr>
        <w:pStyle w:val="ListParagraph"/>
        <w:rPr>
          <w:sz w:val="24"/>
          <w:szCs w:val="24"/>
        </w:rPr>
      </w:pPr>
    </w:p>
    <w:p w14:paraId="045CD2DB" w14:textId="77777777" w:rsidR="00BA27C0" w:rsidRPr="00BA27C0" w:rsidRDefault="00BA27C0" w:rsidP="00BA27C0">
      <w:pPr>
        <w:pStyle w:val="ListParagraph"/>
        <w:rPr>
          <w:sz w:val="24"/>
          <w:szCs w:val="24"/>
        </w:rPr>
      </w:pPr>
    </w:p>
    <w:p w14:paraId="30F0E69C" w14:textId="77777777" w:rsidR="0036596B" w:rsidRPr="00B742C0" w:rsidRDefault="0036596B">
      <w:pPr>
        <w:rPr>
          <w:rFonts w:cstheme="minorHAnsi"/>
          <w:sz w:val="24"/>
          <w:szCs w:val="24"/>
        </w:rPr>
      </w:pPr>
    </w:p>
    <w:sectPr w:rsidR="0036596B" w:rsidRPr="00B7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B2F"/>
    <w:multiLevelType w:val="hybridMultilevel"/>
    <w:tmpl w:val="3374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2B8"/>
    <w:multiLevelType w:val="hybridMultilevel"/>
    <w:tmpl w:val="93300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8C10B8"/>
    <w:multiLevelType w:val="hybridMultilevel"/>
    <w:tmpl w:val="045A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42CBB"/>
    <w:multiLevelType w:val="hybridMultilevel"/>
    <w:tmpl w:val="5C4C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A40F4"/>
    <w:multiLevelType w:val="hybridMultilevel"/>
    <w:tmpl w:val="35F6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C0AA5"/>
    <w:multiLevelType w:val="hybridMultilevel"/>
    <w:tmpl w:val="24F8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B2926"/>
    <w:multiLevelType w:val="hybridMultilevel"/>
    <w:tmpl w:val="45A06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D3F31"/>
    <w:multiLevelType w:val="hybridMultilevel"/>
    <w:tmpl w:val="0CC682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EF9127F"/>
    <w:multiLevelType w:val="hybridMultilevel"/>
    <w:tmpl w:val="8990F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5"/>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6B"/>
    <w:rsid w:val="000947F6"/>
    <w:rsid w:val="00174BE5"/>
    <w:rsid w:val="001C2C2A"/>
    <w:rsid w:val="001D2229"/>
    <w:rsid w:val="002163F8"/>
    <w:rsid w:val="002F3DE2"/>
    <w:rsid w:val="00344CAB"/>
    <w:rsid w:val="003503A3"/>
    <w:rsid w:val="0036596B"/>
    <w:rsid w:val="004066E7"/>
    <w:rsid w:val="00492E87"/>
    <w:rsid w:val="004B07EA"/>
    <w:rsid w:val="004D1353"/>
    <w:rsid w:val="006A29AC"/>
    <w:rsid w:val="007652DC"/>
    <w:rsid w:val="00780FD4"/>
    <w:rsid w:val="00850DA0"/>
    <w:rsid w:val="00910479"/>
    <w:rsid w:val="009D0C8C"/>
    <w:rsid w:val="00B54BFE"/>
    <w:rsid w:val="00B63C82"/>
    <w:rsid w:val="00B64515"/>
    <w:rsid w:val="00B65019"/>
    <w:rsid w:val="00B702B9"/>
    <w:rsid w:val="00B742C0"/>
    <w:rsid w:val="00BA1024"/>
    <w:rsid w:val="00BA27C0"/>
    <w:rsid w:val="00CA7177"/>
    <w:rsid w:val="00EA0371"/>
    <w:rsid w:val="00F0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3A5B"/>
  <w15:chartTrackingRefBased/>
  <w15:docId w15:val="{3B9568C9-9604-485D-A039-8E63AAEF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Chino</dc:creator>
  <cp:keywords/>
  <dc:description/>
  <cp:lastModifiedBy>Alexandre Chino</cp:lastModifiedBy>
  <cp:revision>4</cp:revision>
  <dcterms:created xsi:type="dcterms:W3CDTF">2018-09-03T21:17:00Z</dcterms:created>
  <dcterms:modified xsi:type="dcterms:W3CDTF">2018-09-03T21:17:00Z</dcterms:modified>
</cp:coreProperties>
</file>