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33F" w:rsidRPr="00BD03B2" w:rsidRDefault="00326A8A" w:rsidP="00C7687D">
      <w:pPr>
        <w:pStyle w:val="NoSpacing"/>
        <w:jc w:val="center"/>
        <w:rPr>
          <w:rStyle w:val="SubtleReference"/>
          <w:rFonts w:ascii="Baskerville Old Face" w:hAnsi="Baskerville Old Face"/>
          <w:b/>
          <w:color w:val="365F91" w:themeColor="accent1" w:themeShade="BF"/>
          <w:sz w:val="32"/>
          <w:szCs w:val="32"/>
          <w:u w:val="none"/>
        </w:rPr>
      </w:pPr>
      <w:r w:rsidRPr="00BD03B2">
        <w:rPr>
          <w:rStyle w:val="SubtleReference"/>
          <w:rFonts w:ascii="Baskerville Old Face" w:hAnsi="Baskerville Old Face"/>
          <w:b/>
          <w:color w:val="365F91" w:themeColor="accent1" w:themeShade="BF"/>
          <w:sz w:val="32"/>
          <w:szCs w:val="32"/>
          <w:u w:val="none"/>
        </w:rPr>
        <w:t>Molly P. Warnock</w:t>
      </w:r>
    </w:p>
    <w:p w:rsidR="001F3ACF" w:rsidRPr="008E6F81" w:rsidRDefault="00622D4A" w:rsidP="009C55A4">
      <w:pPr>
        <w:pStyle w:val="NoSpacing"/>
        <w:jc w:val="center"/>
        <w:rPr>
          <w:rStyle w:val="SubtleReference"/>
          <w:rFonts w:ascii="Verdana" w:hAnsi="Verdana" w:cstheme="minorHAnsi"/>
          <w:b/>
          <w:color w:val="365F91" w:themeColor="accent1" w:themeShade="BF"/>
          <w:sz w:val="20"/>
          <w:szCs w:val="20"/>
          <w:u w:val="none"/>
        </w:rPr>
      </w:pPr>
      <w:r w:rsidRPr="008E6F81">
        <w:rPr>
          <w:rStyle w:val="SubtleReference"/>
          <w:rFonts w:ascii="Verdana" w:hAnsi="Verdana" w:cstheme="minorHAnsi"/>
          <w:b/>
          <w:color w:val="365F91" w:themeColor="accent1" w:themeShade="BF"/>
          <w:sz w:val="20"/>
          <w:szCs w:val="20"/>
          <w:u w:val="none"/>
        </w:rPr>
        <w:t>512-554</w:t>
      </w:r>
      <w:bookmarkStart w:id="0" w:name="_GoBack"/>
      <w:bookmarkEnd w:id="0"/>
      <w:r w:rsidRPr="008E6F81">
        <w:rPr>
          <w:rStyle w:val="SubtleReference"/>
          <w:rFonts w:ascii="Verdana" w:hAnsi="Verdana" w:cstheme="minorHAnsi"/>
          <w:b/>
          <w:color w:val="365F91" w:themeColor="accent1" w:themeShade="BF"/>
          <w:sz w:val="20"/>
          <w:szCs w:val="20"/>
          <w:u w:val="none"/>
        </w:rPr>
        <w:t>-1004</w:t>
      </w:r>
    </w:p>
    <w:p w:rsidR="001522ED" w:rsidRPr="00BD03B2" w:rsidRDefault="0096765F" w:rsidP="00C7687D">
      <w:pPr>
        <w:pStyle w:val="NoSpacing"/>
        <w:jc w:val="center"/>
        <w:rPr>
          <w:rStyle w:val="Hyperlink"/>
          <w:rFonts w:asciiTheme="minorHAnsi" w:hAnsiTheme="minorHAnsi" w:cstheme="minorHAnsi"/>
          <w:b/>
          <w:color w:val="1F497D"/>
          <w:sz w:val="20"/>
          <w:szCs w:val="20"/>
          <w:u w:val="none"/>
        </w:rPr>
      </w:pPr>
      <w:hyperlink r:id="rId9" w:history="1">
        <w:r w:rsidR="001522ED" w:rsidRPr="008E6F81">
          <w:rPr>
            <w:rStyle w:val="Hyperlink"/>
            <w:rFonts w:ascii="Verdana" w:hAnsi="Verdana" w:cstheme="minorHAnsi"/>
            <w:b/>
            <w:color w:val="365F91" w:themeColor="accent1" w:themeShade="BF"/>
            <w:sz w:val="20"/>
            <w:szCs w:val="20"/>
            <w:u w:val="none"/>
          </w:rPr>
          <w:t>mpwarnock@gmail.com</w:t>
        </w:r>
      </w:hyperlink>
    </w:p>
    <w:p w:rsidR="00093BA5" w:rsidRPr="00BD03B2" w:rsidRDefault="00093BA5" w:rsidP="00C7687D">
      <w:pPr>
        <w:pStyle w:val="NoSpacing"/>
        <w:jc w:val="center"/>
        <w:rPr>
          <w:rStyle w:val="Hyperlink"/>
          <w:rFonts w:asciiTheme="minorHAnsi" w:hAnsiTheme="minorHAnsi" w:cstheme="minorHAnsi"/>
          <w:color w:val="1F497D"/>
          <w:sz w:val="20"/>
          <w:szCs w:val="20"/>
          <w:u w:val="none"/>
        </w:rPr>
      </w:pPr>
    </w:p>
    <w:p w:rsidR="00093BA5" w:rsidRPr="00B32BE7" w:rsidRDefault="00093BA5" w:rsidP="00C7687D">
      <w:pPr>
        <w:pStyle w:val="NoSpacing"/>
        <w:jc w:val="center"/>
        <w:rPr>
          <w:rStyle w:val="SubtleReference"/>
          <w:rFonts w:ascii="Verdana" w:hAnsi="Verdana"/>
          <w:color w:val="4F81BD"/>
          <w:sz w:val="20"/>
          <w:szCs w:val="20"/>
          <w:u w:val="non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22"/>
        <w:gridCol w:w="2453"/>
        <w:gridCol w:w="3446"/>
        <w:gridCol w:w="3809"/>
        <w:gridCol w:w="111"/>
        <w:gridCol w:w="111"/>
      </w:tblGrid>
      <w:tr w:rsidR="008E5B48" w:rsidRPr="00A874FA" w:rsidTr="00256D30">
        <w:tc>
          <w:tcPr>
            <w:tcW w:w="0" w:type="auto"/>
            <w:gridSpan w:val="6"/>
          </w:tcPr>
          <w:p w:rsidR="00256D30" w:rsidRPr="00B32BE7" w:rsidRDefault="00256D30" w:rsidP="008E5B48">
            <w:pPr>
              <w:pStyle w:val="ResumeSectionHeadings"/>
              <w:rPr>
                <w:color w:val="1F497D"/>
                <w:sz w:val="18"/>
                <w:szCs w:val="18"/>
              </w:rPr>
            </w:pPr>
          </w:p>
          <w:p w:rsidR="008E5B48" w:rsidRPr="00B32BE7" w:rsidRDefault="00256D30" w:rsidP="008E5B48">
            <w:pPr>
              <w:pStyle w:val="ResumeSectionHeadings"/>
              <w:rPr>
                <w:color w:val="1F497D"/>
              </w:rPr>
            </w:pPr>
            <w:r w:rsidRPr="005E7CE4">
              <w:rPr>
                <w:color w:val="365F91" w:themeColor="accent1" w:themeShade="BF"/>
              </w:rPr>
              <w:t xml:space="preserve">Personal </w:t>
            </w:r>
            <w:r w:rsidR="008E5B48" w:rsidRPr="005E7CE4">
              <w:rPr>
                <w:color w:val="365F91" w:themeColor="accent1" w:themeShade="BF"/>
              </w:rPr>
              <w:t>Profile</w:t>
            </w:r>
            <w:r w:rsidR="004836C8" w:rsidRPr="005E7CE4">
              <w:rPr>
                <w:color w:val="365F91" w:themeColor="accent1" w:themeShade="BF"/>
              </w:rPr>
              <w:t xml:space="preserve"> </w:t>
            </w:r>
          </w:p>
        </w:tc>
      </w:tr>
      <w:tr w:rsidR="004836C8" w:rsidRPr="00E21F42" w:rsidTr="00256D30">
        <w:tblPrEx>
          <w:tblLook w:val="04A0" w:firstRow="1" w:lastRow="0" w:firstColumn="1" w:lastColumn="0" w:noHBand="0" w:noVBand="1"/>
        </w:tblPrEx>
        <w:trPr>
          <w:gridAfter w:val="1"/>
        </w:trPr>
        <w:tc>
          <w:tcPr>
            <w:tcW w:w="0" w:type="auto"/>
          </w:tcPr>
          <w:p w:rsidR="00E21F42" w:rsidRPr="000C5918" w:rsidRDefault="00E21F42" w:rsidP="000C5918"/>
        </w:tc>
        <w:tc>
          <w:tcPr>
            <w:tcW w:w="0" w:type="auto"/>
            <w:gridSpan w:val="4"/>
          </w:tcPr>
          <w:p w:rsidR="007D7734" w:rsidRDefault="00CD2CDA" w:rsidP="000C5918">
            <w:pPr>
              <w:pStyle w:val="ResumeOverviewtext"/>
            </w:pPr>
            <w:r>
              <w:t>P</w:t>
            </w:r>
            <w:r w:rsidR="00F07C19" w:rsidRPr="000D7763">
              <w:t>rofessional</w:t>
            </w:r>
            <w:r w:rsidR="00446AC2" w:rsidRPr="000D7763">
              <w:t xml:space="preserve"> </w:t>
            </w:r>
            <w:r>
              <w:t xml:space="preserve">administrative support </w:t>
            </w:r>
            <w:r w:rsidR="00446AC2" w:rsidRPr="000D7763">
              <w:t>offering v</w:t>
            </w:r>
            <w:r w:rsidR="00F07C19" w:rsidRPr="000D7763">
              <w:t xml:space="preserve">ersatile </w:t>
            </w:r>
            <w:r w:rsidR="00473F65" w:rsidRPr="000D7763">
              <w:t xml:space="preserve">office </w:t>
            </w:r>
            <w:r w:rsidR="00B60D30" w:rsidRPr="000D7763">
              <w:t>management skills and</w:t>
            </w:r>
            <w:r w:rsidR="00586C1E" w:rsidRPr="000D7763">
              <w:t xml:space="preserve"> proficiency in Microsoft Office programs</w:t>
            </w:r>
            <w:r w:rsidR="007E2DBF" w:rsidRPr="000D7763">
              <w:t>.</w:t>
            </w:r>
            <w:r w:rsidR="007D7734" w:rsidRPr="000D7763">
              <w:t xml:space="preserve"> </w:t>
            </w:r>
            <w:r w:rsidR="00723E30" w:rsidRPr="000D7763">
              <w:t xml:space="preserve">Strong planner </w:t>
            </w:r>
            <w:r w:rsidR="007656D5" w:rsidRPr="000D7763">
              <w:t>and problem solver who</w:t>
            </w:r>
            <w:r w:rsidR="00B30FBE" w:rsidRPr="000D7763">
              <w:t xml:space="preserve"> readily adapts to change, </w:t>
            </w:r>
            <w:r w:rsidR="00D07A54" w:rsidRPr="000D7763">
              <w:t>works independently</w:t>
            </w:r>
            <w:r w:rsidR="00B30FBE" w:rsidRPr="000D7763">
              <w:t xml:space="preserve"> </w:t>
            </w:r>
            <w:r w:rsidR="00685F91">
              <w:t xml:space="preserve">and exceeds management expectations and requirements.  </w:t>
            </w:r>
            <w:r w:rsidR="00256D30">
              <w:t xml:space="preserve">Capable of managing </w:t>
            </w:r>
            <w:r w:rsidR="004703E3" w:rsidRPr="000D7763">
              <w:t xml:space="preserve">multiple priorities </w:t>
            </w:r>
            <w:r w:rsidR="00723E30" w:rsidRPr="000D7763">
              <w:t>and meet</w:t>
            </w:r>
            <w:r>
              <w:t>ing</w:t>
            </w:r>
            <w:r w:rsidR="00256D30">
              <w:t xml:space="preserve"> </w:t>
            </w:r>
            <w:r w:rsidR="000254B3" w:rsidRPr="000D7763">
              <w:t>deadlines</w:t>
            </w:r>
            <w:r w:rsidR="00723E30" w:rsidRPr="000D7763">
              <w:t xml:space="preserve"> without compromising quality</w:t>
            </w:r>
            <w:r w:rsidR="00256D30">
              <w:t xml:space="preserve"> while considering personal accountability</w:t>
            </w:r>
            <w:r w:rsidR="0056449D">
              <w:t xml:space="preserve"> and increasing business productivity</w:t>
            </w:r>
            <w:r w:rsidR="00256D30">
              <w:t>.</w:t>
            </w:r>
            <w:r w:rsidR="00685F91">
              <w:t xml:space="preserve">  Demonstrating strong planning, organization, and communication skills.</w:t>
            </w:r>
            <w:r w:rsidR="0056449D">
              <w:t xml:space="preserve">  Serving as information a</w:t>
            </w:r>
            <w:r w:rsidR="00685F91">
              <w:t xml:space="preserve">nd communication manager for </w:t>
            </w:r>
            <w:r w:rsidR="0056449D">
              <w:t>office; plan</w:t>
            </w:r>
            <w:r w:rsidR="00685F91">
              <w:t>, coordinate,</w:t>
            </w:r>
            <w:r w:rsidR="0056449D">
              <w:t xml:space="preserve"> and schedule meeting</w:t>
            </w:r>
            <w:r w:rsidR="00685F91">
              <w:t>s</w:t>
            </w:r>
            <w:r w:rsidR="0056449D">
              <w:t xml:space="preserve"> and appointments; organize and maintain paper and electronic files; manage projects; conduct research;</w:t>
            </w:r>
            <w:r w:rsidR="00685F91">
              <w:t xml:space="preserve"> </w:t>
            </w:r>
            <w:r w:rsidR="0056449D">
              <w:t>and disseminate information by us</w:t>
            </w:r>
            <w:r w:rsidR="00685F91">
              <w:t>e of  telephone, mail services</w:t>
            </w:r>
            <w:r w:rsidR="0056449D">
              <w:t xml:space="preserve">, Web sites, and e-mail.  </w:t>
            </w:r>
          </w:p>
          <w:p w:rsidR="00256D30" w:rsidRPr="000D7763" w:rsidRDefault="00256D30" w:rsidP="000C5918">
            <w:pPr>
              <w:pStyle w:val="ResumeOverviewtext"/>
              <w:rPr>
                <w:rFonts w:eastAsia="MS Mincho"/>
              </w:rPr>
            </w:pPr>
          </w:p>
        </w:tc>
      </w:tr>
      <w:tr w:rsidR="00A874FA" w:rsidRPr="00B32BE7" w:rsidTr="00256D30">
        <w:tc>
          <w:tcPr>
            <w:tcW w:w="0" w:type="auto"/>
            <w:gridSpan w:val="6"/>
          </w:tcPr>
          <w:p w:rsidR="00256D30" w:rsidRPr="005E7CE4" w:rsidRDefault="00256D30" w:rsidP="00AF0AA2">
            <w:pPr>
              <w:pStyle w:val="ResumeSectionHeadings"/>
              <w:rPr>
                <w:color w:val="365F91" w:themeColor="accent1" w:themeShade="BF"/>
                <w:sz w:val="18"/>
                <w:szCs w:val="18"/>
              </w:rPr>
            </w:pPr>
          </w:p>
          <w:p w:rsidR="008E5B48" w:rsidRPr="005E7CE4" w:rsidRDefault="008E5B48" w:rsidP="00AF0AA2">
            <w:pPr>
              <w:pStyle w:val="ResumeSectionHeadings"/>
              <w:rPr>
                <w:color w:val="365F91" w:themeColor="accent1" w:themeShade="BF"/>
              </w:rPr>
            </w:pPr>
            <w:r w:rsidRPr="005E7CE4">
              <w:rPr>
                <w:color w:val="365F91" w:themeColor="accent1" w:themeShade="BF"/>
              </w:rPr>
              <w:t>Education</w:t>
            </w:r>
          </w:p>
        </w:tc>
      </w:tr>
      <w:tr w:rsidR="004836C8" w:rsidRPr="00AA115D" w:rsidTr="00256D30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0" w:type="auto"/>
            <w:vMerge w:val="restart"/>
            <w:shd w:val="clear" w:color="auto" w:fill="auto"/>
          </w:tcPr>
          <w:p w:rsidR="00256D30" w:rsidRPr="00AA115D" w:rsidRDefault="00256D30" w:rsidP="00C95AEC"/>
          <w:p w:rsidR="00256D30" w:rsidRPr="00AA115D" w:rsidRDefault="00256D30" w:rsidP="00256D30"/>
          <w:p w:rsidR="00256D30" w:rsidRPr="00AA115D" w:rsidRDefault="00256D30" w:rsidP="00256D30"/>
          <w:p w:rsidR="00256D30" w:rsidRPr="00AA115D" w:rsidRDefault="00256D30" w:rsidP="00256D30"/>
          <w:p w:rsidR="00256D30" w:rsidRPr="00AA115D" w:rsidRDefault="00256D30" w:rsidP="00256D30"/>
          <w:p w:rsidR="00256D30" w:rsidRPr="00AA115D" w:rsidRDefault="00256D30" w:rsidP="00256D30"/>
          <w:p w:rsidR="00256D30" w:rsidRPr="00AA115D" w:rsidRDefault="00256D30" w:rsidP="00256D30"/>
          <w:p w:rsidR="00256D30" w:rsidRPr="00AA115D" w:rsidRDefault="00256D30" w:rsidP="00256D30"/>
          <w:p w:rsidR="00256D30" w:rsidRPr="00AA115D" w:rsidRDefault="00256D30" w:rsidP="00256D30"/>
          <w:p w:rsidR="00256D30" w:rsidRPr="00AA115D" w:rsidRDefault="00256D30" w:rsidP="00256D30"/>
          <w:p w:rsidR="00256D30" w:rsidRPr="00AA115D" w:rsidRDefault="00256D30" w:rsidP="00256D30"/>
          <w:p w:rsidR="00A92673" w:rsidRPr="00AA115D" w:rsidRDefault="00A92673" w:rsidP="00256D30"/>
        </w:tc>
        <w:tc>
          <w:tcPr>
            <w:tcW w:w="0" w:type="auto"/>
            <w:gridSpan w:val="5"/>
            <w:shd w:val="clear" w:color="auto" w:fill="auto"/>
          </w:tcPr>
          <w:p w:rsidR="00A92673" w:rsidRPr="00AA115D" w:rsidRDefault="00326A8A" w:rsidP="00326A8A">
            <w:pPr>
              <w:pStyle w:val="Location"/>
              <w:rPr>
                <w:b w:val="0"/>
              </w:rPr>
            </w:pPr>
            <w:r w:rsidRPr="00AA115D">
              <w:rPr>
                <w:b w:val="0"/>
              </w:rPr>
              <w:t xml:space="preserve">UNIVERSITY OF SOUTH DAKOTA </w:t>
            </w:r>
          </w:p>
          <w:p w:rsidR="00326A8A" w:rsidRPr="00AA115D" w:rsidRDefault="00326A8A" w:rsidP="005F5266">
            <w:pPr>
              <w:pStyle w:val="Location"/>
              <w:numPr>
                <w:ilvl w:val="0"/>
                <w:numId w:val="32"/>
              </w:numPr>
              <w:rPr>
                <w:b w:val="0"/>
              </w:rPr>
            </w:pPr>
            <w:r w:rsidRPr="00AA115D">
              <w:rPr>
                <w:b w:val="0"/>
              </w:rPr>
              <w:t>Bachelor of Science Degree in Elementary and Special Education</w:t>
            </w:r>
          </w:p>
          <w:p w:rsidR="00326A8A" w:rsidRPr="00AA115D" w:rsidRDefault="00326A8A" w:rsidP="00326A8A">
            <w:pPr>
              <w:pStyle w:val="Location"/>
              <w:rPr>
                <w:b w:val="0"/>
              </w:rPr>
            </w:pPr>
          </w:p>
          <w:p w:rsidR="00326A8A" w:rsidRPr="00AA115D" w:rsidRDefault="00326A8A" w:rsidP="00326A8A">
            <w:pPr>
              <w:pStyle w:val="Location"/>
              <w:rPr>
                <w:b w:val="0"/>
              </w:rPr>
            </w:pPr>
            <w:r w:rsidRPr="00AA115D">
              <w:rPr>
                <w:b w:val="0"/>
              </w:rPr>
              <w:t>KELLER GRADUATE SCHOOL OF BUSINESS MANAGEMENT</w:t>
            </w:r>
          </w:p>
          <w:p w:rsidR="00326A8A" w:rsidRPr="00AA115D" w:rsidRDefault="00326A8A" w:rsidP="005F5266">
            <w:pPr>
              <w:pStyle w:val="Location"/>
              <w:numPr>
                <w:ilvl w:val="0"/>
                <w:numId w:val="31"/>
              </w:numPr>
              <w:rPr>
                <w:b w:val="0"/>
              </w:rPr>
            </w:pPr>
            <w:r w:rsidRPr="00AA115D">
              <w:rPr>
                <w:b w:val="0"/>
              </w:rPr>
              <w:t>Graduate credits towards Masters in Business Administration</w:t>
            </w:r>
            <w:r w:rsidR="00C7687D">
              <w:rPr>
                <w:b w:val="0"/>
              </w:rPr>
              <w:t xml:space="preserve"> – Project Management</w:t>
            </w:r>
          </w:p>
          <w:p w:rsidR="00326A8A" w:rsidRPr="00AA115D" w:rsidRDefault="00326A8A" w:rsidP="00AF0AA2">
            <w:pPr>
              <w:pStyle w:val="Location"/>
              <w:rPr>
                <w:b w:val="0"/>
              </w:rPr>
            </w:pPr>
          </w:p>
        </w:tc>
      </w:tr>
      <w:tr w:rsidR="004836C8" w:rsidRPr="00E21F42" w:rsidTr="00256D30">
        <w:tblPrEx>
          <w:tblLook w:val="04A0" w:firstRow="1" w:lastRow="0" w:firstColumn="1" w:lastColumn="0" w:noHBand="0" w:noVBand="1"/>
        </w:tblPrEx>
        <w:trPr>
          <w:trHeight w:val="1831"/>
        </w:trPr>
        <w:tc>
          <w:tcPr>
            <w:tcW w:w="0" w:type="auto"/>
            <w:vMerge/>
          </w:tcPr>
          <w:p w:rsidR="004C326F" w:rsidRDefault="004C326F" w:rsidP="007B6119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0" w:type="auto"/>
            <w:gridSpan w:val="5"/>
            <w:shd w:val="clear" w:color="auto" w:fill="auto"/>
          </w:tcPr>
          <w:p w:rsidR="008C4001" w:rsidRPr="00256D30" w:rsidRDefault="003E2124" w:rsidP="00B50D53">
            <w:pPr>
              <w:pStyle w:val="Skills"/>
              <w:rPr>
                <w:i w:val="0"/>
              </w:rPr>
            </w:pPr>
            <w:r w:rsidRPr="00256D30">
              <w:rPr>
                <w:i w:val="0"/>
              </w:rPr>
              <w:t>Relevant</w:t>
            </w:r>
            <w:r w:rsidR="00711158" w:rsidRPr="00256D30">
              <w:rPr>
                <w:i w:val="0"/>
              </w:rPr>
              <w:t xml:space="preserve"> Courses:</w:t>
            </w:r>
          </w:p>
          <w:p w:rsidR="00C70C14" w:rsidRPr="00256D30" w:rsidRDefault="004836C8" w:rsidP="005F5266">
            <w:pPr>
              <w:pStyle w:val="ResumeBulletPoints"/>
              <w:numPr>
                <w:ilvl w:val="0"/>
                <w:numId w:val="31"/>
              </w:numPr>
            </w:pPr>
            <w:r>
              <w:t>Marketing Management</w:t>
            </w:r>
          </w:p>
          <w:p w:rsidR="00726066" w:rsidRPr="00256D30" w:rsidRDefault="004836C8" w:rsidP="005F5266">
            <w:pPr>
              <w:pStyle w:val="ResumeBulletPoints"/>
              <w:numPr>
                <w:ilvl w:val="0"/>
                <w:numId w:val="31"/>
              </w:numPr>
            </w:pPr>
            <w:r>
              <w:t>Negotiation Skills</w:t>
            </w:r>
          </w:p>
          <w:p w:rsidR="008C4001" w:rsidRPr="00256D30" w:rsidRDefault="004836C8" w:rsidP="005F5266">
            <w:pPr>
              <w:pStyle w:val="ResumeBulletPoints"/>
              <w:numPr>
                <w:ilvl w:val="0"/>
                <w:numId w:val="31"/>
              </w:numPr>
            </w:pPr>
            <w:r>
              <w:t>Leadership and Organizational Behavior</w:t>
            </w:r>
            <w:r w:rsidR="008C4001" w:rsidRPr="00256D30">
              <w:t xml:space="preserve"> </w:t>
            </w:r>
          </w:p>
          <w:p w:rsidR="00726066" w:rsidRPr="00256D30" w:rsidRDefault="004836C8" w:rsidP="005F5266">
            <w:pPr>
              <w:pStyle w:val="ResumeBulletPoints"/>
              <w:numPr>
                <w:ilvl w:val="0"/>
                <w:numId w:val="31"/>
              </w:numPr>
            </w:pPr>
            <w:r>
              <w:t>International Business</w:t>
            </w:r>
          </w:p>
          <w:p w:rsidR="00726066" w:rsidRPr="00256D30" w:rsidRDefault="004836C8" w:rsidP="005F5266">
            <w:pPr>
              <w:pStyle w:val="ResumeBulletPoints"/>
              <w:numPr>
                <w:ilvl w:val="0"/>
                <w:numId w:val="31"/>
              </w:numPr>
            </w:pPr>
            <w:r>
              <w:t>Legal, Political and Ethical Dimensions of Business</w:t>
            </w:r>
          </w:p>
          <w:p w:rsidR="00726066" w:rsidRPr="00256D30" w:rsidRDefault="004836C8" w:rsidP="005F5266">
            <w:pPr>
              <w:pStyle w:val="ResumeBulletPoints"/>
              <w:numPr>
                <w:ilvl w:val="0"/>
                <w:numId w:val="31"/>
              </w:numPr>
            </w:pPr>
            <w:r>
              <w:t>Generational Issues in the Workplace</w:t>
            </w:r>
          </w:p>
          <w:p w:rsidR="00256D30" w:rsidRPr="00256D30" w:rsidRDefault="004836C8" w:rsidP="005F5266">
            <w:pPr>
              <w:pStyle w:val="ResumeBulletPoints"/>
              <w:numPr>
                <w:ilvl w:val="0"/>
                <w:numId w:val="31"/>
              </w:numPr>
            </w:pPr>
            <w:r>
              <w:t>Achieving Intercultural Understanding</w:t>
            </w:r>
          </w:p>
        </w:tc>
      </w:tr>
      <w:tr w:rsidR="004836C8" w:rsidRPr="00E21F42" w:rsidTr="00256D30">
        <w:tblPrEx>
          <w:tblLook w:val="04A0" w:firstRow="1" w:lastRow="0" w:firstColumn="1" w:lastColumn="0" w:noHBand="0" w:noVBand="1"/>
        </w:tblPrEx>
        <w:trPr>
          <w:trHeight w:val="80"/>
        </w:trPr>
        <w:tc>
          <w:tcPr>
            <w:tcW w:w="0" w:type="auto"/>
            <w:vMerge/>
          </w:tcPr>
          <w:p w:rsidR="005271D8" w:rsidRDefault="005271D8" w:rsidP="007B6119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0" w:type="auto"/>
            <w:gridSpan w:val="5"/>
            <w:shd w:val="clear" w:color="auto" w:fill="auto"/>
          </w:tcPr>
          <w:p w:rsidR="00256D30" w:rsidRPr="00256D30" w:rsidRDefault="00256D30" w:rsidP="00256D30">
            <w:pPr>
              <w:pStyle w:val="Skills"/>
              <w:rPr>
                <w:i w:val="0"/>
              </w:rPr>
            </w:pPr>
          </w:p>
        </w:tc>
      </w:tr>
      <w:tr w:rsidR="004836C8" w:rsidRPr="00256D30" w:rsidTr="00256D30">
        <w:trPr>
          <w:trHeight w:val="525"/>
        </w:trPr>
        <w:tc>
          <w:tcPr>
            <w:tcW w:w="0" w:type="auto"/>
          </w:tcPr>
          <w:p w:rsidR="00A92673" w:rsidRPr="00256D30" w:rsidRDefault="00A92673" w:rsidP="000D7763">
            <w:pPr>
              <w:jc w:val="both"/>
              <w:rPr>
                <w:rFonts w:eastAsia="MS Mincho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:rsidR="00A92673" w:rsidRPr="00256D30" w:rsidRDefault="00A92673" w:rsidP="00A92673">
            <w:pPr>
              <w:pStyle w:val="Skills"/>
              <w:rPr>
                <w:i w:val="0"/>
              </w:rPr>
            </w:pPr>
            <w:r w:rsidRPr="00256D30">
              <w:rPr>
                <w:i w:val="0"/>
              </w:rPr>
              <w:t>Office Skills:</w:t>
            </w:r>
          </w:p>
        </w:tc>
        <w:tc>
          <w:tcPr>
            <w:tcW w:w="0" w:type="auto"/>
          </w:tcPr>
          <w:p w:rsidR="00A92673" w:rsidRPr="00256D30" w:rsidRDefault="00A92673" w:rsidP="00A92673">
            <w:pPr>
              <w:pStyle w:val="Skills"/>
              <w:rPr>
                <w:i w:val="0"/>
              </w:rPr>
            </w:pPr>
            <w:r w:rsidRPr="00256D30">
              <w:rPr>
                <w:i w:val="0"/>
              </w:rPr>
              <w:t>Office Management</w:t>
            </w:r>
          </w:p>
          <w:p w:rsidR="00A92673" w:rsidRPr="00256D30" w:rsidRDefault="003155F6" w:rsidP="00A92673">
            <w:pPr>
              <w:pStyle w:val="Skills"/>
              <w:rPr>
                <w:i w:val="0"/>
              </w:rPr>
            </w:pPr>
            <w:r>
              <w:rPr>
                <w:i w:val="0"/>
              </w:rPr>
              <w:t>Executive Support</w:t>
            </w:r>
          </w:p>
          <w:p w:rsidR="00A92673" w:rsidRPr="00256D30" w:rsidRDefault="00A92673" w:rsidP="00A92673">
            <w:pPr>
              <w:pStyle w:val="Skills"/>
              <w:rPr>
                <w:i w:val="0"/>
              </w:rPr>
            </w:pPr>
            <w:r w:rsidRPr="00256D30">
              <w:rPr>
                <w:i w:val="0"/>
              </w:rPr>
              <w:t>Database Administration</w:t>
            </w:r>
          </w:p>
          <w:p w:rsidR="00A92673" w:rsidRPr="00256D30" w:rsidRDefault="003155F6" w:rsidP="00A92673">
            <w:pPr>
              <w:pStyle w:val="Skills"/>
              <w:rPr>
                <w:i w:val="0"/>
                <w:szCs w:val="12"/>
              </w:rPr>
            </w:pPr>
            <w:r>
              <w:rPr>
                <w:i w:val="0"/>
                <w:szCs w:val="12"/>
              </w:rPr>
              <w:t>Travel Coordination</w:t>
            </w:r>
          </w:p>
        </w:tc>
        <w:tc>
          <w:tcPr>
            <w:tcW w:w="0" w:type="auto"/>
          </w:tcPr>
          <w:p w:rsidR="00A92673" w:rsidRPr="00256D30" w:rsidRDefault="00A92673" w:rsidP="00A92673">
            <w:pPr>
              <w:pStyle w:val="Skills"/>
              <w:rPr>
                <w:i w:val="0"/>
              </w:rPr>
            </w:pPr>
            <w:r w:rsidRPr="00256D30">
              <w:rPr>
                <w:i w:val="0"/>
              </w:rPr>
              <w:t>Spreadsheets/Reports</w:t>
            </w:r>
          </w:p>
          <w:p w:rsidR="00A92673" w:rsidRPr="00256D30" w:rsidRDefault="00A92673" w:rsidP="00A92673">
            <w:pPr>
              <w:pStyle w:val="Skills"/>
              <w:rPr>
                <w:i w:val="0"/>
              </w:rPr>
            </w:pPr>
            <w:r w:rsidRPr="00256D30">
              <w:rPr>
                <w:i w:val="0"/>
              </w:rPr>
              <w:t>Event Management</w:t>
            </w:r>
          </w:p>
          <w:p w:rsidR="00A92673" w:rsidRPr="00256D30" w:rsidRDefault="00A92673" w:rsidP="00A92673">
            <w:pPr>
              <w:pStyle w:val="Skills"/>
              <w:rPr>
                <w:i w:val="0"/>
              </w:rPr>
            </w:pPr>
            <w:r w:rsidRPr="00256D30">
              <w:rPr>
                <w:i w:val="0"/>
              </w:rPr>
              <w:t>Calendaring</w:t>
            </w:r>
          </w:p>
          <w:p w:rsidR="00A92673" w:rsidRDefault="003155F6" w:rsidP="00A92673">
            <w:pPr>
              <w:pStyle w:val="Skills"/>
              <w:rPr>
                <w:i w:val="0"/>
                <w:szCs w:val="12"/>
              </w:rPr>
            </w:pPr>
            <w:r>
              <w:rPr>
                <w:i w:val="0"/>
                <w:szCs w:val="12"/>
              </w:rPr>
              <w:t>Front Desk Reception</w:t>
            </w:r>
          </w:p>
          <w:p w:rsidR="003155F6" w:rsidRPr="00256D30" w:rsidRDefault="003155F6" w:rsidP="00A92673">
            <w:pPr>
              <w:pStyle w:val="Skills"/>
              <w:rPr>
                <w:i w:val="0"/>
                <w:szCs w:val="12"/>
              </w:rPr>
            </w:pPr>
          </w:p>
        </w:tc>
        <w:tc>
          <w:tcPr>
            <w:tcW w:w="0" w:type="auto"/>
            <w:gridSpan w:val="2"/>
          </w:tcPr>
          <w:p w:rsidR="00A92673" w:rsidRPr="00256D30" w:rsidRDefault="00A92673" w:rsidP="00A92673">
            <w:pPr>
              <w:pStyle w:val="Skills"/>
              <w:rPr>
                <w:i w:val="0"/>
              </w:rPr>
            </w:pPr>
          </w:p>
          <w:p w:rsidR="00A92673" w:rsidRPr="00256D30" w:rsidRDefault="00A92673" w:rsidP="00A92673">
            <w:pPr>
              <w:pStyle w:val="Skills"/>
              <w:rPr>
                <w:i w:val="0"/>
              </w:rPr>
            </w:pPr>
          </w:p>
          <w:p w:rsidR="00A92673" w:rsidRPr="00256D30" w:rsidRDefault="00A92673" w:rsidP="00A92673">
            <w:pPr>
              <w:pStyle w:val="Skills"/>
              <w:rPr>
                <w:i w:val="0"/>
              </w:rPr>
            </w:pPr>
          </w:p>
          <w:p w:rsidR="00A92673" w:rsidRPr="00256D30" w:rsidRDefault="00A92673" w:rsidP="00A92673">
            <w:pPr>
              <w:pStyle w:val="Skills"/>
              <w:rPr>
                <w:i w:val="0"/>
                <w:szCs w:val="12"/>
              </w:rPr>
            </w:pPr>
          </w:p>
        </w:tc>
      </w:tr>
      <w:tr w:rsidR="004836C8" w:rsidRPr="00256D30" w:rsidTr="00256D30">
        <w:trPr>
          <w:trHeight w:val="405"/>
        </w:trPr>
        <w:tc>
          <w:tcPr>
            <w:tcW w:w="0" w:type="auto"/>
          </w:tcPr>
          <w:p w:rsidR="00A92673" w:rsidRPr="00256D30" w:rsidRDefault="00A92673" w:rsidP="000D7763">
            <w:pPr>
              <w:rPr>
                <w:rFonts w:eastAsia="MS Mincho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:rsidR="00AA115D" w:rsidRDefault="00A92673" w:rsidP="00A92673">
            <w:pPr>
              <w:pStyle w:val="Skills"/>
              <w:rPr>
                <w:i w:val="0"/>
              </w:rPr>
            </w:pPr>
            <w:r w:rsidRPr="00256D30">
              <w:rPr>
                <w:i w:val="0"/>
              </w:rPr>
              <w:t>Computer Skills:</w:t>
            </w:r>
          </w:p>
          <w:p w:rsidR="00AA115D" w:rsidRPr="00AA115D" w:rsidRDefault="00AA115D" w:rsidP="00AA115D"/>
          <w:p w:rsidR="00AA115D" w:rsidRDefault="00AA115D" w:rsidP="00AA115D"/>
          <w:p w:rsidR="00A92673" w:rsidRPr="00AA115D" w:rsidRDefault="00A92673" w:rsidP="00AA115D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92673" w:rsidRPr="00256D30" w:rsidRDefault="00A92673" w:rsidP="00A92673">
            <w:pPr>
              <w:pStyle w:val="Skills"/>
              <w:rPr>
                <w:i w:val="0"/>
              </w:rPr>
            </w:pPr>
            <w:r w:rsidRPr="00256D30">
              <w:rPr>
                <w:i w:val="0"/>
              </w:rPr>
              <w:t>MS Word</w:t>
            </w:r>
          </w:p>
          <w:p w:rsidR="00A92673" w:rsidRPr="00256D30" w:rsidRDefault="00A92673" w:rsidP="00A92673">
            <w:pPr>
              <w:pStyle w:val="Skills"/>
              <w:rPr>
                <w:i w:val="0"/>
              </w:rPr>
            </w:pPr>
            <w:r w:rsidRPr="00256D30">
              <w:rPr>
                <w:i w:val="0"/>
              </w:rPr>
              <w:t>MS Excel</w:t>
            </w:r>
          </w:p>
          <w:p w:rsidR="00A92673" w:rsidRPr="00256D30" w:rsidRDefault="00A92673" w:rsidP="00A92673">
            <w:pPr>
              <w:pStyle w:val="Skills"/>
              <w:rPr>
                <w:i w:val="0"/>
              </w:rPr>
            </w:pPr>
            <w:r w:rsidRPr="00256D30">
              <w:rPr>
                <w:i w:val="0"/>
              </w:rPr>
              <w:t>MS PowerPoint</w:t>
            </w:r>
          </w:p>
        </w:tc>
        <w:tc>
          <w:tcPr>
            <w:tcW w:w="0" w:type="auto"/>
          </w:tcPr>
          <w:p w:rsidR="00A92673" w:rsidRPr="00256D30" w:rsidRDefault="00A92673" w:rsidP="00A92673">
            <w:pPr>
              <w:pStyle w:val="Skills"/>
              <w:rPr>
                <w:i w:val="0"/>
              </w:rPr>
            </w:pPr>
            <w:r w:rsidRPr="00256D30">
              <w:rPr>
                <w:i w:val="0"/>
              </w:rPr>
              <w:t>MS Outlook</w:t>
            </w:r>
          </w:p>
          <w:p w:rsidR="00A92673" w:rsidRPr="00256D30" w:rsidRDefault="00685F91" w:rsidP="00A92673">
            <w:pPr>
              <w:pStyle w:val="Skills"/>
              <w:rPr>
                <w:i w:val="0"/>
              </w:rPr>
            </w:pPr>
            <w:r>
              <w:rPr>
                <w:i w:val="0"/>
              </w:rPr>
              <w:t>QuickBooks</w:t>
            </w:r>
          </w:p>
          <w:p w:rsidR="00A92673" w:rsidRPr="00256D30" w:rsidRDefault="00256D30" w:rsidP="00A92673">
            <w:pPr>
              <w:pStyle w:val="Skills"/>
              <w:rPr>
                <w:i w:val="0"/>
              </w:rPr>
            </w:pPr>
            <w:r>
              <w:rPr>
                <w:i w:val="0"/>
              </w:rPr>
              <w:t>Windows</w:t>
            </w:r>
          </w:p>
        </w:tc>
        <w:tc>
          <w:tcPr>
            <w:tcW w:w="0" w:type="auto"/>
            <w:gridSpan w:val="2"/>
          </w:tcPr>
          <w:p w:rsidR="00A92673" w:rsidRPr="00256D30" w:rsidRDefault="00A92673" w:rsidP="00A92673">
            <w:pPr>
              <w:pStyle w:val="Skills"/>
              <w:rPr>
                <w:i w:val="0"/>
              </w:rPr>
            </w:pPr>
          </w:p>
          <w:p w:rsidR="00A92673" w:rsidRPr="00256D30" w:rsidRDefault="00A92673" w:rsidP="00A92673">
            <w:pPr>
              <w:pStyle w:val="Skills"/>
              <w:rPr>
                <w:i w:val="0"/>
              </w:rPr>
            </w:pPr>
          </w:p>
          <w:p w:rsidR="00A92673" w:rsidRPr="00256D30" w:rsidRDefault="00A92673" w:rsidP="00A92673">
            <w:pPr>
              <w:pStyle w:val="Skills"/>
              <w:rPr>
                <w:i w:val="0"/>
              </w:rPr>
            </w:pPr>
          </w:p>
          <w:p w:rsidR="00256D30" w:rsidRPr="00256D30" w:rsidRDefault="00256D30" w:rsidP="00A92673">
            <w:pPr>
              <w:pStyle w:val="Skills"/>
              <w:rPr>
                <w:i w:val="0"/>
              </w:rPr>
            </w:pPr>
          </w:p>
        </w:tc>
      </w:tr>
      <w:tr w:rsidR="00A92673" w:rsidRPr="00326A8A" w:rsidTr="00256D30">
        <w:tc>
          <w:tcPr>
            <w:tcW w:w="0" w:type="auto"/>
            <w:gridSpan w:val="6"/>
          </w:tcPr>
          <w:p w:rsidR="00256D30" w:rsidRPr="00B32BE7" w:rsidRDefault="00256D30" w:rsidP="000C5918">
            <w:pPr>
              <w:pStyle w:val="ResumeSectionHeadings"/>
              <w:rPr>
                <w:color w:val="1F497D"/>
                <w:sz w:val="18"/>
                <w:szCs w:val="18"/>
              </w:rPr>
            </w:pPr>
          </w:p>
          <w:p w:rsidR="00C7687D" w:rsidRPr="005E7CE4" w:rsidRDefault="00A92673" w:rsidP="000C5918">
            <w:pPr>
              <w:pStyle w:val="ResumeSectionHeadings"/>
              <w:rPr>
                <w:color w:val="365F91" w:themeColor="accent1" w:themeShade="BF"/>
              </w:rPr>
            </w:pPr>
            <w:r w:rsidRPr="005E7CE4">
              <w:rPr>
                <w:color w:val="365F91" w:themeColor="accent1" w:themeShade="BF"/>
              </w:rPr>
              <w:t>Experience</w:t>
            </w:r>
          </w:p>
          <w:p w:rsidR="005F5266" w:rsidRPr="005F5266" w:rsidRDefault="005F5266" w:rsidP="0056449D">
            <w:pPr>
              <w:pStyle w:val="ResumeSectionHeadings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-  Ocean Properties                              Administration     </w:t>
            </w:r>
            <w:r w:rsidR="00AB1D57">
              <w:rPr>
                <w:b w:val="0"/>
                <w:sz w:val="18"/>
                <w:szCs w:val="18"/>
              </w:rPr>
              <w:t xml:space="preserve">                        August</w:t>
            </w:r>
            <w:r w:rsidR="008E6F81">
              <w:rPr>
                <w:b w:val="0"/>
                <w:sz w:val="18"/>
                <w:szCs w:val="18"/>
              </w:rPr>
              <w:t xml:space="preserve"> 2009 – July</w:t>
            </w:r>
            <w:r>
              <w:rPr>
                <w:b w:val="0"/>
                <w:sz w:val="18"/>
                <w:szCs w:val="18"/>
              </w:rPr>
              <w:t xml:space="preserve"> 2011</w:t>
            </w:r>
          </w:p>
          <w:p w:rsidR="0056449D" w:rsidRDefault="005F5266" w:rsidP="005F5266">
            <w:pPr>
              <w:pStyle w:val="ResumeSectionHeadings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  <w:r w:rsidR="00AA115D"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241537">
              <w:rPr>
                <w:b w:val="0"/>
                <w:sz w:val="18"/>
                <w:szCs w:val="18"/>
              </w:rPr>
              <w:t>Texas Educ</w:t>
            </w:r>
            <w:r w:rsidR="00C7687D">
              <w:rPr>
                <w:b w:val="0"/>
                <w:sz w:val="18"/>
                <w:szCs w:val="18"/>
              </w:rPr>
              <w:t xml:space="preserve">ational Solutions              </w:t>
            </w:r>
            <w:r w:rsidR="00241537">
              <w:rPr>
                <w:b w:val="0"/>
                <w:sz w:val="18"/>
                <w:szCs w:val="18"/>
              </w:rPr>
              <w:t>Administrative Assistant</w:t>
            </w:r>
            <w:r w:rsidR="00C17C36">
              <w:rPr>
                <w:b w:val="0"/>
                <w:sz w:val="18"/>
                <w:szCs w:val="18"/>
              </w:rPr>
              <w:t xml:space="preserve">       </w:t>
            </w:r>
            <w:r w:rsidR="00241537">
              <w:rPr>
                <w:b w:val="0"/>
                <w:sz w:val="18"/>
                <w:szCs w:val="18"/>
              </w:rPr>
              <w:t xml:space="preserve">        </w:t>
            </w:r>
            <w:r w:rsidR="00516EE3">
              <w:rPr>
                <w:b w:val="0"/>
                <w:sz w:val="18"/>
                <w:szCs w:val="18"/>
              </w:rPr>
              <w:t>January 2008</w:t>
            </w:r>
            <w:r w:rsidR="00C17C36">
              <w:rPr>
                <w:b w:val="0"/>
                <w:sz w:val="18"/>
                <w:szCs w:val="18"/>
              </w:rPr>
              <w:t xml:space="preserve"> – August 2009</w:t>
            </w:r>
            <w:r w:rsidR="00241537">
              <w:rPr>
                <w:b w:val="0"/>
                <w:sz w:val="18"/>
                <w:szCs w:val="18"/>
              </w:rPr>
              <w:t xml:space="preserve">            </w:t>
            </w:r>
          </w:p>
          <w:p w:rsidR="00AA115D" w:rsidRDefault="005F5266" w:rsidP="0056449D">
            <w:pPr>
              <w:pStyle w:val="ResumeSectionHeadings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-  </w:t>
            </w:r>
            <w:r w:rsidR="00241537">
              <w:rPr>
                <w:b w:val="0"/>
                <w:sz w:val="18"/>
                <w:szCs w:val="18"/>
              </w:rPr>
              <w:t>EXIT Exceptional Properties               Administrative Assist</w:t>
            </w:r>
            <w:r w:rsidR="00AB1D57">
              <w:rPr>
                <w:b w:val="0"/>
                <w:sz w:val="18"/>
                <w:szCs w:val="18"/>
              </w:rPr>
              <w:t xml:space="preserve">ant               </w:t>
            </w:r>
            <w:r w:rsidR="00516EE3">
              <w:rPr>
                <w:b w:val="0"/>
                <w:sz w:val="18"/>
                <w:szCs w:val="18"/>
              </w:rPr>
              <w:t>September 2006 – December 2007</w:t>
            </w:r>
            <w:r w:rsidR="00AA115D">
              <w:rPr>
                <w:b w:val="0"/>
                <w:sz w:val="18"/>
                <w:szCs w:val="18"/>
              </w:rPr>
              <w:t xml:space="preserve">          </w:t>
            </w:r>
            <w:r w:rsidR="00241537">
              <w:rPr>
                <w:b w:val="0"/>
                <w:sz w:val="18"/>
                <w:szCs w:val="18"/>
              </w:rPr>
              <w:t xml:space="preserve">   </w:t>
            </w:r>
          </w:p>
          <w:p w:rsidR="005F5266" w:rsidRDefault="005F5266" w:rsidP="00843755">
            <w:pPr>
              <w:pStyle w:val="ResumeSectionHeadings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- </w:t>
            </w:r>
            <w:r w:rsidR="00241537">
              <w:rPr>
                <w:b w:val="0"/>
                <w:sz w:val="18"/>
                <w:szCs w:val="18"/>
              </w:rPr>
              <w:t xml:space="preserve"> Hill Country Pasta House                   Restaurant Manager                     </w:t>
            </w:r>
            <w:r w:rsidR="00516EE3">
              <w:rPr>
                <w:b w:val="0"/>
                <w:sz w:val="18"/>
                <w:szCs w:val="18"/>
              </w:rPr>
              <w:t>August 2004</w:t>
            </w:r>
            <w:r w:rsidR="00241537">
              <w:rPr>
                <w:b w:val="0"/>
                <w:sz w:val="18"/>
                <w:szCs w:val="18"/>
              </w:rPr>
              <w:t xml:space="preserve"> - </w:t>
            </w:r>
            <w:r w:rsidR="00516EE3">
              <w:rPr>
                <w:b w:val="0"/>
                <w:sz w:val="18"/>
                <w:szCs w:val="18"/>
              </w:rPr>
              <w:t>September 2006</w:t>
            </w:r>
            <w:r w:rsidR="00241537">
              <w:rPr>
                <w:b w:val="0"/>
                <w:sz w:val="18"/>
                <w:szCs w:val="18"/>
              </w:rPr>
              <w:t xml:space="preserve">       </w:t>
            </w:r>
          </w:p>
          <w:p w:rsidR="00C7687D" w:rsidRDefault="005F5266" w:rsidP="00843755">
            <w:pPr>
              <w:pStyle w:val="ResumeSectionHeadings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-  </w:t>
            </w:r>
            <w:r w:rsidR="00241537">
              <w:rPr>
                <w:b w:val="0"/>
                <w:sz w:val="18"/>
                <w:szCs w:val="18"/>
              </w:rPr>
              <w:t>Fort Dodge School District</w:t>
            </w:r>
            <w:r w:rsidR="009C55A4">
              <w:rPr>
                <w:b w:val="0"/>
                <w:sz w:val="18"/>
                <w:szCs w:val="18"/>
              </w:rPr>
              <w:t xml:space="preserve">  </w:t>
            </w:r>
            <w:r w:rsidR="00241537">
              <w:rPr>
                <w:b w:val="0"/>
                <w:sz w:val="18"/>
                <w:szCs w:val="18"/>
              </w:rPr>
              <w:t xml:space="preserve">               Special Education Teacher</w:t>
            </w:r>
            <w:r w:rsidR="009C55A4">
              <w:rPr>
                <w:b w:val="0"/>
                <w:sz w:val="18"/>
                <w:szCs w:val="18"/>
              </w:rPr>
              <w:t xml:space="preserve">    </w:t>
            </w:r>
            <w:r w:rsidR="00241537">
              <w:rPr>
                <w:b w:val="0"/>
                <w:sz w:val="18"/>
                <w:szCs w:val="18"/>
              </w:rPr>
              <w:t xml:space="preserve">        </w:t>
            </w:r>
            <w:r w:rsidR="00C17C36">
              <w:rPr>
                <w:b w:val="0"/>
                <w:sz w:val="18"/>
                <w:szCs w:val="18"/>
              </w:rPr>
              <w:t xml:space="preserve">August </w:t>
            </w:r>
            <w:r w:rsidR="00516EE3">
              <w:rPr>
                <w:b w:val="0"/>
                <w:sz w:val="18"/>
                <w:szCs w:val="18"/>
              </w:rPr>
              <w:t>2001</w:t>
            </w:r>
            <w:r w:rsidR="00241537">
              <w:rPr>
                <w:b w:val="0"/>
                <w:sz w:val="18"/>
                <w:szCs w:val="18"/>
              </w:rPr>
              <w:t xml:space="preserve"> </w:t>
            </w:r>
            <w:r w:rsidR="009C55A4">
              <w:rPr>
                <w:b w:val="0"/>
                <w:sz w:val="18"/>
                <w:szCs w:val="18"/>
              </w:rPr>
              <w:t>-</w:t>
            </w:r>
            <w:r w:rsidR="00241537">
              <w:rPr>
                <w:b w:val="0"/>
                <w:sz w:val="18"/>
                <w:szCs w:val="18"/>
              </w:rPr>
              <w:t xml:space="preserve"> </w:t>
            </w:r>
            <w:r w:rsidR="00C17C36">
              <w:rPr>
                <w:b w:val="0"/>
                <w:sz w:val="18"/>
                <w:szCs w:val="18"/>
              </w:rPr>
              <w:t xml:space="preserve">August </w:t>
            </w:r>
            <w:r w:rsidR="00516EE3">
              <w:rPr>
                <w:b w:val="0"/>
                <w:sz w:val="18"/>
                <w:szCs w:val="18"/>
              </w:rPr>
              <w:t>2004</w:t>
            </w:r>
            <w:r w:rsidR="00241537">
              <w:rPr>
                <w:b w:val="0"/>
                <w:sz w:val="18"/>
                <w:szCs w:val="18"/>
              </w:rPr>
              <w:t xml:space="preserve">  </w:t>
            </w:r>
          </w:p>
          <w:p w:rsidR="009C55A4" w:rsidRPr="00EC29CF" w:rsidRDefault="00241537" w:rsidP="009C55A4">
            <w:pPr>
              <w:pStyle w:val="ResumeSectionHeadings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      </w:t>
            </w:r>
          </w:p>
        </w:tc>
      </w:tr>
      <w:tr w:rsidR="00843755" w:rsidRPr="00326A8A" w:rsidTr="00BC79F7">
        <w:tc>
          <w:tcPr>
            <w:tcW w:w="0" w:type="auto"/>
            <w:gridSpan w:val="6"/>
          </w:tcPr>
          <w:p w:rsidR="00843755" w:rsidRPr="00B32BE7" w:rsidRDefault="00843755" w:rsidP="00BC79F7">
            <w:pPr>
              <w:pStyle w:val="ResumeSectionHeadings"/>
              <w:rPr>
                <w:color w:val="1F497D"/>
              </w:rPr>
            </w:pPr>
          </w:p>
        </w:tc>
      </w:tr>
      <w:tr w:rsidR="00843755" w:rsidRPr="00234303" w:rsidTr="00DE10A0">
        <w:tblPrEx>
          <w:tblLook w:val="04A0" w:firstRow="1" w:lastRow="0" w:firstColumn="1" w:lastColumn="0" w:noHBand="0" w:noVBand="1"/>
        </w:tblPrEx>
        <w:trPr>
          <w:gridAfter w:val="2"/>
          <w:trHeight w:val="80"/>
        </w:trPr>
        <w:tc>
          <w:tcPr>
            <w:tcW w:w="0" w:type="auto"/>
            <w:gridSpan w:val="3"/>
          </w:tcPr>
          <w:p w:rsidR="00843755" w:rsidRPr="00DE10A0" w:rsidRDefault="00843755" w:rsidP="00DE10A0">
            <w:pPr>
              <w:pStyle w:val="Location"/>
              <w:rPr>
                <w:b w:val="0"/>
              </w:rPr>
            </w:pPr>
          </w:p>
        </w:tc>
        <w:tc>
          <w:tcPr>
            <w:tcW w:w="0" w:type="auto"/>
          </w:tcPr>
          <w:p w:rsidR="00843755" w:rsidRPr="00234303" w:rsidRDefault="00843755" w:rsidP="00AF0AA2">
            <w:pPr>
              <w:pStyle w:val="Location"/>
              <w:rPr>
                <w:rFonts w:eastAsia="MS Mincho"/>
                <w:b w:val="0"/>
              </w:rPr>
            </w:pPr>
          </w:p>
        </w:tc>
      </w:tr>
      <w:tr w:rsidR="00843755" w:rsidRPr="000C5918" w:rsidTr="00256D30">
        <w:tblPrEx>
          <w:tblLook w:val="04A0" w:firstRow="1" w:lastRow="0" w:firstColumn="1" w:lastColumn="0" w:noHBand="0" w:noVBand="1"/>
        </w:tblPrEx>
        <w:trPr>
          <w:gridAfter w:val="2"/>
          <w:trHeight w:val="66"/>
        </w:trPr>
        <w:tc>
          <w:tcPr>
            <w:tcW w:w="0" w:type="auto"/>
            <w:gridSpan w:val="4"/>
          </w:tcPr>
          <w:p w:rsidR="00843755" w:rsidRPr="009214FE" w:rsidRDefault="00843755" w:rsidP="00234303">
            <w:pPr>
              <w:pStyle w:val="ResumeBulletPoints"/>
              <w:numPr>
                <w:ilvl w:val="0"/>
                <w:numId w:val="0"/>
              </w:numPr>
            </w:pPr>
          </w:p>
        </w:tc>
      </w:tr>
      <w:tr w:rsidR="00C7687D" w:rsidRPr="000C5918" w:rsidTr="00256D30">
        <w:tblPrEx>
          <w:tblLook w:val="04A0" w:firstRow="1" w:lastRow="0" w:firstColumn="1" w:lastColumn="0" w:noHBand="0" w:noVBand="1"/>
        </w:tblPrEx>
        <w:trPr>
          <w:gridAfter w:val="2"/>
          <w:trHeight w:val="66"/>
        </w:trPr>
        <w:tc>
          <w:tcPr>
            <w:tcW w:w="0" w:type="auto"/>
            <w:gridSpan w:val="4"/>
          </w:tcPr>
          <w:p w:rsidR="00C7687D" w:rsidRPr="009214FE" w:rsidRDefault="00C7687D" w:rsidP="00234303">
            <w:pPr>
              <w:pStyle w:val="ResumeBulletPoints"/>
              <w:numPr>
                <w:ilvl w:val="0"/>
                <w:numId w:val="0"/>
              </w:numPr>
            </w:pPr>
          </w:p>
        </w:tc>
      </w:tr>
    </w:tbl>
    <w:p w:rsidR="00735B6E" w:rsidRPr="008C28D8" w:rsidRDefault="00735B6E" w:rsidP="002B7B14"/>
    <w:sectPr w:rsidR="00735B6E" w:rsidRPr="008C28D8" w:rsidSect="002B7B14">
      <w:pgSz w:w="12240" w:h="15840" w:code="1"/>
      <w:pgMar w:top="576" w:right="1152" w:bottom="144" w:left="1152" w:header="432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65F" w:rsidRDefault="0096765F" w:rsidP="00D176C5">
      <w:r>
        <w:separator/>
      </w:r>
    </w:p>
  </w:endnote>
  <w:endnote w:type="continuationSeparator" w:id="0">
    <w:p w:rsidR="0096765F" w:rsidRDefault="0096765F" w:rsidP="00D17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65F" w:rsidRDefault="0096765F" w:rsidP="00D176C5">
      <w:r>
        <w:separator/>
      </w:r>
    </w:p>
  </w:footnote>
  <w:footnote w:type="continuationSeparator" w:id="0">
    <w:p w:rsidR="0096765F" w:rsidRDefault="0096765F" w:rsidP="00D17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7061"/>
    <w:multiLevelType w:val="hybridMultilevel"/>
    <w:tmpl w:val="DC9864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9F7104"/>
    <w:multiLevelType w:val="hybridMultilevel"/>
    <w:tmpl w:val="123E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E7BF3"/>
    <w:multiLevelType w:val="hybridMultilevel"/>
    <w:tmpl w:val="DCCADC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35325A"/>
    <w:multiLevelType w:val="hybridMultilevel"/>
    <w:tmpl w:val="A25AC8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9F0C63"/>
    <w:multiLevelType w:val="hybridMultilevel"/>
    <w:tmpl w:val="C672B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32C42"/>
    <w:multiLevelType w:val="hybridMultilevel"/>
    <w:tmpl w:val="510466D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621A33"/>
    <w:multiLevelType w:val="hybridMultilevel"/>
    <w:tmpl w:val="912497AC"/>
    <w:lvl w:ilvl="0" w:tplc="AAB8E16A">
      <w:start w:val="110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166FE8"/>
    <w:multiLevelType w:val="hybridMultilevel"/>
    <w:tmpl w:val="000894A2"/>
    <w:lvl w:ilvl="0" w:tplc="38AA4FD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AF24D1"/>
    <w:multiLevelType w:val="hybridMultilevel"/>
    <w:tmpl w:val="1FA6741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E27497"/>
    <w:multiLevelType w:val="hybridMultilevel"/>
    <w:tmpl w:val="3C945996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773A4B"/>
    <w:multiLevelType w:val="hybridMultilevel"/>
    <w:tmpl w:val="E078D63C"/>
    <w:lvl w:ilvl="0" w:tplc="8938CC30">
      <w:start w:val="305"/>
      <w:numFmt w:val="bullet"/>
      <w:lvlText w:val="-"/>
      <w:lvlJc w:val="left"/>
      <w:pPr>
        <w:ind w:left="1080" w:hanging="360"/>
      </w:pPr>
      <w:rPr>
        <w:rFonts w:ascii="Verdana" w:eastAsia="Times New Roman" w:hAnsi="Verdan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3CB6013"/>
    <w:multiLevelType w:val="hybridMultilevel"/>
    <w:tmpl w:val="D04C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E174FA"/>
    <w:multiLevelType w:val="hybridMultilevel"/>
    <w:tmpl w:val="F8FC9DD6"/>
    <w:lvl w:ilvl="0" w:tplc="D55A622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1708C3"/>
    <w:multiLevelType w:val="hybridMultilevel"/>
    <w:tmpl w:val="AB86E23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162C1B"/>
    <w:multiLevelType w:val="hybridMultilevel"/>
    <w:tmpl w:val="222A1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7F2DA7"/>
    <w:multiLevelType w:val="hybridMultilevel"/>
    <w:tmpl w:val="4FDAC1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5F42001"/>
    <w:multiLevelType w:val="hybridMultilevel"/>
    <w:tmpl w:val="DE0CFD58"/>
    <w:lvl w:ilvl="0" w:tplc="1196EC46">
      <w:start w:val="305"/>
      <w:numFmt w:val="bullet"/>
      <w:lvlText w:val="-"/>
      <w:lvlJc w:val="left"/>
      <w:pPr>
        <w:ind w:left="720" w:hanging="360"/>
      </w:pPr>
      <w:rPr>
        <w:rFonts w:ascii="Verdana" w:eastAsia="Times New Roman" w:hAnsi="Verdana" w:cs="Courier New" w:hint="default"/>
        <w:b/>
        <w:color w:val="1F497D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661485"/>
    <w:multiLevelType w:val="hybridMultilevel"/>
    <w:tmpl w:val="EB78DA50"/>
    <w:lvl w:ilvl="0" w:tplc="6AD00C1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B70303"/>
    <w:multiLevelType w:val="hybridMultilevel"/>
    <w:tmpl w:val="3E84DD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4B460B"/>
    <w:multiLevelType w:val="hybridMultilevel"/>
    <w:tmpl w:val="DC4014AA"/>
    <w:lvl w:ilvl="0" w:tplc="1A2A0BC4">
      <w:start w:val="1"/>
      <w:numFmt w:val="bullet"/>
      <w:pStyle w:val="ResumeBulletPoints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55F75A7"/>
    <w:multiLevelType w:val="hybridMultilevel"/>
    <w:tmpl w:val="67FC8FD4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3">
    <w:nsid w:val="55BF3898"/>
    <w:multiLevelType w:val="hybridMultilevel"/>
    <w:tmpl w:val="4A9CA200"/>
    <w:lvl w:ilvl="0" w:tplc="FA1EDF34">
      <w:start w:val="305"/>
      <w:numFmt w:val="bullet"/>
      <w:lvlText w:val="-"/>
      <w:lvlJc w:val="left"/>
      <w:pPr>
        <w:ind w:left="1080" w:hanging="360"/>
      </w:pPr>
      <w:rPr>
        <w:rFonts w:ascii="Verdana" w:eastAsia="Times New Roman" w:hAnsi="Verdan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5E50B96"/>
    <w:multiLevelType w:val="multilevel"/>
    <w:tmpl w:val="735E6DE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5">
    <w:nsid w:val="590C5EC1"/>
    <w:multiLevelType w:val="hybridMultilevel"/>
    <w:tmpl w:val="9DC4FF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A511230"/>
    <w:multiLevelType w:val="hybridMultilevel"/>
    <w:tmpl w:val="F692F13C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7A1B6D"/>
    <w:multiLevelType w:val="hybridMultilevel"/>
    <w:tmpl w:val="D0C6FD00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0DE37E3"/>
    <w:multiLevelType w:val="hybridMultilevel"/>
    <w:tmpl w:val="EEACCA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56D28DE"/>
    <w:multiLevelType w:val="multilevel"/>
    <w:tmpl w:val="062C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B944102"/>
    <w:multiLevelType w:val="hybridMultilevel"/>
    <w:tmpl w:val="73806012"/>
    <w:lvl w:ilvl="0" w:tplc="099C1A5E">
      <w:start w:val="1"/>
      <w:numFmt w:val="bullet"/>
      <w:lvlText w:val="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DC65BF1"/>
    <w:multiLevelType w:val="hybridMultilevel"/>
    <w:tmpl w:val="DE9C9AC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3"/>
  </w:num>
  <w:num w:numId="4">
    <w:abstractNumId w:val="31"/>
  </w:num>
  <w:num w:numId="5">
    <w:abstractNumId w:val="21"/>
  </w:num>
  <w:num w:numId="6">
    <w:abstractNumId w:val="18"/>
  </w:num>
  <w:num w:numId="7">
    <w:abstractNumId w:val="2"/>
  </w:num>
  <w:num w:numId="8">
    <w:abstractNumId w:val="13"/>
  </w:num>
  <w:num w:numId="9">
    <w:abstractNumId w:val="5"/>
  </w:num>
  <w:num w:numId="10">
    <w:abstractNumId w:val="9"/>
  </w:num>
  <w:num w:numId="11">
    <w:abstractNumId w:val="14"/>
  </w:num>
  <w:num w:numId="12">
    <w:abstractNumId w:val="27"/>
  </w:num>
  <w:num w:numId="13">
    <w:abstractNumId w:val="30"/>
  </w:num>
  <w:num w:numId="14">
    <w:abstractNumId w:val="25"/>
  </w:num>
  <w:num w:numId="15">
    <w:abstractNumId w:val="20"/>
  </w:num>
  <w:num w:numId="16">
    <w:abstractNumId w:val="22"/>
  </w:num>
  <w:num w:numId="17">
    <w:abstractNumId w:val="0"/>
  </w:num>
  <w:num w:numId="18">
    <w:abstractNumId w:val="19"/>
  </w:num>
  <w:num w:numId="19">
    <w:abstractNumId w:val="28"/>
  </w:num>
  <w:num w:numId="20">
    <w:abstractNumId w:val="15"/>
  </w:num>
  <w:num w:numId="21">
    <w:abstractNumId w:val="6"/>
  </w:num>
  <w:num w:numId="22">
    <w:abstractNumId w:val="29"/>
  </w:num>
  <w:num w:numId="23">
    <w:abstractNumId w:val="12"/>
  </w:num>
  <w:num w:numId="24">
    <w:abstractNumId w:val="7"/>
  </w:num>
  <w:num w:numId="25">
    <w:abstractNumId w:val="17"/>
  </w:num>
  <w:num w:numId="26">
    <w:abstractNumId w:val="24"/>
  </w:num>
  <w:num w:numId="27">
    <w:abstractNumId w:val="1"/>
  </w:num>
  <w:num w:numId="28">
    <w:abstractNumId w:val="4"/>
  </w:num>
  <w:num w:numId="29">
    <w:abstractNumId w:val="11"/>
  </w:num>
  <w:num w:numId="30">
    <w:abstractNumId w:val="16"/>
  </w:num>
  <w:num w:numId="31">
    <w:abstractNumId w:val="23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 style="mso-position-horizontal:right;mso-position-horizontal-relative:page;mso-position-vertical:top;mso-position-vertical-relative:page;mso-width-percent:1000" o:allowincell="f" fillcolor="#4f81bd" stroke="f">
      <v:fill color="#4f81bd"/>
      <v:stroke on="f"/>
      <v:shadow type="perspective" color="#9bbb59" origin="-.5,-.5" offset="-6pt,-6pt" matrix=".75,,,.75"/>
      <v:textbox inset="4in,54pt,1in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D30"/>
    <w:rsid w:val="0000134E"/>
    <w:rsid w:val="00004F72"/>
    <w:rsid w:val="000117EE"/>
    <w:rsid w:val="000254B3"/>
    <w:rsid w:val="00047756"/>
    <w:rsid w:val="00054158"/>
    <w:rsid w:val="00055BC4"/>
    <w:rsid w:val="00057F26"/>
    <w:rsid w:val="00093BA5"/>
    <w:rsid w:val="00095006"/>
    <w:rsid w:val="000C032E"/>
    <w:rsid w:val="000C03B6"/>
    <w:rsid w:val="000C5918"/>
    <w:rsid w:val="000D4246"/>
    <w:rsid w:val="000D6811"/>
    <w:rsid w:val="000D7763"/>
    <w:rsid w:val="000E6790"/>
    <w:rsid w:val="000E7D1E"/>
    <w:rsid w:val="000F78E2"/>
    <w:rsid w:val="00100534"/>
    <w:rsid w:val="00102EFE"/>
    <w:rsid w:val="001062B8"/>
    <w:rsid w:val="00107613"/>
    <w:rsid w:val="00131140"/>
    <w:rsid w:val="0013408D"/>
    <w:rsid w:val="0014439A"/>
    <w:rsid w:val="001522ED"/>
    <w:rsid w:val="00166C99"/>
    <w:rsid w:val="00173B2C"/>
    <w:rsid w:val="00184605"/>
    <w:rsid w:val="0018775F"/>
    <w:rsid w:val="00191785"/>
    <w:rsid w:val="001A2168"/>
    <w:rsid w:val="001C0C4D"/>
    <w:rsid w:val="001F3ACF"/>
    <w:rsid w:val="001F6E77"/>
    <w:rsid w:val="0022517C"/>
    <w:rsid w:val="00226E8E"/>
    <w:rsid w:val="00231917"/>
    <w:rsid w:val="00234303"/>
    <w:rsid w:val="00241537"/>
    <w:rsid w:val="00254DA5"/>
    <w:rsid w:val="00255B3A"/>
    <w:rsid w:val="00255BAA"/>
    <w:rsid w:val="00256D30"/>
    <w:rsid w:val="0027114C"/>
    <w:rsid w:val="00274C9C"/>
    <w:rsid w:val="00282F51"/>
    <w:rsid w:val="00295B5B"/>
    <w:rsid w:val="0029627E"/>
    <w:rsid w:val="00297C6C"/>
    <w:rsid w:val="002B3C42"/>
    <w:rsid w:val="002B6C54"/>
    <w:rsid w:val="002B7B14"/>
    <w:rsid w:val="002C780E"/>
    <w:rsid w:val="002D42C3"/>
    <w:rsid w:val="002D48A9"/>
    <w:rsid w:val="002E21F6"/>
    <w:rsid w:val="00302E2C"/>
    <w:rsid w:val="003155F6"/>
    <w:rsid w:val="00326A8A"/>
    <w:rsid w:val="00331648"/>
    <w:rsid w:val="00334837"/>
    <w:rsid w:val="003470C2"/>
    <w:rsid w:val="00365319"/>
    <w:rsid w:val="00373789"/>
    <w:rsid w:val="003837B7"/>
    <w:rsid w:val="00394A2C"/>
    <w:rsid w:val="00394B90"/>
    <w:rsid w:val="00394D0F"/>
    <w:rsid w:val="003A1860"/>
    <w:rsid w:val="003A333F"/>
    <w:rsid w:val="003A5BC6"/>
    <w:rsid w:val="003A6CBF"/>
    <w:rsid w:val="003B5B5F"/>
    <w:rsid w:val="003C0A30"/>
    <w:rsid w:val="003C1E95"/>
    <w:rsid w:val="003E2124"/>
    <w:rsid w:val="00402598"/>
    <w:rsid w:val="0041242C"/>
    <w:rsid w:val="0043000C"/>
    <w:rsid w:val="00430578"/>
    <w:rsid w:val="00430A79"/>
    <w:rsid w:val="004327DF"/>
    <w:rsid w:val="00440D2A"/>
    <w:rsid w:val="0044126C"/>
    <w:rsid w:val="004445A0"/>
    <w:rsid w:val="00446AC2"/>
    <w:rsid w:val="00461744"/>
    <w:rsid w:val="00462F10"/>
    <w:rsid w:val="004703E3"/>
    <w:rsid w:val="00473F65"/>
    <w:rsid w:val="00477E08"/>
    <w:rsid w:val="0048229F"/>
    <w:rsid w:val="004836C8"/>
    <w:rsid w:val="004960D6"/>
    <w:rsid w:val="00496990"/>
    <w:rsid w:val="004A64D4"/>
    <w:rsid w:val="004C326F"/>
    <w:rsid w:val="0050058D"/>
    <w:rsid w:val="00510E1A"/>
    <w:rsid w:val="00513A32"/>
    <w:rsid w:val="00516EE3"/>
    <w:rsid w:val="005271D8"/>
    <w:rsid w:val="00530A7D"/>
    <w:rsid w:val="005468BF"/>
    <w:rsid w:val="00561474"/>
    <w:rsid w:val="0056449D"/>
    <w:rsid w:val="00567594"/>
    <w:rsid w:val="00586C1E"/>
    <w:rsid w:val="00590731"/>
    <w:rsid w:val="005B1613"/>
    <w:rsid w:val="005D3C2F"/>
    <w:rsid w:val="005D65D5"/>
    <w:rsid w:val="005E286E"/>
    <w:rsid w:val="005E70C0"/>
    <w:rsid w:val="005E7CE4"/>
    <w:rsid w:val="005F5266"/>
    <w:rsid w:val="00600C67"/>
    <w:rsid w:val="00612822"/>
    <w:rsid w:val="00622D4A"/>
    <w:rsid w:val="00630825"/>
    <w:rsid w:val="0063122C"/>
    <w:rsid w:val="00645637"/>
    <w:rsid w:val="006528DD"/>
    <w:rsid w:val="006533B0"/>
    <w:rsid w:val="0066260B"/>
    <w:rsid w:val="00662E23"/>
    <w:rsid w:val="006736CC"/>
    <w:rsid w:val="00685F91"/>
    <w:rsid w:val="006C0781"/>
    <w:rsid w:val="006C29DC"/>
    <w:rsid w:val="006C32A8"/>
    <w:rsid w:val="006C5ECA"/>
    <w:rsid w:val="006D0C4F"/>
    <w:rsid w:val="006E025E"/>
    <w:rsid w:val="006E2BDB"/>
    <w:rsid w:val="006F0554"/>
    <w:rsid w:val="006F7EE4"/>
    <w:rsid w:val="00705F10"/>
    <w:rsid w:val="00711158"/>
    <w:rsid w:val="00712C74"/>
    <w:rsid w:val="00723E30"/>
    <w:rsid w:val="00724A1E"/>
    <w:rsid w:val="00726066"/>
    <w:rsid w:val="007277EF"/>
    <w:rsid w:val="00735B6E"/>
    <w:rsid w:val="00736787"/>
    <w:rsid w:val="00743B49"/>
    <w:rsid w:val="007656D5"/>
    <w:rsid w:val="007715F8"/>
    <w:rsid w:val="00780CE2"/>
    <w:rsid w:val="007A4B8F"/>
    <w:rsid w:val="007A4C34"/>
    <w:rsid w:val="007B19F0"/>
    <w:rsid w:val="007B4BF8"/>
    <w:rsid w:val="007B6119"/>
    <w:rsid w:val="007B68A4"/>
    <w:rsid w:val="007C6A5B"/>
    <w:rsid w:val="007D6FFA"/>
    <w:rsid w:val="007D7734"/>
    <w:rsid w:val="007E2DBF"/>
    <w:rsid w:val="007F086B"/>
    <w:rsid w:val="007F1F20"/>
    <w:rsid w:val="00805D99"/>
    <w:rsid w:val="00816A51"/>
    <w:rsid w:val="00834A7D"/>
    <w:rsid w:val="00836E98"/>
    <w:rsid w:val="008409F6"/>
    <w:rsid w:val="00843755"/>
    <w:rsid w:val="00850C31"/>
    <w:rsid w:val="008825BB"/>
    <w:rsid w:val="00884CE0"/>
    <w:rsid w:val="00885A58"/>
    <w:rsid w:val="00890BAE"/>
    <w:rsid w:val="008936A7"/>
    <w:rsid w:val="00897018"/>
    <w:rsid w:val="008A2CD3"/>
    <w:rsid w:val="008A39A9"/>
    <w:rsid w:val="008B0660"/>
    <w:rsid w:val="008C0465"/>
    <w:rsid w:val="008C28D8"/>
    <w:rsid w:val="008C4001"/>
    <w:rsid w:val="008C6144"/>
    <w:rsid w:val="008E5B48"/>
    <w:rsid w:val="008E6F81"/>
    <w:rsid w:val="008F4E7E"/>
    <w:rsid w:val="00906411"/>
    <w:rsid w:val="009132AF"/>
    <w:rsid w:val="00917BA6"/>
    <w:rsid w:val="009214FE"/>
    <w:rsid w:val="00924FFC"/>
    <w:rsid w:val="00925BF7"/>
    <w:rsid w:val="009360F4"/>
    <w:rsid w:val="0093629F"/>
    <w:rsid w:val="009445DB"/>
    <w:rsid w:val="0094708A"/>
    <w:rsid w:val="009475AB"/>
    <w:rsid w:val="0096765F"/>
    <w:rsid w:val="0098316F"/>
    <w:rsid w:val="00985B0B"/>
    <w:rsid w:val="009A4598"/>
    <w:rsid w:val="009A45F7"/>
    <w:rsid w:val="009B6E64"/>
    <w:rsid w:val="009C0BA7"/>
    <w:rsid w:val="009C2E0A"/>
    <w:rsid w:val="009C55A4"/>
    <w:rsid w:val="009C7445"/>
    <w:rsid w:val="009E7916"/>
    <w:rsid w:val="009F199A"/>
    <w:rsid w:val="009F460C"/>
    <w:rsid w:val="00A03E7C"/>
    <w:rsid w:val="00A145D1"/>
    <w:rsid w:val="00A25A4B"/>
    <w:rsid w:val="00A309C7"/>
    <w:rsid w:val="00A54EC3"/>
    <w:rsid w:val="00A76B2C"/>
    <w:rsid w:val="00A874FA"/>
    <w:rsid w:val="00A92673"/>
    <w:rsid w:val="00AA115D"/>
    <w:rsid w:val="00AA5CB7"/>
    <w:rsid w:val="00AB1D57"/>
    <w:rsid w:val="00AC057E"/>
    <w:rsid w:val="00AC14F8"/>
    <w:rsid w:val="00AC3C83"/>
    <w:rsid w:val="00AC7DD1"/>
    <w:rsid w:val="00AD2CCB"/>
    <w:rsid w:val="00AE04BC"/>
    <w:rsid w:val="00AE16D6"/>
    <w:rsid w:val="00AF0345"/>
    <w:rsid w:val="00AF0AA2"/>
    <w:rsid w:val="00AF22B6"/>
    <w:rsid w:val="00B05A9B"/>
    <w:rsid w:val="00B12FCA"/>
    <w:rsid w:val="00B15673"/>
    <w:rsid w:val="00B233BE"/>
    <w:rsid w:val="00B24997"/>
    <w:rsid w:val="00B30FBE"/>
    <w:rsid w:val="00B3231E"/>
    <w:rsid w:val="00B32BE7"/>
    <w:rsid w:val="00B47BD4"/>
    <w:rsid w:val="00B50D53"/>
    <w:rsid w:val="00B51853"/>
    <w:rsid w:val="00B52D6E"/>
    <w:rsid w:val="00B60D30"/>
    <w:rsid w:val="00B63D87"/>
    <w:rsid w:val="00B65FD8"/>
    <w:rsid w:val="00B97D99"/>
    <w:rsid w:val="00BA4D32"/>
    <w:rsid w:val="00BA614C"/>
    <w:rsid w:val="00BB4F2D"/>
    <w:rsid w:val="00BC78D8"/>
    <w:rsid w:val="00BD03B2"/>
    <w:rsid w:val="00BD0992"/>
    <w:rsid w:val="00BD7D35"/>
    <w:rsid w:val="00BE1432"/>
    <w:rsid w:val="00BE3B7D"/>
    <w:rsid w:val="00BF2B4D"/>
    <w:rsid w:val="00BF4D76"/>
    <w:rsid w:val="00C05092"/>
    <w:rsid w:val="00C17C36"/>
    <w:rsid w:val="00C70C14"/>
    <w:rsid w:val="00C73ADD"/>
    <w:rsid w:val="00C7687D"/>
    <w:rsid w:val="00C81362"/>
    <w:rsid w:val="00C81447"/>
    <w:rsid w:val="00C81944"/>
    <w:rsid w:val="00C835CC"/>
    <w:rsid w:val="00C85818"/>
    <w:rsid w:val="00C86721"/>
    <w:rsid w:val="00C95AEC"/>
    <w:rsid w:val="00C96D94"/>
    <w:rsid w:val="00CA2E84"/>
    <w:rsid w:val="00CA673D"/>
    <w:rsid w:val="00CB08DF"/>
    <w:rsid w:val="00CB40B0"/>
    <w:rsid w:val="00CB62FC"/>
    <w:rsid w:val="00CC0356"/>
    <w:rsid w:val="00CC6713"/>
    <w:rsid w:val="00CD2CDA"/>
    <w:rsid w:val="00CD3028"/>
    <w:rsid w:val="00CE50A7"/>
    <w:rsid w:val="00CE5B9B"/>
    <w:rsid w:val="00D05060"/>
    <w:rsid w:val="00D07A54"/>
    <w:rsid w:val="00D176C5"/>
    <w:rsid w:val="00D2251F"/>
    <w:rsid w:val="00D22BCF"/>
    <w:rsid w:val="00D32C32"/>
    <w:rsid w:val="00D36E2E"/>
    <w:rsid w:val="00D604C7"/>
    <w:rsid w:val="00D64709"/>
    <w:rsid w:val="00D714E0"/>
    <w:rsid w:val="00D75E4F"/>
    <w:rsid w:val="00D827B4"/>
    <w:rsid w:val="00D87432"/>
    <w:rsid w:val="00D92328"/>
    <w:rsid w:val="00DA1AB4"/>
    <w:rsid w:val="00DA3D8D"/>
    <w:rsid w:val="00DA637E"/>
    <w:rsid w:val="00DA7B1E"/>
    <w:rsid w:val="00DC2534"/>
    <w:rsid w:val="00DD2740"/>
    <w:rsid w:val="00DE10A0"/>
    <w:rsid w:val="00DE47C8"/>
    <w:rsid w:val="00DE5C0F"/>
    <w:rsid w:val="00DF0B8E"/>
    <w:rsid w:val="00E108BF"/>
    <w:rsid w:val="00E21F42"/>
    <w:rsid w:val="00E31D0C"/>
    <w:rsid w:val="00E63FE5"/>
    <w:rsid w:val="00E74D05"/>
    <w:rsid w:val="00E75602"/>
    <w:rsid w:val="00E75772"/>
    <w:rsid w:val="00EC29CF"/>
    <w:rsid w:val="00EF5568"/>
    <w:rsid w:val="00EF6E33"/>
    <w:rsid w:val="00F00CEC"/>
    <w:rsid w:val="00F01644"/>
    <w:rsid w:val="00F01D02"/>
    <w:rsid w:val="00F07C19"/>
    <w:rsid w:val="00F26FC9"/>
    <w:rsid w:val="00F6034A"/>
    <w:rsid w:val="00F82DEC"/>
    <w:rsid w:val="00F8490C"/>
    <w:rsid w:val="00F87215"/>
    <w:rsid w:val="00F93C32"/>
    <w:rsid w:val="00F95C91"/>
    <w:rsid w:val="00FA043B"/>
    <w:rsid w:val="00FB29DF"/>
    <w:rsid w:val="00FB76E5"/>
    <w:rsid w:val="00FE6242"/>
    <w:rsid w:val="00FF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right;mso-position-horizontal-relative:page;mso-position-vertical:top;mso-position-vertical-relative:page;mso-width-percent:1000" o:allowincell="f" fillcolor="#4f81bd" stroke="f">
      <v:fill color="#4f81bd"/>
      <v:stroke on="f"/>
      <v:shadow type="perspective" color="#9bbb59" origin="-.5,-.5" offset="-6pt,-6pt" matrix=".75,,,.75"/>
      <v:textbox inset="4in,54pt,1in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2F51"/>
    <w:rPr>
      <w:rFonts w:ascii="Verdana" w:hAnsi="Verdana"/>
      <w:szCs w:val="24"/>
    </w:rPr>
  </w:style>
  <w:style w:type="paragraph" w:styleId="Heading1">
    <w:name w:val="heading 1"/>
    <w:aliases w:val="Name"/>
    <w:basedOn w:val="Normal"/>
    <w:next w:val="Normal"/>
    <w:qFormat/>
    <w:rsid w:val="003A333F"/>
    <w:pPr>
      <w:keepNext/>
      <w:autoSpaceDE w:val="0"/>
      <w:autoSpaceDN w:val="0"/>
      <w:adjustRightInd w:val="0"/>
      <w:jc w:val="right"/>
      <w:outlineLvl w:val="0"/>
    </w:pPr>
    <w:rPr>
      <w:rFonts w:ascii="Arial" w:eastAsia="MS Mincho" w:hAnsi="Arial" w:cs="Arial"/>
      <w:b/>
      <w:bCs/>
      <w:spacing w:val="56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C7445"/>
    <w:pPr>
      <w:autoSpaceDE w:val="0"/>
      <w:autoSpaceDN w:val="0"/>
      <w:adjustRightInd w:val="0"/>
    </w:pPr>
    <w:rPr>
      <w:color w:val="FF0000"/>
      <w:sz w:val="22"/>
      <w:szCs w:val="20"/>
    </w:rPr>
  </w:style>
  <w:style w:type="character" w:styleId="PageNumber">
    <w:name w:val="page number"/>
    <w:basedOn w:val="DefaultParagraphFont"/>
    <w:rsid w:val="00282F51"/>
  </w:style>
  <w:style w:type="paragraph" w:styleId="BodyText2">
    <w:name w:val="Body Text 2"/>
    <w:basedOn w:val="Normal"/>
    <w:rsid w:val="009C7445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paragraph" w:styleId="BodyText3">
    <w:name w:val="Body Text 3"/>
    <w:basedOn w:val="Normal"/>
    <w:rsid w:val="009C7445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paragraph" w:customStyle="1" w:styleId="ResumeName">
    <w:name w:val="Resume Name"/>
    <w:basedOn w:val="StyleHeading1NamePatternClearText2"/>
    <w:rsid w:val="00C85818"/>
    <w:pPr>
      <w:spacing w:before="240"/>
    </w:pPr>
  </w:style>
  <w:style w:type="character" w:styleId="Hyperlink">
    <w:name w:val="Hyperlink"/>
    <w:rsid w:val="00CC6713"/>
    <w:rPr>
      <w:color w:val="0000FF"/>
      <w:u w:val="single"/>
    </w:rPr>
  </w:style>
  <w:style w:type="paragraph" w:customStyle="1" w:styleId="ResumeAddressandContact">
    <w:name w:val="Resume Address and Contact"/>
    <w:basedOn w:val="StyleAddressPatternClearText2"/>
    <w:rsid w:val="00C85818"/>
  </w:style>
  <w:style w:type="paragraph" w:styleId="BalloonText">
    <w:name w:val="Balloon Text"/>
    <w:basedOn w:val="Normal"/>
    <w:link w:val="BalloonTextChar"/>
    <w:rsid w:val="006C07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C0781"/>
    <w:rPr>
      <w:rFonts w:ascii="Tahoma" w:hAnsi="Tahoma" w:cs="Tahoma"/>
      <w:sz w:val="16"/>
      <w:szCs w:val="16"/>
    </w:rPr>
  </w:style>
  <w:style w:type="character" w:customStyle="1" w:styleId="spelle">
    <w:name w:val="spelle"/>
    <w:basedOn w:val="DefaultParagraphFont"/>
    <w:rsid w:val="00AC14F8"/>
  </w:style>
  <w:style w:type="paragraph" w:customStyle="1" w:styleId="Default">
    <w:name w:val="Default"/>
    <w:rsid w:val="0072606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D176C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176C5"/>
    <w:rPr>
      <w:sz w:val="24"/>
      <w:szCs w:val="24"/>
    </w:rPr>
  </w:style>
  <w:style w:type="paragraph" w:styleId="Footer">
    <w:name w:val="footer"/>
    <w:basedOn w:val="Normal"/>
    <w:link w:val="FooterChar"/>
    <w:rsid w:val="00D176C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176C5"/>
    <w:rPr>
      <w:sz w:val="24"/>
      <w:szCs w:val="24"/>
    </w:rPr>
  </w:style>
  <w:style w:type="paragraph" w:styleId="NoSpacing">
    <w:name w:val="No Spacing"/>
    <w:uiPriority w:val="1"/>
    <w:qFormat/>
    <w:rsid w:val="001F3ACF"/>
    <w:rPr>
      <w:sz w:val="24"/>
      <w:szCs w:val="24"/>
    </w:rPr>
  </w:style>
  <w:style w:type="paragraph" w:customStyle="1" w:styleId="SubmitResume">
    <w:name w:val="Submit Resume"/>
    <w:basedOn w:val="Normal"/>
    <w:rsid w:val="001F3ACF"/>
    <w:pPr>
      <w:spacing w:before="100"/>
    </w:pPr>
    <w:rPr>
      <w:rFonts w:cs="MS Shell Dlg"/>
      <w:i/>
      <w:color w:val="333399"/>
      <w:sz w:val="16"/>
      <w:szCs w:val="15"/>
    </w:rPr>
  </w:style>
  <w:style w:type="paragraph" w:customStyle="1" w:styleId="Address">
    <w:name w:val="Address"/>
    <w:basedOn w:val="Heading1"/>
    <w:qFormat/>
    <w:rsid w:val="003A333F"/>
    <w:rPr>
      <w:sz w:val="20"/>
    </w:rPr>
  </w:style>
  <w:style w:type="paragraph" w:customStyle="1" w:styleId="StyleAddressPatternClearText2">
    <w:name w:val="Style Address + Pattern: Clear (Text 2)"/>
    <w:basedOn w:val="Address"/>
    <w:rsid w:val="00B50D53"/>
    <w:pPr>
      <w:shd w:val="clear" w:color="auto" w:fill="8DB3E2"/>
    </w:pPr>
    <w:rPr>
      <w:rFonts w:ascii="Verdana" w:eastAsia="Times New Roman" w:hAnsi="Verdana" w:cs="Times New Roman"/>
      <w:sz w:val="16"/>
    </w:rPr>
  </w:style>
  <w:style w:type="paragraph" w:customStyle="1" w:styleId="JobTitle">
    <w:name w:val="Job Title"/>
    <w:basedOn w:val="Normal"/>
    <w:qFormat/>
    <w:rsid w:val="00EF5568"/>
    <w:pPr>
      <w:spacing w:before="120" w:after="60"/>
    </w:pPr>
    <w:rPr>
      <w:rFonts w:cs="Courier New"/>
      <w:b/>
      <w:i/>
      <w:noProof/>
      <w:spacing w:val="24"/>
      <w:szCs w:val="30"/>
      <w:lang w:eastAsia="zh-TW"/>
    </w:rPr>
  </w:style>
  <w:style w:type="paragraph" w:customStyle="1" w:styleId="ResumeSectionHeadings">
    <w:name w:val="Resume Section Headings"/>
    <w:basedOn w:val="Normal"/>
    <w:rsid w:val="00EF5568"/>
    <w:pPr>
      <w:pBdr>
        <w:top w:val="single" w:sz="12" w:space="1" w:color="auto"/>
      </w:pBdr>
      <w:spacing w:before="120"/>
      <w:ind w:right="-1440"/>
    </w:pPr>
    <w:rPr>
      <w:rFonts w:cs="Courier New"/>
      <w:b/>
      <w:sz w:val="22"/>
      <w:szCs w:val="20"/>
    </w:rPr>
  </w:style>
  <w:style w:type="paragraph" w:customStyle="1" w:styleId="ResumeBulletPoints">
    <w:name w:val="Resume Bullet Points"/>
    <w:basedOn w:val="Normal"/>
    <w:qFormat/>
    <w:rsid w:val="00C95AEC"/>
    <w:pPr>
      <w:numPr>
        <w:numId w:val="15"/>
      </w:numPr>
      <w:jc w:val="both"/>
    </w:pPr>
    <w:rPr>
      <w:rFonts w:cs="Courier New"/>
      <w:sz w:val="18"/>
      <w:szCs w:val="18"/>
    </w:rPr>
  </w:style>
  <w:style w:type="paragraph" w:customStyle="1" w:styleId="StylePlainTextVerdana9ptItalic">
    <w:name w:val="Style Plain Text + Verdana 9 pt Italic"/>
    <w:basedOn w:val="Normal"/>
    <w:rsid w:val="00C95AEC"/>
    <w:pPr>
      <w:spacing w:before="120"/>
    </w:pPr>
    <w:rPr>
      <w:rFonts w:cs="Courier New"/>
      <w:i/>
      <w:iCs/>
      <w:sz w:val="18"/>
      <w:szCs w:val="20"/>
    </w:rPr>
  </w:style>
  <w:style w:type="paragraph" w:customStyle="1" w:styleId="Skills">
    <w:name w:val="Skills"/>
    <w:basedOn w:val="StylePlainTextVerdana9ptItalic"/>
    <w:qFormat/>
    <w:rsid w:val="009E7916"/>
    <w:pPr>
      <w:spacing w:before="20"/>
    </w:pPr>
    <w:rPr>
      <w:rFonts w:eastAsia="MS Mincho"/>
    </w:rPr>
  </w:style>
  <w:style w:type="paragraph" w:customStyle="1" w:styleId="StylePlainTextVerdana9pt">
    <w:name w:val="Style Plain Text + Verdana 9 pt"/>
    <w:basedOn w:val="Normal"/>
    <w:rsid w:val="00C95AEC"/>
    <w:pPr>
      <w:spacing w:before="60"/>
    </w:pPr>
    <w:rPr>
      <w:rFonts w:cs="Courier New"/>
      <w:sz w:val="18"/>
      <w:szCs w:val="20"/>
    </w:rPr>
  </w:style>
  <w:style w:type="paragraph" w:customStyle="1" w:styleId="StyleHeading1NamePatternClearText2">
    <w:name w:val="Style Heading 1Name + Pattern: Clear (Text 2)"/>
    <w:basedOn w:val="Heading1"/>
    <w:rsid w:val="00B50D53"/>
    <w:pPr>
      <w:shd w:val="clear" w:color="auto" w:fill="8DB3E2"/>
    </w:pPr>
    <w:rPr>
      <w:rFonts w:ascii="Verdana" w:eastAsia="Times New Roman" w:hAnsi="Verdana" w:cs="Times New Roman"/>
      <w:sz w:val="28"/>
    </w:rPr>
  </w:style>
  <w:style w:type="paragraph" w:customStyle="1" w:styleId="ResumeOverviewtext">
    <w:name w:val="Resume Overview text"/>
    <w:basedOn w:val="StylePlainTextVerdana9ptItalic"/>
    <w:rsid w:val="009E7916"/>
    <w:pPr>
      <w:spacing w:before="60"/>
    </w:pPr>
    <w:rPr>
      <w:i w:val="0"/>
    </w:rPr>
  </w:style>
  <w:style w:type="paragraph" w:customStyle="1" w:styleId="Location">
    <w:name w:val="Location"/>
    <w:basedOn w:val="ResumeOverviewtext"/>
    <w:rsid w:val="00EF5568"/>
    <w:rPr>
      <w:b/>
    </w:rPr>
  </w:style>
  <w:style w:type="character" w:styleId="BookTitle">
    <w:name w:val="Book Title"/>
    <w:uiPriority w:val="33"/>
    <w:qFormat/>
    <w:rsid w:val="00326A8A"/>
    <w:rPr>
      <w:b/>
      <w:bCs/>
      <w:smallCaps/>
      <w:spacing w:val="5"/>
    </w:rPr>
  </w:style>
  <w:style w:type="character" w:styleId="Strong">
    <w:name w:val="Strong"/>
    <w:qFormat/>
    <w:rsid w:val="00326A8A"/>
    <w:rPr>
      <w:b/>
      <w:bCs/>
    </w:rPr>
  </w:style>
  <w:style w:type="character" w:styleId="SubtleReference">
    <w:name w:val="Subtle Reference"/>
    <w:uiPriority w:val="31"/>
    <w:qFormat/>
    <w:rsid w:val="00EC29CF"/>
    <w:rPr>
      <w:smallCaps/>
      <w:color w:val="C0504D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2F51"/>
    <w:rPr>
      <w:rFonts w:ascii="Verdana" w:hAnsi="Verdana"/>
      <w:szCs w:val="24"/>
    </w:rPr>
  </w:style>
  <w:style w:type="paragraph" w:styleId="Heading1">
    <w:name w:val="heading 1"/>
    <w:aliases w:val="Name"/>
    <w:basedOn w:val="Normal"/>
    <w:next w:val="Normal"/>
    <w:qFormat/>
    <w:rsid w:val="003A333F"/>
    <w:pPr>
      <w:keepNext/>
      <w:autoSpaceDE w:val="0"/>
      <w:autoSpaceDN w:val="0"/>
      <w:adjustRightInd w:val="0"/>
      <w:jc w:val="right"/>
      <w:outlineLvl w:val="0"/>
    </w:pPr>
    <w:rPr>
      <w:rFonts w:ascii="Arial" w:eastAsia="MS Mincho" w:hAnsi="Arial" w:cs="Arial"/>
      <w:b/>
      <w:bCs/>
      <w:spacing w:val="56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C7445"/>
    <w:pPr>
      <w:autoSpaceDE w:val="0"/>
      <w:autoSpaceDN w:val="0"/>
      <w:adjustRightInd w:val="0"/>
    </w:pPr>
    <w:rPr>
      <w:color w:val="FF0000"/>
      <w:sz w:val="22"/>
      <w:szCs w:val="20"/>
    </w:rPr>
  </w:style>
  <w:style w:type="character" w:styleId="PageNumber">
    <w:name w:val="page number"/>
    <w:basedOn w:val="DefaultParagraphFont"/>
    <w:rsid w:val="00282F51"/>
  </w:style>
  <w:style w:type="paragraph" w:styleId="BodyText2">
    <w:name w:val="Body Text 2"/>
    <w:basedOn w:val="Normal"/>
    <w:rsid w:val="009C7445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paragraph" w:styleId="BodyText3">
    <w:name w:val="Body Text 3"/>
    <w:basedOn w:val="Normal"/>
    <w:rsid w:val="009C7445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paragraph" w:customStyle="1" w:styleId="ResumeName">
    <w:name w:val="Resume Name"/>
    <w:basedOn w:val="StyleHeading1NamePatternClearText2"/>
    <w:rsid w:val="00C85818"/>
    <w:pPr>
      <w:spacing w:before="240"/>
    </w:pPr>
  </w:style>
  <w:style w:type="character" w:styleId="Hyperlink">
    <w:name w:val="Hyperlink"/>
    <w:rsid w:val="00CC6713"/>
    <w:rPr>
      <w:color w:val="0000FF"/>
      <w:u w:val="single"/>
    </w:rPr>
  </w:style>
  <w:style w:type="paragraph" w:customStyle="1" w:styleId="ResumeAddressandContact">
    <w:name w:val="Resume Address and Contact"/>
    <w:basedOn w:val="StyleAddressPatternClearText2"/>
    <w:rsid w:val="00C85818"/>
  </w:style>
  <w:style w:type="paragraph" w:styleId="BalloonText">
    <w:name w:val="Balloon Text"/>
    <w:basedOn w:val="Normal"/>
    <w:link w:val="BalloonTextChar"/>
    <w:rsid w:val="006C07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C0781"/>
    <w:rPr>
      <w:rFonts w:ascii="Tahoma" w:hAnsi="Tahoma" w:cs="Tahoma"/>
      <w:sz w:val="16"/>
      <w:szCs w:val="16"/>
    </w:rPr>
  </w:style>
  <w:style w:type="character" w:customStyle="1" w:styleId="spelle">
    <w:name w:val="spelle"/>
    <w:basedOn w:val="DefaultParagraphFont"/>
    <w:rsid w:val="00AC14F8"/>
  </w:style>
  <w:style w:type="paragraph" w:customStyle="1" w:styleId="Default">
    <w:name w:val="Default"/>
    <w:rsid w:val="0072606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D176C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176C5"/>
    <w:rPr>
      <w:sz w:val="24"/>
      <w:szCs w:val="24"/>
    </w:rPr>
  </w:style>
  <w:style w:type="paragraph" w:styleId="Footer">
    <w:name w:val="footer"/>
    <w:basedOn w:val="Normal"/>
    <w:link w:val="FooterChar"/>
    <w:rsid w:val="00D176C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176C5"/>
    <w:rPr>
      <w:sz w:val="24"/>
      <w:szCs w:val="24"/>
    </w:rPr>
  </w:style>
  <w:style w:type="paragraph" w:styleId="NoSpacing">
    <w:name w:val="No Spacing"/>
    <w:uiPriority w:val="1"/>
    <w:qFormat/>
    <w:rsid w:val="001F3ACF"/>
    <w:rPr>
      <w:sz w:val="24"/>
      <w:szCs w:val="24"/>
    </w:rPr>
  </w:style>
  <w:style w:type="paragraph" w:customStyle="1" w:styleId="SubmitResume">
    <w:name w:val="Submit Resume"/>
    <w:basedOn w:val="Normal"/>
    <w:rsid w:val="001F3ACF"/>
    <w:pPr>
      <w:spacing w:before="100"/>
    </w:pPr>
    <w:rPr>
      <w:rFonts w:cs="MS Shell Dlg"/>
      <w:i/>
      <w:color w:val="333399"/>
      <w:sz w:val="16"/>
      <w:szCs w:val="15"/>
    </w:rPr>
  </w:style>
  <w:style w:type="paragraph" w:customStyle="1" w:styleId="Address">
    <w:name w:val="Address"/>
    <w:basedOn w:val="Heading1"/>
    <w:qFormat/>
    <w:rsid w:val="003A333F"/>
    <w:rPr>
      <w:sz w:val="20"/>
    </w:rPr>
  </w:style>
  <w:style w:type="paragraph" w:customStyle="1" w:styleId="StyleAddressPatternClearText2">
    <w:name w:val="Style Address + Pattern: Clear (Text 2)"/>
    <w:basedOn w:val="Address"/>
    <w:rsid w:val="00B50D53"/>
    <w:pPr>
      <w:shd w:val="clear" w:color="auto" w:fill="8DB3E2"/>
    </w:pPr>
    <w:rPr>
      <w:rFonts w:ascii="Verdana" w:eastAsia="Times New Roman" w:hAnsi="Verdana" w:cs="Times New Roman"/>
      <w:sz w:val="16"/>
    </w:rPr>
  </w:style>
  <w:style w:type="paragraph" w:customStyle="1" w:styleId="JobTitle">
    <w:name w:val="Job Title"/>
    <w:basedOn w:val="Normal"/>
    <w:qFormat/>
    <w:rsid w:val="00EF5568"/>
    <w:pPr>
      <w:spacing w:before="120" w:after="60"/>
    </w:pPr>
    <w:rPr>
      <w:rFonts w:cs="Courier New"/>
      <w:b/>
      <w:i/>
      <w:noProof/>
      <w:spacing w:val="24"/>
      <w:szCs w:val="30"/>
      <w:lang w:eastAsia="zh-TW"/>
    </w:rPr>
  </w:style>
  <w:style w:type="paragraph" w:customStyle="1" w:styleId="ResumeSectionHeadings">
    <w:name w:val="Resume Section Headings"/>
    <w:basedOn w:val="Normal"/>
    <w:rsid w:val="00EF5568"/>
    <w:pPr>
      <w:pBdr>
        <w:top w:val="single" w:sz="12" w:space="1" w:color="auto"/>
      </w:pBdr>
      <w:spacing w:before="120"/>
      <w:ind w:right="-1440"/>
    </w:pPr>
    <w:rPr>
      <w:rFonts w:cs="Courier New"/>
      <w:b/>
      <w:sz w:val="22"/>
      <w:szCs w:val="20"/>
    </w:rPr>
  </w:style>
  <w:style w:type="paragraph" w:customStyle="1" w:styleId="ResumeBulletPoints">
    <w:name w:val="Resume Bullet Points"/>
    <w:basedOn w:val="Normal"/>
    <w:qFormat/>
    <w:rsid w:val="00C95AEC"/>
    <w:pPr>
      <w:numPr>
        <w:numId w:val="15"/>
      </w:numPr>
      <w:jc w:val="both"/>
    </w:pPr>
    <w:rPr>
      <w:rFonts w:cs="Courier New"/>
      <w:sz w:val="18"/>
      <w:szCs w:val="18"/>
    </w:rPr>
  </w:style>
  <w:style w:type="paragraph" w:customStyle="1" w:styleId="StylePlainTextVerdana9ptItalic">
    <w:name w:val="Style Plain Text + Verdana 9 pt Italic"/>
    <w:basedOn w:val="Normal"/>
    <w:rsid w:val="00C95AEC"/>
    <w:pPr>
      <w:spacing w:before="120"/>
    </w:pPr>
    <w:rPr>
      <w:rFonts w:cs="Courier New"/>
      <w:i/>
      <w:iCs/>
      <w:sz w:val="18"/>
      <w:szCs w:val="20"/>
    </w:rPr>
  </w:style>
  <w:style w:type="paragraph" w:customStyle="1" w:styleId="Skills">
    <w:name w:val="Skills"/>
    <w:basedOn w:val="StylePlainTextVerdana9ptItalic"/>
    <w:qFormat/>
    <w:rsid w:val="009E7916"/>
    <w:pPr>
      <w:spacing w:before="20"/>
    </w:pPr>
    <w:rPr>
      <w:rFonts w:eastAsia="MS Mincho"/>
    </w:rPr>
  </w:style>
  <w:style w:type="paragraph" w:customStyle="1" w:styleId="StylePlainTextVerdana9pt">
    <w:name w:val="Style Plain Text + Verdana 9 pt"/>
    <w:basedOn w:val="Normal"/>
    <w:rsid w:val="00C95AEC"/>
    <w:pPr>
      <w:spacing w:before="60"/>
    </w:pPr>
    <w:rPr>
      <w:rFonts w:cs="Courier New"/>
      <w:sz w:val="18"/>
      <w:szCs w:val="20"/>
    </w:rPr>
  </w:style>
  <w:style w:type="paragraph" w:customStyle="1" w:styleId="StyleHeading1NamePatternClearText2">
    <w:name w:val="Style Heading 1Name + Pattern: Clear (Text 2)"/>
    <w:basedOn w:val="Heading1"/>
    <w:rsid w:val="00B50D53"/>
    <w:pPr>
      <w:shd w:val="clear" w:color="auto" w:fill="8DB3E2"/>
    </w:pPr>
    <w:rPr>
      <w:rFonts w:ascii="Verdana" w:eastAsia="Times New Roman" w:hAnsi="Verdana" w:cs="Times New Roman"/>
      <w:sz w:val="28"/>
    </w:rPr>
  </w:style>
  <w:style w:type="paragraph" w:customStyle="1" w:styleId="ResumeOverviewtext">
    <w:name w:val="Resume Overview text"/>
    <w:basedOn w:val="StylePlainTextVerdana9ptItalic"/>
    <w:rsid w:val="009E7916"/>
    <w:pPr>
      <w:spacing w:before="60"/>
    </w:pPr>
    <w:rPr>
      <w:i w:val="0"/>
    </w:rPr>
  </w:style>
  <w:style w:type="paragraph" w:customStyle="1" w:styleId="Location">
    <w:name w:val="Location"/>
    <w:basedOn w:val="ResumeOverviewtext"/>
    <w:rsid w:val="00EF5568"/>
    <w:rPr>
      <w:b/>
    </w:rPr>
  </w:style>
  <w:style w:type="character" w:styleId="BookTitle">
    <w:name w:val="Book Title"/>
    <w:uiPriority w:val="33"/>
    <w:qFormat/>
    <w:rsid w:val="00326A8A"/>
    <w:rPr>
      <w:b/>
      <w:bCs/>
      <w:smallCaps/>
      <w:spacing w:val="5"/>
    </w:rPr>
  </w:style>
  <w:style w:type="character" w:styleId="Strong">
    <w:name w:val="Strong"/>
    <w:qFormat/>
    <w:rsid w:val="00326A8A"/>
    <w:rPr>
      <w:b/>
      <w:bCs/>
    </w:rPr>
  </w:style>
  <w:style w:type="character" w:styleId="SubtleReference">
    <w:name w:val="Subtle Reference"/>
    <w:uiPriority w:val="31"/>
    <w:qFormat/>
    <w:rsid w:val="00EC29CF"/>
    <w:rPr>
      <w:smallCaps/>
      <w:color w:val="C0504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pwarnock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eghobbs\AppData\Roaming\Microsoft\Templates\Administrative%20Assist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98635-48EC-457C-804D-DFE94B7C7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Administrative Assistant resume.dot</Template>
  <TotalTime>0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Administrative Assistant</vt:lpstr>
    </vt:vector>
  </TitlesOfParts>
  <LinksUpToDate>false</LinksUpToDate>
  <CharactersWithSpaces>2304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Administrative Assistant</dc:title>
  <dc:creator/>
  <cp:lastModifiedBy/>
  <cp:revision>1</cp:revision>
  <cp:lastPrinted>2009-04-29T19:01:00Z</cp:lastPrinted>
  <dcterms:created xsi:type="dcterms:W3CDTF">2012-01-04T17:34:00Z</dcterms:created>
  <dcterms:modified xsi:type="dcterms:W3CDTF">2012-01-04T17:34:00Z</dcterms:modified>
</cp:coreProperties>
</file>