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8F" w:rsidRDefault="00CD398F" w:rsidP="00217E39">
      <w:pPr>
        <w:spacing w:after="0"/>
        <w:rPr>
          <w:sz w:val="24"/>
          <w:szCs w:val="24"/>
          <w:lang w:val="en-US"/>
        </w:rPr>
      </w:pPr>
      <w:r>
        <w:rPr>
          <w:sz w:val="24"/>
          <w:szCs w:val="24"/>
          <w:lang w:val="en-US"/>
        </w:rPr>
        <w:t>Eric Bonnet</w:t>
      </w:r>
    </w:p>
    <w:p w:rsidR="00F560F0" w:rsidRPr="00172ED1" w:rsidRDefault="00217E39" w:rsidP="00217E39">
      <w:pPr>
        <w:spacing w:after="0"/>
        <w:rPr>
          <w:sz w:val="24"/>
          <w:szCs w:val="24"/>
          <w:lang w:val="en-US"/>
        </w:rPr>
      </w:pPr>
      <w:proofErr w:type="spellStart"/>
      <w:r w:rsidRPr="00172ED1">
        <w:rPr>
          <w:sz w:val="24"/>
          <w:szCs w:val="24"/>
          <w:lang w:val="en-US"/>
        </w:rPr>
        <w:t>Institut</w:t>
      </w:r>
      <w:proofErr w:type="spellEnd"/>
      <w:r w:rsidRPr="00172ED1">
        <w:rPr>
          <w:sz w:val="24"/>
          <w:szCs w:val="24"/>
          <w:lang w:val="en-US"/>
        </w:rPr>
        <w:t xml:space="preserve"> Curie</w:t>
      </w:r>
    </w:p>
    <w:p w:rsidR="00217E39" w:rsidRPr="00172ED1" w:rsidRDefault="00217E39" w:rsidP="00217E39">
      <w:pPr>
        <w:spacing w:after="0"/>
        <w:rPr>
          <w:sz w:val="24"/>
          <w:szCs w:val="24"/>
          <w:lang w:val="en-US"/>
        </w:rPr>
      </w:pPr>
      <w:r w:rsidRPr="00172ED1">
        <w:rPr>
          <w:sz w:val="24"/>
          <w:szCs w:val="24"/>
          <w:lang w:val="en-US"/>
        </w:rPr>
        <w:t>Team Computational  Systems Biology of Cancer</w:t>
      </w:r>
    </w:p>
    <w:p w:rsidR="00217E39" w:rsidRPr="00172ED1" w:rsidRDefault="00217E39" w:rsidP="00217E39">
      <w:pPr>
        <w:spacing w:after="0"/>
        <w:rPr>
          <w:sz w:val="24"/>
          <w:szCs w:val="24"/>
          <w:lang w:val="en-US"/>
        </w:rPr>
      </w:pPr>
      <w:r w:rsidRPr="00172ED1">
        <w:rPr>
          <w:sz w:val="24"/>
          <w:szCs w:val="24"/>
          <w:lang w:val="en-US"/>
        </w:rPr>
        <w:t xml:space="preserve">26 rue </w:t>
      </w:r>
      <w:proofErr w:type="spellStart"/>
      <w:r w:rsidRPr="00172ED1">
        <w:rPr>
          <w:sz w:val="24"/>
          <w:szCs w:val="24"/>
          <w:lang w:val="en-US"/>
        </w:rPr>
        <w:t>d’Ulm</w:t>
      </w:r>
      <w:proofErr w:type="spellEnd"/>
    </w:p>
    <w:p w:rsidR="00217E39" w:rsidRPr="00172ED1" w:rsidRDefault="00217E39" w:rsidP="00217E39">
      <w:pPr>
        <w:spacing w:after="0"/>
        <w:rPr>
          <w:sz w:val="24"/>
          <w:szCs w:val="24"/>
          <w:lang w:val="en-US"/>
        </w:rPr>
      </w:pPr>
      <w:r w:rsidRPr="00172ED1">
        <w:rPr>
          <w:sz w:val="24"/>
          <w:szCs w:val="24"/>
          <w:lang w:val="en-US"/>
        </w:rPr>
        <w:t>75005 PARIS</w:t>
      </w:r>
    </w:p>
    <w:p w:rsidR="00217E39" w:rsidRPr="00172ED1" w:rsidRDefault="00217E39" w:rsidP="00217E39">
      <w:pPr>
        <w:spacing w:after="0"/>
        <w:rPr>
          <w:sz w:val="24"/>
          <w:szCs w:val="24"/>
          <w:lang w:val="en-US"/>
        </w:rPr>
      </w:pPr>
    </w:p>
    <w:p w:rsidR="00217E39" w:rsidRPr="00172ED1" w:rsidRDefault="009E7047" w:rsidP="00217E39">
      <w:pPr>
        <w:spacing w:after="0"/>
        <w:rPr>
          <w:sz w:val="24"/>
          <w:szCs w:val="24"/>
          <w:lang w:val="en-US"/>
        </w:rPr>
      </w:pPr>
      <w:r>
        <w:rPr>
          <w:sz w:val="24"/>
          <w:szCs w:val="24"/>
          <w:lang w:val="en-US"/>
        </w:rPr>
        <w:t>Thursday, December 21</w:t>
      </w:r>
      <w:bookmarkStart w:id="0" w:name="_GoBack"/>
      <w:bookmarkEnd w:id="0"/>
      <w:r w:rsidR="00217E39" w:rsidRPr="00172ED1">
        <w:rPr>
          <w:sz w:val="24"/>
          <w:szCs w:val="24"/>
          <w:lang w:val="en-US"/>
        </w:rPr>
        <w:t>, 2012</w:t>
      </w:r>
    </w:p>
    <w:p w:rsidR="00217E39" w:rsidRPr="00172ED1" w:rsidRDefault="00217E39" w:rsidP="00217E39">
      <w:pPr>
        <w:spacing w:after="0"/>
        <w:rPr>
          <w:sz w:val="24"/>
          <w:szCs w:val="24"/>
          <w:lang w:val="en-US"/>
        </w:rPr>
      </w:pPr>
      <w:r w:rsidRPr="00172ED1">
        <w:rPr>
          <w:sz w:val="24"/>
          <w:szCs w:val="24"/>
          <w:lang w:val="en-US"/>
        </w:rPr>
        <w:t>Biomed Central</w:t>
      </w:r>
    </w:p>
    <w:p w:rsidR="00217E39" w:rsidRPr="00172ED1" w:rsidRDefault="00217E39" w:rsidP="00217E39">
      <w:pPr>
        <w:spacing w:after="0"/>
        <w:rPr>
          <w:sz w:val="24"/>
          <w:szCs w:val="24"/>
          <w:lang w:val="en-US"/>
        </w:rPr>
      </w:pPr>
      <w:r w:rsidRPr="00172ED1">
        <w:rPr>
          <w:sz w:val="24"/>
          <w:szCs w:val="24"/>
          <w:lang w:val="en-US"/>
        </w:rPr>
        <w:t>BMC Systems Biology</w:t>
      </w: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r w:rsidRPr="00172ED1">
        <w:rPr>
          <w:sz w:val="24"/>
          <w:szCs w:val="24"/>
          <w:lang w:val="en-US"/>
        </w:rPr>
        <w:t xml:space="preserve">Dear </w:t>
      </w:r>
      <w:proofErr w:type="spellStart"/>
      <w:r w:rsidRPr="00172ED1">
        <w:rPr>
          <w:sz w:val="24"/>
          <w:szCs w:val="24"/>
          <w:lang w:val="en-US"/>
        </w:rPr>
        <w:t>Dr</w:t>
      </w:r>
      <w:proofErr w:type="spellEnd"/>
      <w:r w:rsidRPr="00172ED1">
        <w:rPr>
          <w:sz w:val="24"/>
          <w:szCs w:val="24"/>
          <w:lang w:val="en-US"/>
        </w:rPr>
        <w:t xml:space="preserve"> Le </w:t>
      </w:r>
      <w:proofErr w:type="spellStart"/>
      <w:r w:rsidRPr="00172ED1">
        <w:rPr>
          <w:sz w:val="24"/>
          <w:szCs w:val="24"/>
          <w:lang w:val="en-US"/>
        </w:rPr>
        <w:t>Novère</w:t>
      </w:r>
      <w:proofErr w:type="spellEnd"/>
      <w:r w:rsidRPr="00172ED1">
        <w:rPr>
          <w:sz w:val="24"/>
          <w:szCs w:val="24"/>
          <w:lang w:val="en-US"/>
        </w:rPr>
        <w:t>,</w:t>
      </w:r>
    </w:p>
    <w:p w:rsidR="00217E39" w:rsidRPr="00172ED1" w:rsidRDefault="00217E39" w:rsidP="00217E39">
      <w:pPr>
        <w:spacing w:after="0"/>
        <w:rPr>
          <w:sz w:val="24"/>
          <w:szCs w:val="24"/>
          <w:lang w:val="en-US"/>
        </w:rPr>
      </w:pPr>
    </w:p>
    <w:p w:rsidR="00217E39" w:rsidRPr="00172ED1" w:rsidRDefault="00117A8F" w:rsidP="00BD541E">
      <w:pPr>
        <w:spacing w:after="0"/>
        <w:jc w:val="both"/>
        <w:rPr>
          <w:sz w:val="24"/>
          <w:szCs w:val="24"/>
          <w:lang w:val="en-US"/>
        </w:rPr>
      </w:pPr>
      <w:r w:rsidRPr="00172ED1">
        <w:rPr>
          <w:sz w:val="24"/>
          <w:szCs w:val="24"/>
          <w:lang w:val="en-US"/>
        </w:rPr>
        <w:t>We thank you for the timely review of our manuscript entitled "</w:t>
      </w:r>
      <w:proofErr w:type="spellStart"/>
      <w:r w:rsidRPr="00172ED1">
        <w:rPr>
          <w:sz w:val="24"/>
          <w:szCs w:val="24"/>
          <w:lang w:val="en-US"/>
        </w:rPr>
        <w:t>BiNoM</w:t>
      </w:r>
      <w:proofErr w:type="spellEnd"/>
      <w:r w:rsidRPr="00172ED1">
        <w:rPr>
          <w:sz w:val="24"/>
          <w:szCs w:val="24"/>
          <w:lang w:val="en-US"/>
        </w:rPr>
        <w:t xml:space="preserve">, a </w:t>
      </w:r>
      <w:proofErr w:type="spellStart"/>
      <w:r w:rsidRPr="00172ED1">
        <w:rPr>
          <w:sz w:val="24"/>
          <w:szCs w:val="24"/>
          <w:lang w:val="en-US"/>
        </w:rPr>
        <w:t>Cytoscape</w:t>
      </w:r>
      <w:proofErr w:type="spellEnd"/>
      <w:r w:rsidRPr="00172ED1">
        <w:rPr>
          <w:sz w:val="24"/>
          <w:szCs w:val="24"/>
          <w:lang w:val="en-US"/>
        </w:rPr>
        <w:t xml:space="preserve"> plugin for accessing and analyzing pathways using standard systems biology formats", reference MS1440652649801836. We have carefully analyzed and addressed each of the</w:t>
      </w:r>
      <w:r w:rsidR="00BD541E" w:rsidRPr="00172ED1">
        <w:rPr>
          <w:sz w:val="24"/>
          <w:szCs w:val="24"/>
          <w:lang w:val="en-US"/>
        </w:rPr>
        <w:t xml:space="preserve"> </w:t>
      </w:r>
      <w:r w:rsidRPr="00172ED1">
        <w:rPr>
          <w:sz w:val="24"/>
          <w:szCs w:val="24"/>
          <w:lang w:val="en-US"/>
        </w:rPr>
        <w:t>referee's comments and have incorporated the appropriate changes into</w:t>
      </w:r>
      <w:r w:rsidR="00BD541E" w:rsidRPr="00172ED1">
        <w:rPr>
          <w:sz w:val="24"/>
          <w:szCs w:val="24"/>
          <w:lang w:val="en-US"/>
        </w:rPr>
        <w:t xml:space="preserve"> our revised </w:t>
      </w:r>
      <w:r w:rsidRPr="00172ED1">
        <w:rPr>
          <w:sz w:val="24"/>
          <w:szCs w:val="24"/>
          <w:lang w:val="en-US"/>
        </w:rPr>
        <w:t>manuscript.</w:t>
      </w:r>
      <w:r w:rsidR="004F7E5F" w:rsidRPr="00172ED1">
        <w:rPr>
          <w:sz w:val="24"/>
          <w:szCs w:val="24"/>
          <w:lang w:val="en-US"/>
        </w:rPr>
        <w:t xml:space="preserve"> Please find below the detailed answers to the referees comments.</w:t>
      </w:r>
    </w:p>
    <w:p w:rsidR="005A0E17" w:rsidRPr="00172ED1" w:rsidRDefault="005A0E17" w:rsidP="00BD541E">
      <w:pPr>
        <w:spacing w:after="0"/>
        <w:jc w:val="both"/>
        <w:rPr>
          <w:sz w:val="24"/>
          <w:szCs w:val="24"/>
          <w:lang w:val="en-US"/>
        </w:rPr>
      </w:pPr>
    </w:p>
    <w:p w:rsidR="0097134D" w:rsidRPr="00172ED1" w:rsidRDefault="00BA2502" w:rsidP="0097134D">
      <w:pPr>
        <w:spacing w:after="0"/>
        <w:jc w:val="both"/>
        <w:rPr>
          <w:b/>
          <w:i/>
          <w:sz w:val="24"/>
          <w:szCs w:val="24"/>
          <w:lang w:val="en-US"/>
        </w:rPr>
      </w:pPr>
      <w:r w:rsidRPr="00172ED1">
        <w:rPr>
          <w:b/>
          <w:i/>
          <w:sz w:val="24"/>
          <w:szCs w:val="24"/>
          <w:lang w:val="en-US"/>
        </w:rPr>
        <w:t>Reviewer number</w:t>
      </w:r>
      <w:r w:rsidR="00F22B37" w:rsidRPr="00172ED1">
        <w:rPr>
          <w:b/>
          <w:i/>
          <w:sz w:val="24"/>
          <w:szCs w:val="24"/>
          <w:lang w:val="en-US"/>
        </w:rPr>
        <w:t xml:space="preserve"> 1: m</w:t>
      </w:r>
      <w:r w:rsidR="0097134D" w:rsidRPr="00172ED1">
        <w:rPr>
          <w:b/>
          <w:i/>
          <w:sz w:val="24"/>
          <w:szCs w:val="24"/>
          <w:lang w:val="en-US"/>
        </w:rPr>
        <w:t>ajor concerns</w:t>
      </w:r>
    </w:p>
    <w:p w:rsidR="008B7337" w:rsidRPr="00172ED1" w:rsidRDefault="008B7337" w:rsidP="0097134D">
      <w:pPr>
        <w:spacing w:after="0"/>
        <w:jc w:val="both"/>
        <w:rPr>
          <w:b/>
          <w:i/>
          <w:sz w:val="24"/>
          <w:szCs w:val="24"/>
          <w:lang w:val="en-US"/>
        </w:rPr>
      </w:pPr>
    </w:p>
    <w:p w:rsidR="005A0E17" w:rsidRPr="00172ED1" w:rsidRDefault="00497714" w:rsidP="0097134D">
      <w:pPr>
        <w:spacing w:after="0"/>
        <w:jc w:val="both"/>
        <w:rPr>
          <w:b/>
          <w:i/>
          <w:sz w:val="24"/>
          <w:szCs w:val="24"/>
          <w:lang w:val="en-US"/>
        </w:rPr>
      </w:pPr>
      <w:r w:rsidRPr="00172ED1">
        <w:rPr>
          <w:b/>
          <w:i/>
          <w:sz w:val="24"/>
          <w:szCs w:val="24"/>
          <w:lang w:val="en-US"/>
        </w:rPr>
        <w:t xml:space="preserve">In the abstract: </w:t>
      </w:r>
      <w:r w:rsidR="0097134D" w:rsidRPr="00172ED1">
        <w:rPr>
          <w:b/>
          <w:i/>
          <w:sz w:val="24"/>
          <w:szCs w:val="24"/>
          <w:lang w:val="en-US"/>
        </w:rPr>
        <w:t xml:space="preserve">It sounds as if </w:t>
      </w:r>
      <w:proofErr w:type="spellStart"/>
      <w:r w:rsidR="0097134D" w:rsidRPr="00172ED1">
        <w:rPr>
          <w:b/>
          <w:i/>
          <w:sz w:val="24"/>
          <w:szCs w:val="24"/>
          <w:lang w:val="en-US"/>
        </w:rPr>
        <w:t>BiNoM</w:t>
      </w:r>
      <w:proofErr w:type="spellEnd"/>
      <w:r w:rsidR="0097134D" w:rsidRPr="00172ED1">
        <w:rPr>
          <w:b/>
          <w:i/>
          <w:sz w:val="24"/>
          <w:szCs w:val="24"/>
          <w:lang w:val="en-US"/>
        </w:rPr>
        <w:t xml:space="preserve"> supports multiple different input formats, of which two examples are listed ("such as SBML and </w:t>
      </w:r>
      <w:proofErr w:type="spellStart"/>
      <w:r w:rsidR="0097134D" w:rsidRPr="00172ED1">
        <w:rPr>
          <w:b/>
          <w:i/>
          <w:sz w:val="24"/>
          <w:szCs w:val="24"/>
          <w:lang w:val="en-US"/>
        </w:rPr>
        <w:t>BioPAX</w:t>
      </w:r>
      <w:proofErr w:type="spellEnd"/>
      <w:r w:rsidR="0097134D" w:rsidRPr="00172ED1">
        <w:rPr>
          <w:b/>
          <w:i/>
          <w:sz w:val="24"/>
          <w:szCs w:val="24"/>
          <w:lang w:val="en-US"/>
        </w:rPr>
        <w:t xml:space="preserve">"), but there might be other supported formats not listed here, maybe due to space limitation. However, </w:t>
      </w:r>
      <w:proofErr w:type="spellStart"/>
      <w:r w:rsidR="0097134D" w:rsidRPr="00172ED1">
        <w:rPr>
          <w:b/>
          <w:i/>
          <w:sz w:val="24"/>
          <w:szCs w:val="24"/>
          <w:lang w:val="en-US"/>
        </w:rPr>
        <w:t>otherformats</w:t>
      </w:r>
      <w:proofErr w:type="spellEnd"/>
      <w:r w:rsidR="0097134D" w:rsidRPr="00172ED1">
        <w:rPr>
          <w:b/>
          <w:i/>
          <w:sz w:val="24"/>
          <w:szCs w:val="24"/>
          <w:lang w:val="en-US"/>
        </w:rPr>
        <w:t xml:space="preserve">, e.g., </w:t>
      </w:r>
      <w:proofErr w:type="spellStart"/>
      <w:r w:rsidR="0097134D" w:rsidRPr="00172ED1">
        <w:rPr>
          <w:b/>
          <w:i/>
          <w:sz w:val="24"/>
          <w:szCs w:val="24"/>
          <w:lang w:val="en-US"/>
        </w:rPr>
        <w:t>CellML</w:t>
      </w:r>
      <w:proofErr w:type="spellEnd"/>
      <w:r w:rsidR="0097134D" w:rsidRPr="00172ED1">
        <w:rPr>
          <w:b/>
          <w:i/>
          <w:sz w:val="24"/>
          <w:szCs w:val="24"/>
          <w:lang w:val="en-US"/>
        </w:rPr>
        <w:t xml:space="preserve">, </w:t>
      </w:r>
      <w:proofErr w:type="spellStart"/>
      <w:r w:rsidR="0097134D" w:rsidRPr="00172ED1">
        <w:rPr>
          <w:b/>
          <w:i/>
          <w:sz w:val="24"/>
          <w:szCs w:val="24"/>
          <w:lang w:val="en-US"/>
        </w:rPr>
        <w:t>GraphML</w:t>
      </w:r>
      <w:proofErr w:type="spellEnd"/>
      <w:r w:rsidR="0097134D" w:rsidRPr="00172ED1">
        <w:rPr>
          <w:b/>
          <w:i/>
          <w:sz w:val="24"/>
          <w:szCs w:val="24"/>
          <w:lang w:val="en-US"/>
        </w:rPr>
        <w:t>, SBGN-ML etc. are, however, not supported. Make more explicit that only these two formats are supported, not "such as".</w:t>
      </w:r>
    </w:p>
    <w:p w:rsidR="000408FD" w:rsidRPr="00172ED1" w:rsidRDefault="00EA5F00" w:rsidP="0097134D">
      <w:pPr>
        <w:spacing w:after="0"/>
        <w:jc w:val="both"/>
        <w:rPr>
          <w:sz w:val="24"/>
          <w:szCs w:val="24"/>
          <w:lang w:val="en-US"/>
        </w:rPr>
      </w:pPr>
      <w:r w:rsidRPr="00172ED1">
        <w:rPr>
          <w:sz w:val="24"/>
          <w:szCs w:val="24"/>
          <w:lang w:val="en-US"/>
        </w:rPr>
        <w:t>We acknowledge that this sentence in the abstract was ambiguous. The</w:t>
      </w:r>
      <w:r w:rsidR="0034029D" w:rsidRPr="00172ED1">
        <w:rPr>
          <w:sz w:val="24"/>
          <w:szCs w:val="24"/>
          <w:lang w:val="en-US"/>
        </w:rPr>
        <w:t xml:space="preserve"> text has now been reformulated to specify precisely what types of files can be imported and exported.</w:t>
      </w:r>
      <w:r w:rsidR="00837D5B" w:rsidRPr="00172ED1">
        <w:rPr>
          <w:sz w:val="24"/>
          <w:szCs w:val="24"/>
          <w:lang w:val="en-US"/>
        </w:rPr>
        <w:t xml:space="preserve"> Furthermore, we have added a new table to the manuscript detailing what are exactly the impor</w:t>
      </w:r>
      <w:r w:rsidR="005B510C">
        <w:rPr>
          <w:sz w:val="24"/>
          <w:szCs w:val="24"/>
          <w:lang w:val="en-US"/>
        </w:rPr>
        <w:t xml:space="preserve">t/export possibilities of </w:t>
      </w:r>
      <w:proofErr w:type="spellStart"/>
      <w:r w:rsidR="005B510C">
        <w:rPr>
          <w:sz w:val="24"/>
          <w:szCs w:val="24"/>
          <w:lang w:val="en-US"/>
        </w:rPr>
        <w:t>BiNoM</w:t>
      </w:r>
      <w:proofErr w:type="spellEnd"/>
      <w:r w:rsidR="005B510C">
        <w:rPr>
          <w:sz w:val="24"/>
          <w:szCs w:val="24"/>
          <w:lang w:val="en-US"/>
        </w:rPr>
        <w:t xml:space="preserve"> (Table 3).</w:t>
      </w:r>
    </w:p>
    <w:p w:rsidR="00EA5F00" w:rsidRPr="00172ED1" w:rsidRDefault="00EA5F00" w:rsidP="0097134D">
      <w:pPr>
        <w:spacing w:after="0"/>
        <w:jc w:val="both"/>
        <w:rPr>
          <w:sz w:val="24"/>
          <w:szCs w:val="24"/>
          <w:lang w:val="en-US"/>
        </w:rPr>
      </w:pPr>
    </w:p>
    <w:p w:rsidR="00EA5F00" w:rsidRPr="00172ED1" w:rsidRDefault="00D328FB" w:rsidP="00D328FB">
      <w:pPr>
        <w:spacing w:after="0"/>
        <w:jc w:val="both"/>
        <w:rPr>
          <w:b/>
          <w:i/>
          <w:sz w:val="24"/>
          <w:szCs w:val="24"/>
          <w:lang w:val="en-US"/>
        </w:rPr>
      </w:pPr>
      <w:r w:rsidRPr="00172ED1">
        <w:rPr>
          <w:b/>
          <w:i/>
          <w:sz w:val="24"/>
          <w:szCs w:val="24"/>
          <w:lang w:val="en-US"/>
        </w:rPr>
        <w:t>When stating that "</w:t>
      </w:r>
      <w:proofErr w:type="spellStart"/>
      <w:r w:rsidRPr="00172ED1">
        <w:rPr>
          <w:b/>
          <w:i/>
          <w:sz w:val="24"/>
          <w:szCs w:val="24"/>
          <w:lang w:val="en-US"/>
        </w:rPr>
        <w:t>BiNoM</w:t>
      </w:r>
      <w:proofErr w:type="spellEnd"/>
      <w:r w:rsidRPr="00172ED1">
        <w:rPr>
          <w:b/>
          <w:i/>
          <w:sz w:val="24"/>
          <w:szCs w:val="24"/>
          <w:lang w:val="en-US"/>
        </w:rPr>
        <w:t xml:space="preserve"> can be used to import and analyze les created with the </w:t>
      </w:r>
      <w:proofErr w:type="spellStart"/>
      <w:r w:rsidRPr="00172ED1">
        <w:rPr>
          <w:b/>
          <w:i/>
          <w:sz w:val="24"/>
          <w:szCs w:val="24"/>
          <w:lang w:val="en-US"/>
        </w:rPr>
        <w:t>CellDesigner</w:t>
      </w:r>
      <w:proofErr w:type="spellEnd"/>
      <w:r w:rsidRPr="00172ED1">
        <w:rPr>
          <w:b/>
          <w:i/>
          <w:sz w:val="24"/>
          <w:szCs w:val="24"/>
          <w:lang w:val="en-US"/>
        </w:rPr>
        <w:t xml:space="preserve"> software" this raises the question: Is </w:t>
      </w:r>
      <w:proofErr w:type="spellStart"/>
      <w:r w:rsidRPr="00172ED1">
        <w:rPr>
          <w:b/>
          <w:i/>
          <w:sz w:val="24"/>
          <w:szCs w:val="24"/>
          <w:lang w:val="en-US"/>
        </w:rPr>
        <w:t>CellDesigner's</w:t>
      </w:r>
      <w:proofErr w:type="spellEnd"/>
      <w:r w:rsidRPr="00172ED1">
        <w:rPr>
          <w:b/>
          <w:i/>
          <w:sz w:val="24"/>
          <w:szCs w:val="24"/>
          <w:lang w:val="en-US"/>
        </w:rPr>
        <w:t xml:space="preserve"> layout representation converted to SBML Layout extension? Since the way how </w:t>
      </w:r>
      <w:proofErr w:type="spellStart"/>
      <w:r w:rsidRPr="00172ED1">
        <w:rPr>
          <w:b/>
          <w:i/>
          <w:sz w:val="24"/>
          <w:szCs w:val="24"/>
          <w:lang w:val="en-US"/>
        </w:rPr>
        <w:t>CellDesigner</w:t>
      </w:r>
      <w:proofErr w:type="spellEnd"/>
      <w:r w:rsidRPr="00172ED1">
        <w:rPr>
          <w:b/>
          <w:i/>
          <w:sz w:val="24"/>
          <w:szCs w:val="24"/>
          <w:lang w:val="en-US"/>
        </w:rPr>
        <w:t xml:space="preserve"> stores its layouts is not a community standard way, it would be nice to have also support for the (official) SBML layout extension (import/export). In the abstract, however, the reader doesn't know if this is the case.</w:t>
      </w:r>
    </w:p>
    <w:p w:rsidR="00AE064C" w:rsidRPr="00172ED1" w:rsidRDefault="00083B94" w:rsidP="00D328FB">
      <w:pPr>
        <w:spacing w:after="0"/>
        <w:jc w:val="both"/>
        <w:rPr>
          <w:sz w:val="24"/>
          <w:szCs w:val="24"/>
          <w:lang w:val="en-US"/>
        </w:rPr>
      </w:pPr>
      <w:r w:rsidRPr="00172ED1">
        <w:rPr>
          <w:sz w:val="24"/>
          <w:szCs w:val="24"/>
          <w:lang w:val="en-US"/>
        </w:rPr>
        <w:t xml:space="preserve">In fact, </w:t>
      </w:r>
      <w:proofErr w:type="spellStart"/>
      <w:r w:rsidRPr="00172ED1">
        <w:rPr>
          <w:sz w:val="24"/>
          <w:szCs w:val="24"/>
          <w:lang w:val="en-US"/>
        </w:rPr>
        <w:t>BiNoM</w:t>
      </w:r>
      <w:proofErr w:type="spellEnd"/>
      <w:r w:rsidRPr="00172ED1">
        <w:rPr>
          <w:sz w:val="24"/>
          <w:szCs w:val="24"/>
          <w:lang w:val="en-US"/>
        </w:rPr>
        <w:t xml:space="preserve"> is designed to provide </w:t>
      </w:r>
      <w:r w:rsidR="002C30A6" w:rsidRPr="00172ED1">
        <w:rPr>
          <w:sz w:val="24"/>
          <w:szCs w:val="24"/>
          <w:lang w:val="en-US"/>
        </w:rPr>
        <w:t xml:space="preserve">functions to </w:t>
      </w:r>
      <w:r w:rsidR="00CC0358" w:rsidRPr="00172ED1">
        <w:rPr>
          <w:sz w:val="24"/>
          <w:szCs w:val="24"/>
          <w:lang w:val="en-US"/>
        </w:rPr>
        <w:t xml:space="preserve">import and </w:t>
      </w:r>
      <w:r w:rsidR="002C30A6" w:rsidRPr="00172ED1">
        <w:rPr>
          <w:sz w:val="24"/>
          <w:szCs w:val="24"/>
          <w:lang w:val="en-US"/>
        </w:rPr>
        <w:t xml:space="preserve">export networks to the SBML </w:t>
      </w:r>
      <w:r w:rsidR="00AE064C" w:rsidRPr="00172ED1">
        <w:rPr>
          <w:sz w:val="24"/>
          <w:szCs w:val="24"/>
          <w:lang w:val="en-US"/>
        </w:rPr>
        <w:t xml:space="preserve">level 2 </w:t>
      </w:r>
      <w:r w:rsidR="002C30A6" w:rsidRPr="00172ED1">
        <w:rPr>
          <w:sz w:val="24"/>
          <w:szCs w:val="24"/>
          <w:lang w:val="en-US"/>
        </w:rPr>
        <w:t>format</w:t>
      </w:r>
      <w:r w:rsidR="00CC0358" w:rsidRPr="00172ED1">
        <w:rPr>
          <w:sz w:val="24"/>
          <w:szCs w:val="24"/>
          <w:lang w:val="en-US"/>
        </w:rPr>
        <w:t xml:space="preserve"> (the import is done through the “</w:t>
      </w:r>
      <w:r w:rsidR="000421FA" w:rsidRPr="00172ED1">
        <w:rPr>
          <w:sz w:val="24"/>
          <w:szCs w:val="24"/>
          <w:lang w:val="en-US"/>
        </w:rPr>
        <w:t xml:space="preserve">Import </w:t>
      </w:r>
      <w:proofErr w:type="spellStart"/>
      <w:r w:rsidR="000421FA" w:rsidRPr="00172ED1">
        <w:rPr>
          <w:sz w:val="24"/>
          <w:szCs w:val="24"/>
          <w:lang w:val="en-US"/>
        </w:rPr>
        <w:t>CellDesigner</w:t>
      </w:r>
      <w:proofErr w:type="spellEnd"/>
      <w:r w:rsidR="000421FA" w:rsidRPr="00172ED1">
        <w:rPr>
          <w:sz w:val="24"/>
          <w:szCs w:val="24"/>
          <w:lang w:val="en-US"/>
        </w:rPr>
        <w:t xml:space="preserve"> document from file” function</w:t>
      </w:r>
      <w:r w:rsidR="00CC0358" w:rsidRPr="00172ED1">
        <w:rPr>
          <w:sz w:val="24"/>
          <w:szCs w:val="24"/>
          <w:lang w:val="en-US"/>
        </w:rPr>
        <w:t>)</w:t>
      </w:r>
      <w:r w:rsidR="002C30A6" w:rsidRPr="00172ED1">
        <w:rPr>
          <w:sz w:val="24"/>
          <w:szCs w:val="24"/>
          <w:lang w:val="en-US"/>
        </w:rPr>
        <w:t>.</w:t>
      </w:r>
      <w:r w:rsidR="00DC139A" w:rsidRPr="00172ED1">
        <w:rPr>
          <w:sz w:val="24"/>
          <w:szCs w:val="24"/>
          <w:lang w:val="en-US"/>
        </w:rPr>
        <w:t xml:space="preserve"> When a </w:t>
      </w:r>
      <w:proofErr w:type="spellStart"/>
      <w:r w:rsidR="00DC139A" w:rsidRPr="00172ED1">
        <w:rPr>
          <w:sz w:val="24"/>
          <w:szCs w:val="24"/>
          <w:lang w:val="en-US"/>
        </w:rPr>
        <w:t>CellDesigner</w:t>
      </w:r>
      <w:proofErr w:type="spellEnd"/>
      <w:r w:rsidR="00DC139A" w:rsidRPr="00172ED1">
        <w:rPr>
          <w:sz w:val="24"/>
          <w:szCs w:val="24"/>
          <w:lang w:val="en-US"/>
        </w:rPr>
        <w:t xml:space="preserve"> file </w:t>
      </w:r>
      <w:r w:rsidR="004465CE" w:rsidRPr="00172ED1">
        <w:rPr>
          <w:sz w:val="24"/>
          <w:szCs w:val="24"/>
          <w:lang w:val="en-US"/>
        </w:rPr>
        <w:t xml:space="preserve">is imported in </w:t>
      </w:r>
      <w:proofErr w:type="spellStart"/>
      <w:r w:rsidR="004465CE" w:rsidRPr="00172ED1">
        <w:rPr>
          <w:sz w:val="24"/>
          <w:szCs w:val="24"/>
          <w:lang w:val="en-US"/>
        </w:rPr>
        <w:t>BiNoM</w:t>
      </w:r>
      <w:proofErr w:type="spellEnd"/>
      <w:r w:rsidR="004465CE" w:rsidRPr="00172ED1">
        <w:rPr>
          <w:sz w:val="24"/>
          <w:szCs w:val="24"/>
          <w:lang w:val="en-US"/>
        </w:rPr>
        <w:t xml:space="preserve"> and then exported to the </w:t>
      </w:r>
      <w:r w:rsidR="009D4ACE" w:rsidRPr="00172ED1">
        <w:rPr>
          <w:sz w:val="24"/>
          <w:szCs w:val="24"/>
          <w:lang w:val="en-US"/>
        </w:rPr>
        <w:t xml:space="preserve">SBML level 2 format, there is a conversion from the </w:t>
      </w:r>
      <w:proofErr w:type="spellStart"/>
      <w:r w:rsidR="009D4ACE" w:rsidRPr="00172ED1">
        <w:rPr>
          <w:sz w:val="24"/>
          <w:szCs w:val="24"/>
          <w:lang w:val="en-US"/>
        </w:rPr>
        <w:t>CellDesigner</w:t>
      </w:r>
      <w:proofErr w:type="spellEnd"/>
      <w:r w:rsidR="009D4ACE" w:rsidRPr="00172ED1">
        <w:rPr>
          <w:sz w:val="24"/>
          <w:szCs w:val="24"/>
          <w:lang w:val="en-US"/>
        </w:rPr>
        <w:t xml:space="preserve"> layout representation to </w:t>
      </w:r>
      <w:r w:rsidR="00AE064C" w:rsidRPr="00172ED1">
        <w:rPr>
          <w:sz w:val="24"/>
          <w:szCs w:val="24"/>
          <w:lang w:val="en-US"/>
        </w:rPr>
        <w:t xml:space="preserve">the </w:t>
      </w:r>
      <w:r w:rsidR="00AE064C" w:rsidRPr="00172ED1">
        <w:rPr>
          <w:sz w:val="24"/>
          <w:szCs w:val="24"/>
          <w:lang w:val="en-US"/>
        </w:rPr>
        <w:lastRenderedPageBreak/>
        <w:t xml:space="preserve">internal </w:t>
      </w:r>
      <w:proofErr w:type="spellStart"/>
      <w:r w:rsidR="00AE064C" w:rsidRPr="00172ED1">
        <w:rPr>
          <w:sz w:val="24"/>
          <w:szCs w:val="24"/>
          <w:lang w:val="en-US"/>
        </w:rPr>
        <w:t>BiNoM</w:t>
      </w:r>
      <w:proofErr w:type="spellEnd"/>
      <w:r w:rsidR="00AE064C" w:rsidRPr="00172ED1">
        <w:rPr>
          <w:sz w:val="24"/>
          <w:szCs w:val="24"/>
          <w:lang w:val="en-US"/>
        </w:rPr>
        <w:t xml:space="preserve"> format (which is detailed in the </w:t>
      </w:r>
      <w:proofErr w:type="spellStart"/>
      <w:r w:rsidR="00AE064C" w:rsidRPr="00172ED1">
        <w:rPr>
          <w:sz w:val="24"/>
          <w:szCs w:val="24"/>
          <w:lang w:val="en-US"/>
        </w:rPr>
        <w:t>BiNoM</w:t>
      </w:r>
      <w:proofErr w:type="spellEnd"/>
      <w:r w:rsidR="00AE064C" w:rsidRPr="00172ED1">
        <w:rPr>
          <w:sz w:val="24"/>
          <w:szCs w:val="24"/>
          <w:lang w:val="en-US"/>
        </w:rPr>
        <w:t xml:space="preserve"> manual), but without using the </w:t>
      </w:r>
      <w:r w:rsidR="009D4ACE" w:rsidRPr="00172ED1">
        <w:rPr>
          <w:sz w:val="24"/>
          <w:szCs w:val="24"/>
          <w:lang w:val="en-US"/>
        </w:rPr>
        <w:t>SBML layout extension.</w:t>
      </w:r>
      <w:r w:rsidR="00AE064C" w:rsidRPr="00172ED1">
        <w:rPr>
          <w:sz w:val="24"/>
          <w:szCs w:val="24"/>
          <w:lang w:val="en-US"/>
        </w:rPr>
        <w:t xml:space="preserve"> We a</w:t>
      </w:r>
      <w:r w:rsidR="00F31E06">
        <w:rPr>
          <w:sz w:val="24"/>
          <w:szCs w:val="24"/>
          <w:lang w:val="en-US"/>
        </w:rPr>
        <w:t>gree</w:t>
      </w:r>
      <w:r w:rsidR="00AE064C" w:rsidRPr="00172ED1">
        <w:rPr>
          <w:sz w:val="24"/>
          <w:szCs w:val="24"/>
          <w:lang w:val="en-US"/>
        </w:rPr>
        <w:t xml:space="preserve"> that support</w:t>
      </w:r>
      <w:r w:rsidR="00F31E06">
        <w:rPr>
          <w:sz w:val="24"/>
          <w:szCs w:val="24"/>
          <w:lang w:val="en-US"/>
        </w:rPr>
        <w:t xml:space="preserve">ing this extension of </w:t>
      </w:r>
      <w:r w:rsidR="00AE064C" w:rsidRPr="00172ED1">
        <w:rPr>
          <w:sz w:val="24"/>
          <w:szCs w:val="24"/>
          <w:lang w:val="en-US"/>
        </w:rPr>
        <w:t xml:space="preserve">SBML would be </w:t>
      </w:r>
      <w:r w:rsidR="00435D7D" w:rsidRPr="00172ED1">
        <w:rPr>
          <w:sz w:val="24"/>
          <w:szCs w:val="24"/>
          <w:lang w:val="en-US"/>
        </w:rPr>
        <w:t xml:space="preserve">very </w:t>
      </w:r>
      <w:r w:rsidR="00AE064C" w:rsidRPr="00172ED1">
        <w:rPr>
          <w:sz w:val="24"/>
          <w:szCs w:val="24"/>
          <w:lang w:val="en-US"/>
        </w:rPr>
        <w:t xml:space="preserve">useful for </w:t>
      </w:r>
      <w:proofErr w:type="spellStart"/>
      <w:r w:rsidR="00AE064C" w:rsidRPr="00172ED1">
        <w:rPr>
          <w:sz w:val="24"/>
          <w:szCs w:val="24"/>
          <w:lang w:val="en-US"/>
        </w:rPr>
        <w:t>BiNoM</w:t>
      </w:r>
      <w:proofErr w:type="spellEnd"/>
      <w:r w:rsidR="00AE064C" w:rsidRPr="00172ED1">
        <w:rPr>
          <w:sz w:val="24"/>
          <w:szCs w:val="24"/>
          <w:lang w:val="en-US"/>
        </w:rPr>
        <w:t xml:space="preserve"> users</w:t>
      </w:r>
      <w:r w:rsidR="00F31E06">
        <w:rPr>
          <w:sz w:val="24"/>
          <w:szCs w:val="24"/>
          <w:lang w:val="en-US"/>
        </w:rPr>
        <w:t>,</w:t>
      </w:r>
      <w:r w:rsidR="00AE064C" w:rsidRPr="00172ED1">
        <w:rPr>
          <w:sz w:val="24"/>
          <w:szCs w:val="24"/>
          <w:lang w:val="en-US"/>
        </w:rPr>
        <w:t xml:space="preserve"> and we have actually started to work on this function</w:t>
      </w:r>
      <w:r w:rsidR="009F2A5F">
        <w:rPr>
          <w:sz w:val="24"/>
          <w:szCs w:val="24"/>
          <w:lang w:val="en-US"/>
        </w:rPr>
        <w:t>.</w:t>
      </w:r>
      <w:r w:rsidR="0088037B" w:rsidRPr="00172ED1">
        <w:rPr>
          <w:sz w:val="24"/>
          <w:szCs w:val="24"/>
          <w:lang w:val="en-US"/>
        </w:rPr>
        <w:t xml:space="preserve"> We have added detailed explanations on those points in the main text.</w:t>
      </w:r>
    </w:p>
    <w:p w:rsidR="00DE1981" w:rsidRPr="00172ED1" w:rsidRDefault="00DE1981" w:rsidP="00D328FB">
      <w:pPr>
        <w:spacing w:after="0"/>
        <w:jc w:val="both"/>
        <w:rPr>
          <w:sz w:val="24"/>
          <w:szCs w:val="24"/>
          <w:lang w:val="en-US"/>
        </w:rPr>
      </w:pPr>
    </w:p>
    <w:p w:rsidR="009D6776" w:rsidRPr="00172ED1" w:rsidRDefault="009D6776" w:rsidP="009D6776">
      <w:pPr>
        <w:spacing w:after="0"/>
        <w:jc w:val="both"/>
        <w:rPr>
          <w:b/>
          <w:i/>
          <w:sz w:val="24"/>
          <w:szCs w:val="24"/>
          <w:lang w:val="en-US"/>
        </w:rPr>
      </w:pPr>
      <w:r w:rsidRPr="00172ED1">
        <w:rPr>
          <w:b/>
          <w:i/>
          <w:sz w:val="24"/>
          <w:szCs w:val="24"/>
          <w:lang w:val="en-US"/>
        </w:rPr>
        <w:t>Section Bac</w:t>
      </w:r>
      <w:r w:rsidR="00731717" w:rsidRPr="00172ED1">
        <w:rPr>
          <w:b/>
          <w:i/>
          <w:sz w:val="24"/>
          <w:szCs w:val="24"/>
          <w:lang w:val="en-US"/>
        </w:rPr>
        <w:t>k</w:t>
      </w:r>
      <w:r w:rsidRPr="00172ED1">
        <w:rPr>
          <w:b/>
          <w:i/>
          <w:sz w:val="24"/>
          <w:szCs w:val="24"/>
          <w:lang w:val="en-US"/>
        </w:rPr>
        <w:t>ground:</w:t>
      </w:r>
    </w:p>
    <w:p w:rsidR="001846B4" w:rsidRPr="00172ED1" w:rsidRDefault="009D6776" w:rsidP="009D6776">
      <w:pPr>
        <w:spacing w:after="0"/>
        <w:jc w:val="both"/>
        <w:rPr>
          <w:b/>
          <w:i/>
          <w:sz w:val="24"/>
          <w:szCs w:val="24"/>
          <w:lang w:val="en-US"/>
        </w:rPr>
      </w:pPr>
      <w:r w:rsidRPr="00172ED1">
        <w:rPr>
          <w:b/>
          <w:i/>
          <w:sz w:val="24"/>
          <w:szCs w:val="24"/>
          <w:lang w:val="en-US"/>
        </w:rPr>
        <w:t xml:space="preserve">Here, more details are provided about </w:t>
      </w:r>
      <w:proofErr w:type="spellStart"/>
      <w:r w:rsidRPr="00172ED1">
        <w:rPr>
          <w:b/>
          <w:i/>
          <w:sz w:val="24"/>
          <w:szCs w:val="24"/>
          <w:lang w:val="en-US"/>
        </w:rPr>
        <w:t>CellDesigner's</w:t>
      </w:r>
      <w:proofErr w:type="spellEnd"/>
      <w:r w:rsidRPr="00172ED1">
        <w:rPr>
          <w:b/>
          <w:i/>
          <w:sz w:val="24"/>
          <w:szCs w:val="24"/>
          <w:lang w:val="en-US"/>
        </w:rPr>
        <w:t xml:space="preserve"> layout encoding. However, it is not really "proprietary" because there is a more than 90 pages documentation about it, provided for download at </w:t>
      </w:r>
      <w:proofErr w:type="spellStart"/>
      <w:r w:rsidRPr="00172ED1">
        <w:rPr>
          <w:b/>
          <w:i/>
          <w:sz w:val="24"/>
          <w:szCs w:val="24"/>
          <w:lang w:val="en-US"/>
        </w:rPr>
        <w:t>CellDesigner's</w:t>
      </w:r>
      <w:proofErr w:type="spellEnd"/>
      <w:r w:rsidRPr="00172ED1">
        <w:rPr>
          <w:b/>
          <w:i/>
          <w:sz w:val="24"/>
          <w:szCs w:val="24"/>
          <w:lang w:val="en-US"/>
        </w:rPr>
        <w:t xml:space="preserve"> web site. I would rather say, the developers of </w:t>
      </w:r>
      <w:proofErr w:type="spellStart"/>
      <w:r w:rsidRPr="00172ED1">
        <w:rPr>
          <w:b/>
          <w:i/>
          <w:sz w:val="24"/>
          <w:szCs w:val="24"/>
          <w:lang w:val="en-US"/>
        </w:rPr>
        <w:t>CellDesigner</w:t>
      </w:r>
      <w:proofErr w:type="spellEnd"/>
      <w:r w:rsidRPr="00172ED1">
        <w:rPr>
          <w:b/>
          <w:i/>
          <w:sz w:val="24"/>
          <w:szCs w:val="24"/>
          <w:lang w:val="en-US"/>
        </w:rPr>
        <w:t xml:space="preserve"> use their own layout extension, in contrast to the "official" SBML layout extension. </w:t>
      </w:r>
    </w:p>
    <w:p w:rsidR="001846B4" w:rsidRPr="00172ED1" w:rsidRDefault="00524E26" w:rsidP="009D6776">
      <w:pPr>
        <w:spacing w:after="0"/>
        <w:jc w:val="both"/>
        <w:rPr>
          <w:sz w:val="24"/>
          <w:szCs w:val="24"/>
          <w:lang w:val="en-US"/>
        </w:rPr>
      </w:pPr>
      <w:r w:rsidRPr="00172ED1">
        <w:rPr>
          <w:sz w:val="24"/>
          <w:szCs w:val="24"/>
          <w:lang w:val="en-US"/>
        </w:rPr>
        <w:t>We fully agree with this remark</w:t>
      </w:r>
      <w:r w:rsidR="004C7A67" w:rsidRPr="00172ED1">
        <w:rPr>
          <w:sz w:val="24"/>
          <w:szCs w:val="24"/>
          <w:lang w:val="en-US"/>
        </w:rPr>
        <w:t xml:space="preserve"> and </w:t>
      </w:r>
      <w:r w:rsidR="008C1476" w:rsidRPr="00172ED1">
        <w:rPr>
          <w:sz w:val="24"/>
          <w:szCs w:val="24"/>
          <w:lang w:val="en-US"/>
        </w:rPr>
        <w:t xml:space="preserve">we have changed the text </w:t>
      </w:r>
      <w:r w:rsidR="003B2B7E" w:rsidRPr="00172ED1">
        <w:rPr>
          <w:sz w:val="24"/>
          <w:szCs w:val="24"/>
          <w:lang w:val="en-US"/>
        </w:rPr>
        <w:t xml:space="preserve">related to </w:t>
      </w:r>
      <w:proofErr w:type="spellStart"/>
      <w:r w:rsidR="003B2B7E" w:rsidRPr="00172ED1">
        <w:rPr>
          <w:sz w:val="24"/>
          <w:szCs w:val="24"/>
          <w:lang w:val="en-US"/>
        </w:rPr>
        <w:t>CellDesigner</w:t>
      </w:r>
      <w:proofErr w:type="spellEnd"/>
      <w:r w:rsidR="003B2B7E" w:rsidRPr="00172ED1">
        <w:rPr>
          <w:sz w:val="24"/>
          <w:szCs w:val="24"/>
          <w:lang w:val="en-US"/>
        </w:rPr>
        <w:t xml:space="preserve"> </w:t>
      </w:r>
      <w:r w:rsidR="008C1476" w:rsidRPr="00172ED1">
        <w:rPr>
          <w:sz w:val="24"/>
          <w:szCs w:val="24"/>
          <w:lang w:val="en-US"/>
        </w:rPr>
        <w:t xml:space="preserve">in the background </w:t>
      </w:r>
      <w:r w:rsidR="005E3E8E" w:rsidRPr="00172ED1">
        <w:rPr>
          <w:sz w:val="24"/>
          <w:szCs w:val="24"/>
          <w:lang w:val="en-US"/>
        </w:rPr>
        <w:t>section.</w:t>
      </w:r>
    </w:p>
    <w:p w:rsidR="00857C89" w:rsidRPr="00172ED1" w:rsidRDefault="00857C89" w:rsidP="009D6776">
      <w:pPr>
        <w:spacing w:after="0"/>
        <w:jc w:val="both"/>
        <w:rPr>
          <w:b/>
          <w:i/>
          <w:sz w:val="24"/>
          <w:szCs w:val="24"/>
          <w:lang w:val="en-US"/>
        </w:rPr>
      </w:pPr>
    </w:p>
    <w:p w:rsidR="00DE1981" w:rsidRPr="00172ED1" w:rsidRDefault="009D6776" w:rsidP="009D6776">
      <w:pPr>
        <w:spacing w:after="0"/>
        <w:jc w:val="both"/>
        <w:rPr>
          <w:b/>
          <w:i/>
          <w:sz w:val="24"/>
          <w:szCs w:val="24"/>
          <w:lang w:val="en-US"/>
        </w:rPr>
      </w:pPr>
      <w:r w:rsidRPr="00172ED1">
        <w:rPr>
          <w:b/>
          <w:i/>
          <w:sz w:val="24"/>
          <w:szCs w:val="24"/>
          <w:lang w:val="en-US"/>
        </w:rPr>
        <w:t xml:space="preserve">One reason to use the community standard instead; better compatibility, better code base in libraries such as </w:t>
      </w:r>
      <w:proofErr w:type="spellStart"/>
      <w:r w:rsidRPr="00172ED1">
        <w:rPr>
          <w:b/>
          <w:i/>
          <w:sz w:val="24"/>
          <w:szCs w:val="24"/>
          <w:lang w:val="en-US"/>
        </w:rPr>
        <w:t>libSBML</w:t>
      </w:r>
      <w:proofErr w:type="spellEnd"/>
      <w:r w:rsidRPr="00172ED1">
        <w:rPr>
          <w:b/>
          <w:i/>
          <w:sz w:val="24"/>
          <w:szCs w:val="24"/>
          <w:lang w:val="en-US"/>
        </w:rPr>
        <w:t xml:space="preserve"> or JSBML. So Why only </w:t>
      </w:r>
      <w:proofErr w:type="spellStart"/>
      <w:r w:rsidRPr="00172ED1">
        <w:rPr>
          <w:b/>
          <w:i/>
          <w:sz w:val="24"/>
          <w:szCs w:val="24"/>
          <w:lang w:val="en-US"/>
        </w:rPr>
        <w:t>CellDesigner's</w:t>
      </w:r>
      <w:proofErr w:type="spellEnd"/>
      <w:r w:rsidRPr="00172ED1">
        <w:rPr>
          <w:b/>
          <w:i/>
          <w:sz w:val="24"/>
          <w:szCs w:val="24"/>
          <w:lang w:val="en-US"/>
        </w:rPr>
        <w:t xml:space="preserve"> layout specification instead of the official SBML layout extension?</w:t>
      </w:r>
    </w:p>
    <w:p w:rsidR="006C2347" w:rsidRPr="00172ED1" w:rsidRDefault="006610FF" w:rsidP="00D328FB">
      <w:pPr>
        <w:spacing w:after="0"/>
        <w:jc w:val="both"/>
        <w:rPr>
          <w:sz w:val="24"/>
          <w:szCs w:val="24"/>
          <w:lang w:val="en-US"/>
        </w:rPr>
      </w:pPr>
      <w:r w:rsidRPr="00172ED1">
        <w:rPr>
          <w:sz w:val="24"/>
          <w:szCs w:val="24"/>
          <w:lang w:val="en-US"/>
        </w:rPr>
        <w:t>We completely agree wi</w:t>
      </w:r>
      <w:r w:rsidR="00BA2DF0" w:rsidRPr="00172ED1">
        <w:rPr>
          <w:sz w:val="24"/>
          <w:szCs w:val="24"/>
          <w:lang w:val="en-US"/>
        </w:rPr>
        <w:t xml:space="preserve">th the statements above on the development and usage of the community standards for Systems Biology. However, our focus on </w:t>
      </w:r>
      <w:proofErr w:type="spellStart"/>
      <w:r w:rsidR="00BA2DF0" w:rsidRPr="00172ED1">
        <w:rPr>
          <w:sz w:val="24"/>
          <w:szCs w:val="24"/>
          <w:lang w:val="en-US"/>
        </w:rPr>
        <w:t>CellDesigner</w:t>
      </w:r>
      <w:proofErr w:type="spellEnd"/>
      <w:r w:rsidR="00BA2DF0" w:rsidRPr="00172ED1">
        <w:rPr>
          <w:sz w:val="24"/>
          <w:szCs w:val="24"/>
          <w:lang w:val="en-US"/>
        </w:rPr>
        <w:t xml:space="preserve"> </w:t>
      </w:r>
      <w:r w:rsidR="00D6643D" w:rsidRPr="00172ED1">
        <w:rPr>
          <w:sz w:val="24"/>
          <w:szCs w:val="24"/>
          <w:lang w:val="en-US"/>
        </w:rPr>
        <w:t>instead of SBML was motivated by prag</w:t>
      </w:r>
      <w:r w:rsidR="00386B9F" w:rsidRPr="00172ED1">
        <w:rPr>
          <w:sz w:val="24"/>
          <w:szCs w:val="24"/>
          <w:lang w:val="en-US"/>
        </w:rPr>
        <w:t xml:space="preserve">matic and priority considerations. </w:t>
      </w:r>
      <w:proofErr w:type="spellStart"/>
      <w:r w:rsidR="00C95586" w:rsidRPr="00172ED1">
        <w:rPr>
          <w:sz w:val="24"/>
          <w:szCs w:val="24"/>
          <w:lang w:val="en-US"/>
        </w:rPr>
        <w:t>CellDesigner</w:t>
      </w:r>
      <w:proofErr w:type="spellEnd"/>
      <w:r w:rsidR="00C95586" w:rsidRPr="00172ED1">
        <w:rPr>
          <w:sz w:val="24"/>
          <w:szCs w:val="24"/>
          <w:lang w:val="en-US"/>
        </w:rPr>
        <w:t xml:space="preserve"> is a very popular tool within the community of people constru</w:t>
      </w:r>
      <w:r w:rsidR="00731717" w:rsidRPr="00172ED1">
        <w:rPr>
          <w:sz w:val="24"/>
          <w:szCs w:val="24"/>
          <w:lang w:val="en-US"/>
        </w:rPr>
        <w:t>ct</w:t>
      </w:r>
      <w:r w:rsidR="00513E2D" w:rsidRPr="00172ED1">
        <w:rPr>
          <w:sz w:val="24"/>
          <w:szCs w:val="24"/>
          <w:lang w:val="en-US"/>
        </w:rPr>
        <w:t xml:space="preserve">ing and using molecular maps. One of our priorities </w:t>
      </w:r>
      <w:r w:rsidR="00BD5E8D" w:rsidRPr="00172ED1">
        <w:rPr>
          <w:sz w:val="24"/>
          <w:szCs w:val="24"/>
          <w:lang w:val="en-US"/>
        </w:rPr>
        <w:t xml:space="preserve">with </w:t>
      </w:r>
      <w:proofErr w:type="spellStart"/>
      <w:r w:rsidR="00BD5E8D" w:rsidRPr="00172ED1">
        <w:rPr>
          <w:sz w:val="24"/>
          <w:szCs w:val="24"/>
          <w:lang w:val="en-US"/>
        </w:rPr>
        <w:t>BiNoM</w:t>
      </w:r>
      <w:proofErr w:type="spellEnd"/>
      <w:r w:rsidR="00BD5E8D" w:rsidRPr="00172ED1">
        <w:rPr>
          <w:sz w:val="24"/>
          <w:szCs w:val="24"/>
          <w:lang w:val="en-US"/>
        </w:rPr>
        <w:t xml:space="preserve"> was to provide a robust set of functions </w:t>
      </w:r>
      <w:r w:rsidR="000E4365" w:rsidRPr="00172ED1">
        <w:rPr>
          <w:sz w:val="24"/>
          <w:szCs w:val="24"/>
          <w:lang w:val="en-US"/>
        </w:rPr>
        <w:t>to be able to manipulate a</w:t>
      </w:r>
      <w:r w:rsidR="00BE32A7" w:rsidRPr="00172ED1">
        <w:rPr>
          <w:sz w:val="24"/>
          <w:szCs w:val="24"/>
          <w:lang w:val="en-US"/>
        </w:rPr>
        <w:t>nd analyze the maps produced by</w:t>
      </w:r>
      <w:r w:rsidR="000E4365" w:rsidRPr="00172ED1">
        <w:rPr>
          <w:sz w:val="24"/>
          <w:szCs w:val="24"/>
          <w:lang w:val="en-US"/>
        </w:rPr>
        <w:t xml:space="preserve"> </w:t>
      </w:r>
      <w:proofErr w:type="spellStart"/>
      <w:r w:rsidR="000E4365" w:rsidRPr="00172ED1">
        <w:rPr>
          <w:sz w:val="24"/>
          <w:szCs w:val="24"/>
          <w:lang w:val="en-US"/>
        </w:rPr>
        <w:t>CellDesigner</w:t>
      </w:r>
      <w:proofErr w:type="spellEnd"/>
      <w:r w:rsidR="000E4365" w:rsidRPr="00172ED1">
        <w:rPr>
          <w:sz w:val="24"/>
          <w:szCs w:val="24"/>
          <w:lang w:val="en-US"/>
        </w:rPr>
        <w:t>.</w:t>
      </w:r>
      <w:r w:rsidR="00822769" w:rsidRPr="00172ED1">
        <w:rPr>
          <w:sz w:val="24"/>
          <w:szCs w:val="24"/>
          <w:lang w:val="en-US"/>
        </w:rPr>
        <w:t xml:space="preserve"> </w:t>
      </w:r>
      <w:r w:rsidR="007C1F9B" w:rsidRPr="00172ED1">
        <w:rPr>
          <w:sz w:val="24"/>
          <w:szCs w:val="24"/>
          <w:lang w:val="en-US"/>
        </w:rPr>
        <w:t xml:space="preserve">Obviously, SBML is the format of choice for mathematical modeling and </w:t>
      </w:r>
      <w:r w:rsidR="00305D2E" w:rsidRPr="00172ED1">
        <w:rPr>
          <w:sz w:val="24"/>
          <w:szCs w:val="24"/>
          <w:lang w:val="en-US"/>
        </w:rPr>
        <w:t>is used as</w:t>
      </w:r>
      <w:r w:rsidR="00DD5DD8" w:rsidRPr="00172ED1">
        <w:rPr>
          <w:sz w:val="24"/>
          <w:szCs w:val="24"/>
          <w:lang w:val="en-US"/>
        </w:rPr>
        <w:t xml:space="preserve"> the standard </w:t>
      </w:r>
      <w:r w:rsidR="00305D2E" w:rsidRPr="00172ED1">
        <w:rPr>
          <w:sz w:val="24"/>
          <w:szCs w:val="24"/>
          <w:lang w:val="en-US"/>
        </w:rPr>
        <w:t xml:space="preserve">format </w:t>
      </w:r>
      <w:r w:rsidR="00C03694" w:rsidRPr="00172ED1">
        <w:rPr>
          <w:sz w:val="24"/>
          <w:szCs w:val="24"/>
          <w:lang w:val="en-US"/>
        </w:rPr>
        <w:t xml:space="preserve">by most of the software tools in this field. Therefore, </w:t>
      </w:r>
      <w:r w:rsidR="006D2439" w:rsidRPr="00172ED1">
        <w:rPr>
          <w:sz w:val="24"/>
          <w:szCs w:val="24"/>
          <w:lang w:val="en-US"/>
        </w:rPr>
        <w:t>we have also implemented</w:t>
      </w:r>
      <w:r w:rsidR="007A1451" w:rsidRPr="00172ED1">
        <w:rPr>
          <w:sz w:val="24"/>
          <w:szCs w:val="24"/>
          <w:lang w:val="en-US"/>
        </w:rPr>
        <w:t xml:space="preserve"> functions </w:t>
      </w:r>
      <w:r w:rsidR="00305D2E" w:rsidRPr="00172ED1">
        <w:rPr>
          <w:sz w:val="24"/>
          <w:szCs w:val="24"/>
          <w:lang w:val="en-US"/>
        </w:rPr>
        <w:t xml:space="preserve">to export </w:t>
      </w:r>
      <w:r w:rsidR="006D2439" w:rsidRPr="00172ED1">
        <w:rPr>
          <w:sz w:val="24"/>
          <w:szCs w:val="24"/>
          <w:lang w:val="en-US"/>
        </w:rPr>
        <w:t xml:space="preserve">networks </w:t>
      </w:r>
      <w:r w:rsidR="00305D2E" w:rsidRPr="00172ED1">
        <w:rPr>
          <w:sz w:val="24"/>
          <w:szCs w:val="24"/>
          <w:lang w:val="en-US"/>
        </w:rPr>
        <w:t xml:space="preserve">to </w:t>
      </w:r>
      <w:r w:rsidR="006D2439" w:rsidRPr="00172ED1">
        <w:rPr>
          <w:sz w:val="24"/>
          <w:szCs w:val="24"/>
          <w:lang w:val="en-US"/>
        </w:rPr>
        <w:t xml:space="preserve">SBML level 2 in </w:t>
      </w:r>
      <w:proofErr w:type="spellStart"/>
      <w:r w:rsidR="006D2439" w:rsidRPr="00172ED1">
        <w:rPr>
          <w:sz w:val="24"/>
          <w:szCs w:val="24"/>
          <w:lang w:val="en-US"/>
        </w:rPr>
        <w:t>BiNoM</w:t>
      </w:r>
      <w:proofErr w:type="spellEnd"/>
      <w:r w:rsidR="006D2439" w:rsidRPr="00172ED1">
        <w:rPr>
          <w:sz w:val="24"/>
          <w:szCs w:val="24"/>
          <w:lang w:val="en-US"/>
        </w:rPr>
        <w:t xml:space="preserve">, precisely in the perspective where a user would </w:t>
      </w:r>
      <w:r w:rsidR="00FA16EF" w:rsidRPr="00172ED1">
        <w:rPr>
          <w:sz w:val="24"/>
          <w:szCs w:val="24"/>
          <w:lang w:val="en-US"/>
        </w:rPr>
        <w:t xml:space="preserve">like to perform mathematical modeling using more dedicated tools. </w:t>
      </w:r>
      <w:r w:rsidR="00744B47" w:rsidRPr="00172ED1">
        <w:rPr>
          <w:sz w:val="24"/>
          <w:szCs w:val="24"/>
          <w:lang w:val="en-US"/>
        </w:rPr>
        <w:t>As stated in the previous paragraphs, we completely agree with the</w:t>
      </w:r>
      <w:r w:rsidR="00B85231" w:rsidRPr="00172ED1">
        <w:rPr>
          <w:sz w:val="24"/>
          <w:szCs w:val="24"/>
          <w:lang w:val="en-US"/>
        </w:rPr>
        <w:t xml:space="preserve"> idea of providing a more </w:t>
      </w:r>
      <w:r w:rsidR="00EF0923" w:rsidRPr="00172ED1">
        <w:rPr>
          <w:sz w:val="24"/>
          <w:szCs w:val="24"/>
          <w:lang w:val="en-US"/>
        </w:rPr>
        <w:t xml:space="preserve">complete </w:t>
      </w:r>
      <w:r w:rsidR="00B85231" w:rsidRPr="00172ED1">
        <w:rPr>
          <w:sz w:val="24"/>
          <w:szCs w:val="24"/>
          <w:lang w:val="en-US"/>
        </w:rPr>
        <w:t xml:space="preserve">SBML support, </w:t>
      </w:r>
      <w:r w:rsidR="00A23C19" w:rsidRPr="00172ED1">
        <w:rPr>
          <w:sz w:val="24"/>
          <w:szCs w:val="24"/>
          <w:lang w:val="en-US"/>
        </w:rPr>
        <w:t>and in fact we have started to w</w:t>
      </w:r>
      <w:r w:rsidR="0072459A" w:rsidRPr="00172ED1">
        <w:rPr>
          <w:sz w:val="24"/>
          <w:szCs w:val="24"/>
          <w:lang w:val="en-US"/>
        </w:rPr>
        <w:t xml:space="preserve">ork in that direction for the next release of the </w:t>
      </w:r>
      <w:proofErr w:type="spellStart"/>
      <w:r w:rsidR="0072459A" w:rsidRPr="00172ED1">
        <w:rPr>
          <w:sz w:val="24"/>
          <w:szCs w:val="24"/>
          <w:lang w:val="en-US"/>
        </w:rPr>
        <w:t>BiNoM</w:t>
      </w:r>
      <w:proofErr w:type="spellEnd"/>
      <w:r w:rsidR="0072459A" w:rsidRPr="00172ED1">
        <w:rPr>
          <w:sz w:val="24"/>
          <w:szCs w:val="24"/>
          <w:lang w:val="en-US"/>
        </w:rPr>
        <w:t xml:space="preserve"> plugin. </w:t>
      </w:r>
      <w:r w:rsidR="009A140A" w:rsidRPr="00172ED1">
        <w:rPr>
          <w:sz w:val="24"/>
          <w:szCs w:val="24"/>
          <w:lang w:val="en-US"/>
        </w:rPr>
        <w:t>We have changed the text in the background section to clarify all those points.</w:t>
      </w:r>
    </w:p>
    <w:p w:rsidR="00A572C5" w:rsidRPr="00172ED1" w:rsidRDefault="00A572C5" w:rsidP="00D328FB">
      <w:pPr>
        <w:spacing w:after="0"/>
        <w:jc w:val="both"/>
        <w:rPr>
          <w:sz w:val="24"/>
          <w:szCs w:val="24"/>
          <w:lang w:val="en-US"/>
        </w:rPr>
      </w:pPr>
    </w:p>
    <w:p w:rsidR="00D21354" w:rsidRPr="00172ED1" w:rsidRDefault="00424D95" w:rsidP="00424D95">
      <w:pPr>
        <w:spacing w:after="0"/>
        <w:jc w:val="both"/>
        <w:rPr>
          <w:b/>
          <w:i/>
          <w:sz w:val="24"/>
          <w:szCs w:val="24"/>
          <w:lang w:val="en-US"/>
        </w:rPr>
      </w:pPr>
      <w:r w:rsidRPr="00172ED1">
        <w:rPr>
          <w:b/>
          <w:i/>
          <w:sz w:val="24"/>
          <w:szCs w:val="24"/>
          <w:lang w:val="en-US"/>
        </w:rPr>
        <w:t xml:space="preserve">The statement "Some tools are available for a </w:t>
      </w:r>
      <w:proofErr w:type="spellStart"/>
      <w:r w:rsidRPr="00172ED1">
        <w:rPr>
          <w:b/>
          <w:i/>
          <w:sz w:val="24"/>
          <w:szCs w:val="24"/>
          <w:lang w:val="en-US"/>
        </w:rPr>
        <w:t>speci</w:t>
      </w:r>
      <w:proofErr w:type="spellEnd"/>
      <w:r w:rsidRPr="00172ED1">
        <w:rPr>
          <w:b/>
          <w:i/>
          <w:sz w:val="24"/>
          <w:szCs w:val="24"/>
          <w:lang w:val="en-US"/>
        </w:rPr>
        <w:t xml:space="preserve"> </w:t>
      </w:r>
      <w:proofErr w:type="spellStart"/>
      <w:r w:rsidRPr="00172ED1">
        <w:rPr>
          <w:b/>
          <w:i/>
          <w:sz w:val="24"/>
          <w:szCs w:val="24"/>
          <w:lang w:val="en-US"/>
        </w:rPr>
        <w:t>fic</w:t>
      </w:r>
      <w:proofErr w:type="spellEnd"/>
      <w:r w:rsidRPr="00172ED1">
        <w:rPr>
          <w:b/>
          <w:i/>
          <w:sz w:val="24"/>
          <w:szCs w:val="24"/>
          <w:lang w:val="en-US"/>
        </w:rPr>
        <w:t xml:space="preserve"> conversion of one fi le format into another" sounds as if all kinds of systems biology formats would be transformed by the tools that are cited. Can you also cite a converter that transforms </w:t>
      </w:r>
      <w:proofErr w:type="spellStart"/>
      <w:r w:rsidRPr="00172ED1">
        <w:rPr>
          <w:b/>
          <w:i/>
          <w:sz w:val="24"/>
          <w:szCs w:val="24"/>
          <w:lang w:val="en-US"/>
        </w:rPr>
        <w:t>CellML</w:t>
      </w:r>
      <w:proofErr w:type="spellEnd"/>
      <w:r w:rsidRPr="00172ED1">
        <w:rPr>
          <w:b/>
          <w:i/>
          <w:sz w:val="24"/>
          <w:szCs w:val="24"/>
          <w:lang w:val="en-US"/>
        </w:rPr>
        <w:t>, SBGN-ML or what ever to something else? At least be a bit more specific which file formats are meant here.</w:t>
      </w:r>
    </w:p>
    <w:p w:rsidR="00D21354" w:rsidRPr="00172ED1" w:rsidRDefault="00515CD8" w:rsidP="00424D95">
      <w:pPr>
        <w:spacing w:after="0"/>
        <w:jc w:val="both"/>
        <w:rPr>
          <w:sz w:val="24"/>
          <w:szCs w:val="24"/>
          <w:lang w:val="en-US"/>
        </w:rPr>
      </w:pPr>
      <w:r w:rsidRPr="00172ED1">
        <w:rPr>
          <w:sz w:val="24"/>
          <w:szCs w:val="24"/>
          <w:lang w:val="en-US"/>
        </w:rPr>
        <w:t>We agree that this statement was a bit vague.</w:t>
      </w:r>
      <w:r w:rsidR="00B633FB" w:rsidRPr="00172ED1">
        <w:rPr>
          <w:sz w:val="24"/>
          <w:szCs w:val="24"/>
          <w:lang w:val="en-US"/>
        </w:rPr>
        <w:t xml:space="preserve"> As also requested by reviewer 3</w:t>
      </w:r>
      <w:r w:rsidRPr="00172ED1">
        <w:rPr>
          <w:sz w:val="24"/>
          <w:szCs w:val="24"/>
          <w:lang w:val="en-US"/>
        </w:rPr>
        <w:t>, we have now included a more detailed analysis and presentation of existing tools for the conversion of standard systems biology file formats</w:t>
      </w:r>
      <w:r w:rsidR="00A17443">
        <w:rPr>
          <w:sz w:val="24"/>
          <w:szCs w:val="24"/>
          <w:lang w:val="en-US"/>
        </w:rPr>
        <w:t>,</w:t>
      </w:r>
      <w:r w:rsidRPr="00172ED1">
        <w:rPr>
          <w:sz w:val="24"/>
          <w:szCs w:val="24"/>
          <w:lang w:val="en-US"/>
        </w:rPr>
        <w:t xml:space="preserve"> </w:t>
      </w:r>
      <w:r w:rsidR="002F1B1D" w:rsidRPr="00172ED1">
        <w:rPr>
          <w:sz w:val="24"/>
          <w:szCs w:val="24"/>
          <w:lang w:val="en-US"/>
        </w:rPr>
        <w:t>decomposition/reductio</w:t>
      </w:r>
      <w:r w:rsidR="00446BBF" w:rsidRPr="00172ED1">
        <w:rPr>
          <w:sz w:val="24"/>
          <w:szCs w:val="24"/>
          <w:lang w:val="en-US"/>
        </w:rPr>
        <w:t xml:space="preserve">n </w:t>
      </w:r>
      <w:r w:rsidR="00A17443">
        <w:rPr>
          <w:sz w:val="24"/>
          <w:szCs w:val="24"/>
          <w:lang w:val="en-US"/>
        </w:rPr>
        <w:t xml:space="preserve">and analysis </w:t>
      </w:r>
      <w:r w:rsidR="00446BBF" w:rsidRPr="00172ED1">
        <w:rPr>
          <w:sz w:val="24"/>
          <w:szCs w:val="24"/>
          <w:lang w:val="en-US"/>
        </w:rPr>
        <w:t>of large biological networks (Table 4).</w:t>
      </w:r>
    </w:p>
    <w:p w:rsidR="00D21354" w:rsidRPr="00172ED1" w:rsidRDefault="00D21354" w:rsidP="00424D95">
      <w:pPr>
        <w:spacing w:after="0"/>
        <w:jc w:val="both"/>
        <w:rPr>
          <w:b/>
          <w:i/>
          <w:sz w:val="24"/>
          <w:szCs w:val="24"/>
          <w:lang w:val="en-US"/>
        </w:rPr>
      </w:pPr>
    </w:p>
    <w:p w:rsidR="00A572C5" w:rsidRPr="00172ED1" w:rsidRDefault="00424D95" w:rsidP="00424D95">
      <w:pPr>
        <w:spacing w:after="0"/>
        <w:jc w:val="both"/>
        <w:rPr>
          <w:b/>
          <w:i/>
          <w:sz w:val="24"/>
          <w:szCs w:val="24"/>
          <w:lang w:val="en-US"/>
        </w:rPr>
      </w:pPr>
      <w:r w:rsidRPr="00172ED1">
        <w:rPr>
          <w:b/>
          <w:i/>
          <w:sz w:val="24"/>
          <w:szCs w:val="24"/>
          <w:lang w:val="en-US"/>
        </w:rPr>
        <w:lastRenderedPageBreak/>
        <w:t xml:space="preserve"> Furthermore, it is not clear to me if these tools for </w:t>
      </w:r>
      <w:proofErr w:type="spellStart"/>
      <w:r w:rsidRPr="00172ED1">
        <w:rPr>
          <w:b/>
          <w:i/>
          <w:sz w:val="24"/>
          <w:szCs w:val="24"/>
          <w:lang w:val="en-US"/>
        </w:rPr>
        <w:t>interconversion</w:t>
      </w:r>
      <w:proofErr w:type="spellEnd"/>
      <w:r w:rsidRPr="00172ED1">
        <w:rPr>
          <w:b/>
          <w:i/>
          <w:sz w:val="24"/>
          <w:szCs w:val="24"/>
          <w:lang w:val="en-US"/>
        </w:rPr>
        <w:t xml:space="preserve"> between SBML and </w:t>
      </w:r>
      <w:proofErr w:type="spellStart"/>
      <w:r w:rsidRPr="00172ED1">
        <w:rPr>
          <w:b/>
          <w:i/>
          <w:sz w:val="24"/>
          <w:szCs w:val="24"/>
          <w:lang w:val="en-US"/>
        </w:rPr>
        <w:t>BioPAX</w:t>
      </w:r>
      <w:proofErr w:type="spellEnd"/>
      <w:r w:rsidRPr="00172ED1">
        <w:rPr>
          <w:b/>
          <w:i/>
          <w:sz w:val="24"/>
          <w:szCs w:val="24"/>
          <w:lang w:val="en-US"/>
        </w:rPr>
        <w:t xml:space="preserve"> are used within </w:t>
      </w:r>
      <w:proofErr w:type="spellStart"/>
      <w:r w:rsidRPr="00172ED1">
        <w:rPr>
          <w:b/>
          <w:i/>
          <w:sz w:val="24"/>
          <w:szCs w:val="24"/>
          <w:lang w:val="en-US"/>
        </w:rPr>
        <w:t>BiNoM</w:t>
      </w:r>
      <w:proofErr w:type="spellEnd"/>
      <w:r w:rsidRPr="00172ED1">
        <w:rPr>
          <w:b/>
          <w:i/>
          <w:sz w:val="24"/>
          <w:szCs w:val="24"/>
          <w:lang w:val="en-US"/>
        </w:rPr>
        <w:t xml:space="preserve"> to interconvert between these file formats. If there is a self-made mapping of the data structures for each input format to some internal data structure, describe how this mapping is performed in order to guarantee a lossless import and export. Is it possible to read SBML and write </w:t>
      </w:r>
      <w:proofErr w:type="spellStart"/>
      <w:r w:rsidRPr="00172ED1">
        <w:rPr>
          <w:b/>
          <w:i/>
          <w:sz w:val="24"/>
          <w:szCs w:val="24"/>
          <w:lang w:val="en-US"/>
        </w:rPr>
        <w:t>BioPAX</w:t>
      </w:r>
      <w:proofErr w:type="spellEnd"/>
      <w:r w:rsidRPr="00172ED1">
        <w:rPr>
          <w:b/>
          <w:i/>
          <w:sz w:val="24"/>
          <w:szCs w:val="24"/>
          <w:lang w:val="en-US"/>
        </w:rPr>
        <w:t xml:space="preserve"> or the other way </w:t>
      </w:r>
      <w:proofErr w:type="spellStart"/>
      <w:r w:rsidRPr="00172ED1">
        <w:rPr>
          <w:b/>
          <w:i/>
          <w:sz w:val="24"/>
          <w:szCs w:val="24"/>
          <w:lang w:val="en-US"/>
        </w:rPr>
        <w:t>arround</w:t>
      </w:r>
      <w:proofErr w:type="spellEnd"/>
      <w:r w:rsidRPr="00172ED1">
        <w:rPr>
          <w:b/>
          <w:i/>
          <w:sz w:val="24"/>
          <w:szCs w:val="24"/>
          <w:lang w:val="en-US"/>
        </w:rPr>
        <w:t xml:space="preserve">? What would happen if the same file would be interconverted multiple times? Would the output be still the same as the original file? If these libraries are not used, explain why. What is the internal data format in </w:t>
      </w:r>
      <w:proofErr w:type="spellStart"/>
      <w:r w:rsidRPr="00172ED1">
        <w:rPr>
          <w:b/>
          <w:i/>
          <w:sz w:val="24"/>
          <w:szCs w:val="24"/>
          <w:lang w:val="en-US"/>
        </w:rPr>
        <w:t>BiNoM</w:t>
      </w:r>
      <w:proofErr w:type="spellEnd"/>
      <w:r w:rsidRPr="00172ED1">
        <w:rPr>
          <w:b/>
          <w:i/>
          <w:sz w:val="24"/>
          <w:szCs w:val="24"/>
          <w:lang w:val="en-US"/>
        </w:rPr>
        <w:t>?</w:t>
      </w:r>
    </w:p>
    <w:p w:rsidR="00424D95" w:rsidRPr="00172ED1" w:rsidRDefault="00424D95" w:rsidP="00424D95">
      <w:pPr>
        <w:spacing w:after="0"/>
        <w:jc w:val="both"/>
        <w:rPr>
          <w:sz w:val="24"/>
          <w:szCs w:val="24"/>
          <w:lang w:val="en-US"/>
        </w:rPr>
      </w:pPr>
    </w:p>
    <w:p w:rsidR="00E04615" w:rsidRPr="00172ED1" w:rsidRDefault="00AB72F7" w:rsidP="00AB72F7">
      <w:pPr>
        <w:spacing w:after="0"/>
        <w:jc w:val="both"/>
        <w:rPr>
          <w:sz w:val="24"/>
          <w:szCs w:val="24"/>
          <w:lang w:val="en-US"/>
        </w:rPr>
      </w:pPr>
      <w:proofErr w:type="spellStart"/>
      <w:r w:rsidRPr="00172ED1">
        <w:rPr>
          <w:sz w:val="24"/>
          <w:szCs w:val="24"/>
          <w:lang w:val="en-US"/>
        </w:rPr>
        <w:t>BiNoM</w:t>
      </w:r>
      <w:proofErr w:type="spellEnd"/>
      <w:r w:rsidRPr="00172ED1">
        <w:rPr>
          <w:sz w:val="24"/>
          <w:szCs w:val="24"/>
          <w:lang w:val="en-US"/>
        </w:rPr>
        <w:t xml:space="preserve"> manipulates the information contained in the standard systems biology files by mapping it onto a labeled graph, called index. The index does not try to map the totality of all details but rather serves as a connection map for the objects contained in other ontologies. </w:t>
      </w:r>
      <w:r w:rsidR="00226425" w:rsidRPr="00172ED1">
        <w:rPr>
          <w:sz w:val="24"/>
          <w:szCs w:val="24"/>
          <w:lang w:val="en-US"/>
        </w:rPr>
        <w:t>T</w:t>
      </w:r>
      <w:r w:rsidRPr="00172ED1">
        <w:rPr>
          <w:sz w:val="24"/>
          <w:szCs w:val="24"/>
          <w:lang w:val="en-US"/>
        </w:rPr>
        <w:t>he</w:t>
      </w:r>
      <w:r w:rsidR="00226425" w:rsidRPr="00172ED1">
        <w:rPr>
          <w:sz w:val="24"/>
          <w:szCs w:val="24"/>
          <w:lang w:val="en-US"/>
        </w:rPr>
        <w:t xml:space="preserve"> index contains the minimum in</w:t>
      </w:r>
      <w:r w:rsidRPr="00172ED1">
        <w:rPr>
          <w:sz w:val="24"/>
          <w:szCs w:val="24"/>
          <w:lang w:val="en-US"/>
        </w:rPr>
        <w:t xml:space="preserve">formation needed to graphically represent objects and connections between them. </w:t>
      </w:r>
      <w:proofErr w:type="spellStart"/>
      <w:r w:rsidRPr="00172ED1">
        <w:rPr>
          <w:sz w:val="24"/>
          <w:szCs w:val="24"/>
          <w:lang w:val="en-US"/>
        </w:rPr>
        <w:t>BiNoM</w:t>
      </w:r>
      <w:proofErr w:type="spellEnd"/>
      <w:r w:rsidRPr="00172ED1">
        <w:rPr>
          <w:sz w:val="24"/>
          <w:szCs w:val="24"/>
          <w:lang w:val="en-US"/>
        </w:rPr>
        <w:t xml:space="preserve"> index is a light-weight construction which can be easily regenerated, does not duplicate the information in existing </w:t>
      </w:r>
      <w:r w:rsidR="00226425" w:rsidRPr="00172ED1">
        <w:rPr>
          <w:sz w:val="24"/>
          <w:szCs w:val="24"/>
          <w:lang w:val="en-US"/>
        </w:rPr>
        <w:t>fi</w:t>
      </w:r>
      <w:r w:rsidRPr="00172ED1">
        <w:rPr>
          <w:sz w:val="24"/>
          <w:szCs w:val="24"/>
          <w:lang w:val="en-US"/>
        </w:rPr>
        <w:t>les and serves on</w:t>
      </w:r>
      <w:r w:rsidR="00226425" w:rsidRPr="00172ED1">
        <w:rPr>
          <w:sz w:val="24"/>
          <w:szCs w:val="24"/>
          <w:lang w:val="en-US"/>
        </w:rPr>
        <w:t>ly to facilitate the visualiza</w:t>
      </w:r>
      <w:r w:rsidRPr="00172ED1">
        <w:rPr>
          <w:sz w:val="24"/>
          <w:szCs w:val="24"/>
          <w:lang w:val="en-US"/>
        </w:rPr>
        <w:t xml:space="preserve">tion and to access existing systems biology </w:t>
      </w:r>
      <w:r w:rsidR="00226425" w:rsidRPr="00172ED1">
        <w:rPr>
          <w:sz w:val="24"/>
          <w:szCs w:val="24"/>
          <w:lang w:val="en-US"/>
        </w:rPr>
        <w:t>fi</w:t>
      </w:r>
      <w:r w:rsidRPr="00172ED1">
        <w:rPr>
          <w:sz w:val="24"/>
          <w:szCs w:val="24"/>
          <w:lang w:val="en-US"/>
        </w:rPr>
        <w:t xml:space="preserve">les. Currently, </w:t>
      </w:r>
      <w:proofErr w:type="spellStart"/>
      <w:r w:rsidRPr="00172ED1">
        <w:rPr>
          <w:sz w:val="24"/>
          <w:szCs w:val="24"/>
          <w:lang w:val="en-US"/>
        </w:rPr>
        <w:t>BiNoM</w:t>
      </w:r>
      <w:proofErr w:type="spellEnd"/>
      <w:r w:rsidRPr="00172ED1">
        <w:rPr>
          <w:sz w:val="24"/>
          <w:szCs w:val="24"/>
          <w:lang w:val="en-US"/>
        </w:rPr>
        <w:t xml:space="preserve"> index is mostly developed to map </w:t>
      </w:r>
      <w:proofErr w:type="spellStart"/>
      <w:r w:rsidRPr="00172ED1">
        <w:rPr>
          <w:sz w:val="24"/>
          <w:szCs w:val="24"/>
          <w:lang w:val="en-US"/>
        </w:rPr>
        <w:t>BioPAX</w:t>
      </w:r>
      <w:proofErr w:type="spellEnd"/>
      <w:r w:rsidRPr="00172ED1">
        <w:rPr>
          <w:sz w:val="24"/>
          <w:szCs w:val="24"/>
          <w:lang w:val="en-US"/>
        </w:rPr>
        <w:t xml:space="preserve"> ontology </w:t>
      </w:r>
      <w:r w:rsidR="00226425" w:rsidRPr="00172ED1">
        <w:rPr>
          <w:sz w:val="24"/>
          <w:szCs w:val="24"/>
          <w:lang w:val="en-US"/>
        </w:rPr>
        <w:t xml:space="preserve">files and </w:t>
      </w:r>
      <w:proofErr w:type="spellStart"/>
      <w:r w:rsidR="00226425" w:rsidRPr="00172ED1">
        <w:rPr>
          <w:sz w:val="24"/>
          <w:szCs w:val="24"/>
          <w:lang w:val="en-US"/>
        </w:rPr>
        <w:t>CellDe</w:t>
      </w:r>
      <w:r w:rsidRPr="00172ED1">
        <w:rPr>
          <w:sz w:val="24"/>
          <w:szCs w:val="24"/>
          <w:lang w:val="en-US"/>
        </w:rPr>
        <w:t>signer</w:t>
      </w:r>
      <w:proofErr w:type="spellEnd"/>
      <w:r w:rsidRPr="00172ED1">
        <w:rPr>
          <w:sz w:val="24"/>
          <w:szCs w:val="24"/>
          <w:lang w:val="en-US"/>
        </w:rPr>
        <w:t xml:space="preserve"> object schema.</w:t>
      </w:r>
      <w:r w:rsidR="00401ACB" w:rsidRPr="00172ED1">
        <w:rPr>
          <w:sz w:val="24"/>
          <w:szCs w:val="24"/>
          <w:lang w:val="en-US"/>
        </w:rPr>
        <w:t xml:space="preserve"> </w:t>
      </w:r>
      <w:r w:rsidR="007824F2" w:rsidRPr="00172ED1">
        <w:rPr>
          <w:sz w:val="24"/>
          <w:szCs w:val="24"/>
          <w:lang w:val="en-US"/>
        </w:rPr>
        <w:t xml:space="preserve">More specifically, we are using </w:t>
      </w:r>
      <w:proofErr w:type="spellStart"/>
      <w:r w:rsidR="007824F2" w:rsidRPr="00172ED1">
        <w:rPr>
          <w:sz w:val="24"/>
          <w:szCs w:val="24"/>
          <w:lang w:val="en-US"/>
        </w:rPr>
        <w:t>XmlBeans</w:t>
      </w:r>
      <w:proofErr w:type="spellEnd"/>
      <w:r w:rsidR="004074D6" w:rsidRPr="00172ED1">
        <w:rPr>
          <w:sz w:val="24"/>
          <w:szCs w:val="24"/>
          <w:lang w:val="en-US"/>
        </w:rPr>
        <w:t xml:space="preserve"> (</w:t>
      </w:r>
      <w:hyperlink r:id="rId5" w:history="1">
        <w:r w:rsidR="004074D6" w:rsidRPr="00172ED1">
          <w:rPr>
            <w:rStyle w:val="Lienhypertexte"/>
            <w:sz w:val="24"/>
            <w:szCs w:val="24"/>
            <w:lang w:val="en-US"/>
          </w:rPr>
          <w:t>xmlbeans.apache.org/</w:t>
        </w:r>
      </w:hyperlink>
      <w:r w:rsidR="004074D6" w:rsidRPr="00172ED1">
        <w:rPr>
          <w:sz w:val="24"/>
          <w:szCs w:val="24"/>
          <w:lang w:val="en-US"/>
        </w:rPr>
        <w:t>)</w:t>
      </w:r>
      <w:r w:rsidR="007824F2" w:rsidRPr="00172ED1">
        <w:rPr>
          <w:sz w:val="24"/>
          <w:szCs w:val="24"/>
          <w:lang w:val="en-US"/>
        </w:rPr>
        <w:t xml:space="preserve"> to cr</w:t>
      </w:r>
      <w:r w:rsidR="00E1338E" w:rsidRPr="00172ED1">
        <w:rPr>
          <w:sz w:val="24"/>
          <w:szCs w:val="24"/>
          <w:lang w:val="en-US"/>
        </w:rPr>
        <w:t>eate Java classes from the xml definition file</w:t>
      </w:r>
      <w:r w:rsidR="00A17443">
        <w:rPr>
          <w:sz w:val="24"/>
          <w:szCs w:val="24"/>
          <w:lang w:val="en-US"/>
        </w:rPr>
        <w:t>s</w:t>
      </w:r>
      <w:r w:rsidR="00E1338E" w:rsidRPr="00172ED1">
        <w:rPr>
          <w:sz w:val="24"/>
          <w:szCs w:val="24"/>
          <w:lang w:val="en-US"/>
        </w:rPr>
        <w:t xml:space="preserve"> in order to access all the elements contained in the </w:t>
      </w:r>
      <w:proofErr w:type="spellStart"/>
      <w:r w:rsidR="00E1338E" w:rsidRPr="00172ED1">
        <w:rPr>
          <w:sz w:val="24"/>
          <w:szCs w:val="24"/>
          <w:lang w:val="en-US"/>
        </w:rPr>
        <w:t>CellDesigner</w:t>
      </w:r>
      <w:proofErr w:type="spellEnd"/>
      <w:r w:rsidR="00E1338E" w:rsidRPr="00172ED1">
        <w:rPr>
          <w:sz w:val="24"/>
          <w:szCs w:val="24"/>
          <w:lang w:val="en-US"/>
        </w:rPr>
        <w:t xml:space="preserve"> and SBML files</w:t>
      </w:r>
      <w:r w:rsidR="004074D6" w:rsidRPr="00172ED1">
        <w:rPr>
          <w:sz w:val="24"/>
          <w:szCs w:val="24"/>
          <w:lang w:val="en-US"/>
        </w:rPr>
        <w:t xml:space="preserve">. </w:t>
      </w:r>
      <w:r w:rsidR="00FC4C11" w:rsidRPr="00172ED1">
        <w:rPr>
          <w:sz w:val="24"/>
          <w:szCs w:val="24"/>
          <w:lang w:val="en-US"/>
        </w:rPr>
        <w:t xml:space="preserve">For </w:t>
      </w:r>
      <w:proofErr w:type="spellStart"/>
      <w:r w:rsidR="00FC4C11" w:rsidRPr="00172ED1">
        <w:rPr>
          <w:sz w:val="24"/>
          <w:szCs w:val="24"/>
          <w:lang w:val="en-US"/>
        </w:rPr>
        <w:t>BioPAX</w:t>
      </w:r>
      <w:proofErr w:type="spellEnd"/>
      <w:r w:rsidR="00FC4C11" w:rsidRPr="00172ED1">
        <w:rPr>
          <w:sz w:val="24"/>
          <w:szCs w:val="24"/>
          <w:lang w:val="en-US"/>
        </w:rPr>
        <w:t xml:space="preserve"> files, we are using the </w:t>
      </w:r>
      <w:proofErr w:type="spellStart"/>
      <w:r w:rsidR="00FC4C11" w:rsidRPr="00172ED1">
        <w:rPr>
          <w:sz w:val="24"/>
          <w:szCs w:val="24"/>
          <w:lang w:val="en-US"/>
        </w:rPr>
        <w:t>Jastor</w:t>
      </w:r>
      <w:proofErr w:type="spellEnd"/>
      <w:r w:rsidR="00FC4C11" w:rsidRPr="00172ED1">
        <w:rPr>
          <w:sz w:val="24"/>
          <w:szCs w:val="24"/>
          <w:lang w:val="en-US"/>
        </w:rPr>
        <w:t xml:space="preserve"> library </w:t>
      </w:r>
      <w:r w:rsidR="00E36DD5" w:rsidRPr="00172ED1">
        <w:rPr>
          <w:sz w:val="24"/>
          <w:szCs w:val="24"/>
          <w:lang w:val="en-US"/>
        </w:rPr>
        <w:t xml:space="preserve">(jastor.sourceforge.net) </w:t>
      </w:r>
      <w:r w:rsidR="00FC4C11" w:rsidRPr="00172ED1">
        <w:rPr>
          <w:sz w:val="24"/>
          <w:szCs w:val="24"/>
          <w:lang w:val="en-US"/>
        </w:rPr>
        <w:t>to crea</w:t>
      </w:r>
      <w:r w:rsidR="00B8479E" w:rsidRPr="00172ED1">
        <w:rPr>
          <w:sz w:val="24"/>
          <w:szCs w:val="24"/>
          <w:lang w:val="en-US"/>
        </w:rPr>
        <w:t xml:space="preserve">te Java classes from the </w:t>
      </w:r>
      <w:proofErr w:type="spellStart"/>
      <w:r w:rsidR="00B8479E" w:rsidRPr="00172ED1">
        <w:rPr>
          <w:sz w:val="24"/>
          <w:szCs w:val="24"/>
          <w:lang w:val="en-US"/>
        </w:rPr>
        <w:t>BioPAX</w:t>
      </w:r>
      <w:proofErr w:type="spellEnd"/>
      <w:r w:rsidR="00B8479E" w:rsidRPr="00172ED1">
        <w:rPr>
          <w:sz w:val="24"/>
          <w:szCs w:val="24"/>
          <w:lang w:val="en-US"/>
        </w:rPr>
        <w:t xml:space="preserve"> OWL specification file.  </w:t>
      </w:r>
      <w:r w:rsidR="00E91957" w:rsidRPr="00172ED1">
        <w:rPr>
          <w:sz w:val="24"/>
          <w:szCs w:val="24"/>
          <w:lang w:val="en-US"/>
        </w:rPr>
        <w:t>We have added a paragraph in the “implementation” section of the manuscript to explain those details of the implementation.</w:t>
      </w:r>
    </w:p>
    <w:p w:rsidR="002355A7" w:rsidRDefault="00F31E06" w:rsidP="00AB72F7">
      <w:pPr>
        <w:spacing w:after="0"/>
        <w:jc w:val="both"/>
        <w:rPr>
          <w:sz w:val="24"/>
          <w:szCs w:val="24"/>
          <w:lang w:val="en-US"/>
        </w:rPr>
      </w:pPr>
      <w:r w:rsidRPr="00F31E06">
        <w:rPr>
          <w:sz w:val="24"/>
          <w:szCs w:val="24"/>
          <w:lang w:val="en-US"/>
        </w:rPr>
        <w:t xml:space="preserve">Concerning the question of lossless transformation, we do not think that this problem is solvable without introducing some </w:t>
      </w:r>
      <w:r w:rsidRPr="00F31E06">
        <w:rPr>
          <w:i/>
          <w:sz w:val="24"/>
          <w:szCs w:val="24"/>
          <w:lang w:val="en-US"/>
        </w:rPr>
        <w:t>ad hoc</w:t>
      </w:r>
      <w:r w:rsidRPr="00F31E06">
        <w:rPr>
          <w:sz w:val="24"/>
          <w:szCs w:val="24"/>
          <w:lang w:val="en-US"/>
        </w:rPr>
        <w:t xml:space="preserve"> extensions to the existing formats, and we did not have such a goal in </w:t>
      </w:r>
      <w:proofErr w:type="spellStart"/>
      <w:r w:rsidRPr="00F31E06">
        <w:rPr>
          <w:sz w:val="24"/>
          <w:szCs w:val="24"/>
          <w:lang w:val="en-US"/>
        </w:rPr>
        <w:t>BiNoM</w:t>
      </w:r>
      <w:proofErr w:type="spellEnd"/>
      <w:r w:rsidRPr="00F31E06">
        <w:rPr>
          <w:sz w:val="24"/>
          <w:szCs w:val="24"/>
          <w:lang w:val="en-US"/>
        </w:rPr>
        <w:t xml:space="preserve">. </w:t>
      </w:r>
      <w:proofErr w:type="spellStart"/>
      <w:r w:rsidRPr="00F31E06">
        <w:rPr>
          <w:sz w:val="24"/>
          <w:szCs w:val="24"/>
          <w:lang w:val="en-US"/>
        </w:rPr>
        <w:t>BiNoM</w:t>
      </w:r>
      <w:proofErr w:type="spellEnd"/>
      <w:r w:rsidRPr="00F31E06">
        <w:rPr>
          <w:sz w:val="24"/>
          <w:szCs w:val="24"/>
          <w:lang w:val="en-US"/>
        </w:rPr>
        <w:t xml:space="preserve"> allows working in some practical scenarios: convert </w:t>
      </w:r>
      <w:proofErr w:type="spellStart"/>
      <w:r w:rsidRPr="00F31E06">
        <w:rPr>
          <w:sz w:val="24"/>
          <w:szCs w:val="24"/>
          <w:lang w:val="en-US"/>
        </w:rPr>
        <w:t>CellDesigner</w:t>
      </w:r>
      <w:proofErr w:type="spellEnd"/>
      <w:r w:rsidRPr="00F31E06">
        <w:rPr>
          <w:sz w:val="24"/>
          <w:szCs w:val="24"/>
          <w:lang w:val="en-US"/>
        </w:rPr>
        <w:t xml:space="preserve"> to </w:t>
      </w:r>
      <w:proofErr w:type="spellStart"/>
      <w:r w:rsidRPr="00F31E06">
        <w:rPr>
          <w:sz w:val="24"/>
          <w:szCs w:val="24"/>
          <w:lang w:val="en-US"/>
        </w:rPr>
        <w:t>BioPAX</w:t>
      </w:r>
      <w:proofErr w:type="spellEnd"/>
      <w:r w:rsidRPr="00F31E06">
        <w:rPr>
          <w:sz w:val="24"/>
          <w:szCs w:val="24"/>
          <w:lang w:val="en-US"/>
        </w:rPr>
        <w:t xml:space="preserve"> for sending pathway information to a database, convert </w:t>
      </w:r>
      <w:proofErr w:type="spellStart"/>
      <w:r w:rsidRPr="00F31E06">
        <w:rPr>
          <w:sz w:val="24"/>
          <w:szCs w:val="24"/>
          <w:lang w:val="en-US"/>
        </w:rPr>
        <w:t>BioPAX</w:t>
      </w:r>
      <w:proofErr w:type="spellEnd"/>
      <w:r w:rsidRPr="00F31E06">
        <w:rPr>
          <w:sz w:val="24"/>
          <w:szCs w:val="24"/>
          <w:lang w:val="en-US"/>
        </w:rPr>
        <w:t xml:space="preserve"> into SBML for further mathematical modeling, etc. All these scenario</w:t>
      </w:r>
      <w:r>
        <w:rPr>
          <w:sz w:val="24"/>
          <w:szCs w:val="24"/>
          <w:lang w:val="en-US"/>
        </w:rPr>
        <w:t>s</w:t>
      </w:r>
      <w:r w:rsidRPr="00F31E06">
        <w:rPr>
          <w:sz w:val="24"/>
          <w:szCs w:val="24"/>
          <w:lang w:val="en-US"/>
        </w:rPr>
        <w:t xml:space="preserve"> are implemented to satisfy </w:t>
      </w:r>
      <w:r>
        <w:rPr>
          <w:sz w:val="24"/>
          <w:szCs w:val="24"/>
          <w:lang w:val="en-US"/>
        </w:rPr>
        <w:t xml:space="preserve">the </w:t>
      </w:r>
      <w:r w:rsidRPr="00F31E06">
        <w:rPr>
          <w:sz w:val="24"/>
          <w:szCs w:val="24"/>
          <w:lang w:val="en-US"/>
        </w:rPr>
        <w:t xml:space="preserve">needs met in concrete projects, rather than practicing a theoretical </w:t>
      </w:r>
      <w:r w:rsidR="00916D01">
        <w:rPr>
          <w:sz w:val="24"/>
          <w:szCs w:val="24"/>
          <w:lang w:val="en-US"/>
        </w:rPr>
        <w:t>exercise on possibility of loss</w:t>
      </w:r>
      <w:r w:rsidRPr="00F31E06">
        <w:rPr>
          <w:sz w:val="24"/>
          <w:szCs w:val="24"/>
          <w:lang w:val="en-US"/>
        </w:rPr>
        <w:t>less transform. Si</w:t>
      </w:r>
      <w:r w:rsidR="00916D01">
        <w:rPr>
          <w:sz w:val="24"/>
          <w:szCs w:val="24"/>
          <w:lang w:val="en-US"/>
        </w:rPr>
        <w:t>nce these functions were useful</w:t>
      </w:r>
      <w:r w:rsidRPr="00F31E06">
        <w:rPr>
          <w:sz w:val="24"/>
          <w:szCs w:val="24"/>
          <w:lang w:val="en-US"/>
        </w:rPr>
        <w:t xml:space="preserve"> for us, we believe that they will be useful for other users. Nevertheless, some adequacy of transformations was systematically tested. For example, when a </w:t>
      </w:r>
      <w:proofErr w:type="spellStart"/>
      <w:r w:rsidRPr="00F31E06">
        <w:rPr>
          <w:sz w:val="24"/>
          <w:szCs w:val="24"/>
          <w:lang w:val="en-US"/>
        </w:rPr>
        <w:t>CellDesigner</w:t>
      </w:r>
      <w:proofErr w:type="spellEnd"/>
      <w:r w:rsidRPr="00F31E06">
        <w:rPr>
          <w:sz w:val="24"/>
          <w:szCs w:val="24"/>
          <w:lang w:val="en-US"/>
        </w:rPr>
        <w:t xml:space="preserve"> file is converted to </w:t>
      </w:r>
      <w:proofErr w:type="spellStart"/>
      <w:r w:rsidRPr="00F31E06">
        <w:rPr>
          <w:sz w:val="24"/>
          <w:szCs w:val="24"/>
          <w:lang w:val="en-US"/>
        </w:rPr>
        <w:t>BioPAX</w:t>
      </w:r>
      <w:proofErr w:type="spellEnd"/>
      <w:r w:rsidRPr="00F31E06">
        <w:rPr>
          <w:sz w:val="24"/>
          <w:szCs w:val="24"/>
          <w:lang w:val="en-US"/>
        </w:rPr>
        <w:t xml:space="preserve">, we systematically compare the import from the resulting </w:t>
      </w:r>
      <w:proofErr w:type="spellStart"/>
      <w:r w:rsidRPr="00F31E06">
        <w:rPr>
          <w:sz w:val="24"/>
          <w:szCs w:val="24"/>
          <w:lang w:val="en-US"/>
        </w:rPr>
        <w:t>BioPAX</w:t>
      </w:r>
      <w:proofErr w:type="spellEnd"/>
      <w:r w:rsidRPr="00F31E06">
        <w:rPr>
          <w:sz w:val="24"/>
          <w:szCs w:val="24"/>
          <w:lang w:val="en-US"/>
        </w:rPr>
        <w:t xml:space="preserve"> file with the initially importe</w:t>
      </w:r>
      <w:r w:rsidR="00916D01">
        <w:rPr>
          <w:sz w:val="24"/>
          <w:szCs w:val="24"/>
          <w:lang w:val="en-US"/>
        </w:rPr>
        <w:t xml:space="preserve">d </w:t>
      </w:r>
      <w:proofErr w:type="spellStart"/>
      <w:r w:rsidR="00916D01">
        <w:rPr>
          <w:sz w:val="24"/>
          <w:szCs w:val="24"/>
          <w:lang w:val="en-US"/>
        </w:rPr>
        <w:t>CellDesigner</w:t>
      </w:r>
      <w:proofErr w:type="spellEnd"/>
      <w:r w:rsidR="00916D01">
        <w:rPr>
          <w:sz w:val="24"/>
          <w:szCs w:val="24"/>
          <w:lang w:val="en-US"/>
        </w:rPr>
        <w:t xml:space="preserve"> file and verify</w:t>
      </w:r>
      <w:r w:rsidRPr="00F31E06">
        <w:rPr>
          <w:sz w:val="24"/>
          <w:szCs w:val="24"/>
          <w:lang w:val="en-US"/>
        </w:rPr>
        <w:t xml:space="preserve"> that it represents the same reaction network (in terms of species and reactions).</w:t>
      </w:r>
    </w:p>
    <w:p w:rsidR="00916D01" w:rsidRPr="00172ED1" w:rsidRDefault="00916D01" w:rsidP="00AB72F7">
      <w:pPr>
        <w:spacing w:after="0"/>
        <w:jc w:val="both"/>
        <w:rPr>
          <w:sz w:val="24"/>
          <w:szCs w:val="24"/>
          <w:lang w:val="en-US"/>
        </w:rPr>
      </w:pPr>
    </w:p>
    <w:p w:rsidR="002355A7" w:rsidRPr="00172ED1" w:rsidRDefault="002355A7" w:rsidP="002355A7">
      <w:pPr>
        <w:spacing w:after="0"/>
        <w:jc w:val="both"/>
        <w:rPr>
          <w:b/>
          <w:i/>
          <w:sz w:val="24"/>
          <w:szCs w:val="24"/>
          <w:lang w:val="en-US"/>
        </w:rPr>
      </w:pPr>
      <w:r w:rsidRPr="00172ED1">
        <w:rPr>
          <w:b/>
          <w:i/>
          <w:sz w:val="24"/>
          <w:szCs w:val="24"/>
          <w:lang w:val="en-US"/>
        </w:rPr>
        <w:t xml:space="preserve">The change log, i.e., the most important differences between </w:t>
      </w:r>
      <w:proofErr w:type="spellStart"/>
      <w:r w:rsidRPr="00172ED1">
        <w:rPr>
          <w:b/>
          <w:i/>
          <w:sz w:val="24"/>
          <w:szCs w:val="24"/>
          <w:lang w:val="en-US"/>
        </w:rPr>
        <w:t>BiNoM</w:t>
      </w:r>
      <w:proofErr w:type="spellEnd"/>
      <w:r w:rsidRPr="00172ED1">
        <w:rPr>
          <w:b/>
          <w:i/>
          <w:sz w:val="24"/>
          <w:szCs w:val="24"/>
          <w:lang w:val="en-US"/>
        </w:rPr>
        <w:t xml:space="preserve"> in reference [23] and the current publication, would be of great benefit: What has been improved since the previous publication? Whenever this paper is cited, I ask myself if the described feature was already part of the earlier publication. It is therefore really important to have some change log </w:t>
      </w:r>
      <w:proofErr w:type="spellStart"/>
      <w:r w:rsidRPr="00172ED1">
        <w:rPr>
          <w:b/>
          <w:i/>
          <w:sz w:val="24"/>
          <w:szCs w:val="24"/>
          <w:lang w:val="en-US"/>
        </w:rPr>
        <w:t>somehwere</w:t>
      </w:r>
      <w:proofErr w:type="spellEnd"/>
      <w:r w:rsidRPr="00172ED1">
        <w:rPr>
          <w:b/>
          <w:i/>
          <w:sz w:val="24"/>
          <w:szCs w:val="24"/>
          <w:lang w:val="en-US"/>
        </w:rPr>
        <w:t>.</w:t>
      </w:r>
    </w:p>
    <w:p w:rsidR="002355A7" w:rsidRPr="00172ED1" w:rsidRDefault="00627417" w:rsidP="002355A7">
      <w:pPr>
        <w:spacing w:after="0"/>
        <w:jc w:val="both"/>
        <w:rPr>
          <w:sz w:val="24"/>
          <w:szCs w:val="24"/>
          <w:lang w:val="en-US"/>
        </w:rPr>
      </w:pPr>
      <w:r w:rsidRPr="00172ED1">
        <w:rPr>
          <w:sz w:val="24"/>
          <w:szCs w:val="24"/>
          <w:lang w:val="en-US"/>
        </w:rPr>
        <w:lastRenderedPageBreak/>
        <w:t>W</w:t>
      </w:r>
      <w:r w:rsidR="00384EC6" w:rsidRPr="00172ED1">
        <w:rPr>
          <w:sz w:val="24"/>
          <w:szCs w:val="24"/>
          <w:lang w:val="en-US"/>
        </w:rPr>
        <w:t xml:space="preserve">e have now </w:t>
      </w:r>
      <w:r w:rsidRPr="00172ED1">
        <w:rPr>
          <w:sz w:val="24"/>
          <w:szCs w:val="24"/>
          <w:lang w:val="en-US"/>
        </w:rPr>
        <w:t>included</w:t>
      </w:r>
      <w:r w:rsidR="00384EC6" w:rsidRPr="00172ED1">
        <w:rPr>
          <w:sz w:val="24"/>
          <w:szCs w:val="24"/>
          <w:lang w:val="en-US"/>
        </w:rPr>
        <w:t xml:space="preserve"> a </w:t>
      </w:r>
      <w:proofErr w:type="spellStart"/>
      <w:r w:rsidR="00384EC6" w:rsidRPr="00172ED1">
        <w:rPr>
          <w:sz w:val="24"/>
          <w:szCs w:val="24"/>
          <w:lang w:val="en-US"/>
        </w:rPr>
        <w:t>changelog</w:t>
      </w:r>
      <w:proofErr w:type="spellEnd"/>
      <w:r w:rsidR="00384EC6" w:rsidRPr="00172ED1">
        <w:rPr>
          <w:sz w:val="24"/>
          <w:szCs w:val="24"/>
          <w:lang w:val="en-US"/>
        </w:rPr>
        <w:t xml:space="preserve"> </w:t>
      </w:r>
      <w:r w:rsidR="00663CFB" w:rsidRPr="00172ED1">
        <w:rPr>
          <w:sz w:val="24"/>
          <w:szCs w:val="24"/>
          <w:lang w:val="en-US"/>
        </w:rPr>
        <w:t>in the supplementary methods.</w:t>
      </w:r>
    </w:p>
    <w:p w:rsidR="003453A8" w:rsidRPr="00172ED1" w:rsidRDefault="003453A8" w:rsidP="002355A7">
      <w:pPr>
        <w:spacing w:after="0"/>
        <w:jc w:val="both"/>
        <w:rPr>
          <w:sz w:val="24"/>
          <w:szCs w:val="24"/>
          <w:lang w:val="en-US"/>
        </w:rPr>
      </w:pPr>
    </w:p>
    <w:p w:rsidR="001F7E26" w:rsidRPr="00172ED1" w:rsidRDefault="001F7E26" w:rsidP="001F7E26">
      <w:pPr>
        <w:spacing w:after="0"/>
        <w:jc w:val="both"/>
        <w:rPr>
          <w:b/>
          <w:i/>
          <w:sz w:val="24"/>
          <w:szCs w:val="24"/>
          <w:lang w:val="en-US"/>
        </w:rPr>
      </w:pPr>
      <w:r w:rsidRPr="00172ED1">
        <w:rPr>
          <w:b/>
          <w:i/>
          <w:sz w:val="24"/>
          <w:szCs w:val="24"/>
          <w:lang w:val="en-US"/>
        </w:rPr>
        <w:t>Section Path analysis algorithms:</w:t>
      </w:r>
    </w:p>
    <w:p w:rsidR="003453A8" w:rsidRPr="00172ED1" w:rsidRDefault="001F7E26" w:rsidP="001F7E26">
      <w:pPr>
        <w:spacing w:after="0"/>
        <w:jc w:val="both"/>
        <w:rPr>
          <w:b/>
          <w:i/>
          <w:sz w:val="24"/>
          <w:szCs w:val="24"/>
          <w:lang w:val="en-US"/>
        </w:rPr>
      </w:pPr>
      <w:r w:rsidRPr="00172ED1">
        <w:rPr>
          <w:b/>
          <w:i/>
          <w:sz w:val="24"/>
          <w:szCs w:val="24"/>
          <w:lang w:val="en-US"/>
        </w:rPr>
        <w:t xml:space="preserve">Watch out! Finding shortest paths within metabolic networks without considering the atom balance can be misleading! You might end up in a short path, e.g., connecting two reactions via ATP as a common product/substrate, but the actual path must follow the flow of matter due to the fact that metabolic networks are actually </w:t>
      </w:r>
      <w:proofErr w:type="spellStart"/>
      <w:r w:rsidRPr="00172ED1">
        <w:rPr>
          <w:b/>
          <w:i/>
          <w:sz w:val="24"/>
          <w:szCs w:val="24"/>
          <w:lang w:val="en-US"/>
        </w:rPr>
        <w:t>hypergraphs</w:t>
      </w:r>
      <w:proofErr w:type="spellEnd"/>
      <w:r w:rsidRPr="00172ED1">
        <w:rPr>
          <w:b/>
          <w:i/>
          <w:sz w:val="24"/>
          <w:szCs w:val="24"/>
          <w:lang w:val="en-US"/>
        </w:rPr>
        <w:t>, indicated by using a bipartite display with a second kind of node for reactions. Explain how following invalid short connections can be avoided by your analysis. Similarly, in Section "</w:t>
      </w:r>
      <w:proofErr w:type="spellStart"/>
      <w:r w:rsidRPr="00172ED1">
        <w:rPr>
          <w:b/>
          <w:i/>
          <w:sz w:val="24"/>
          <w:szCs w:val="24"/>
          <w:lang w:val="en-US"/>
        </w:rPr>
        <w:t>BiNoM</w:t>
      </w:r>
      <w:proofErr w:type="spellEnd"/>
      <w:r w:rsidRPr="00172ED1">
        <w:rPr>
          <w:b/>
          <w:i/>
          <w:sz w:val="24"/>
          <w:szCs w:val="24"/>
          <w:lang w:val="en-US"/>
        </w:rPr>
        <w:t xml:space="preserve"> Utilities" there are also statements that might lead to wrong short abbreviations within the pathway.</w:t>
      </w:r>
    </w:p>
    <w:p w:rsidR="0093216F" w:rsidRPr="00172ED1" w:rsidRDefault="0093216F" w:rsidP="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r w:rsidRPr="00172ED1">
        <w:rPr>
          <w:rFonts w:eastAsia="Times New Roman" w:cs="Times New Roman"/>
          <w:sz w:val="24"/>
          <w:szCs w:val="24"/>
          <w:lang w:val="en-US" w:eastAsia="fr-FR"/>
        </w:rPr>
        <w:t xml:space="preserve">We agree with this remark and we are aware about </w:t>
      </w:r>
      <w:proofErr w:type="spellStart"/>
      <w:r w:rsidRPr="00172ED1">
        <w:rPr>
          <w:rFonts w:eastAsia="Times New Roman" w:cs="Times New Roman"/>
          <w:sz w:val="24"/>
          <w:szCs w:val="24"/>
          <w:lang w:val="en-US" w:eastAsia="fr-FR"/>
        </w:rPr>
        <w:t>possbile</w:t>
      </w:r>
      <w:proofErr w:type="spellEnd"/>
      <w:r w:rsidRPr="00172ED1">
        <w:rPr>
          <w:rFonts w:eastAsia="Times New Roman" w:cs="Times New Roman"/>
          <w:sz w:val="24"/>
          <w:szCs w:val="24"/>
          <w:lang w:val="en-US" w:eastAsia="fr-FR"/>
        </w:rPr>
        <w:t xml:space="preserve"> misleading conclusions which can be made by applying path analysis blindly to reaction graphs (bipartite graphs, or </w:t>
      </w:r>
      <w:proofErr w:type="spellStart"/>
      <w:r w:rsidRPr="00172ED1">
        <w:rPr>
          <w:rFonts w:eastAsia="Times New Roman" w:cs="Times New Roman"/>
          <w:sz w:val="24"/>
          <w:szCs w:val="24"/>
          <w:lang w:val="en-US" w:eastAsia="fr-FR"/>
        </w:rPr>
        <w:t>hypergraphs</w:t>
      </w:r>
      <w:proofErr w:type="spellEnd"/>
      <w:r w:rsidRPr="00172ED1">
        <w:rPr>
          <w:rFonts w:eastAsia="Times New Roman" w:cs="Times New Roman"/>
          <w:sz w:val="24"/>
          <w:szCs w:val="24"/>
          <w:lang w:val="en-US" w:eastAsia="fr-FR"/>
        </w:rPr>
        <w:t xml:space="preserve">). </w:t>
      </w:r>
      <w:proofErr w:type="spellStart"/>
      <w:r w:rsidRPr="00172ED1">
        <w:rPr>
          <w:rFonts w:eastAsia="Times New Roman" w:cs="Times New Roman"/>
          <w:sz w:val="24"/>
          <w:szCs w:val="24"/>
          <w:lang w:val="en-US" w:eastAsia="fr-FR"/>
        </w:rPr>
        <w:t>BiNoM</w:t>
      </w:r>
      <w:proofErr w:type="spellEnd"/>
      <w:r w:rsidRPr="00172ED1">
        <w:rPr>
          <w:rFonts w:eastAsia="Times New Roman" w:cs="Times New Roman"/>
          <w:sz w:val="24"/>
          <w:szCs w:val="24"/>
          <w:lang w:val="en-US" w:eastAsia="fr-FR"/>
        </w:rPr>
        <w:t xml:space="preserve"> currently does not take this into account (a proper solution would be to use </w:t>
      </w:r>
      <w:proofErr w:type="spellStart"/>
      <w:r w:rsidRPr="00172ED1">
        <w:rPr>
          <w:rFonts w:eastAsia="Times New Roman" w:cs="Times New Roman"/>
          <w:sz w:val="24"/>
          <w:szCs w:val="24"/>
          <w:lang w:val="en-US" w:eastAsia="fr-FR"/>
        </w:rPr>
        <w:t>hypergraph</w:t>
      </w:r>
      <w:proofErr w:type="spellEnd"/>
      <w:r w:rsidRPr="00172ED1">
        <w:rPr>
          <w:rFonts w:eastAsia="Times New Roman" w:cs="Times New Roman"/>
          <w:sz w:val="24"/>
          <w:szCs w:val="24"/>
          <w:lang w:val="en-US" w:eastAsia="fr-FR"/>
        </w:rPr>
        <w:t xml:space="preserve"> traversals which can be indeed a subject for future improvements), providing just basic path finding algorithms. Short connections can be avoided by removing first a part of the hubs or very common "catalyzers" (such as ATP), but this remains for the user's decision.</w:t>
      </w:r>
    </w:p>
    <w:p w:rsidR="00520610" w:rsidRPr="00172ED1" w:rsidRDefault="00520610" w:rsidP="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p>
    <w:p w:rsidR="00520610" w:rsidRPr="00172ED1" w:rsidRDefault="00520610"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sz w:val="24"/>
          <w:szCs w:val="24"/>
          <w:lang w:eastAsia="fr-FR"/>
        </w:rPr>
      </w:pPr>
      <w:r w:rsidRPr="00172ED1">
        <w:rPr>
          <w:rFonts w:eastAsia="Times New Roman" w:cs="Times New Roman"/>
          <w:b/>
          <w:i/>
          <w:sz w:val="24"/>
          <w:szCs w:val="24"/>
          <w:lang w:eastAsia="fr-FR"/>
        </w:rPr>
        <w:t xml:space="preserve">Section </w:t>
      </w:r>
      <w:proofErr w:type="spellStart"/>
      <w:r w:rsidRPr="00172ED1">
        <w:rPr>
          <w:rFonts w:eastAsia="Times New Roman" w:cs="Times New Roman"/>
          <w:b/>
          <w:i/>
          <w:sz w:val="24"/>
          <w:szCs w:val="24"/>
          <w:lang w:eastAsia="fr-FR"/>
        </w:rPr>
        <w:t>Pathway</w:t>
      </w:r>
      <w:proofErr w:type="spellEnd"/>
      <w:r w:rsidRPr="00172ED1">
        <w:rPr>
          <w:rFonts w:eastAsia="Times New Roman" w:cs="Times New Roman"/>
          <w:b/>
          <w:i/>
          <w:sz w:val="24"/>
          <w:szCs w:val="24"/>
          <w:lang w:eastAsia="fr-FR"/>
        </w:rPr>
        <w:t xml:space="preserve"> i</w:t>
      </w:r>
      <w:r w:rsidR="00AD0903" w:rsidRPr="00172ED1">
        <w:rPr>
          <w:rFonts w:eastAsia="Times New Roman" w:cs="Times New Roman"/>
          <w:b/>
          <w:i/>
          <w:sz w:val="24"/>
          <w:szCs w:val="24"/>
          <w:lang w:eastAsia="fr-FR"/>
        </w:rPr>
        <w:t>nfluence quantifi</w:t>
      </w:r>
      <w:r w:rsidRPr="00172ED1">
        <w:rPr>
          <w:rFonts w:eastAsia="Times New Roman" w:cs="Times New Roman"/>
          <w:b/>
          <w:i/>
          <w:sz w:val="24"/>
          <w:szCs w:val="24"/>
          <w:lang w:eastAsia="fr-FR"/>
        </w:rPr>
        <w:t xml:space="preserve">cation </w:t>
      </w:r>
      <w:proofErr w:type="spellStart"/>
      <w:r w:rsidRPr="00172ED1">
        <w:rPr>
          <w:rFonts w:eastAsia="Times New Roman" w:cs="Times New Roman"/>
          <w:b/>
          <w:i/>
          <w:sz w:val="24"/>
          <w:szCs w:val="24"/>
          <w:lang w:eastAsia="fr-FR"/>
        </w:rPr>
        <w:t>algorithm</w:t>
      </w:r>
      <w:proofErr w:type="spellEnd"/>
      <w:r w:rsidRPr="00172ED1">
        <w:rPr>
          <w:rFonts w:eastAsia="Times New Roman" w:cs="Times New Roman"/>
          <w:b/>
          <w:i/>
          <w:sz w:val="24"/>
          <w:szCs w:val="24"/>
          <w:lang w:eastAsia="fr-FR"/>
        </w:rPr>
        <w:t>:</w:t>
      </w:r>
    </w:p>
    <w:p w:rsidR="00520610" w:rsidRPr="00172ED1" w:rsidRDefault="00520610"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sz w:val="24"/>
          <w:szCs w:val="24"/>
          <w:lang w:val="en-US" w:eastAsia="fr-FR"/>
        </w:rPr>
      </w:pPr>
      <w:r w:rsidRPr="00172ED1">
        <w:rPr>
          <w:rFonts w:eastAsia="Times New Roman" w:cs="Times New Roman"/>
          <w:b/>
          <w:i/>
          <w:sz w:val="24"/>
          <w:szCs w:val="24"/>
          <w:lang w:val="en-US" w:eastAsia="fr-FR"/>
        </w:rPr>
        <w:t xml:space="preserve">Illustrate the </w:t>
      </w:r>
      <w:proofErr w:type="spellStart"/>
      <w:r w:rsidRPr="00172ED1">
        <w:rPr>
          <w:rFonts w:eastAsia="Times New Roman" w:cs="Times New Roman"/>
          <w:b/>
          <w:i/>
          <w:sz w:val="24"/>
          <w:szCs w:val="24"/>
          <w:lang w:val="en-US" w:eastAsia="fr-FR"/>
        </w:rPr>
        <w:t>PIQuant</w:t>
      </w:r>
      <w:proofErr w:type="spellEnd"/>
      <w:r w:rsidRPr="00172ED1">
        <w:rPr>
          <w:rFonts w:eastAsia="Times New Roman" w:cs="Times New Roman"/>
          <w:b/>
          <w:i/>
          <w:sz w:val="24"/>
          <w:szCs w:val="24"/>
          <w:lang w:val="en-US" w:eastAsia="fr-FR"/>
        </w:rPr>
        <w:t xml:space="preserve"> score with a small figure if appropriate.</w:t>
      </w:r>
    </w:p>
    <w:p w:rsidR="00520610" w:rsidRPr="00172ED1" w:rsidRDefault="006970B4"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r w:rsidRPr="00172ED1">
        <w:rPr>
          <w:rFonts w:eastAsia="Times New Roman" w:cs="Times New Roman"/>
          <w:sz w:val="24"/>
          <w:szCs w:val="24"/>
          <w:lang w:val="en-US" w:eastAsia="fr-FR"/>
        </w:rPr>
        <w:t xml:space="preserve">We would be happy to provide an extra figure illustrating the </w:t>
      </w:r>
      <w:proofErr w:type="spellStart"/>
      <w:r w:rsidRPr="00172ED1">
        <w:rPr>
          <w:rFonts w:eastAsia="Times New Roman" w:cs="Times New Roman"/>
          <w:sz w:val="24"/>
          <w:szCs w:val="24"/>
          <w:lang w:val="en-US" w:eastAsia="fr-FR"/>
        </w:rPr>
        <w:t>PIQuant</w:t>
      </w:r>
      <w:proofErr w:type="spellEnd"/>
      <w:r w:rsidRPr="00172ED1">
        <w:rPr>
          <w:rFonts w:eastAsia="Times New Roman" w:cs="Times New Roman"/>
          <w:sz w:val="24"/>
          <w:szCs w:val="24"/>
          <w:lang w:val="en-US" w:eastAsia="fr-FR"/>
        </w:rPr>
        <w:t xml:space="preserve"> score, but we </w:t>
      </w:r>
      <w:r w:rsidR="00A17443">
        <w:rPr>
          <w:rFonts w:eastAsia="Times New Roman" w:cs="Times New Roman"/>
          <w:sz w:val="24"/>
          <w:szCs w:val="24"/>
          <w:lang w:val="en-US" w:eastAsia="fr-FR"/>
        </w:rPr>
        <w:t xml:space="preserve">are </w:t>
      </w:r>
      <w:r w:rsidRPr="00172ED1">
        <w:rPr>
          <w:rFonts w:eastAsia="Times New Roman" w:cs="Times New Roman"/>
          <w:sz w:val="24"/>
          <w:szCs w:val="24"/>
          <w:lang w:val="en-US" w:eastAsia="fr-FR"/>
        </w:rPr>
        <w:t>not exactly sure what kind of illustrati</w:t>
      </w:r>
      <w:r w:rsidR="00207F5E" w:rsidRPr="00172ED1">
        <w:rPr>
          <w:rFonts w:eastAsia="Times New Roman" w:cs="Times New Roman"/>
          <w:sz w:val="24"/>
          <w:szCs w:val="24"/>
          <w:lang w:val="en-US" w:eastAsia="fr-FR"/>
        </w:rPr>
        <w:t xml:space="preserve">on is suggested by the reviewer (the score is already illustrated by a toy </w:t>
      </w:r>
      <w:r w:rsidR="00420175" w:rsidRPr="00172ED1">
        <w:rPr>
          <w:rFonts w:eastAsia="Times New Roman" w:cs="Times New Roman"/>
          <w:sz w:val="24"/>
          <w:szCs w:val="24"/>
          <w:lang w:val="en-US" w:eastAsia="fr-FR"/>
        </w:rPr>
        <w:t xml:space="preserve">influence </w:t>
      </w:r>
      <w:r w:rsidR="00207F5E" w:rsidRPr="00172ED1">
        <w:rPr>
          <w:rFonts w:eastAsia="Times New Roman" w:cs="Times New Roman"/>
          <w:sz w:val="24"/>
          <w:szCs w:val="24"/>
          <w:lang w:val="en-US" w:eastAsia="fr-FR"/>
        </w:rPr>
        <w:t>network model on figure 5 linked to the detailed explanations in the text).</w:t>
      </w:r>
    </w:p>
    <w:p w:rsidR="006D1E83" w:rsidRPr="00172ED1" w:rsidRDefault="006D1E83" w:rsidP="0093216F">
      <w:pPr>
        <w:spacing w:after="0"/>
        <w:jc w:val="both"/>
        <w:rPr>
          <w:sz w:val="24"/>
          <w:szCs w:val="24"/>
          <w:lang w:val="en-US"/>
        </w:rPr>
      </w:pPr>
    </w:p>
    <w:p w:rsidR="00BE30BE" w:rsidRPr="00172ED1" w:rsidRDefault="00BE30BE" w:rsidP="00BE30BE">
      <w:pPr>
        <w:spacing w:after="0"/>
        <w:jc w:val="both"/>
        <w:rPr>
          <w:b/>
          <w:i/>
          <w:sz w:val="24"/>
          <w:szCs w:val="24"/>
          <w:lang w:val="en-US"/>
        </w:rPr>
      </w:pPr>
      <w:r w:rsidRPr="00172ED1">
        <w:rPr>
          <w:b/>
          <w:i/>
          <w:sz w:val="24"/>
          <w:szCs w:val="24"/>
          <w:lang w:val="en-US"/>
        </w:rPr>
        <w:t>Section Results and Discussion:</w:t>
      </w:r>
    </w:p>
    <w:p w:rsidR="00AD0903" w:rsidRPr="00172ED1" w:rsidRDefault="00BE30BE" w:rsidP="00BE30BE">
      <w:pPr>
        <w:spacing w:after="0"/>
        <w:jc w:val="both"/>
        <w:rPr>
          <w:b/>
          <w:i/>
          <w:sz w:val="24"/>
          <w:szCs w:val="24"/>
          <w:lang w:val="en-US"/>
        </w:rPr>
      </w:pPr>
      <w:r w:rsidRPr="00172ED1">
        <w:rPr>
          <w:b/>
          <w:i/>
          <w:sz w:val="24"/>
          <w:szCs w:val="24"/>
          <w:lang w:val="en-US"/>
        </w:rPr>
        <w:t xml:space="preserve">The passive sentence "The comprehensive map of the RB/E2F network was built using </w:t>
      </w:r>
      <w:proofErr w:type="spellStart"/>
      <w:r w:rsidRPr="00172ED1">
        <w:rPr>
          <w:b/>
          <w:i/>
          <w:sz w:val="24"/>
          <w:szCs w:val="24"/>
          <w:lang w:val="en-US"/>
        </w:rPr>
        <w:t>CellDesigner</w:t>
      </w:r>
      <w:proofErr w:type="spellEnd"/>
      <w:r w:rsidRPr="00172ED1">
        <w:rPr>
          <w:b/>
          <w:i/>
          <w:sz w:val="24"/>
          <w:szCs w:val="24"/>
          <w:lang w:val="en-US"/>
        </w:rPr>
        <w:t xml:space="preserve">" raises the question if the authors created this map using </w:t>
      </w:r>
      <w:proofErr w:type="spellStart"/>
      <w:r w:rsidRPr="00172ED1">
        <w:rPr>
          <w:b/>
          <w:i/>
          <w:sz w:val="24"/>
          <w:szCs w:val="24"/>
          <w:lang w:val="en-US"/>
        </w:rPr>
        <w:t>CellDesigner</w:t>
      </w:r>
      <w:proofErr w:type="spellEnd"/>
      <w:r w:rsidRPr="00172ED1">
        <w:rPr>
          <w:b/>
          <w:i/>
          <w:sz w:val="24"/>
          <w:szCs w:val="24"/>
          <w:lang w:val="en-US"/>
        </w:rPr>
        <w:t xml:space="preserve"> or if it was downloaded somewhere. It remains unclear who the author of the work is.</w:t>
      </w:r>
    </w:p>
    <w:p w:rsidR="00BE30BE" w:rsidRPr="00172ED1" w:rsidRDefault="00C14657" w:rsidP="00BE30BE">
      <w:pPr>
        <w:spacing w:after="0"/>
        <w:jc w:val="both"/>
        <w:rPr>
          <w:sz w:val="24"/>
          <w:szCs w:val="24"/>
          <w:lang w:val="en-US"/>
        </w:rPr>
      </w:pPr>
      <w:r w:rsidRPr="00172ED1">
        <w:rPr>
          <w:sz w:val="24"/>
          <w:szCs w:val="24"/>
          <w:lang w:val="en-US"/>
        </w:rPr>
        <w:t>Indeed this work was done in our lab. The sentence has been changed in the text.</w:t>
      </w:r>
    </w:p>
    <w:p w:rsidR="001F5D7E" w:rsidRPr="00172ED1" w:rsidRDefault="001F5D7E" w:rsidP="00BE30BE">
      <w:pPr>
        <w:spacing w:after="0"/>
        <w:jc w:val="both"/>
        <w:rPr>
          <w:sz w:val="24"/>
          <w:szCs w:val="24"/>
          <w:lang w:val="en-US"/>
        </w:rPr>
      </w:pPr>
    </w:p>
    <w:p w:rsidR="001F5D7E" w:rsidRPr="00172ED1" w:rsidRDefault="001F5D7E" w:rsidP="00BE30BE">
      <w:pPr>
        <w:spacing w:after="0"/>
        <w:jc w:val="both"/>
        <w:rPr>
          <w:b/>
          <w:i/>
          <w:sz w:val="24"/>
          <w:szCs w:val="24"/>
          <w:lang w:val="en-US"/>
        </w:rPr>
      </w:pPr>
      <w:r w:rsidRPr="00172ED1">
        <w:rPr>
          <w:b/>
          <w:i/>
          <w:sz w:val="24"/>
          <w:szCs w:val="24"/>
          <w:lang w:val="en-US"/>
        </w:rPr>
        <w:t xml:space="preserve">Is the </w:t>
      </w:r>
      <w:proofErr w:type="spellStart"/>
      <w:r w:rsidRPr="00172ED1">
        <w:rPr>
          <w:b/>
          <w:i/>
          <w:sz w:val="24"/>
          <w:szCs w:val="24"/>
          <w:lang w:val="en-US"/>
        </w:rPr>
        <w:t>qual</w:t>
      </w:r>
      <w:proofErr w:type="spellEnd"/>
      <w:r w:rsidRPr="00172ED1">
        <w:rPr>
          <w:b/>
          <w:i/>
          <w:sz w:val="24"/>
          <w:szCs w:val="24"/>
          <w:lang w:val="en-US"/>
        </w:rPr>
        <w:t xml:space="preserve"> extension supported for </w:t>
      </w:r>
      <w:proofErr w:type="spellStart"/>
      <w:r w:rsidRPr="00172ED1">
        <w:rPr>
          <w:b/>
          <w:i/>
          <w:sz w:val="24"/>
          <w:szCs w:val="24"/>
          <w:lang w:val="en-US"/>
        </w:rPr>
        <w:t>GINsim</w:t>
      </w:r>
      <w:proofErr w:type="spellEnd"/>
      <w:r w:rsidRPr="00172ED1">
        <w:rPr>
          <w:b/>
          <w:i/>
          <w:sz w:val="24"/>
          <w:szCs w:val="24"/>
          <w:lang w:val="en-US"/>
        </w:rPr>
        <w:t>?</w:t>
      </w:r>
    </w:p>
    <w:p w:rsidR="001F5D7E" w:rsidRPr="00172ED1" w:rsidRDefault="001F5D7E" w:rsidP="00BE30BE">
      <w:pPr>
        <w:spacing w:after="0"/>
        <w:jc w:val="both"/>
        <w:rPr>
          <w:sz w:val="24"/>
          <w:szCs w:val="24"/>
          <w:lang w:val="en-US"/>
        </w:rPr>
      </w:pPr>
      <w:r w:rsidRPr="00172ED1">
        <w:rPr>
          <w:sz w:val="24"/>
          <w:szCs w:val="24"/>
          <w:lang w:val="en-US"/>
        </w:rPr>
        <w:t xml:space="preserve">No, the </w:t>
      </w:r>
      <w:proofErr w:type="spellStart"/>
      <w:r w:rsidRPr="00172ED1">
        <w:rPr>
          <w:sz w:val="24"/>
          <w:szCs w:val="24"/>
          <w:lang w:val="en-US"/>
        </w:rPr>
        <w:t>qual</w:t>
      </w:r>
      <w:proofErr w:type="spellEnd"/>
      <w:r w:rsidRPr="00172ED1">
        <w:rPr>
          <w:sz w:val="24"/>
          <w:szCs w:val="24"/>
          <w:lang w:val="en-US"/>
        </w:rPr>
        <w:t xml:space="preserve"> extension is not supported yet for </w:t>
      </w:r>
      <w:proofErr w:type="spellStart"/>
      <w:r w:rsidRPr="00172ED1">
        <w:rPr>
          <w:sz w:val="24"/>
          <w:szCs w:val="24"/>
          <w:lang w:val="en-US"/>
        </w:rPr>
        <w:t>GINsim</w:t>
      </w:r>
      <w:proofErr w:type="spellEnd"/>
      <w:r w:rsidRPr="00172ED1">
        <w:rPr>
          <w:sz w:val="24"/>
          <w:szCs w:val="24"/>
          <w:lang w:val="en-US"/>
        </w:rPr>
        <w:t>.</w:t>
      </w:r>
    </w:p>
    <w:p w:rsidR="0030569C" w:rsidRPr="00172ED1" w:rsidRDefault="0030569C" w:rsidP="00BE30BE">
      <w:pPr>
        <w:spacing w:after="0"/>
        <w:jc w:val="both"/>
        <w:rPr>
          <w:sz w:val="24"/>
          <w:szCs w:val="24"/>
          <w:lang w:val="en-US"/>
        </w:rPr>
      </w:pPr>
    </w:p>
    <w:p w:rsidR="0030569C" w:rsidRPr="00172ED1" w:rsidRDefault="0030569C" w:rsidP="0030569C">
      <w:pPr>
        <w:spacing w:after="0"/>
        <w:jc w:val="both"/>
        <w:rPr>
          <w:b/>
          <w:i/>
          <w:sz w:val="24"/>
          <w:szCs w:val="24"/>
          <w:lang w:val="en-US"/>
        </w:rPr>
      </w:pPr>
      <w:r w:rsidRPr="00172ED1">
        <w:rPr>
          <w:b/>
          <w:i/>
          <w:sz w:val="24"/>
          <w:szCs w:val="24"/>
          <w:lang w:val="en-US"/>
        </w:rPr>
        <w:t xml:space="preserve">About merging models: How is this planned? See </w:t>
      </w:r>
      <w:proofErr w:type="spellStart"/>
      <w:r w:rsidRPr="00172ED1">
        <w:rPr>
          <w:b/>
          <w:i/>
          <w:sz w:val="24"/>
          <w:szCs w:val="24"/>
          <w:lang w:val="en-US"/>
        </w:rPr>
        <w:t>semanticSBML</w:t>
      </w:r>
      <w:proofErr w:type="spellEnd"/>
      <w:r w:rsidRPr="00172ED1">
        <w:rPr>
          <w:b/>
          <w:i/>
          <w:sz w:val="24"/>
          <w:szCs w:val="24"/>
          <w:lang w:val="en-US"/>
        </w:rPr>
        <w:t xml:space="preserve"> for those approaches - will MIRIAM terms be used to identify shared components? Personally, I am not a great fan of having multiple promises at the end of some article. It might happen that for some reason these nice ideas cannot be finished, or even that somebody else will do it more quickly. I would suggest to limit the article to what has been done so far, maybe give some outlook, but without too many promises.</w:t>
      </w:r>
    </w:p>
    <w:p w:rsidR="0060166A" w:rsidRPr="00172ED1" w:rsidRDefault="009064AF" w:rsidP="00BE30BE">
      <w:pPr>
        <w:spacing w:after="0"/>
        <w:jc w:val="both"/>
        <w:rPr>
          <w:sz w:val="24"/>
          <w:szCs w:val="24"/>
          <w:lang w:val="en-US"/>
        </w:rPr>
      </w:pPr>
      <w:r w:rsidRPr="00172ED1">
        <w:rPr>
          <w:sz w:val="24"/>
          <w:szCs w:val="24"/>
          <w:lang w:val="en-US"/>
        </w:rPr>
        <w:t>We agree with this remark and we have now removed from the conclusion any reference to ongoing or future pro</w:t>
      </w:r>
      <w:r w:rsidR="00A17443">
        <w:rPr>
          <w:sz w:val="24"/>
          <w:szCs w:val="24"/>
          <w:lang w:val="en-US"/>
        </w:rPr>
        <w:t xml:space="preserve">jects implementations for </w:t>
      </w:r>
      <w:proofErr w:type="spellStart"/>
      <w:r w:rsidR="00A17443">
        <w:rPr>
          <w:sz w:val="24"/>
          <w:szCs w:val="24"/>
          <w:lang w:val="en-US"/>
        </w:rPr>
        <w:t>BiNoM</w:t>
      </w:r>
      <w:proofErr w:type="spellEnd"/>
      <w:r w:rsidR="00A17443">
        <w:rPr>
          <w:sz w:val="24"/>
          <w:szCs w:val="24"/>
          <w:lang w:val="en-US"/>
        </w:rPr>
        <w:t xml:space="preserve"> that are not published yet.</w:t>
      </w:r>
    </w:p>
    <w:p w:rsidR="009064AF" w:rsidRPr="00172ED1" w:rsidRDefault="009064AF" w:rsidP="00BE30BE">
      <w:pPr>
        <w:spacing w:after="0"/>
        <w:jc w:val="both"/>
        <w:rPr>
          <w:sz w:val="24"/>
          <w:szCs w:val="24"/>
          <w:lang w:val="en-US"/>
        </w:rPr>
      </w:pPr>
    </w:p>
    <w:p w:rsidR="009064AF" w:rsidRPr="00172ED1" w:rsidRDefault="00EF5BEF" w:rsidP="00EF5BEF">
      <w:pPr>
        <w:spacing w:after="0"/>
        <w:jc w:val="both"/>
        <w:rPr>
          <w:b/>
          <w:i/>
          <w:sz w:val="24"/>
          <w:szCs w:val="24"/>
          <w:lang w:val="en-US"/>
        </w:rPr>
      </w:pPr>
      <w:r w:rsidRPr="00172ED1">
        <w:rPr>
          <w:b/>
          <w:i/>
          <w:sz w:val="24"/>
          <w:szCs w:val="24"/>
          <w:lang w:val="en-US"/>
        </w:rPr>
        <w:t xml:space="preserve">Furthermore, there is already a web-based editor for SBML models: </w:t>
      </w:r>
      <w:hyperlink r:id="rId6" w:history="1">
        <w:r w:rsidRPr="00172ED1">
          <w:rPr>
            <w:rStyle w:val="Lienhypertexte"/>
            <w:b/>
            <w:i/>
            <w:sz w:val="24"/>
            <w:szCs w:val="24"/>
            <w:lang w:val="en-US"/>
          </w:rPr>
          <w:t>http://code.google.com/p/biographer/</w:t>
        </w:r>
      </w:hyperlink>
      <w:r w:rsidRPr="00172ED1">
        <w:rPr>
          <w:b/>
          <w:i/>
          <w:sz w:val="24"/>
          <w:szCs w:val="24"/>
          <w:lang w:val="en-US"/>
        </w:rPr>
        <w:t xml:space="preserve">. A comparison to another </w:t>
      </w:r>
      <w:proofErr w:type="spellStart"/>
      <w:r w:rsidRPr="00172ED1">
        <w:rPr>
          <w:b/>
          <w:i/>
          <w:sz w:val="24"/>
          <w:szCs w:val="24"/>
          <w:lang w:val="en-US"/>
        </w:rPr>
        <w:t>Cytoscape</w:t>
      </w:r>
      <w:proofErr w:type="spellEnd"/>
      <w:r w:rsidRPr="00172ED1">
        <w:rPr>
          <w:b/>
          <w:i/>
          <w:sz w:val="24"/>
          <w:szCs w:val="24"/>
          <w:lang w:val="en-US"/>
        </w:rPr>
        <w:t xml:space="preserve"> plugin for dealing with SBML should be included into the manuscript: http://www.charite.de/sysbio/people/koenig/software/cysbml/ (as related work).</w:t>
      </w:r>
    </w:p>
    <w:p w:rsidR="00EF5BEF" w:rsidRPr="00172ED1" w:rsidRDefault="00EF5BEF" w:rsidP="00EF5BEF">
      <w:pPr>
        <w:spacing w:after="0"/>
        <w:jc w:val="both"/>
        <w:rPr>
          <w:sz w:val="24"/>
          <w:szCs w:val="24"/>
          <w:lang w:val="en-US"/>
        </w:rPr>
      </w:pPr>
      <w:r w:rsidRPr="00172ED1">
        <w:rPr>
          <w:sz w:val="24"/>
          <w:szCs w:val="24"/>
          <w:lang w:val="en-US"/>
        </w:rPr>
        <w:t xml:space="preserve">As requested by another reviewer, we have now included a much more complete comparison of </w:t>
      </w:r>
      <w:proofErr w:type="spellStart"/>
      <w:r w:rsidRPr="00172ED1">
        <w:rPr>
          <w:sz w:val="24"/>
          <w:szCs w:val="24"/>
          <w:lang w:val="en-US"/>
        </w:rPr>
        <w:t>BiNoM</w:t>
      </w:r>
      <w:proofErr w:type="spellEnd"/>
      <w:r w:rsidRPr="00172ED1">
        <w:rPr>
          <w:sz w:val="24"/>
          <w:szCs w:val="24"/>
          <w:lang w:val="en-US"/>
        </w:rPr>
        <w:t xml:space="preserve"> to other </w:t>
      </w:r>
      <w:proofErr w:type="spellStart"/>
      <w:r w:rsidRPr="00172ED1">
        <w:rPr>
          <w:sz w:val="24"/>
          <w:szCs w:val="24"/>
          <w:lang w:val="en-US"/>
        </w:rPr>
        <w:t>Cytoscape</w:t>
      </w:r>
      <w:proofErr w:type="spellEnd"/>
      <w:r w:rsidRPr="00172ED1">
        <w:rPr>
          <w:sz w:val="24"/>
          <w:szCs w:val="24"/>
          <w:lang w:val="en-US"/>
        </w:rPr>
        <w:t xml:space="preserve"> plugins and related software tools into the manuscript </w:t>
      </w:r>
      <w:r w:rsidR="002B50F4" w:rsidRPr="00172ED1">
        <w:rPr>
          <w:sz w:val="24"/>
          <w:szCs w:val="24"/>
          <w:lang w:val="en-US"/>
        </w:rPr>
        <w:t>(see the background</w:t>
      </w:r>
      <w:r w:rsidRPr="00172ED1">
        <w:rPr>
          <w:sz w:val="24"/>
          <w:szCs w:val="24"/>
          <w:lang w:val="en-US"/>
        </w:rPr>
        <w:t xml:space="preserve"> </w:t>
      </w:r>
      <w:r w:rsidR="002B50F4" w:rsidRPr="00172ED1">
        <w:rPr>
          <w:sz w:val="24"/>
          <w:szCs w:val="24"/>
          <w:lang w:val="en-US"/>
        </w:rPr>
        <w:t xml:space="preserve">section </w:t>
      </w:r>
      <w:r w:rsidR="00A47710" w:rsidRPr="00172ED1">
        <w:rPr>
          <w:sz w:val="24"/>
          <w:szCs w:val="24"/>
          <w:lang w:val="en-US"/>
        </w:rPr>
        <w:t>and T</w:t>
      </w:r>
      <w:r w:rsidRPr="00172ED1">
        <w:rPr>
          <w:sz w:val="24"/>
          <w:szCs w:val="24"/>
          <w:lang w:val="en-US"/>
        </w:rPr>
        <w:t>able 4).</w:t>
      </w:r>
    </w:p>
    <w:p w:rsidR="007E7D7B" w:rsidRPr="00172ED1" w:rsidRDefault="007E7D7B" w:rsidP="00EF5BEF">
      <w:pPr>
        <w:spacing w:after="0"/>
        <w:jc w:val="both"/>
        <w:rPr>
          <w:sz w:val="24"/>
          <w:szCs w:val="24"/>
          <w:lang w:val="en-US"/>
        </w:rPr>
      </w:pPr>
    </w:p>
    <w:p w:rsidR="008E2A07" w:rsidRPr="00172ED1" w:rsidRDefault="008E2A07" w:rsidP="008E2A07">
      <w:pPr>
        <w:spacing w:after="0"/>
        <w:jc w:val="both"/>
        <w:rPr>
          <w:b/>
          <w:i/>
          <w:sz w:val="24"/>
          <w:szCs w:val="24"/>
          <w:lang w:val="en-US"/>
        </w:rPr>
      </w:pPr>
      <w:r w:rsidRPr="00172ED1">
        <w:rPr>
          <w:b/>
          <w:i/>
          <w:sz w:val="24"/>
          <w:szCs w:val="24"/>
          <w:lang w:val="en-US"/>
        </w:rPr>
        <w:t>Supplementary Excel spreadsheet:</w:t>
      </w:r>
    </w:p>
    <w:p w:rsidR="007E7D7B" w:rsidRPr="00172ED1" w:rsidRDefault="008E2A07" w:rsidP="008E2A07">
      <w:pPr>
        <w:spacing w:after="0"/>
        <w:jc w:val="both"/>
        <w:rPr>
          <w:b/>
          <w:i/>
          <w:sz w:val="24"/>
          <w:szCs w:val="24"/>
          <w:lang w:val="en-US"/>
        </w:rPr>
      </w:pPr>
      <w:r w:rsidRPr="00172ED1">
        <w:rPr>
          <w:b/>
          <w:i/>
          <w:sz w:val="24"/>
          <w:szCs w:val="24"/>
          <w:lang w:val="en-US"/>
        </w:rPr>
        <w:t>* Plot the data contained therein and include the plots into the spreadsheet.</w:t>
      </w:r>
    </w:p>
    <w:p w:rsidR="00663CFB" w:rsidRPr="00172ED1" w:rsidRDefault="000C51F5" w:rsidP="002355A7">
      <w:pPr>
        <w:spacing w:after="0"/>
        <w:jc w:val="both"/>
        <w:rPr>
          <w:sz w:val="24"/>
          <w:szCs w:val="24"/>
          <w:lang w:val="en-US"/>
        </w:rPr>
      </w:pPr>
      <w:r w:rsidRPr="00172ED1">
        <w:rPr>
          <w:sz w:val="24"/>
          <w:szCs w:val="24"/>
          <w:lang w:val="en-US"/>
        </w:rPr>
        <w:t>We have now included a graphical representation of the table into the spreadsheet.</w:t>
      </w:r>
    </w:p>
    <w:p w:rsidR="000C51F5" w:rsidRPr="00172ED1" w:rsidRDefault="000C51F5" w:rsidP="002355A7">
      <w:pPr>
        <w:spacing w:after="0"/>
        <w:jc w:val="both"/>
        <w:rPr>
          <w:sz w:val="24"/>
          <w:szCs w:val="24"/>
          <w:lang w:val="en-US"/>
        </w:rPr>
      </w:pPr>
    </w:p>
    <w:p w:rsidR="0039346F" w:rsidRPr="00172ED1" w:rsidRDefault="0039346F" w:rsidP="0039346F">
      <w:pPr>
        <w:spacing w:after="0"/>
        <w:jc w:val="both"/>
        <w:rPr>
          <w:b/>
          <w:i/>
          <w:sz w:val="24"/>
          <w:szCs w:val="24"/>
          <w:lang w:val="en-US"/>
        </w:rPr>
      </w:pPr>
      <w:r w:rsidRPr="00172ED1">
        <w:rPr>
          <w:b/>
          <w:i/>
          <w:sz w:val="24"/>
          <w:szCs w:val="24"/>
          <w:lang w:val="en-US"/>
        </w:rPr>
        <w:t>Tool testing:</w:t>
      </w:r>
    </w:p>
    <w:p w:rsidR="000C51F5" w:rsidRPr="00172ED1" w:rsidRDefault="0039346F" w:rsidP="0039346F">
      <w:pPr>
        <w:spacing w:after="0"/>
        <w:jc w:val="both"/>
        <w:rPr>
          <w:b/>
          <w:i/>
          <w:sz w:val="24"/>
          <w:szCs w:val="24"/>
          <w:lang w:val="en-US"/>
        </w:rPr>
      </w:pPr>
      <w:r w:rsidRPr="00172ED1">
        <w:rPr>
          <w:b/>
          <w:i/>
          <w:sz w:val="24"/>
          <w:szCs w:val="24"/>
          <w:lang w:val="en-US"/>
        </w:rPr>
        <w:t xml:space="preserve">* It seems there is no support for compartments? I imported a network from </w:t>
      </w:r>
      <w:proofErr w:type="spellStart"/>
      <w:r w:rsidRPr="00172ED1">
        <w:rPr>
          <w:b/>
          <w:i/>
          <w:sz w:val="24"/>
          <w:szCs w:val="24"/>
          <w:lang w:val="en-US"/>
        </w:rPr>
        <w:t>CellDesigner</w:t>
      </w:r>
      <w:proofErr w:type="spellEnd"/>
      <w:r w:rsidRPr="00172ED1">
        <w:rPr>
          <w:b/>
          <w:i/>
          <w:sz w:val="24"/>
          <w:szCs w:val="24"/>
          <w:lang w:val="en-US"/>
        </w:rPr>
        <w:t>, but the compartments were not drawn.</w:t>
      </w:r>
    </w:p>
    <w:p w:rsidR="0039346F" w:rsidRPr="00172ED1" w:rsidRDefault="0039346F" w:rsidP="002355A7">
      <w:pPr>
        <w:spacing w:after="0"/>
        <w:jc w:val="both"/>
        <w:rPr>
          <w:sz w:val="24"/>
          <w:szCs w:val="24"/>
          <w:lang w:val="en-US"/>
        </w:rPr>
      </w:pPr>
      <w:r w:rsidRPr="00172ED1">
        <w:rPr>
          <w:sz w:val="24"/>
          <w:szCs w:val="24"/>
          <w:lang w:val="en-US"/>
        </w:rPr>
        <w:t xml:space="preserve">There is graphical support for compartments, but they are indicated in the name of the nodes (i.e. the name of the species), by following the internal </w:t>
      </w:r>
      <w:proofErr w:type="spellStart"/>
      <w:r w:rsidRPr="00172ED1">
        <w:rPr>
          <w:sz w:val="24"/>
          <w:szCs w:val="24"/>
          <w:lang w:val="en-US"/>
        </w:rPr>
        <w:t>BiNoM</w:t>
      </w:r>
      <w:proofErr w:type="spellEnd"/>
      <w:r w:rsidRPr="00172ED1">
        <w:rPr>
          <w:sz w:val="24"/>
          <w:szCs w:val="24"/>
          <w:lang w:val="en-US"/>
        </w:rPr>
        <w:t xml:space="preserve"> text ontology. For example, the entity p53 located in the nucleus will be indicated as “p53@nucleus”. A detailed description of the </w:t>
      </w:r>
      <w:proofErr w:type="spellStart"/>
      <w:r w:rsidRPr="00172ED1">
        <w:rPr>
          <w:sz w:val="24"/>
          <w:szCs w:val="24"/>
          <w:lang w:val="en-US"/>
        </w:rPr>
        <w:t>BiNoM</w:t>
      </w:r>
      <w:proofErr w:type="spellEnd"/>
      <w:r w:rsidRPr="00172ED1">
        <w:rPr>
          <w:sz w:val="24"/>
          <w:szCs w:val="24"/>
          <w:lang w:val="en-US"/>
        </w:rPr>
        <w:t xml:space="preserve"> naming procedure is indica</w:t>
      </w:r>
      <w:r w:rsidR="00823972" w:rsidRPr="00172ED1">
        <w:rPr>
          <w:sz w:val="24"/>
          <w:szCs w:val="24"/>
          <w:lang w:val="en-US"/>
        </w:rPr>
        <w:t>ted in the main text (section “I</w:t>
      </w:r>
      <w:r w:rsidRPr="00172ED1">
        <w:rPr>
          <w:sz w:val="24"/>
          <w:szCs w:val="24"/>
          <w:lang w:val="en-US"/>
        </w:rPr>
        <w:t>mplementation”), as well as in the manual.</w:t>
      </w:r>
    </w:p>
    <w:p w:rsidR="004F13DB" w:rsidRPr="00172ED1" w:rsidRDefault="004F13DB" w:rsidP="002355A7">
      <w:pPr>
        <w:spacing w:after="0"/>
        <w:jc w:val="both"/>
        <w:rPr>
          <w:sz w:val="24"/>
          <w:szCs w:val="24"/>
          <w:lang w:val="en-US"/>
        </w:rPr>
      </w:pPr>
    </w:p>
    <w:p w:rsidR="004F13DB" w:rsidRPr="00172ED1" w:rsidRDefault="00A26162" w:rsidP="00A26162">
      <w:pPr>
        <w:spacing w:after="0"/>
        <w:jc w:val="both"/>
        <w:rPr>
          <w:b/>
          <w:i/>
          <w:sz w:val="24"/>
          <w:szCs w:val="24"/>
          <w:lang w:val="en-US"/>
        </w:rPr>
      </w:pPr>
      <w:r w:rsidRPr="00172ED1">
        <w:rPr>
          <w:b/>
          <w:i/>
          <w:sz w:val="24"/>
          <w:szCs w:val="24"/>
          <w:lang w:val="en-US"/>
        </w:rPr>
        <w:t>* I could not open the example Apoptosis OWL file because it seems</w:t>
      </w:r>
      <w:r w:rsidR="00E56A23" w:rsidRPr="00172ED1">
        <w:rPr>
          <w:b/>
          <w:i/>
          <w:sz w:val="24"/>
          <w:szCs w:val="24"/>
          <w:lang w:val="en-US"/>
        </w:rPr>
        <w:t xml:space="preserve"> to be a </w:t>
      </w:r>
      <w:proofErr w:type="spellStart"/>
      <w:r w:rsidRPr="00172ED1">
        <w:rPr>
          <w:b/>
          <w:i/>
          <w:sz w:val="24"/>
          <w:szCs w:val="24"/>
          <w:lang w:val="en-US"/>
        </w:rPr>
        <w:t>BioPAX</w:t>
      </w:r>
      <w:proofErr w:type="spellEnd"/>
      <w:r w:rsidRPr="00172ED1">
        <w:rPr>
          <w:b/>
          <w:i/>
          <w:sz w:val="24"/>
          <w:szCs w:val="24"/>
          <w:lang w:val="en-US"/>
        </w:rPr>
        <w:t xml:space="preserve"> file prior to L3.</w:t>
      </w:r>
    </w:p>
    <w:p w:rsidR="006A1D54" w:rsidRPr="00172ED1" w:rsidRDefault="00E56A23" w:rsidP="00A26162">
      <w:pPr>
        <w:spacing w:after="0"/>
        <w:jc w:val="both"/>
        <w:rPr>
          <w:sz w:val="24"/>
          <w:szCs w:val="24"/>
          <w:lang w:val="en-US"/>
        </w:rPr>
      </w:pPr>
      <w:r w:rsidRPr="00172ED1">
        <w:rPr>
          <w:sz w:val="24"/>
          <w:szCs w:val="24"/>
          <w:lang w:val="en-US"/>
        </w:rPr>
        <w:t xml:space="preserve">The current version of </w:t>
      </w:r>
      <w:proofErr w:type="spellStart"/>
      <w:r w:rsidRPr="00172ED1">
        <w:rPr>
          <w:sz w:val="24"/>
          <w:szCs w:val="24"/>
          <w:lang w:val="en-US"/>
        </w:rPr>
        <w:t>BiNoM</w:t>
      </w:r>
      <w:proofErr w:type="spellEnd"/>
      <w:r w:rsidRPr="00172ED1">
        <w:rPr>
          <w:sz w:val="24"/>
          <w:szCs w:val="24"/>
          <w:lang w:val="en-US"/>
        </w:rPr>
        <w:t xml:space="preserve"> provides support for </w:t>
      </w:r>
      <w:proofErr w:type="spellStart"/>
      <w:r w:rsidR="005F33C0" w:rsidRPr="00172ED1">
        <w:rPr>
          <w:sz w:val="24"/>
          <w:szCs w:val="24"/>
          <w:lang w:val="en-US"/>
        </w:rPr>
        <w:t>BioPAX</w:t>
      </w:r>
      <w:proofErr w:type="spellEnd"/>
      <w:r w:rsidR="005F33C0" w:rsidRPr="00172ED1">
        <w:rPr>
          <w:sz w:val="24"/>
          <w:szCs w:val="24"/>
          <w:lang w:val="en-US"/>
        </w:rPr>
        <w:t xml:space="preserve"> level 3 only and therefore a check is done on the input file to verify the level. However, I have checked the Apoptosis file provided on our website (section “Documentation and Source Code”, “</w:t>
      </w:r>
      <w:proofErr w:type="spellStart"/>
      <w:r w:rsidR="005F33C0" w:rsidRPr="00172ED1">
        <w:rPr>
          <w:sz w:val="24"/>
          <w:szCs w:val="24"/>
          <w:lang w:val="en-US"/>
        </w:rPr>
        <w:t>BiNoM</w:t>
      </w:r>
      <w:proofErr w:type="spellEnd"/>
      <w:r w:rsidR="005F33C0" w:rsidRPr="00172ED1">
        <w:rPr>
          <w:sz w:val="24"/>
          <w:szCs w:val="24"/>
          <w:lang w:val="en-US"/>
        </w:rPr>
        <w:t xml:space="preserve"> manual and the files mentioned in it”), and the file </w:t>
      </w:r>
      <w:r w:rsidR="006A1D54" w:rsidRPr="00172ED1">
        <w:rPr>
          <w:sz w:val="24"/>
          <w:szCs w:val="24"/>
          <w:lang w:val="en-US"/>
        </w:rPr>
        <w:t xml:space="preserve">is at the </w:t>
      </w:r>
      <w:proofErr w:type="spellStart"/>
      <w:r w:rsidR="006A1D54" w:rsidRPr="00172ED1">
        <w:rPr>
          <w:sz w:val="24"/>
          <w:szCs w:val="24"/>
          <w:lang w:val="en-US"/>
        </w:rPr>
        <w:t>BioPAX</w:t>
      </w:r>
      <w:proofErr w:type="spellEnd"/>
      <w:r w:rsidR="006A1D54" w:rsidRPr="00172ED1">
        <w:rPr>
          <w:sz w:val="24"/>
          <w:szCs w:val="24"/>
          <w:lang w:val="en-US"/>
        </w:rPr>
        <w:t xml:space="preserve"> level 3 format, and can be opened in </w:t>
      </w:r>
      <w:proofErr w:type="spellStart"/>
      <w:r w:rsidR="006A1D54" w:rsidRPr="00172ED1">
        <w:rPr>
          <w:sz w:val="24"/>
          <w:szCs w:val="24"/>
          <w:lang w:val="en-US"/>
        </w:rPr>
        <w:t>BiNoM</w:t>
      </w:r>
      <w:proofErr w:type="spellEnd"/>
      <w:r w:rsidR="006A1D54" w:rsidRPr="00172ED1">
        <w:rPr>
          <w:sz w:val="24"/>
          <w:szCs w:val="24"/>
          <w:lang w:val="en-US"/>
        </w:rPr>
        <w:t>.</w:t>
      </w:r>
      <w:r w:rsidR="003607E9">
        <w:rPr>
          <w:sz w:val="24"/>
          <w:szCs w:val="24"/>
          <w:lang w:val="en-US"/>
        </w:rPr>
        <w:t xml:space="preserve"> Unfortunately, o</w:t>
      </w:r>
      <w:r w:rsidR="003607E9" w:rsidRPr="003607E9">
        <w:rPr>
          <w:sz w:val="24"/>
          <w:szCs w:val="24"/>
          <w:lang w:val="en-US"/>
        </w:rPr>
        <w:t xml:space="preserve">ur current </w:t>
      </w:r>
      <w:r w:rsidR="003607E9">
        <w:rPr>
          <w:sz w:val="24"/>
          <w:szCs w:val="24"/>
          <w:lang w:val="en-US"/>
        </w:rPr>
        <w:t>staff</w:t>
      </w:r>
      <w:r w:rsidR="003607E9" w:rsidRPr="003607E9">
        <w:rPr>
          <w:sz w:val="24"/>
          <w:szCs w:val="24"/>
          <w:lang w:val="en-US"/>
        </w:rPr>
        <w:t xml:space="preserve"> does not allow </w:t>
      </w:r>
      <w:r w:rsidR="003607E9">
        <w:rPr>
          <w:sz w:val="24"/>
          <w:szCs w:val="24"/>
          <w:lang w:val="en-US"/>
        </w:rPr>
        <w:t>us to support</w:t>
      </w:r>
      <w:r w:rsidR="003607E9" w:rsidRPr="003607E9">
        <w:rPr>
          <w:sz w:val="24"/>
          <w:szCs w:val="24"/>
          <w:lang w:val="en-US"/>
        </w:rPr>
        <w:t xml:space="preserve"> all versions of Systems Biology standards: for doing this, a user should rely on external converters or use older versions of </w:t>
      </w:r>
      <w:proofErr w:type="spellStart"/>
      <w:r w:rsidR="003607E9" w:rsidRPr="003607E9">
        <w:rPr>
          <w:sz w:val="24"/>
          <w:szCs w:val="24"/>
          <w:lang w:val="en-US"/>
        </w:rPr>
        <w:t>BiNoM</w:t>
      </w:r>
      <w:proofErr w:type="spellEnd"/>
      <w:r w:rsidR="003607E9" w:rsidRPr="003607E9">
        <w:rPr>
          <w:sz w:val="24"/>
          <w:szCs w:val="24"/>
          <w:lang w:val="en-US"/>
        </w:rPr>
        <w:t>.</w:t>
      </w:r>
    </w:p>
    <w:p w:rsidR="00425801" w:rsidRPr="00172ED1" w:rsidRDefault="00425801" w:rsidP="00A26162">
      <w:pPr>
        <w:spacing w:after="0"/>
        <w:jc w:val="both"/>
        <w:rPr>
          <w:sz w:val="24"/>
          <w:szCs w:val="24"/>
          <w:lang w:val="en-US"/>
        </w:rPr>
      </w:pPr>
    </w:p>
    <w:p w:rsidR="00425801" w:rsidRPr="00172ED1" w:rsidRDefault="00D60D43" w:rsidP="00A26162">
      <w:pPr>
        <w:spacing w:after="0"/>
        <w:jc w:val="both"/>
        <w:rPr>
          <w:b/>
          <w:i/>
          <w:sz w:val="24"/>
          <w:szCs w:val="24"/>
          <w:lang w:val="en-US"/>
        </w:rPr>
      </w:pPr>
      <w:r w:rsidRPr="00172ED1">
        <w:rPr>
          <w:b/>
          <w:i/>
          <w:sz w:val="24"/>
          <w:szCs w:val="24"/>
          <w:lang w:val="en-US"/>
        </w:rPr>
        <w:t>* In SBGN there is no arrow head at pointing towards a reaction node.</w:t>
      </w:r>
    </w:p>
    <w:p w:rsidR="00A26162" w:rsidRPr="00172ED1" w:rsidRDefault="00EE002A" w:rsidP="00A26162">
      <w:pPr>
        <w:spacing w:after="0"/>
        <w:jc w:val="both"/>
        <w:rPr>
          <w:sz w:val="24"/>
          <w:szCs w:val="24"/>
          <w:lang w:val="en-US"/>
        </w:rPr>
      </w:pPr>
      <w:proofErr w:type="spellStart"/>
      <w:r w:rsidRPr="00172ED1">
        <w:rPr>
          <w:sz w:val="24"/>
          <w:szCs w:val="24"/>
          <w:lang w:val="en-US"/>
        </w:rPr>
        <w:t>BiNoM</w:t>
      </w:r>
      <w:proofErr w:type="spellEnd"/>
      <w:r w:rsidRPr="00172ED1">
        <w:rPr>
          <w:sz w:val="24"/>
          <w:szCs w:val="24"/>
          <w:lang w:val="en-US"/>
        </w:rPr>
        <w:t xml:space="preserve"> implements its own graphical style to represent entities and their relationships</w:t>
      </w:r>
      <w:r w:rsidR="006170DD" w:rsidRPr="00172ED1">
        <w:rPr>
          <w:sz w:val="24"/>
          <w:szCs w:val="24"/>
          <w:lang w:val="en-US"/>
        </w:rPr>
        <w:t xml:space="preserve"> and this sty</w:t>
      </w:r>
      <w:r w:rsidR="00C36FA7" w:rsidRPr="00172ED1">
        <w:rPr>
          <w:sz w:val="24"/>
          <w:szCs w:val="24"/>
          <w:lang w:val="en-US"/>
        </w:rPr>
        <w:t>le is inspired by the SBGN standard</w:t>
      </w:r>
      <w:r w:rsidR="006170DD" w:rsidRPr="00172ED1">
        <w:rPr>
          <w:sz w:val="24"/>
          <w:szCs w:val="24"/>
          <w:lang w:val="en-US"/>
        </w:rPr>
        <w:t xml:space="preserve">, that we are trying to follow as much as possible. However, in some cases, our representation might be slightly different. We have included a complete overview of the </w:t>
      </w:r>
      <w:proofErr w:type="spellStart"/>
      <w:r w:rsidR="006170DD" w:rsidRPr="00172ED1">
        <w:rPr>
          <w:sz w:val="24"/>
          <w:szCs w:val="24"/>
          <w:lang w:val="en-US"/>
        </w:rPr>
        <w:t>BiNoM</w:t>
      </w:r>
      <w:proofErr w:type="spellEnd"/>
      <w:r w:rsidR="006170DD" w:rsidRPr="00172ED1">
        <w:rPr>
          <w:sz w:val="24"/>
          <w:szCs w:val="24"/>
          <w:lang w:val="en-US"/>
        </w:rPr>
        <w:t xml:space="preserve"> graphical styles in the manual (see the section 8).</w:t>
      </w:r>
      <w:r w:rsidR="003607E9">
        <w:rPr>
          <w:sz w:val="24"/>
          <w:szCs w:val="24"/>
          <w:lang w:val="en-US"/>
        </w:rPr>
        <w:t xml:space="preserve"> </w:t>
      </w:r>
      <w:r w:rsidR="003607E9" w:rsidRPr="003607E9">
        <w:rPr>
          <w:sz w:val="24"/>
          <w:szCs w:val="24"/>
          <w:lang w:val="en-US"/>
        </w:rPr>
        <w:t xml:space="preserve">). </w:t>
      </w:r>
      <w:r w:rsidR="003607E9">
        <w:rPr>
          <w:sz w:val="24"/>
          <w:szCs w:val="24"/>
          <w:lang w:val="en-US"/>
        </w:rPr>
        <w:t>We think that h</w:t>
      </w:r>
      <w:r w:rsidR="003607E9" w:rsidRPr="003607E9">
        <w:rPr>
          <w:sz w:val="24"/>
          <w:szCs w:val="24"/>
          <w:lang w:val="en-US"/>
        </w:rPr>
        <w:t>aving an arrow head to a reaction node is useful in any structural analysis of the reaction graph, showing its directionality.</w:t>
      </w:r>
    </w:p>
    <w:p w:rsidR="00651E27" w:rsidRPr="00172ED1" w:rsidRDefault="00651E27" w:rsidP="00A26162">
      <w:pPr>
        <w:spacing w:after="0"/>
        <w:jc w:val="both"/>
        <w:rPr>
          <w:sz w:val="24"/>
          <w:szCs w:val="24"/>
          <w:lang w:val="en-US"/>
        </w:rPr>
      </w:pPr>
    </w:p>
    <w:p w:rsidR="00651E27" w:rsidRPr="00172ED1" w:rsidRDefault="00611211" w:rsidP="00611211">
      <w:pPr>
        <w:spacing w:after="0"/>
        <w:jc w:val="both"/>
        <w:rPr>
          <w:b/>
          <w:i/>
          <w:sz w:val="24"/>
          <w:szCs w:val="24"/>
          <w:lang w:val="en-US"/>
        </w:rPr>
      </w:pPr>
      <w:r w:rsidRPr="00172ED1">
        <w:rPr>
          <w:b/>
          <w:i/>
          <w:sz w:val="24"/>
          <w:szCs w:val="24"/>
          <w:lang w:val="en-US"/>
        </w:rPr>
        <w:lastRenderedPageBreak/>
        <w:t xml:space="preserve">* When clicking at a node in a network there is not much details displayed to the user; only the name of some element. In case of imported SBML files, it seems that the "name" attribute is taken from the species node, but when working with a </w:t>
      </w:r>
      <w:proofErr w:type="spellStart"/>
      <w:r w:rsidRPr="00172ED1">
        <w:rPr>
          <w:b/>
          <w:i/>
          <w:sz w:val="24"/>
          <w:szCs w:val="24"/>
          <w:lang w:val="en-US"/>
        </w:rPr>
        <w:t>BioPAX</w:t>
      </w:r>
      <w:proofErr w:type="spellEnd"/>
      <w:r w:rsidRPr="00172ED1">
        <w:rPr>
          <w:b/>
          <w:i/>
          <w:sz w:val="24"/>
          <w:szCs w:val="24"/>
          <w:lang w:val="en-US"/>
        </w:rPr>
        <w:t xml:space="preserve"> file, the "</w:t>
      </w:r>
      <w:proofErr w:type="spellStart"/>
      <w:r w:rsidRPr="00172ED1">
        <w:rPr>
          <w:b/>
          <w:i/>
          <w:sz w:val="24"/>
          <w:szCs w:val="24"/>
          <w:lang w:val="en-US"/>
        </w:rPr>
        <w:t>displayName</w:t>
      </w:r>
      <w:proofErr w:type="spellEnd"/>
      <w:r w:rsidRPr="00172ED1">
        <w:rPr>
          <w:b/>
          <w:i/>
          <w:sz w:val="24"/>
          <w:szCs w:val="24"/>
          <w:lang w:val="en-US"/>
        </w:rPr>
        <w:t xml:space="preserve">" tag seems not to be used; the name displayed to the user is actually the internal identifier of the element, which is most of the cases some cryptic abbreviation. Cross-links to databases etc. are not displayed. It would be very nice to display MIRIAM annotations to the user in some form. For testing purposes, any annotated model from </w:t>
      </w:r>
      <w:proofErr w:type="spellStart"/>
      <w:r w:rsidRPr="00172ED1">
        <w:rPr>
          <w:b/>
          <w:i/>
          <w:sz w:val="24"/>
          <w:szCs w:val="24"/>
          <w:lang w:val="en-US"/>
        </w:rPr>
        <w:t>BioModels</w:t>
      </w:r>
      <w:proofErr w:type="spellEnd"/>
      <w:r w:rsidRPr="00172ED1">
        <w:rPr>
          <w:b/>
          <w:i/>
          <w:sz w:val="24"/>
          <w:szCs w:val="24"/>
          <w:lang w:val="en-US"/>
        </w:rPr>
        <w:t xml:space="preserve"> database can be opened in </w:t>
      </w:r>
      <w:proofErr w:type="spellStart"/>
      <w:r w:rsidRPr="00172ED1">
        <w:rPr>
          <w:b/>
          <w:i/>
          <w:sz w:val="24"/>
          <w:szCs w:val="24"/>
          <w:lang w:val="en-US"/>
        </w:rPr>
        <w:t>CySBML</w:t>
      </w:r>
      <w:proofErr w:type="spellEnd"/>
      <w:r w:rsidRPr="00172ED1">
        <w:rPr>
          <w:b/>
          <w:i/>
          <w:sz w:val="24"/>
          <w:szCs w:val="24"/>
          <w:lang w:val="en-US"/>
        </w:rPr>
        <w:t xml:space="preserve">, this gives in many cases even the molecule's structure. It would be nice to have a similar way to access these crosslinks in </w:t>
      </w:r>
      <w:proofErr w:type="spellStart"/>
      <w:r w:rsidRPr="00172ED1">
        <w:rPr>
          <w:b/>
          <w:i/>
          <w:sz w:val="24"/>
          <w:szCs w:val="24"/>
          <w:lang w:val="en-US"/>
        </w:rPr>
        <w:t>BiNoM</w:t>
      </w:r>
      <w:proofErr w:type="spellEnd"/>
      <w:r w:rsidRPr="00172ED1">
        <w:rPr>
          <w:b/>
          <w:i/>
          <w:sz w:val="24"/>
          <w:szCs w:val="24"/>
          <w:lang w:val="en-US"/>
        </w:rPr>
        <w:t xml:space="preserve"> as well.</w:t>
      </w:r>
    </w:p>
    <w:p w:rsidR="00CA0B92" w:rsidRPr="00172ED1" w:rsidRDefault="00CF384B" w:rsidP="00611211">
      <w:pPr>
        <w:spacing w:after="0"/>
        <w:jc w:val="both"/>
        <w:rPr>
          <w:sz w:val="24"/>
          <w:szCs w:val="24"/>
          <w:lang w:val="en-US"/>
        </w:rPr>
      </w:pPr>
      <w:r w:rsidRPr="00172ED1">
        <w:rPr>
          <w:sz w:val="24"/>
          <w:szCs w:val="24"/>
          <w:lang w:val="en-US"/>
        </w:rPr>
        <w:t xml:space="preserve">We are not sure to fully understand the statement above. </w:t>
      </w:r>
      <w:r w:rsidR="00C943FA" w:rsidRPr="00172ED1">
        <w:rPr>
          <w:sz w:val="24"/>
          <w:szCs w:val="24"/>
          <w:lang w:val="en-US"/>
        </w:rPr>
        <w:t xml:space="preserve">When importing </w:t>
      </w:r>
      <w:r w:rsidR="006A164E" w:rsidRPr="00172ED1">
        <w:rPr>
          <w:sz w:val="24"/>
          <w:szCs w:val="24"/>
          <w:lang w:val="en-US"/>
        </w:rPr>
        <w:t xml:space="preserve">data from </w:t>
      </w:r>
      <w:r w:rsidR="00EF0984" w:rsidRPr="00172ED1">
        <w:rPr>
          <w:sz w:val="24"/>
          <w:szCs w:val="24"/>
          <w:lang w:val="en-US"/>
        </w:rPr>
        <w:t xml:space="preserve">a </w:t>
      </w:r>
      <w:proofErr w:type="spellStart"/>
      <w:r w:rsidR="00EF0984" w:rsidRPr="00172ED1">
        <w:rPr>
          <w:sz w:val="24"/>
          <w:szCs w:val="24"/>
          <w:lang w:val="en-US"/>
        </w:rPr>
        <w:t>CellDesigner</w:t>
      </w:r>
      <w:proofErr w:type="spellEnd"/>
      <w:r w:rsidR="00EF0984" w:rsidRPr="00172ED1">
        <w:rPr>
          <w:sz w:val="24"/>
          <w:szCs w:val="24"/>
          <w:lang w:val="en-US"/>
        </w:rPr>
        <w:t xml:space="preserve"> or </w:t>
      </w:r>
      <w:proofErr w:type="spellStart"/>
      <w:r w:rsidR="00EF0984" w:rsidRPr="00172ED1">
        <w:rPr>
          <w:sz w:val="24"/>
          <w:szCs w:val="24"/>
          <w:lang w:val="en-US"/>
        </w:rPr>
        <w:t>BioPAX</w:t>
      </w:r>
      <w:proofErr w:type="spellEnd"/>
      <w:r w:rsidR="00EF0984" w:rsidRPr="00172ED1">
        <w:rPr>
          <w:sz w:val="24"/>
          <w:szCs w:val="24"/>
          <w:lang w:val="en-US"/>
        </w:rPr>
        <w:t xml:space="preserve"> file, </w:t>
      </w:r>
      <w:proofErr w:type="spellStart"/>
      <w:r w:rsidR="00EF0984" w:rsidRPr="00172ED1">
        <w:rPr>
          <w:sz w:val="24"/>
          <w:szCs w:val="24"/>
          <w:lang w:val="en-US"/>
        </w:rPr>
        <w:t>BiNoM</w:t>
      </w:r>
      <w:proofErr w:type="spellEnd"/>
      <w:r w:rsidR="00EF0984" w:rsidRPr="00172ED1">
        <w:rPr>
          <w:sz w:val="24"/>
          <w:szCs w:val="24"/>
          <w:lang w:val="en-US"/>
        </w:rPr>
        <w:t xml:space="preserve"> is using a naming service to create </w:t>
      </w:r>
      <w:r w:rsidR="00E059AD" w:rsidRPr="00172ED1">
        <w:rPr>
          <w:sz w:val="24"/>
          <w:szCs w:val="24"/>
          <w:lang w:val="en-US"/>
        </w:rPr>
        <w:t>“</w:t>
      </w:r>
      <w:r w:rsidR="00BE621D" w:rsidRPr="00172ED1">
        <w:rPr>
          <w:sz w:val="24"/>
          <w:szCs w:val="24"/>
          <w:lang w:val="en-US"/>
        </w:rPr>
        <w:t>meaningful”</w:t>
      </w:r>
      <w:r w:rsidR="00751282" w:rsidRPr="00172ED1">
        <w:rPr>
          <w:sz w:val="24"/>
          <w:szCs w:val="24"/>
          <w:lang w:val="en-US"/>
        </w:rPr>
        <w:t xml:space="preserve"> names for each entity</w:t>
      </w:r>
      <w:r w:rsidR="009C7B0B" w:rsidRPr="00172ED1">
        <w:rPr>
          <w:sz w:val="24"/>
          <w:szCs w:val="24"/>
          <w:lang w:val="en-US"/>
        </w:rPr>
        <w:t xml:space="preserve"> (provided that they are present in the file, of course)</w:t>
      </w:r>
      <w:r w:rsidR="00751282" w:rsidRPr="00172ED1">
        <w:rPr>
          <w:sz w:val="24"/>
          <w:szCs w:val="24"/>
          <w:lang w:val="en-US"/>
        </w:rPr>
        <w:t>, specifying the ty</w:t>
      </w:r>
      <w:r w:rsidR="00A04A9B" w:rsidRPr="00172ED1">
        <w:rPr>
          <w:sz w:val="24"/>
          <w:szCs w:val="24"/>
          <w:lang w:val="en-US"/>
        </w:rPr>
        <w:t>pe of the molecule (protein, RNA</w:t>
      </w:r>
      <w:r w:rsidR="00751282" w:rsidRPr="00172ED1">
        <w:rPr>
          <w:sz w:val="24"/>
          <w:szCs w:val="24"/>
          <w:lang w:val="en-US"/>
        </w:rPr>
        <w:t>, small molecule, protein), the modifications (phosphorylation or any other type of modification)</w:t>
      </w:r>
      <w:r w:rsidR="005B0407" w:rsidRPr="00172ED1">
        <w:rPr>
          <w:sz w:val="24"/>
          <w:szCs w:val="24"/>
          <w:lang w:val="en-US"/>
        </w:rPr>
        <w:t xml:space="preserve"> and the compartment. </w:t>
      </w:r>
      <w:r w:rsidR="00810B21" w:rsidRPr="00810B21">
        <w:rPr>
          <w:sz w:val="24"/>
          <w:szCs w:val="24"/>
          <w:lang w:val="en-US"/>
        </w:rPr>
        <w:t>. This is not a “cryptic” abbreviation but rather a well-defined way for textual representation of the structure of the nodes in process diagrams, which makes possible many semantic-based analyses after</w:t>
      </w:r>
      <w:r w:rsidR="00810B21">
        <w:rPr>
          <w:sz w:val="24"/>
          <w:szCs w:val="24"/>
          <w:lang w:val="en-US"/>
        </w:rPr>
        <w:t>wards</w:t>
      </w:r>
      <w:r w:rsidR="00810B21" w:rsidRPr="00810B21">
        <w:rPr>
          <w:sz w:val="24"/>
          <w:szCs w:val="24"/>
          <w:lang w:val="en-US"/>
        </w:rPr>
        <w:t xml:space="preserve">. Our experience shows that a user easily gets used to this representation. </w:t>
      </w:r>
      <w:r w:rsidR="003B2861" w:rsidRPr="00172ED1">
        <w:rPr>
          <w:sz w:val="24"/>
          <w:szCs w:val="24"/>
          <w:lang w:val="en-US"/>
        </w:rPr>
        <w:t xml:space="preserve">More specifically for a </w:t>
      </w:r>
      <w:proofErr w:type="spellStart"/>
      <w:r w:rsidR="003B2861" w:rsidRPr="00172ED1">
        <w:rPr>
          <w:sz w:val="24"/>
          <w:szCs w:val="24"/>
          <w:lang w:val="en-US"/>
        </w:rPr>
        <w:t>BioPA</w:t>
      </w:r>
      <w:r w:rsidR="00810B21">
        <w:rPr>
          <w:sz w:val="24"/>
          <w:szCs w:val="24"/>
          <w:lang w:val="en-US"/>
        </w:rPr>
        <w:t>X</w:t>
      </w:r>
      <w:proofErr w:type="spellEnd"/>
      <w:r w:rsidR="00810B21">
        <w:rPr>
          <w:sz w:val="24"/>
          <w:szCs w:val="24"/>
          <w:lang w:val="en-US"/>
        </w:rPr>
        <w:t xml:space="preserve"> file, </w:t>
      </w:r>
      <w:proofErr w:type="spellStart"/>
      <w:r w:rsidR="00810B21">
        <w:rPr>
          <w:sz w:val="24"/>
          <w:szCs w:val="24"/>
          <w:lang w:val="en-US"/>
        </w:rPr>
        <w:t>BiNoM</w:t>
      </w:r>
      <w:proofErr w:type="spellEnd"/>
      <w:r w:rsidR="00810B21">
        <w:rPr>
          <w:sz w:val="24"/>
          <w:szCs w:val="24"/>
          <w:lang w:val="en-US"/>
        </w:rPr>
        <w:t xml:space="preserve"> selects</w:t>
      </w:r>
      <w:r w:rsidR="009A4B61" w:rsidRPr="00172ED1">
        <w:rPr>
          <w:sz w:val="24"/>
          <w:szCs w:val="24"/>
          <w:lang w:val="en-US"/>
        </w:rPr>
        <w:t xml:space="preserve"> the name of the entity from the “</w:t>
      </w:r>
      <w:proofErr w:type="spellStart"/>
      <w:r w:rsidR="009A4B61" w:rsidRPr="00172ED1">
        <w:rPr>
          <w:sz w:val="24"/>
          <w:szCs w:val="24"/>
          <w:lang w:val="en-US"/>
        </w:rPr>
        <w:t>displayName</w:t>
      </w:r>
      <w:proofErr w:type="spellEnd"/>
      <w:r w:rsidR="009A4B61" w:rsidRPr="00172ED1">
        <w:rPr>
          <w:sz w:val="24"/>
          <w:szCs w:val="24"/>
          <w:lang w:val="en-US"/>
        </w:rPr>
        <w:t>”</w:t>
      </w:r>
      <w:r w:rsidR="00810B21">
        <w:rPr>
          <w:sz w:val="24"/>
          <w:szCs w:val="24"/>
          <w:lang w:val="en-US"/>
        </w:rPr>
        <w:t>, when it is provided,</w:t>
      </w:r>
      <w:r w:rsidR="009A4B61" w:rsidRPr="00172ED1">
        <w:rPr>
          <w:sz w:val="24"/>
          <w:szCs w:val="24"/>
          <w:lang w:val="en-US"/>
        </w:rPr>
        <w:t xml:space="preserve"> and other “name” fields </w:t>
      </w:r>
      <w:r w:rsidR="00747505" w:rsidRPr="00172ED1">
        <w:rPr>
          <w:sz w:val="24"/>
          <w:szCs w:val="24"/>
          <w:lang w:val="en-US"/>
        </w:rPr>
        <w:t xml:space="preserve">present in </w:t>
      </w:r>
      <w:r w:rsidR="00EA0DAF" w:rsidRPr="00172ED1">
        <w:rPr>
          <w:sz w:val="24"/>
          <w:szCs w:val="24"/>
          <w:lang w:val="en-US"/>
        </w:rPr>
        <w:t xml:space="preserve">the file. Furthermore, </w:t>
      </w:r>
      <w:proofErr w:type="spellStart"/>
      <w:r w:rsidR="00EA0DAF" w:rsidRPr="00172ED1">
        <w:rPr>
          <w:sz w:val="24"/>
          <w:szCs w:val="24"/>
          <w:lang w:val="en-US"/>
        </w:rPr>
        <w:t>BiNoM</w:t>
      </w:r>
      <w:proofErr w:type="spellEnd"/>
      <w:r w:rsidR="00EA0DAF" w:rsidRPr="00172ED1">
        <w:rPr>
          <w:sz w:val="24"/>
          <w:szCs w:val="24"/>
          <w:lang w:val="en-US"/>
        </w:rPr>
        <w:t xml:space="preserve"> provides a powerful </w:t>
      </w:r>
      <w:proofErr w:type="spellStart"/>
      <w:r w:rsidR="00EA0DAF" w:rsidRPr="00172ED1">
        <w:rPr>
          <w:sz w:val="24"/>
          <w:szCs w:val="24"/>
          <w:lang w:val="en-US"/>
        </w:rPr>
        <w:t>BioPAX</w:t>
      </w:r>
      <w:proofErr w:type="spellEnd"/>
      <w:r w:rsidR="00EA0DAF" w:rsidRPr="00172ED1">
        <w:rPr>
          <w:sz w:val="24"/>
          <w:szCs w:val="24"/>
          <w:lang w:val="en-US"/>
        </w:rPr>
        <w:t xml:space="preserve"> querying mechanism (see the section </w:t>
      </w:r>
      <w:proofErr w:type="spellStart"/>
      <w:r w:rsidR="00EA0DAF" w:rsidRPr="00172ED1">
        <w:rPr>
          <w:sz w:val="24"/>
          <w:szCs w:val="24"/>
          <w:lang w:val="en-US"/>
        </w:rPr>
        <w:t>BiNoM</w:t>
      </w:r>
      <w:proofErr w:type="spellEnd"/>
      <w:r w:rsidR="00EA0DAF" w:rsidRPr="00172ED1">
        <w:rPr>
          <w:sz w:val="24"/>
          <w:szCs w:val="24"/>
          <w:lang w:val="en-US"/>
        </w:rPr>
        <w:t xml:space="preserve"> </w:t>
      </w:r>
      <w:proofErr w:type="spellStart"/>
      <w:r w:rsidR="00EA0DAF" w:rsidRPr="00172ED1">
        <w:rPr>
          <w:sz w:val="24"/>
          <w:szCs w:val="24"/>
          <w:lang w:val="en-US"/>
        </w:rPr>
        <w:t>BioPAX</w:t>
      </w:r>
      <w:proofErr w:type="spellEnd"/>
      <w:r w:rsidR="00EA0DAF" w:rsidRPr="00172ED1">
        <w:rPr>
          <w:sz w:val="24"/>
          <w:szCs w:val="24"/>
          <w:lang w:val="en-US"/>
        </w:rPr>
        <w:t xml:space="preserve"> </w:t>
      </w:r>
      <w:proofErr w:type="spellStart"/>
      <w:r w:rsidR="00EA0DAF" w:rsidRPr="00172ED1">
        <w:rPr>
          <w:sz w:val="24"/>
          <w:szCs w:val="24"/>
          <w:lang w:val="en-US"/>
        </w:rPr>
        <w:t>utils</w:t>
      </w:r>
      <w:proofErr w:type="spellEnd"/>
      <w:r w:rsidR="00EA0DAF" w:rsidRPr="00172ED1">
        <w:rPr>
          <w:sz w:val="24"/>
          <w:szCs w:val="24"/>
          <w:lang w:val="en-US"/>
        </w:rPr>
        <w:t xml:space="preserve"> &amp; query) that allows the user to retrieve most of the data encoded in the </w:t>
      </w:r>
      <w:proofErr w:type="spellStart"/>
      <w:r w:rsidR="00EA0DAF" w:rsidRPr="00172ED1">
        <w:rPr>
          <w:sz w:val="24"/>
          <w:szCs w:val="24"/>
          <w:lang w:val="en-US"/>
        </w:rPr>
        <w:t>BioPAX</w:t>
      </w:r>
      <w:proofErr w:type="spellEnd"/>
      <w:r w:rsidR="00EA0DAF" w:rsidRPr="00172ED1">
        <w:rPr>
          <w:sz w:val="24"/>
          <w:szCs w:val="24"/>
          <w:lang w:val="en-US"/>
        </w:rPr>
        <w:t xml:space="preserve"> file such as database crosslinks, publications, etc.</w:t>
      </w:r>
      <w:r w:rsidR="004040E4" w:rsidRPr="00172ED1">
        <w:rPr>
          <w:sz w:val="24"/>
          <w:szCs w:val="24"/>
          <w:lang w:val="en-US"/>
        </w:rPr>
        <w:t xml:space="preserve"> </w:t>
      </w:r>
    </w:p>
    <w:p w:rsidR="001812D4" w:rsidRPr="00172ED1" w:rsidRDefault="001812D4" w:rsidP="00611211">
      <w:pPr>
        <w:spacing w:after="0"/>
        <w:jc w:val="both"/>
        <w:rPr>
          <w:sz w:val="24"/>
          <w:szCs w:val="24"/>
          <w:lang w:val="en-US"/>
        </w:rPr>
      </w:pPr>
    </w:p>
    <w:p w:rsidR="00CA0B92" w:rsidRPr="00172ED1" w:rsidRDefault="001812D4" w:rsidP="001812D4">
      <w:pPr>
        <w:spacing w:after="0"/>
        <w:jc w:val="both"/>
        <w:rPr>
          <w:b/>
          <w:i/>
          <w:sz w:val="24"/>
          <w:szCs w:val="24"/>
          <w:lang w:val="en-US"/>
        </w:rPr>
      </w:pPr>
      <w:r w:rsidRPr="00172ED1">
        <w:rPr>
          <w:b/>
          <w:i/>
          <w:sz w:val="24"/>
          <w:szCs w:val="24"/>
          <w:lang w:val="en-US"/>
        </w:rPr>
        <w:t xml:space="preserve">* When exporting an </w:t>
      </w:r>
      <w:proofErr w:type="spellStart"/>
      <w:r w:rsidRPr="00172ED1">
        <w:rPr>
          <w:b/>
          <w:i/>
          <w:sz w:val="24"/>
          <w:szCs w:val="24"/>
          <w:lang w:val="en-US"/>
        </w:rPr>
        <w:t>BioPAX</w:t>
      </w:r>
      <w:proofErr w:type="spellEnd"/>
      <w:r w:rsidRPr="00172ED1">
        <w:rPr>
          <w:b/>
          <w:i/>
          <w:sz w:val="24"/>
          <w:szCs w:val="24"/>
          <w:lang w:val="en-US"/>
        </w:rPr>
        <w:t xml:space="preserve"> file containing lots of MIRIAM annotations to SBML, all the annotation is lost. However, the notes tag contains cryptic information about the lines between nodes. However, the notes element is intended to contain human-readable HTML-like information to be displayed, e.g., in a web browser. If information gets lost as it is the case here, this should be indicated to the user. It would, of course, be better, to keep MIRIAM annotation while doing such a conversion.</w:t>
      </w:r>
    </w:p>
    <w:p w:rsidR="001812D4" w:rsidRPr="00172ED1" w:rsidRDefault="001812D4" w:rsidP="001812D4">
      <w:pPr>
        <w:spacing w:after="0"/>
        <w:jc w:val="both"/>
        <w:rPr>
          <w:sz w:val="24"/>
          <w:szCs w:val="24"/>
          <w:lang w:val="en-US"/>
        </w:rPr>
      </w:pPr>
      <w:r w:rsidRPr="00172ED1">
        <w:rPr>
          <w:sz w:val="24"/>
          <w:szCs w:val="24"/>
          <w:lang w:val="en-US"/>
        </w:rPr>
        <w:t xml:space="preserve">It is indeed a very valuable suggestion to include the MIRIAM annotations, and we will surely include this type of information in the next </w:t>
      </w:r>
      <w:proofErr w:type="spellStart"/>
      <w:r w:rsidRPr="00172ED1">
        <w:rPr>
          <w:sz w:val="24"/>
          <w:szCs w:val="24"/>
          <w:lang w:val="en-US"/>
        </w:rPr>
        <w:t>BiNoM</w:t>
      </w:r>
      <w:proofErr w:type="spellEnd"/>
      <w:r w:rsidRPr="00172ED1">
        <w:rPr>
          <w:sz w:val="24"/>
          <w:szCs w:val="24"/>
          <w:lang w:val="en-US"/>
        </w:rPr>
        <w:t xml:space="preserve"> release.</w:t>
      </w:r>
      <w:r w:rsidR="00186971" w:rsidRPr="00172ED1">
        <w:rPr>
          <w:sz w:val="24"/>
          <w:szCs w:val="24"/>
          <w:lang w:val="en-US"/>
        </w:rPr>
        <w:t xml:space="preserve"> We have included a warning in the main t</w:t>
      </w:r>
      <w:r w:rsidR="00E45526" w:rsidRPr="00172ED1">
        <w:rPr>
          <w:sz w:val="24"/>
          <w:szCs w:val="24"/>
          <w:lang w:val="en-US"/>
        </w:rPr>
        <w:t>ext about the MIRIAM annotation</w:t>
      </w:r>
      <w:r w:rsidR="008C5095" w:rsidRPr="00172ED1">
        <w:rPr>
          <w:sz w:val="24"/>
          <w:szCs w:val="24"/>
          <w:lang w:val="en-US"/>
        </w:rPr>
        <w:t>s</w:t>
      </w:r>
      <w:r w:rsidR="00E45526" w:rsidRPr="00172ED1">
        <w:rPr>
          <w:sz w:val="24"/>
          <w:szCs w:val="24"/>
          <w:lang w:val="en-US"/>
        </w:rPr>
        <w:t>, that are indeed lost in the current version.</w:t>
      </w:r>
    </w:p>
    <w:p w:rsidR="001812D4" w:rsidRPr="00172ED1" w:rsidRDefault="001812D4" w:rsidP="001812D4">
      <w:pPr>
        <w:spacing w:after="0"/>
        <w:jc w:val="both"/>
        <w:rPr>
          <w:sz w:val="24"/>
          <w:szCs w:val="24"/>
          <w:lang w:val="en-US"/>
        </w:rPr>
      </w:pPr>
    </w:p>
    <w:p w:rsidR="001812D4" w:rsidRPr="00172ED1" w:rsidRDefault="004A4466" w:rsidP="004A4466">
      <w:pPr>
        <w:spacing w:after="0"/>
        <w:jc w:val="both"/>
        <w:rPr>
          <w:b/>
          <w:i/>
          <w:sz w:val="24"/>
          <w:szCs w:val="24"/>
          <w:lang w:val="en-US"/>
        </w:rPr>
      </w:pPr>
      <w:r w:rsidRPr="00172ED1">
        <w:rPr>
          <w:b/>
          <w:i/>
          <w:sz w:val="24"/>
          <w:szCs w:val="24"/>
          <w:lang w:val="en-US"/>
        </w:rPr>
        <w:t xml:space="preserve">* The article should make more explicit, which Level/Version combinations of SBML are understood by the tool, because it seems that is restricted to L2 only, which is fine, but the most recent version is SBML Level 3. Hence, it should be indicated clearly as being limited to earlier versions. For </w:t>
      </w:r>
      <w:proofErr w:type="spellStart"/>
      <w:r w:rsidRPr="00172ED1">
        <w:rPr>
          <w:b/>
          <w:i/>
          <w:sz w:val="24"/>
          <w:szCs w:val="24"/>
          <w:lang w:val="en-US"/>
        </w:rPr>
        <w:t>BioPAX</w:t>
      </w:r>
      <w:proofErr w:type="spellEnd"/>
      <w:r w:rsidRPr="00172ED1">
        <w:rPr>
          <w:b/>
          <w:i/>
          <w:sz w:val="24"/>
          <w:szCs w:val="24"/>
          <w:lang w:val="en-US"/>
        </w:rPr>
        <w:t xml:space="preserve"> it is made explicit that only L3 is supported.</w:t>
      </w:r>
    </w:p>
    <w:p w:rsidR="00D03774" w:rsidRPr="00172ED1" w:rsidRDefault="00F90D2F" w:rsidP="004A4466">
      <w:pPr>
        <w:spacing w:after="0"/>
        <w:jc w:val="both"/>
        <w:rPr>
          <w:sz w:val="24"/>
          <w:szCs w:val="24"/>
          <w:lang w:val="en-US"/>
        </w:rPr>
      </w:pPr>
      <w:r w:rsidRPr="00172ED1">
        <w:rPr>
          <w:sz w:val="24"/>
          <w:szCs w:val="24"/>
          <w:lang w:val="en-US"/>
        </w:rPr>
        <w:t xml:space="preserve">Indeed the support of SBML in </w:t>
      </w:r>
      <w:proofErr w:type="spellStart"/>
      <w:r w:rsidRPr="00172ED1">
        <w:rPr>
          <w:sz w:val="24"/>
          <w:szCs w:val="24"/>
          <w:lang w:val="en-US"/>
        </w:rPr>
        <w:t>BiNoM</w:t>
      </w:r>
      <w:proofErr w:type="spellEnd"/>
      <w:r w:rsidRPr="00172ED1">
        <w:rPr>
          <w:sz w:val="24"/>
          <w:szCs w:val="24"/>
          <w:lang w:val="en-US"/>
        </w:rPr>
        <w:t xml:space="preserve"> is restricted to SBML level 2. </w:t>
      </w:r>
      <w:r w:rsidR="00396945">
        <w:rPr>
          <w:sz w:val="24"/>
          <w:szCs w:val="24"/>
          <w:lang w:val="en-US"/>
        </w:rPr>
        <w:t>This is so for the</w:t>
      </w:r>
      <w:r w:rsidR="00396945" w:rsidRPr="00396945">
        <w:rPr>
          <w:sz w:val="24"/>
          <w:szCs w:val="24"/>
          <w:lang w:val="en-US"/>
        </w:rPr>
        <w:t xml:space="preserve"> simple reason that </w:t>
      </w:r>
      <w:proofErr w:type="spellStart"/>
      <w:r w:rsidR="00396945" w:rsidRPr="00396945">
        <w:rPr>
          <w:sz w:val="24"/>
          <w:szCs w:val="24"/>
          <w:lang w:val="en-US"/>
        </w:rPr>
        <w:t>CellDesigner</w:t>
      </w:r>
      <w:proofErr w:type="spellEnd"/>
      <w:r w:rsidR="00396945" w:rsidRPr="00396945">
        <w:rPr>
          <w:sz w:val="24"/>
          <w:szCs w:val="24"/>
          <w:lang w:val="en-US"/>
        </w:rPr>
        <w:t xml:space="preserve"> currently follows SBML level 2, and for us </w:t>
      </w:r>
      <w:proofErr w:type="spellStart"/>
      <w:r w:rsidR="00396945" w:rsidRPr="00396945">
        <w:rPr>
          <w:sz w:val="24"/>
          <w:szCs w:val="24"/>
          <w:lang w:val="en-US"/>
        </w:rPr>
        <w:t>CellDesigner</w:t>
      </w:r>
      <w:proofErr w:type="spellEnd"/>
      <w:r w:rsidR="00396945" w:rsidRPr="00396945">
        <w:rPr>
          <w:sz w:val="24"/>
          <w:szCs w:val="24"/>
          <w:lang w:val="en-US"/>
        </w:rPr>
        <w:t xml:space="preserve"> is a main source of reaction graphs (also we did not find useful to re-implement import functions </w:t>
      </w:r>
      <w:r w:rsidR="00396945" w:rsidRPr="00396945">
        <w:rPr>
          <w:sz w:val="24"/>
          <w:szCs w:val="24"/>
          <w:lang w:val="en-US"/>
        </w:rPr>
        <w:lastRenderedPageBreak/>
        <w:t xml:space="preserve">already existing in </w:t>
      </w:r>
      <w:proofErr w:type="spellStart"/>
      <w:r w:rsidR="00396945" w:rsidRPr="00396945">
        <w:rPr>
          <w:sz w:val="24"/>
          <w:szCs w:val="24"/>
          <w:lang w:val="en-US"/>
        </w:rPr>
        <w:t>Cytoscape</w:t>
      </w:r>
      <w:proofErr w:type="spellEnd"/>
      <w:r w:rsidR="00396945" w:rsidRPr="00396945">
        <w:rPr>
          <w:sz w:val="24"/>
          <w:szCs w:val="24"/>
          <w:lang w:val="en-US"/>
        </w:rPr>
        <w:t xml:space="preserve"> or many other tools).</w:t>
      </w:r>
      <w:r w:rsidR="00396945">
        <w:rPr>
          <w:sz w:val="24"/>
          <w:szCs w:val="24"/>
          <w:lang w:val="en-US"/>
        </w:rPr>
        <w:t xml:space="preserve"> </w:t>
      </w:r>
      <w:r w:rsidRPr="00172ED1">
        <w:rPr>
          <w:sz w:val="24"/>
          <w:szCs w:val="24"/>
          <w:lang w:val="en-US"/>
        </w:rPr>
        <w:t xml:space="preserve">We have made this very clear throughout the text. We have also introduced a new table in the manuscript, detailing exactly what are the type and version of standard System Biology file formats that </w:t>
      </w:r>
      <w:proofErr w:type="spellStart"/>
      <w:r w:rsidRPr="00172ED1">
        <w:rPr>
          <w:sz w:val="24"/>
          <w:szCs w:val="24"/>
          <w:lang w:val="en-US"/>
        </w:rPr>
        <w:t>BiNoM</w:t>
      </w:r>
      <w:proofErr w:type="spellEnd"/>
      <w:r w:rsidRPr="00172ED1">
        <w:rPr>
          <w:sz w:val="24"/>
          <w:szCs w:val="24"/>
          <w:lang w:val="en-US"/>
        </w:rPr>
        <w:t xml:space="preserve"> supports for import-export operations.</w:t>
      </w:r>
    </w:p>
    <w:p w:rsidR="00FC388E" w:rsidRPr="00172ED1" w:rsidRDefault="00FC388E" w:rsidP="004A4466">
      <w:pPr>
        <w:spacing w:after="0"/>
        <w:jc w:val="both"/>
        <w:rPr>
          <w:sz w:val="24"/>
          <w:szCs w:val="24"/>
          <w:lang w:val="en-US"/>
        </w:rPr>
      </w:pPr>
    </w:p>
    <w:p w:rsidR="00C56CE7" w:rsidRPr="00172ED1" w:rsidRDefault="00C56CE7" w:rsidP="00C56CE7">
      <w:pPr>
        <w:spacing w:after="0"/>
        <w:jc w:val="both"/>
        <w:rPr>
          <w:b/>
          <w:i/>
          <w:sz w:val="24"/>
          <w:szCs w:val="24"/>
          <w:lang w:val="en-US"/>
        </w:rPr>
      </w:pPr>
      <w:r w:rsidRPr="00172ED1">
        <w:rPr>
          <w:b/>
          <w:i/>
          <w:sz w:val="24"/>
          <w:szCs w:val="24"/>
          <w:lang w:val="en-US"/>
        </w:rPr>
        <w:t xml:space="preserve">* When trying to open an SBML file without </w:t>
      </w:r>
      <w:proofErr w:type="spellStart"/>
      <w:r w:rsidRPr="00172ED1">
        <w:rPr>
          <w:b/>
          <w:i/>
          <w:sz w:val="24"/>
          <w:szCs w:val="24"/>
          <w:lang w:val="en-US"/>
        </w:rPr>
        <w:t>CellDesigner's</w:t>
      </w:r>
      <w:proofErr w:type="spellEnd"/>
      <w:r w:rsidRPr="00172ED1">
        <w:rPr>
          <w:b/>
          <w:i/>
          <w:sz w:val="24"/>
          <w:szCs w:val="24"/>
          <w:lang w:val="en-US"/>
        </w:rPr>
        <w:t xml:space="preserve"> extension, nothing is</w:t>
      </w:r>
    </w:p>
    <w:p w:rsidR="00FC388E" w:rsidRPr="00172ED1" w:rsidRDefault="00C56CE7" w:rsidP="00C56CE7">
      <w:pPr>
        <w:spacing w:after="0"/>
        <w:jc w:val="both"/>
        <w:rPr>
          <w:b/>
          <w:i/>
          <w:sz w:val="24"/>
          <w:szCs w:val="24"/>
          <w:lang w:val="en-US"/>
        </w:rPr>
      </w:pPr>
      <w:r w:rsidRPr="00172ED1">
        <w:rPr>
          <w:b/>
          <w:i/>
          <w:sz w:val="24"/>
          <w:szCs w:val="24"/>
          <w:lang w:val="en-US"/>
        </w:rPr>
        <w:t xml:space="preserve">displayed in </w:t>
      </w:r>
      <w:proofErr w:type="spellStart"/>
      <w:r w:rsidRPr="00172ED1">
        <w:rPr>
          <w:b/>
          <w:i/>
          <w:sz w:val="24"/>
          <w:szCs w:val="24"/>
          <w:lang w:val="en-US"/>
        </w:rPr>
        <w:t>Cytoscape</w:t>
      </w:r>
      <w:proofErr w:type="spellEnd"/>
      <w:r w:rsidRPr="00172ED1">
        <w:rPr>
          <w:b/>
          <w:i/>
          <w:sz w:val="24"/>
          <w:szCs w:val="24"/>
          <w:lang w:val="en-US"/>
        </w:rPr>
        <w:t>.</w:t>
      </w:r>
    </w:p>
    <w:p w:rsidR="00C56CE7" w:rsidRPr="00172ED1" w:rsidRDefault="00C56CE7" w:rsidP="00C56CE7">
      <w:pPr>
        <w:spacing w:after="0"/>
        <w:jc w:val="both"/>
        <w:rPr>
          <w:sz w:val="24"/>
          <w:szCs w:val="24"/>
          <w:lang w:val="en-US"/>
        </w:rPr>
      </w:pPr>
      <w:r w:rsidRPr="00172ED1">
        <w:rPr>
          <w:sz w:val="24"/>
          <w:szCs w:val="24"/>
          <w:lang w:val="en-US"/>
        </w:rPr>
        <w:t xml:space="preserve">There was indeed an error in the code preventing the correct import of SBML level 2 files, but this error is now corrected in the current </w:t>
      </w:r>
      <w:proofErr w:type="spellStart"/>
      <w:r w:rsidRPr="00172ED1">
        <w:rPr>
          <w:sz w:val="24"/>
          <w:szCs w:val="24"/>
          <w:lang w:val="en-US"/>
        </w:rPr>
        <w:t>BiNoM</w:t>
      </w:r>
      <w:proofErr w:type="spellEnd"/>
      <w:r w:rsidRPr="00172ED1">
        <w:rPr>
          <w:sz w:val="24"/>
          <w:szCs w:val="24"/>
          <w:lang w:val="en-US"/>
        </w:rPr>
        <w:t xml:space="preserve"> version.</w:t>
      </w:r>
    </w:p>
    <w:p w:rsidR="00C56CE7" w:rsidRPr="00172ED1" w:rsidRDefault="00C56CE7" w:rsidP="00C56CE7">
      <w:pPr>
        <w:spacing w:after="0"/>
        <w:jc w:val="both"/>
        <w:rPr>
          <w:sz w:val="24"/>
          <w:szCs w:val="24"/>
          <w:lang w:val="en-US"/>
        </w:rPr>
      </w:pPr>
    </w:p>
    <w:p w:rsidR="004712B8" w:rsidRPr="00172ED1" w:rsidRDefault="004712B8" w:rsidP="004712B8">
      <w:pPr>
        <w:spacing w:after="0"/>
        <w:jc w:val="both"/>
        <w:rPr>
          <w:b/>
          <w:i/>
          <w:sz w:val="24"/>
          <w:szCs w:val="24"/>
          <w:lang w:val="en-US"/>
        </w:rPr>
      </w:pPr>
      <w:r w:rsidRPr="00172ED1">
        <w:rPr>
          <w:b/>
          <w:i/>
          <w:sz w:val="24"/>
          <w:szCs w:val="24"/>
          <w:lang w:val="en-US"/>
        </w:rPr>
        <w:t>Minor issues</w:t>
      </w:r>
    </w:p>
    <w:p w:rsidR="004712B8" w:rsidRPr="00172ED1" w:rsidRDefault="004712B8" w:rsidP="004712B8">
      <w:pPr>
        <w:spacing w:after="0"/>
        <w:jc w:val="both"/>
        <w:rPr>
          <w:b/>
          <w:i/>
          <w:sz w:val="24"/>
          <w:szCs w:val="24"/>
          <w:lang w:val="en-US"/>
        </w:rPr>
      </w:pPr>
      <w:r w:rsidRPr="00172ED1">
        <w:rPr>
          <w:b/>
          <w:i/>
          <w:sz w:val="24"/>
          <w:szCs w:val="24"/>
          <w:lang w:val="en-US"/>
        </w:rPr>
        <w:t>==========</w:t>
      </w:r>
    </w:p>
    <w:p w:rsidR="00FE6204" w:rsidRPr="00172ED1" w:rsidRDefault="004712B8" w:rsidP="004712B8">
      <w:pPr>
        <w:spacing w:after="0"/>
        <w:jc w:val="both"/>
        <w:rPr>
          <w:b/>
          <w:i/>
          <w:sz w:val="24"/>
          <w:szCs w:val="24"/>
          <w:lang w:val="en-US"/>
        </w:rPr>
      </w:pPr>
      <w:r w:rsidRPr="00172ED1">
        <w:rPr>
          <w:b/>
          <w:i/>
          <w:sz w:val="24"/>
          <w:szCs w:val="24"/>
          <w:lang w:val="en-US"/>
        </w:rPr>
        <w:t>* The term "large scale" is used very frequently and incorrectly. The authors do not talk about some "large scale", but rather about "large-scale networks" or "large-scale molecular maps". Please use a dash in all these cases. Avoid using this expression so often.</w:t>
      </w:r>
    </w:p>
    <w:p w:rsidR="00FE6204" w:rsidRPr="00172ED1" w:rsidRDefault="004C113F" w:rsidP="004712B8">
      <w:pPr>
        <w:spacing w:after="0"/>
        <w:jc w:val="both"/>
        <w:rPr>
          <w:b/>
          <w:i/>
          <w:sz w:val="24"/>
          <w:szCs w:val="24"/>
          <w:lang w:val="en-US"/>
        </w:rPr>
      </w:pPr>
      <w:r w:rsidRPr="00172ED1">
        <w:rPr>
          <w:b/>
          <w:i/>
          <w:sz w:val="24"/>
          <w:szCs w:val="24"/>
          <w:lang w:val="en-US"/>
        </w:rPr>
        <w:t xml:space="preserve">* Abstract: "... a </w:t>
      </w:r>
      <w:proofErr w:type="spellStart"/>
      <w:r w:rsidRPr="00172ED1">
        <w:rPr>
          <w:b/>
          <w:i/>
          <w:sz w:val="24"/>
          <w:szCs w:val="24"/>
          <w:lang w:val="en-US"/>
        </w:rPr>
        <w:t>Cytoscape</w:t>
      </w:r>
      <w:proofErr w:type="spellEnd"/>
      <w:r w:rsidRPr="00172ED1">
        <w:rPr>
          <w:b/>
          <w:i/>
          <w:sz w:val="24"/>
          <w:szCs w:val="24"/>
          <w:lang w:val="en-US"/>
        </w:rPr>
        <w:t xml:space="preserve"> plugin which" -&gt; comma before "which"</w:t>
      </w:r>
    </w:p>
    <w:p w:rsidR="004954C7" w:rsidRPr="00172ED1" w:rsidRDefault="004954C7" w:rsidP="004954C7">
      <w:pPr>
        <w:spacing w:after="0"/>
        <w:jc w:val="both"/>
        <w:rPr>
          <w:b/>
          <w:i/>
          <w:sz w:val="24"/>
          <w:szCs w:val="24"/>
          <w:lang w:val="en-US"/>
        </w:rPr>
      </w:pPr>
      <w:r w:rsidRPr="00172ED1">
        <w:rPr>
          <w:b/>
          <w:i/>
          <w:sz w:val="24"/>
          <w:szCs w:val="24"/>
          <w:lang w:val="en-US"/>
        </w:rPr>
        <w:t xml:space="preserve">* Use upper case for "Level" when talking about </w:t>
      </w:r>
      <w:proofErr w:type="spellStart"/>
      <w:r w:rsidRPr="00172ED1">
        <w:rPr>
          <w:b/>
          <w:i/>
          <w:sz w:val="24"/>
          <w:szCs w:val="24"/>
          <w:lang w:val="en-US"/>
        </w:rPr>
        <w:t>BioPAX</w:t>
      </w:r>
      <w:proofErr w:type="spellEnd"/>
      <w:r w:rsidRPr="00172ED1">
        <w:rPr>
          <w:b/>
          <w:i/>
          <w:sz w:val="24"/>
          <w:szCs w:val="24"/>
          <w:lang w:val="en-US"/>
        </w:rPr>
        <w:t xml:space="preserve"> or SBML (multiple</w:t>
      </w:r>
    </w:p>
    <w:p w:rsidR="004954C7" w:rsidRPr="00172ED1" w:rsidRDefault="004954C7" w:rsidP="004954C7">
      <w:pPr>
        <w:spacing w:after="0"/>
        <w:jc w:val="both"/>
        <w:rPr>
          <w:b/>
          <w:i/>
          <w:sz w:val="24"/>
          <w:szCs w:val="24"/>
          <w:lang w:val="en-US"/>
        </w:rPr>
      </w:pPr>
      <w:r w:rsidRPr="00172ED1">
        <w:rPr>
          <w:b/>
          <w:i/>
          <w:sz w:val="24"/>
          <w:szCs w:val="24"/>
          <w:lang w:val="en-US"/>
        </w:rPr>
        <w:t>occurrences).</w:t>
      </w:r>
    </w:p>
    <w:p w:rsidR="000A5932" w:rsidRPr="00172ED1" w:rsidRDefault="004954C7" w:rsidP="004954C7">
      <w:pPr>
        <w:spacing w:after="0"/>
        <w:jc w:val="both"/>
        <w:rPr>
          <w:b/>
          <w:i/>
          <w:sz w:val="24"/>
          <w:szCs w:val="24"/>
          <w:lang w:val="en-US"/>
        </w:rPr>
      </w:pPr>
      <w:r w:rsidRPr="00172ED1">
        <w:rPr>
          <w:b/>
          <w:i/>
          <w:sz w:val="24"/>
          <w:szCs w:val="24"/>
          <w:lang w:val="en-US"/>
        </w:rPr>
        <w:t>* Do not use upper cases for "Systems Biology" -&gt; "systems biology"</w:t>
      </w:r>
      <w:r w:rsidR="007E7938" w:rsidRPr="00172ED1">
        <w:rPr>
          <w:b/>
          <w:i/>
          <w:sz w:val="24"/>
          <w:szCs w:val="24"/>
          <w:lang w:val="en-US"/>
        </w:rPr>
        <w:t>.</w:t>
      </w:r>
    </w:p>
    <w:p w:rsidR="004954C7" w:rsidRPr="00172ED1" w:rsidRDefault="004954C7" w:rsidP="004954C7">
      <w:pPr>
        <w:spacing w:after="0"/>
        <w:jc w:val="both"/>
        <w:rPr>
          <w:b/>
          <w:i/>
          <w:sz w:val="24"/>
          <w:szCs w:val="24"/>
          <w:lang w:val="en-US"/>
        </w:rPr>
      </w:pPr>
      <w:r w:rsidRPr="00172ED1">
        <w:rPr>
          <w:b/>
          <w:i/>
          <w:sz w:val="24"/>
          <w:szCs w:val="24"/>
          <w:lang w:val="en-US"/>
        </w:rPr>
        <w:t>* Always insert a comma after "e.g." or "i.e."</w:t>
      </w:r>
    </w:p>
    <w:p w:rsidR="004954C7" w:rsidRPr="00172ED1" w:rsidRDefault="004954C7" w:rsidP="004954C7">
      <w:pPr>
        <w:spacing w:after="0"/>
        <w:jc w:val="both"/>
        <w:rPr>
          <w:b/>
          <w:i/>
          <w:sz w:val="24"/>
          <w:szCs w:val="24"/>
          <w:lang w:val="en-US"/>
        </w:rPr>
      </w:pPr>
      <w:r w:rsidRPr="00172ED1">
        <w:rPr>
          <w:b/>
          <w:i/>
          <w:sz w:val="24"/>
          <w:szCs w:val="24"/>
          <w:lang w:val="en-US"/>
        </w:rPr>
        <w:t xml:space="preserve">* Mark the brand name "Java" with a TM symbol at its first </w:t>
      </w:r>
      <w:proofErr w:type="spellStart"/>
      <w:r w:rsidRPr="00172ED1">
        <w:rPr>
          <w:b/>
          <w:i/>
          <w:sz w:val="24"/>
          <w:szCs w:val="24"/>
          <w:lang w:val="en-US"/>
        </w:rPr>
        <w:t>occurence</w:t>
      </w:r>
      <w:proofErr w:type="spellEnd"/>
      <w:r w:rsidRPr="00172ED1">
        <w:rPr>
          <w:b/>
          <w:i/>
          <w:sz w:val="24"/>
          <w:szCs w:val="24"/>
          <w:lang w:val="en-US"/>
        </w:rPr>
        <w:t xml:space="preserve"> (but also</w:t>
      </w:r>
    </w:p>
    <w:p w:rsidR="004954C7" w:rsidRPr="00172ED1" w:rsidRDefault="004954C7" w:rsidP="004954C7">
      <w:pPr>
        <w:spacing w:after="0"/>
        <w:jc w:val="both"/>
        <w:rPr>
          <w:b/>
          <w:i/>
          <w:sz w:val="24"/>
          <w:szCs w:val="24"/>
          <w:lang w:val="en-US"/>
        </w:rPr>
      </w:pPr>
      <w:r w:rsidRPr="00172ED1">
        <w:rPr>
          <w:b/>
          <w:i/>
          <w:sz w:val="24"/>
          <w:szCs w:val="24"/>
          <w:lang w:val="en-US"/>
        </w:rPr>
        <w:t>not more).</w:t>
      </w:r>
    </w:p>
    <w:p w:rsidR="004954C7" w:rsidRPr="00172ED1" w:rsidRDefault="004954C7" w:rsidP="004954C7">
      <w:pPr>
        <w:spacing w:after="0"/>
        <w:jc w:val="both"/>
        <w:rPr>
          <w:b/>
          <w:i/>
          <w:sz w:val="24"/>
          <w:szCs w:val="24"/>
          <w:lang w:val="en-US"/>
        </w:rPr>
      </w:pPr>
      <w:r w:rsidRPr="00172ED1">
        <w:rPr>
          <w:b/>
          <w:i/>
          <w:sz w:val="24"/>
          <w:szCs w:val="24"/>
          <w:lang w:val="en-US"/>
        </w:rPr>
        <w:t>* Use correct closing English quotation symbols (in the Implementation section).</w:t>
      </w:r>
    </w:p>
    <w:p w:rsidR="004954C7" w:rsidRPr="00172ED1" w:rsidRDefault="004954C7" w:rsidP="004954C7">
      <w:pPr>
        <w:spacing w:after="0"/>
        <w:jc w:val="both"/>
        <w:rPr>
          <w:b/>
          <w:i/>
          <w:sz w:val="24"/>
          <w:szCs w:val="24"/>
          <w:lang w:val="en-US"/>
        </w:rPr>
      </w:pPr>
      <w:r w:rsidRPr="00172ED1">
        <w:rPr>
          <w:b/>
          <w:i/>
          <w:sz w:val="24"/>
          <w:szCs w:val="24"/>
          <w:lang w:val="en-US"/>
        </w:rPr>
        <w:t>* Use upper case spelling when referring to specific figures or tables, e.g., Figure</w:t>
      </w:r>
    </w:p>
    <w:p w:rsidR="004954C7" w:rsidRPr="00172ED1" w:rsidRDefault="004954C7" w:rsidP="004954C7">
      <w:pPr>
        <w:spacing w:after="0"/>
        <w:jc w:val="both"/>
        <w:rPr>
          <w:b/>
          <w:i/>
          <w:sz w:val="24"/>
          <w:szCs w:val="24"/>
          <w:lang w:val="en-US"/>
        </w:rPr>
      </w:pPr>
      <w:r w:rsidRPr="00172ED1">
        <w:rPr>
          <w:b/>
          <w:i/>
          <w:sz w:val="24"/>
          <w:szCs w:val="24"/>
          <w:lang w:val="en-US"/>
        </w:rPr>
        <w:t>1 shows... or Table 3 contains... instead of figure 1 and table 3 (same also with</w:t>
      </w:r>
    </w:p>
    <w:p w:rsidR="00717F30" w:rsidRPr="00172ED1" w:rsidRDefault="004954C7" w:rsidP="004954C7">
      <w:pPr>
        <w:spacing w:after="0"/>
        <w:jc w:val="both"/>
        <w:rPr>
          <w:b/>
          <w:i/>
          <w:sz w:val="24"/>
          <w:szCs w:val="24"/>
          <w:lang w:val="en-US"/>
        </w:rPr>
      </w:pPr>
      <w:r w:rsidRPr="00172ED1">
        <w:rPr>
          <w:b/>
          <w:i/>
          <w:sz w:val="24"/>
          <w:szCs w:val="24"/>
          <w:lang w:val="en-US"/>
        </w:rPr>
        <w:t>section etc.).</w:t>
      </w:r>
    </w:p>
    <w:p w:rsidR="004954C7" w:rsidRPr="00172ED1" w:rsidRDefault="004954C7" w:rsidP="004954C7">
      <w:pPr>
        <w:spacing w:after="0"/>
        <w:jc w:val="both"/>
        <w:rPr>
          <w:b/>
          <w:i/>
          <w:sz w:val="24"/>
          <w:szCs w:val="24"/>
          <w:lang w:val="en-US"/>
        </w:rPr>
      </w:pPr>
      <w:r w:rsidRPr="00172ED1">
        <w:rPr>
          <w:b/>
          <w:i/>
          <w:sz w:val="24"/>
          <w:szCs w:val="24"/>
          <w:lang w:val="en-US"/>
        </w:rPr>
        <w:t>* Don't use upper cases within any headline, e.g. "</w:t>
      </w:r>
      <w:proofErr w:type="spellStart"/>
      <w:r w:rsidRPr="00172ED1">
        <w:rPr>
          <w:b/>
          <w:i/>
          <w:sz w:val="24"/>
          <w:szCs w:val="24"/>
          <w:lang w:val="en-US"/>
        </w:rPr>
        <w:t>BiNoM</w:t>
      </w:r>
      <w:proofErr w:type="spellEnd"/>
      <w:r w:rsidRPr="00172ED1">
        <w:rPr>
          <w:b/>
          <w:i/>
          <w:sz w:val="24"/>
          <w:szCs w:val="24"/>
          <w:lang w:val="en-US"/>
        </w:rPr>
        <w:t xml:space="preserve"> </w:t>
      </w:r>
      <w:proofErr w:type="spellStart"/>
      <w:r w:rsidRPr="00172ED1">
        <w:rPr>
          <w:b/>
          <w:i/>
          <w:sz w:val="24"/>
          <w:szCs w:val="24"/>
          <w:lang w:val="en-US"/>
        </w:rPr>
        <w:t>Strucutral</w:t>
      </w:r>
      <w:proofErr w:type="spellEnd"/>
      <w:r w:rsidRPr="00172ED1">
        <w:rPr>
          <w:b/>
          <w:i/>
          <w:sz w:val="24"/>
          <w:szCs w:val="24"/>
          <w:lang w:val="en-US"/>
        </w:rPr>
        <w:t xml:space="preserve"> Analysis" -&gt;</w:t>
      </w:r>
    </w:p>
    <w:p w:rsidR="004954C7" w:rsidRPr="00172ED1" w:rsidRDefault="004954C7" w:rsidP="004954C7">
      <w:pPr>
        <w:spacing w:after="0"/>
        <w:jc w:val="both"/>
        <w:rPr>
          <w:b/>
          <w:i/>
          <w:sz w:val="24"/>
          <w:szCs w:val="24"/>
          <w:lang w:val="en-US"/>
        </w:rPr>
      </w:pPr>
      <w:r w:rsidRPr="00172ED1">
        <w:rPr>
          <w:b/>
          <w:i/>
          <w:sz w:val="24"/>
          <w:szCs w:val="24"/>
          <w:lang w:val="en-US"/>
        </w:rPr>
        <w:t>"</w:t>
      </w:r>
      <w:proofErr w:type="spellStart"/>
      <w:r w:rsidRPr="00172ED1">
        <w:rPr>
          <w:b/>
          <w:i/>
          <w:sz w:val="24"/>
          <w:szCs w:val="24"/>
          <w:lang w:val="en-US"/>
        </w:rPr>
        <w:t>BiNoM</w:t>
      </w:r>
      <w:proofErr w:type="spellEnd"/>
      <w:r w:rsidRPr="00172ED1">
        <w:rPr>
          <w:b/>
          <w:i/>
          <w:sz w:val="24"/>
          <w:szCs w:val="24"/>
          <w:lang w:val="en-US"/>
        </w:rPr>
        <w:t xml:space="preserve"> structural analysis"; similarly in many other head lines</w:t>
      </w:r>
    </w:p>
    <w:p w:rsidR="004954C7" w:rsidRPr="00172ED1" w:rsidRDefault="004954C7" w:rsidP="004954C7">
      <w:pPr>
        <w:spacing w:after="0"/>
        <w:jc w:val="both"/>
        <w:rPr>
          <w:b/>
          <w:i/>
          <w:sz w:val="24"/>
          <w:szCs w:val="24"/>
          <w:lang w:val="en-US"/>
        </w:rPr>
      </w:pPr>
      <w:r w:rsidRPr="00172ED1">
        <w:rPr>
          <w:b/>
          <w:i/>
          <w:sz w:val="24"/>
          <w:szCs w:val="24"/>
          <w:lang w:val="en-US"/>
        </w:rPr>
        <w:t xml:space="preserve">* Always explain abbreviations at their first </w:t>
      </w:r>
      <w:proofErr w:type="spellStart"/>
      <w:r w:rsidRPr="00172ED1">
        <w:rPr>
          <w:b/>
          <w:i/>
          <w:sz w:val="24"/>
          <w:szCs w:val="24"/>
          <w:lang w:val="en-US"/>
        </w:rPr>
        <w:t>occurence</w:t>
      </w:r>
      <w:proofErr w:type="spellEnd"/>
      <w:r w:rsidRPr="00172ED1">
        <w:rPr>
          <w:b/>
          <w:i/>
          <w:sz w:val="24"/>
          <w:szCs w:val="24"/>
          <w:lang w:val="en-US"/>
        </w:rPr>
        <w:t>, e.g., "</w:t>
      </w:r>
      <w:proofErr w:type="spellStart"/>
      <w:r w:rsidRPr="00172ED1">
        <w:rPr>
          <w:b/>
          <w:i/>
          <w:sz w:val="24"/>
          <w:szCs w:val="24"/>
          <w:lang w:val="en-US"/>
        </w:rPr>
        <w:t>PIQuant</w:t>
      </w:r>
      <w:proofErr w:type="spellEnd"/>
      <w:r w:rsidRPr="00172ED1">
        <w:rPr>
          <w:b/>
          <w:i/>
          <w:sz w:val="24"/>
          <w:szCs w:val="24"/>
          <w:lang w:val="en-US"/>
        </w:rPr>
        <w:t>" (meaning</w:t>
      </w:r>
    </w:p>
    <w:p w:rsidR="004954C7" w:rsidRPr="00172ED1" w:rsidRDefault="004954C7" w:rsidP="004954C7">
      <w:pPr>
        <w:spacing w:after="0"/>
        <w:jc w:val="both"/>
        <w:rPr>
          <w:b/>
          <w:i/>
          <w:sz w:val="24"/>
          <w:szCs w:val="24"/>
          <w:lang w:val="en-US"/>
        </w:rPr>
      </w:pPr>
      <w:r w:rsidRPr="00172ED1">
        <w:rPr>
          <w:b/>
          <w:i/>
          <w:sz w:val="24"/>
          <w:szCs w:val="24"/>
          <w:lang w:val="en-US"/>
        </w:rPr>
        <w:t>of this abbreviation explained one page later; just spell it out at the first place).</w:t>
      </w:r>
    </w:p>
    <w:p w:rsidR="004954C7" w:rsidRPr="00172ED1" w:rsidRDefault="004954C7" w:rsidP="004954C7">
      <w:pPr>
        <w:spacing w:after="0"/>
        <w:jc w:val="both"/>
        <w:rPr>
          <w:b/>
          <w:i/>
          <w:sz w:val="24"/>
          <w:szCs w:val="24"/>
          <w:lang w:val="en-US"/>
        </w:rPr>
      </w:pPr>
      <w:r w:rsidRPr="00172ED1">
        <w:rPr>
          <w:b/>
          <w:i/>
          <w:sz w:val="24"/>
          <w:szCs w:val="24"/>
          <w:lang w:val="en-US"/>
        </w:rPr>
        <w:t xml:space="preserve">* A </w:t>
      </w:r>
      <w:proofErr w:type="spellStart"/>
      <w:r w:rsidRPr="00172ED1">
        <w:rPr>
          <w:b/>
          <w:i/>
          <w:sz w:val="24"/>
          <w:szCs w:val="24"/>
          <w:lang w:val="en-US"/>
        </w:rPr>
        <w:t>BioPAX</w:t>
      </w:r>
      <w:proofErr w:type="spellEnd"/>
      <w:r w:rsidRPr="00172ED1">
        <w:rPr>
          <w:b/>
          <w:i/>
          <w:sz w:val="24"/>
          <w:szCs w:val="24"/>
          <w:lang w:val="en-US"/>
        </w:rPr>
        <w:t xml:space="preserve"> file is not "big", but "large".</w:t>
      </w:r>
    </w:p>
    <w:p w:rsidR="004954C7" w:rsidRPr="00172ED1" w:rsidRDefault="004954C7" w:rsidP="004954C7">
      <w:pPr>
        <w:spacing w:after="0"/>
        <w:jc w:val="both"/>
        <w:rPr>
          <w:b/>
          <w:i/>
          <w:sz w:val="24"/>
          <w:szCs w:val="24"/>
          <w:lang w:val="en-US"/>
        </w:rPr>
      </w:pPr>
      <w:r w:rsidRPr="00172ED1">
        <w:rPr>
          <w:b/>
          <w:i/>
          <w:sz w:val="24"/>
          <w:szCs w:val="24"/>
          <w:lang w:val="en-US"/>
        </w:rPr>
        <w:t>* "</w:t>
      </w:r>
      <w:proofErr w:type="spellStart"/>
      <w:r w:rsidRPr="00172ED1">
        <w:rPr>
          <w:b/>
          <w:i/>
          <w:sz w:val="24"/>
          <w:szCs w:val="24"/>
          <w:lang w:val="en-US"/>
        </w:rPr>
        <w:t>BioPAX</w:t>
      </w:r>
      <w:proofErr w:type="spellEnd"/>
      <w:r w:rsidRPr="00172ED1">
        <w:rPr>
          <w:b/>
          <w:i/>
          <w:sz w:val="24"/>
          <w:szCs w:val="24"/>
          <w:lang w:val="en-US"/>
        </w:rPr>
        <w:t xml:space="preserve"> Query functions" -&gt; query (multiple occurrences)</w:t>
      </w:r>
    </w:p>
    <w:p w:rsidR="004954C7" w:rsidRPr="00172ED1" w:rsidRDefault="004954C7" w:rsidP="004954C7">
      <w:pPr>
        <w:spacing w:after="0"/>
        <w:jc w:val="both"/>
        <w:rPr>
          <w:b/>
          <w:i/>
          <w:sz w:val="24"/>
          <w:szCs w:val="24"/>
          <w:lang w:val="en-US"/>
        </w:rPr>
      </w:pPr>
      <w:r w:rsidRPr="00172ED1">
        <w:rPr>
          <w:b/>
          <w:i/>
          <w:sz w:val="24"/>
          <w:szCs w:val="24"/>
          <w:lang w:val="en-US"/>
        </w:rPr>
        <w:t>* Do not use the word "allow to" without an object (see section "</w:t>
      </w:r>
      <w:proofErr w:type="spellStart"/>
      <w:r w:rsidRPr="00172ED1">
        <w:rPr>
          <w:b/>
          <w:i/>
          <w:sz w:val="24"/>
          <w:szCs w:val="24"/>
          <w:lang w:val="en-US"/>
        </w:rPr>
        <w:t>BiNoM</w:t>
      </w:r>
      <w:proofErr w:type="spellEnd"/>
      <w:r w:rsidRPr="00172ED1">
        <w:rPr>
          <w:b/>
          <w:i/>
          <w:sz w:val="24"/>
          <w:szCs w:val="24"/>
          <w:lang w:val="en-US"/>
        </w:rPr>
        <w:t xml:space="preserve"> Module</w:t>
      </w:r>
    </w:p>
    <w:p w:rsidR="004954C7" w:rsidRPr="00172ED1" w:rsidRDefault="004954C7" w:rsidP="004954C7">
      <w:pPr>
        <w:spacing w:after="0"/>
        <w:jc w:val="both"/>
        <w:rPr>
          <w:b/>
          <w:i/>
          <w:sz w:val="24"/>
          <w:szCs w:val="24"/>
          <w:lang w:val="en-US"/>
        </w:rPr>
      </w:pPr>
      <w:r w:rsidRPr="00172ED1">
        <w:rPr>
          <w:b/>
          <w:i/>
          <w:sz w:val="24"/>
          <w:szCs w:val="24"/>
          <w:lang w:val="en-US"/>
        </w:rPr>
        <w:t>manager"), there it must be "allow users to"</w:t>
      </w:r>
    </w:p>
    <w:p w:rsidR="004954C7" w:rsidRPr="00172ED1" w:rsidRDefault="004954C7" w:rsidP="004954C7">
      <w:pPr>
        <w:spacing w:after="0"/>
        <w:jc w:val="both"/>
        <w:rPr>
          <w:b/>
          <w:i/>
          <w:sz w:val="24"/>
          <w:szCs w:val="24"/>
          <w:lang w:val="en-US"/>
        </w:rPr>
      </w:pPr>
      <w:r w:rsidRPr="00172ED1">
        <w:rPr>
          <w:b/>
          <w:i/>
          <w:sz w:val="24"/>
          <w:szCs w:val="24"/>
          <w:lang w:val="en-US"/>
        </w:rPr>
        <w:t xml:space="preserve">* p. 11: "between </w:t>
      </w:r>
      <w:proofErr w:type="spellStart"/>
      <w:r w:rsidRPr="00172ED1">
        <w:rPr>
          <w:b/>
          <w:i/>
          <w:sz w:val="24"/>
          <w:szCs w:val="24"/>
          <w:lang w:val="en-US"/>
        </w:rPr>
        <w:t>aa</w:t>
      </w:r>
      <w:proofErr w:type="spellEnd"/>
      <w:r w:rsidRPr="00172ED1">
        <w:rPr>
          <w:b/>
          <w:i/>
          <w:sz w:val="24"/>
          <w:szCs w:val="24"/>
          <w:lang w:val="en-US"/>
        </w:rPr>
        <w:t xml:space="preserve"> annotated" -&gt; an annotated</w:t>
      </w:r>
    </w:p>
    <w:p w:rsidR="004954C7" w:rsidRPr="00172ED1" w:rsidRDefault="004954C7" w:rsidP="004954C7">
      <w:pPr>
        <w:spacing w:after="0"/>
        <w:jc w:val="both"/>
        <w:rPr>
          <w:b/>
          <w:i/>
          <w:sz w:val="24"/>
          <w:szCs w:val="24"/>
          <w:lang w:val="en-US"/>
        </w:rPr>
      </w:pPr>
      <w:r w:rsidRPr="00172ED1">
        <w:rPr>
          <w:b/>
          <w:i/>
          <w:sz w:val="24"/>
          <w:szCs w:val="24"/>
          <w:lang w:val="en-US"/>
        </w:rPr>
        <w:t>* Use serial commas, e.g., p. 12 between "E2F1" and the word "and"; as well as</w:t>
      </w:r>
    </w:p>
    <w:p w:rsidR="004954C7" w:rsidRPr="00172ED1" w:rsidRDefault="004954C7" w:rsidP="004954C7">
      <w:pPr>
        <w:spacing w:after="0"/>
        <w:jc w:val="both"/>
        <w:rPr>
          <w:b/>
          <w:i/>
          <w:sz w:val="24"/>
          <w:szCs w:val="24"/>
          <w:lang w:val="en-US"/>
        </w:rPr>
      </w:pPr>
      <w:r w:rsidRPr="00172ED1">
        <w:rPr>
          <w:b/>
          <w:i/>
          <w:sz w:val="24"/>
          <w:szCs w:val="24"/>
          <w:lang w:val="en-US"/>
        </w:rPr>
        <w:t>between "negative" and the word "or" on the same page.</w:t>
      </w:r>
    </w:p>
    <w:p w:rsidR="004954C7" w:rsidRDefault="004954C7" w:rsidP="004954C7">
      <w:pPr>
        <w:spacing w:after="0"/>
        <w:jc w:val="both"/>
        <w:rPr>
          <w:b/>
          <w:i/>
          <w:sz w:val="24"/>
          <w:szCs w:val="24"/>
          <w:lang w:val="en-US"/>
        </w:rPr>
      </w:pPr>
      <w:r w:rsidRPr="00172ED1">
        <w:rPr>
          <w:b/>
          <w:i/>
          <w:sz w:val="24"/>
          <w:szCs w:val="24"/>
          <w:lang w:val="en-US"/>
        </w:rPr>
        <w:t>* "human Apoptosis" -&gt; apoptosis.</w:t>
      </w:r>
    </w:p>
    <w:p w:rsidR="00AE3510" w:rsidRPr="00AE3510" w:rsidRDefault="00AE3510" w:rsidP="00AE3510">
      <w:pPr>
        <w:spacing w:after="0"/>
        <w:jc w:val="both"/>
        <w:rPr>
          <w:b/>
          <w:i/>
          <w:sz w:val="24"/>
          <w:szCs w:val="24"/>
          <w:lang w:val="en-US"/>
        </w:rPr>
      </w:pPr>
      <w:r w:rsidRPr="00AE3510">
        <w:rPr>
          <w:b/>
          <w:i/>
          <w:sz w:val="24"/>
          <w:szCs w:val="24"/>
          <w:lang w:val="en-US"/>
        </w:rPr>
        <w:t>* Insert a blank after citation [18] at page 12.</w:t>
      </w:r>
    </w:p>
    <w:p w:rsidR="00AE3510" w:rsidRPr="00AE3510" w:rsidRDefault="00AE3510" w:rsidP="00AE3510">
      <w:pPr>
        <w:spacing w:after="0"/>
        <w:jc w:val="both"/>
        <w:rPr>
          <w:b/>
          <w:i/>
          <w:sz w:val="24"/>
          <w:szCs w:val="24"/>
          <w:lang w:val="en-US"/>
        </w:rPr>
      </w:pPr>
      <w:r w:rsidRPr="00AE3510">
        <w:rPr>
          <w:b/>
          <w:i/>
          <w:sz w:val="24"/>
          <w:szCs w:val="24"/>
          <w:lang w:val="en-US"/>
        </w:rPr>
        <w:t>* Spell the first "t" in "t-test" in italics (multiple occurrences).</w:t>
      </w:r>
    </w:p>
    <w:p w:rsidR="00AE3510" w:rsidRPr="00AE3510" w:rsidRDefault="00AE3510" w:rsidP="00AE3510">
      <w:pPr>
        <w:spacing w:after="0"/>
        <w:jc w:val="both"/>
        <w:rPr>
          <w:b/>
          <w:i/>
          <w:sz w:val="24"/>
          <w:szCs w:val="24"/>
          <w:lang w:val="en-US"/>
        </w:rPr>
      </w:pPr>
      <w:r w:rsidRPr="00AE3510">
        <w:rPr>
          <w:b/>
          <w:i/>
          <w:sz w:val="24"/>
          <w:szCs w:val="24"/>
          <w:lang w:val="en-US"/>
        </w:rPr>
        <w:t>* In the "User's manual" p. 52: check that words fit the margins.</w:t>
      </w:r>
    </w:p>
    <w:p w:rsidR="00694377" w:rsidRPr="00172ED1" w:rsidRDefault="00694377" w:rsidP="004712B8">
      <w:pPr>
        <w:spacing w:after="0"/>
        <w:jc w:val="both"/>
        <w:rPr>
          <w:sz w:val="24"/>
          <w:szCs w:val="24"/>
          <w:lang w:val="en-US"/>
        </w:rPr>
      </w:pPr>
      <w:r w:rsidRPr="00172ED1">
        <w:rPr>
          <w:sz w:val="24"/>
          <w:szCs w:val="24"/>
          <w:lang w:val="en-US"/>
        </w:rPr>
        <w:lastRenderedPageBreak/>
        <w:t>We have corrected al</w:t>
      </w:r>
      <w:r w:rsidR="00F10FF7">
        <w:rPr>
          <w:sz w:val="24"/>
          <w:szCs w:val="24"/>
          <w:lang w:val="en-US"/>
        </w:rPr>
        <w:t>l those errors</w:t>
      </w:r>
      <w:r w:rsidRPr="00172ED1">
        <w:rPr>
          <w:sz w:val="24"/>
          <w:szCs w:val="24"/>
          <w:lang w:val="en-US"/>
        </w:rPr>
        <w:t>.</w:t>
      </w:r>
    </w:p>
    <w:p w:rsidR="004954C7" w:rsidRPr="00172ED1" w:rsidRDefault="00694377" w:rsidP="004712B8">
      <w:pPr>
        <w:spacing w:after="0"/>
        <w:jc w:val="both"/>
        <w:rPr>
          <w:sz w:val="24"/>
          <w:szCs w:val="24"/>
          <w:lang w:val="en-US"/>
        </w:rPr>
      </w:pPr>
      <w:r w:rsidRPr="00172ED1">
        <w:rPr>
          <w:sz w:val="24"/>
          <w:szCs w:val="24"/>
          <w:lang w:val="en-US"/>
        </w:rPr>
        <w:t xml:space="preserve"> </w:t>
      </w:r>
    </w:p>
    <w:p w:rsidR="00694377" w:rsidRPr="00172ED1" w:rsidRDefault="00694377" w:rsidP="00694377">
      <w:pPr>
        <w:spacing w:after="0"/>
        <w:jc w:val="both"/>
        <w:rPr>
          <w:b/>
          <w:i/>
          <w:sz w:val="24"/>
          <w:szCs w:val="24"/>
          <w:lang w:val="en-US"/>
        </w:rPr>
      </w:pPr>
      <w:r w:rsidRPr="00172ED1">
        <w:rPr>
          <w:b/>
          <w:i/>
          <w:sz w:val="24"/>
          <w:szCs w:val="24"/>
          <w:lang w:val="en-US"/>
        </w:rPr>
        <w:t>* Implementation section: why is "Module manager" and "Utilities" written in</w:t>
      </w:r>
    </w:p>
    <w:p w:rsidR="00694377" w:rsidRPr="00172ED1" w:rsidRDefault="00694377" w:rsidP="00694377">
      <w:pPr>
        <w:spacing w:after="0"/>
        <w:jc w:val="both"/>
        <w:rPr>
          <w:b/>
          <w:i/>
          <w:sz w:val="24"/>
          <w:szCs w:val="24"/>
          <w:lang w:val="en-US"/>
        </w:rPr>
      </w:pPr>
      <w:r w:rsidRPr="00172ED1">
        <w:rPr>
          <w:b/>
          <w:i/>
          <w:sz w:val="24"/>
          <w:szCs w:val="24"/>
          <w:lang w:val="en-US"/>
        </w:rPr>
        <w:t>upper cases?</w:t>
      </w:r>
    </w:p>
    <w:p w:rsidR="00694377" w:rsidRPr="00172ED1" w:rsidRDefault="00694377" w:rsidP="00694377">
      <w:pPr>
        <w:spacing w:after="0"/>
        <w:jc w:val="both"/>
        <w:rPr>
          <w:sz w:val="24"/>
          <w:szCs w:val="24"/>
          <w:lang w:val="en-US"/>
        </w:rPr>
      </w:pPr>
      <w:r w:rsidRPr="00172ED1">
        <w:rPr>
          <w:sz w:val="24"/>
          <w:szCs w:val="24"/>
          <w:lang w:val="en-US"/>
        </w:rPr>
        <w:t xml:space="preserve">That is actually the way they are spelled in the </w:t>
      </w:r>
      <w:proofErr w:type="spellStart"/>
      <w:r w:rsidRPr="00172ED1">
        <w:rPr>
          <w:sz w:val="24"/>
          <w:szCs w:val="24"/>
          <w:lang w:val="en-US"/>
        </w:rPr>
        <w:t>BiNoM</w:t>
      </w:r>
      <w:proofErr w:type="spellEnd"/>
      <w:r w:rsidRPr="00172ED1">
        <w:rPr>
          <w:sz w:val="24"/>
          <w:szCs w:val="24"/>
          <w:lang w:val="en-US"/>
        </w:rPr>
        <w:t xml:space="preserve"> menu.</w:t>
      </w:r>
    </w:p>
    <w:p w:rsidR="00694377" w:rsidRPr="00172ED1" w:rsidRDefault="00694377" w:rsidP="00694377">
      <w:pPr>
        <w:spacing w:after="0"/>
        <w:jc w:val="both"/>
        <w:rPr>
          <w:sz w:val="24"/>
          <w:szCs w:val="24"/>
          <w:lang w:val="en-US"/>
        </w:rPr>
      </w:pPr>
    </w:p>
    <w:p w:rsidR="00694377" w:rsidRPr="00172ED1" w:rsidRDefault="00694377" w:rsidP="00694377">
      <w:pPr>
        <w:spacing w:after="0"/>
        <w:jc w:val="both"/>
        <w:rPr>
          <w:b/>
          <w:i/>
          <w:sz w:val="24"/>
          <w:szCs w:val="24"/>
          <w:lang w:val="en-US"/>
        </w:rPr>
      </w:pPr>
      <w:r w:rsidRPr="00172ED1">
        <w:rPr>
          <w:b/>
          <w:i/>
          <w:sz w:val="24"/>
          <w:szCs w:val="24"/>
          <w:lang w:val="en-US"/>
        </w:rPr>
        <w:t>* "gene regulatory networks" -&gt; "gene-regulatory networks"</w:t>
      </w:r>
    </w:p>
    <w:p w:rsidR="00694377" w:rsidRPr="00172ED1" w:rsidRDefault="00694377" w:rsidP="00694377">
      <w:pPr>
        <w:spacing w:after="0"/>
        <w:jc w:val="both"/>
        <w:rPr>
          <w:sz w:val="24"/>
          <w:szCs w:val="24"/>
          <w:lang w:val="en-US"/>
        </w:rPr>
      </w:pPr>
      <w:r w:rsidRPr="00172ED1">
        <w:rPr>
          <w:sz w:val="24"/>
          <w:szCs w:val="24"/>
          <w:lang w:val="en-US"/>
        </w:rPr>
        <w:t>We believe that “gene regulatory networks” is correct and is actually encountered frequently in the literature.</w:t>
      </w:r>
    </w:p>
    <w:p w:rsidR="00AE3510" w:rsidRDefault="00AE3510" w:rsidP="00AE3510">
      <w:pPr>
        <w:spacing w:after="0"/>
        <w:jc w:val="both"/>
        <w:rPr>
          <w:b/>
          <w:i/>
          <w:sz w:val="24"/>
          <w:szCs w:val="24"/>
          <w:lang w:val="en-US"/>
        </w:rPr>
      </w:pPr>
    </w:p>
    <w:p w:rsidR="00AE3510" w:rsidRDefault="00AE3510" w:rsidP="00AE3510">
      <w:pPr>
        <w:spacing w:after="0"/>
        <w:jc w:val="both"/>
        <w:rPr>
          <w:b/>
          <w:i/>
          <w:sz w:val="24"/>
          <w:szCs w:val="24"/>
          <w:lang w:val="en-US"/>
        </w:rPr>
      </w:pPr>
      <w:r w:rsidRPr="00AE3510">
        <w:rPr>
          <w:b/>
          <w:i/>
          <w:sz w:val="24"/>
          <w:szCs w:val="24"/>
          <w:lang w:val="en-US"/>
        </w:rPr>
        <w:t xml:space="preserve">* </w:t>
      </w:r>
      <w:proofErr w:type="spellStart"/>
      <w:r w:rsidRPr="00AE3510">
        <w:rPr>
          <w:b/>
          <w:i/>
          <w:sz w:val="24"/>
          <w:szCs w:val="24"/>
          <w:lang w:val="en-US"/>
        </w:rPr>
        <w:t>BiNoM's</w:t>
      </w:r>
      <w:proofErr w:type="spellEnd"/>
      <w:r w:rsidRPr="00AE3510">
        <w:rPr>
          <w:b/>
          <w:i/>
          <w:sz w:val="24"/>
          <w:szCs w:val="24"/>
          <w:lang w:val="en-US"/>
        </w:rPr>
        <w:t xml:space="preserve"> website does not </w:t>
      </w:r>
      <w:proofErr w:type="spellStart"/>
      <w:r w:rsidRPr="00AE3510">
        <w:rPr>
          <w:b/>
          <w:i/>
          <w:sz w:val="24"/>
          <w:szCs w:val="24"/>
          <w:lang w:val="en-US"/>
        </w:rPr>
        <w:t>provive</w:t>
      </w:r>
      <w:proofErr w:type="spellEnd"/>
      <w:r w:rsidRPr="00AE3510">
        <w:rPr>
          <w:b/>
          <w:i/>
          <w:sz w:val="24"/>
          <w:szCs w:val="24"/>
          <w:lang w:val="en-US"/>
        </w:rPr>
        <w:t xml:space="preserve"> </w:t>
      </w:r>
      <w:proofErr w:type="spellStart"/>
      <w:r w:rsidRPr="00AE3510">
        <w:rPr>
          <w:b/>
          <w:i/>
          <w:sz w:val="24"/>
          <w:szCs w:val="24"/>
          <w:lang w:val="en-US"/>
        </w:rPr>
        <w:t>JavaDoc</w:t>
      </w:r>
      <w:proofErr w:type="spellEnd"/>
      <w:r w:rsidRPr="00AE3510">
        <w:rPr>
          <w:b/>
          <w:i/>
          <w:sz w:val="24"/>
          <w:szCs w:val="24"/>
          <w:lang w:val="en-US"/>
        </w:rPr>
        <w:t>, i.e., API usage difficult.</w:t>
      </w:r>
    </w:p>
    <w:p w:rsidR="00AE3510" w:rsidRPr="00AE3510" w:rsidRDefault="00AE3510" w:rsidP="00AE3510">
      <w:pPr>
        <w:spacing w:after="0"/>
        <w:jc w:val="both"/>
        <w:rPr>
          <w:sz w:val="24"/>
          <w:szCs w:val="24"/>
          <w:lang w:val="en-US"/>
        </w:rPr>
      </w:pPr>
      <w:r>
        <w:rPr>
          <w:sz w:val="24"/>
          <w:szCs w:val="24"/>
          <w:lang w:val="en-US"/>
        </w:rPr>
        <w:t xml:space="preserve">The </w:t>
      </w:r>
      <w:proofErr w:type="spellStart"/>
      <w:r>
        <w:rPr>
          <w:sz w:val="24"/>
          <w:szCs w:val="24"/>
          <w:lang w:val="en-US"/>
        </w:rPr>
        <w:t>JavaDoc</w:t>
      </w:r>
      <w:proofErr w:type="spellEnd"/>
      <w:r>
        <w:rPr>
          <w:sz w:val="24"/>
          <w:szCs w:val="24"/>
          <w:lang w:val="en-US"/>
        </w:rPr>
        <w:t xml:space="preserve"> has been added to the website.</w:t>
      </w:r>
    </w:p>
    <w:p w:rsidR="00694377" w:rsidRPr="00172ED1" w:rsidRDefault="00694377" w:rsidP="00694377">
      <w:pPr>
        <w:spacing w:after="0"/>
        <w:jc w:val="both"/>
        <w:rPr>
          <w:sz w:val="24"/>
          <w:szCs w:val="24"/>
          <w:lang w:val="en-US"/>
        </w:rPr>
      </w:pPr>
      <w:r w:rsidRPr="00172ED1">
        <w:rPr>
          <w:sz w:val="24"/>
          <w:szCs w:val="24"/>
          <w:lang w:val="en-US"/>
        </w:rPr>
        <w:t xml:space="preserve"> </w:t>
      </w:r>
    </w:p>
    <w:p w:rsidR="00BA2502" w:rsidRPr="00172ED1" w:rsidRDefault="0001615D" w:rsidP="00BA2502">
      <w:pPr>
        <w:spacing w:after="0"/>
        <w:jc w:val="both"/>
        <w:rPr>
          <w:b/>
          <w:i/>
          <w:sz w:val="24"/>
          <w:szCs w:val="24"/>
          <w:lang w:val="en-US"/>
        </w:rPr>
      </w:pPr>
      <w:r w:rsidRPr="00172ED1">
        <w:rPr>
          <w:b/>
          <w:i/>
          <w:sz w:val="24"/>
          <w:szCs w:val="24"/>
          <w:lang w:val="en-US"/>
        </w:rPr>
        <w:t>Reviewer number</w:t>
      </w:r>
      <w:r w:rsidR="00BA2502" w:rsidRPr="00172ED1">
        <w:rPr>
          <w:b/>
          <w:i/>
          <w:sz w:val="24"/>
          <w:szCs w:val="24"/>
          <w:lang w:val="en-US"/>
        </w:rPr>
        <w:t xml:space="preserve"> 2</w:t>
      </w:r>
    </w:p>
    <w:p w:rsidR="0001615D" w:rsidRPr="00172ED1" w:rsidRDefault="0001615D" w:rsidP="00BA2502">
      <w:pPr>
        <w:spacing w:after="0"/>
        <w:jc w:val="both"/>
        <w:rPr>
          <w:b/>
          <w:i/>
          <w:sz w:val="24"/>
          <w:szCs w:val="24"/>
          <w:lang w:val="en-US"/>
        </w:rPr>
      </w:pPr>
    </w:p>
    <w:p w:rsidR="00BA2502" w:rsidRPr="00172ED1" w:rsidRDefault="00BA2502" w:rsidP="00BA2502">
      <w:pPr>
        <w:spacing w:after="0"/>
        <w:jc w:val="both"/>
        <w:rPr>
          <w:b/>
          <w:i/>
          <w:sz w:val="24"/>
          <w:szCs w:val="24"/>
          <w:lang w:val="en-US"/>
        </w:rPr>
      </w:pPr>
      <w:r w:rsidRPr="00172ED1">
        <w:rPr>
          <w:b/>
          <w:i/>
          <w:sz w:val="24"/>
          <w:szCs w:val="24"/>
          <w:lang w:val="en-US"/>
        </w:rPr>
        <w:t>Discretionary Revisions</w:t>
      </w:r>
    </w:p>
    <w:p w:rsidR="00694377" w:rsidRPr="00172ED1" w:rsidRDefault="00BA2502" w:rsidP="00BA2502">
      <w:pPr>
        <w:spacing w:after="0"/>
        <w:jc w:val="both"/>
        <w:rPr>
          <w:b/>
          <w:i/>
          <w:sz w:val="24"/>
          <w:szCs w:val="24"/>
          <w:lang w:val="en-US"/>
        </w:rPr>
      </w:pPr>
      <w:r w:rsidRPr="00172ED1">
        <w:rPr>
          <w:b/>
          <w:i/>
          <w:sz w:val="24"/>
          <w:szCs w:val="24"/>
          <w:lang w:val="en-US"/>
        </w:rPr>
        <w:t>1. In the background section, the authors m</w:t>
      </w:r>
      <w:r w:rsidR="0001615D" w:rsidRPr="00172ED1">
        <w:rPr>
          <w:b/>
          <w:i/>
          <w:sz w:val="24"/>
          <w:szCs w:val="24"/>
          <w:lang w:val="en-US"/>
        </w:rPr>
        <w:t xml:space="preserve">entioned three standard pathway </w:t>
      </w:r>
      <w:r w:rsidRPr="00172ED1">
        <w:rPr>
          <w:b/>
          <w:i/>
          <w:sz w:val="24"/>
          <w:szCs w:val="24"/>
          <w:lang w:val="en-US"/>
        </w:rPr>
        <w:t xml:space="preserve">exchange formats: </w:t>
      </w:r>
      <w:proofErr w:type="spellStart"/>
      <w:r w:rsidRPr="00172ED1">
        <w:rPr>
          <w:b/>
          <w:i/>
          <w:sz w:val="24"/>
          <w:szCs w:val="24"/>
          <w:lang w:val="en-US"/>
        </w:rPr>
        <w:t>BioPAX</w:t>
      </w:r>
      <w:proofErr w:type="spellEnd"/>
      <w:r w:rsidRPr="00172ED1">
        <w:rPr>
          <w:b/>
          <w:i/>
          <w:sz w:val="24"/>
          <w:szCs w:val="24"/>
          <w:lang w:val="en-US"/>
        </w:rPr>
        <w:t>, SBML and SBG</w:t>
      </w:r>
      <w:r w:rsidR="0001615D" w:rsidRPr="00172ED1">
        <w:rPr>
          <w:b/>
          <w:i/>
          <w:sz w:val="24"/>
          <w:szCs w:val="24"/>
          <w:lang w:val="en-US"/>
        </w:rPr>
        <w:t xml:space="preserve">N. The manuscript describes the </w:t>
      </w:r>
      <w:r w:rsidRPr="00172ED1">
        <w:rPr>
          <w:b/>
          <w:i/>
          <w:sz w:val="24"/>
          <w:szCs w:val="24"/>
          <w:lang w:val="en-US"/>
        </w:rPr>
        <w:t xml:space="preserve">support of </w:t>
      </w:r>
      <w:proofErr w:type="spellStart"/>
      <w:r w:rsidRPr="00172ED1">
        <w:rPr>
          <w:b/>
          <w:i/>
          <w:sz w:val="24"/>
          <w:szCs w:val="24"/>
          <w:lang w:val="en-US"/>
        </w:rPr>
        <w:t>BiNoM</w:t>
      </w:r>
      <w:proofErr w:type="spellEnd"/>
      <w:r w:rsidRPr="00172ED1">
        <w:rPr>
          <w:b/>
          <w:i/>
          <w:sz w:val="24"/>
          <w:szCs w:val="24"/>
          <w:lang w:val="en-US"/>
        </w:rPr>
        <w:t xml:space="preserve"> to both </w:t>
      </w:r>
      <w:proofErr w:type="spellStart"/>
      <w:r w:rsidRPr="00172ED1">
        <w:rPr>
          <w:b/>
          <w:i/>
          <w:sz w:val="24"/>
          <w:szCs w:val="24"/>
          <w:lang w:val="en-US"/>
        </w:rPr>
        <w:t>BioPAX</w:t>
      </w:r>
      <w:proofErr w:type="spellEnd"/>
      <w:r w:rsidRPr="00172ED1">
        <w:rPr>
          <w:b/>
          <w:i/>
          <w:sz w:val="24"/>
          <w:szCs w:val="24"/>
          <w:lang w:val="en-US"/>
        </w:rPr>
        <w:t xml:space="preserve"> and SBML</w:t>
      </w:r>
      <w:r w:rsidR="0001615D" w:rsidRPr="00172ED1">
        <w:rPr>
          <w:b/>
          <w:i/>
          <w:sz w:val="24"/>
          <w:szCs w:val="24"/>
          <w:lang w:val="en-US"/>
        </w:rPr>
        <w:t xml:space="preserve">, but there is no mention about </w:t>
      </w:r>
      <w:r w:rsidRPr="00172ED1">
        <w:rPr>
          <w:b/>
          <w:i/>
          <w:sz w:val="24"/>
          <w:szCs w:val="24"/>
          <w:lang w:val="en-US"/>
        </w:rPr>
        <w:t xml:space="preserve">SBGN. The figures don't seem to be compliant </w:t>
      </w:r>
      <w:r w:rsidR="0001615D" w:rsidRPr="00172ED1">
        <w:rPr>
          <w:b/>
          <w:i/>
          <w:sz w:val="24"/>
          <w:szCs w:val="24"/>
          <w:lang w:val="en-US"/>
        </w:rPr>
        <w:t xml:space="preserve">with SBGN standard. It would be </w:t>
      </w:r>
      <w:r w:rsidRPr="00172ED1">
        <w:rPr>
          <w:b/>
          <w:i/>
          <w:sz w:val="24"/>
          <w:szCs w:val="24"/>
          <w:lang w:val="en-US"/>
        </w:rPr>
        <w:t>helpful if the authors can provide some desc</w:t>
      </w:r>
      <w:r w:rsidR="0001615D" w:rsidRPr="00172ED1">
        <w:rPr>
          <w:b/>
          <w:i/>
          <w:sz w:val="24"/>
          <w:szCs w:val="24"/>
          <w:lang w:val="en-US"/>
        </w:rPr>
        <w:t xml:space="preserve">ription about their plan on the </w:t>
      </w:r>
      <w:r w:rsidRPr="00172ED1">
        <w:rPr>
          <w:b/>
          <w:i/>
          <w:sz w:val="24"/>
          <w:szCs w:val="24"/>
          <w:lang w:val="en-US"/>
        </w:rPr>
        <w:t>graphical representation standards.</w:t>
      </w:r>
    </w:p>
    <w:p w:rsidR="00657CC2" w:rsidRPr="00172ED1" w:rsidRDefault="00657CC2" w:rsidP="00BA2502">
      <w:pPr>
        <w:spacing w:after="0"/>
        <w:jc w:val="both"/>
        <w:rPr>
          <w:sz w:val="24"/>
          <w:szCs w:val="24"/>
          <w:lang w:val="en-US"/>
        </w:rPr>
      </w:pPr>
      <w:r w:rsidRPr="00172ED1">
        <w:rPr>
          <w:sz w:val="24"/>
          <w:szCs w:val="24"/>
          <w:lang w:val="en-US"/>
        </w:rPr>
        <w:t xml:space="preserve">We agree that the background section is not very </w:t>
      </w:r>
      <w:r w:rsidR="00B22E7D" w:rsidRPr="00172ED1">
        <w:rPr>
          <w:sz w:val="24"/>
          <w:szCs w:val="24"/>
          <w:lang w:val="en-US"/>
        </w:rPr>
        <w:t>explicit about the relationship</w:t>
      </w:r>
      <w:r w:rsidR="00F713E7" w:rsidRPr="00172ED1">
        <w:rPr>
          <w:sz w:val="24"/>
          <w:szCs w:val="24"/>
          <w:lang w:val="en-US"/>
        </w:rPr>
        <w:t>s</w:t>
      </w:r>
      <w:r w:rsidR="00B22E7D" w:rsidRPr="00172ED1">
        <w:rPr>
          <w:sz w:val="24"/>
          <w:szCs w:val="24"/>
          <w:lang w:val="en-US"/>
        </w:rPr>
        <w:t xml:space="preserve"> between the SBGN standard and </w:t>
      </w:r>
      <w:proofErr w:type="spellStart"/>
      <w:r w:rsidR="00B22E7D" w:rsidRPr="00172ED1">
        <w:rPr>
          <w:sz w:val="24"/>
          <w:szCs w:val="24"/>
          <w:lang w:val="en-US"/>
        </w:rPr>
        <w:t>BiNoM</w:t>
      </w:r>
      <w:proofErr w:type="spellEnd"/>
      <w:r w:rsidR="00B22E7D" w:rsidRPr="00172ED1">
        <w:rPr>
          <w:sz w:val="24"/>
          <w:szCs w:val="24"/>
          <w:lang w:val="en-US"/>
        </w:rPr>
        <w:t xml:space="preserve">. </w:t>
      </w:r>
      <w:r w:rsidR="00F713E7" w:rsidRPr="00172ED1">
        <w:rPr>
          <w:sz w:val="24"/>
          <w:szCs w:val="24"/>
          <w:lang w:val="en-US"/>
        </w:rPr>
        <w:t>In fact, the vi</w:t>
      </w:r>
      <w:r w:rsidR="00586E4F" w:rsidRPr="00172ED1">
        <w:rPr>
          <w:sz w:val="24"/>
          <w:szCs w:val="24"/>
          <w:lang w:val="en-US"/>
        </w:rPr>
        <w:t xml:space="preserve">sualization in </w:t>
      </w:r>
      <w:proofErr w:type="spellStart"/>
      <w:r w:rsidR="00586E4F" w:rsidRPr="00172ED1">
        <w:rPr>
          <w:sz w:val="24"/>
          <w:szCs w:val="24"/>
          <w:lang w:val="en-US"/>
        </w:rPr>
        <w:t>BiNoM</w:t>
      </w:r>
      <w:proofErr w:type="spellEnd"/>
      <w:r w:rsidR="00586E4F" w:rsidRPr="00172ED1">
        <w:rPr>
          <w:sz w:val="24"/>
          <w:szCs w:val="24"/>
          <w:lang w:val="en-US"/>
        </w:rPr>
        <w:t xml:space="preserve"> of the different types of entities and their relationships is inspired by the SBGN standards although we </w:t>
      </w:r>
      <w:r w:rsidR="005548AD" w:rsidRPr="00172ED1">
        <w:rPr>
          <w:sz w:val="24"/>
          <w:szCs w:val="24"/>
          <w:lang w:val="en-US"/>
        </w:rPr>
        <w:t xml:space="preserve">do not strictly follow all the SBGN </w:t>
      </w:r>
      <w:r w:rsidR="005E59A6">
        <w:rPr>
          <w:sz w:val="24"/>
          <w:szCs w:val="24"/>
          <w:lang w:val="en-US"/>
        </w:rPr>
        <w:t>rules</w:t>
      </w:r>
      <w:r w:rsidR="005548AD" w:rsidRPr="00172ED1">
        <w:rPr>
          <w:sz w:val="24"/>
          <w:szCs w:val="24"/>
          <w:lang w:val="en-US"/>
        </w:rPr>
        <w:t>.</w:t>
      </w:r>
      <w:r w:rsidR="0070418E" w:rsidRPr="00172ED1">
        <w:rPr>
          <w:sz w:val="24"/>
          <w:szCs w:val="24"/>
          <w:lang w:val="en-US"/>
        </w:rPr>
        <w:t xml:space="preserve"> As a matter of fact there is a </w:t>
      </w:r>
      <w:proofErr w:type="spellStart"/>
      <w:r w:rsidR="0070418E" w:rsidRPr="00172ED1">
        <w:rPr>
          <w:sz w:val="24"/>
          <w:szCs w:val="24"/>
          <w:lang w:val="en-US"/>
        </w:rPr>
        <w:t>Cytoscape</w:t>
      </w:r>
      <w:proofErr w:type="spellEnd"/>
      <w:r w:rsidR="0070418E" w:rsidRPr="00172ED1">
        <w:rPr>
          <w:sz w:val="24"/>
          <w:szCs w:val="24"/>
          <w:lang w:val="en-US"/>
        </w:rPr>
        <w:t xml:space="preserve"> plugin under development that is dedicated to the import and visualization of SBGN files (</w:t>
      </w:r>
      <w:proofErr w:type="spellStart"/>
      <w:r w:rsidR="0070418E" w:rsidRPr="00172ED1">
        <w:rPr>
          <w:sz w:val="24"/>
          <w:szCs w:val="24"/>
          <w:lang w:val="en-US"/>
        </w:rPr>
        <w:t>cySBGN</w:t>
      </w:r>
      <w:proofErr w:type="spellEnd"/>
      <w:r w:rsidR="0070418E" w:rsidRPr="00172ED1">
        <w:rPr>
          <w:sz w:val="24"/>
          <w:szCs w:val="24"/>
          <w:lang w:val="en-US"/>
        </w:rPr>
        <w:t xml:space="preserve">, </w:t>
      </w:r>
      <w:hyperlink r:id="rId7" w:history="1">
        <w:r w:rsidR="0070418E" w:rsidRPr="00172ED1">
          <w:rPr>
            <w:rStyle w:val="Lienhypertexte"/>
            <w:sz w:val="24"/>
            <w:szCs w:val="24"/>
            <w:lang w:val="en-US"/>
          </w:rPr>
          <w:t>http://www.ebi.ac.uk/saezrodriguez/cysbgn/</w:t>
        </w:r>
      </w:hyperlink>
      <w:r w:rsidR="0070418E" w:rsidRPr="00172ED1">
        <w:rPr>
          <w:sz w:val="24"/>
          <w:szCs w:val="24"/>
          <w:lang w:val="en-US"/>
        </w:rPr>
        <w:t>).</w:t>
      </w:r>
      <w:r w:rsidR="00BA010E" w:rsidRPr="00172ED1">
        <w:rPr>
          <w:sz w:val="24"/>
          <w:szCs w:val="24"/>
          <w:lang w:val="en-US"/>
        </w:rPr>
        <w:t xml:space="preserve"> We have changed the text in the background section to clarify the point mentioned by the reviewer. </w:t>
      </w:r>
    </w:p>
    <w:p w:rsidR="005640C0" w:rsidRPr="00172ED1" w:rsidRDefault="005640C0" w:rsidP="00BA2502">
      <w:pPr>
        <w:spacing w:after="0"/>
        <w:jc w:val="both"/>
        <w:rPr>
          <w:sz w:val="24"/>
          <w:szCs w:val="24"/>
          <w:lang w:val="en-US"/>
        </w:rPr>
      </w:pPr>
    </w:p>
    <w:p w:rsidR="005640C0" w:rsidRPr="00172ED1" w:rsidRDefault="005640C0" w:rsidP="005640C0">
      <w:pPr>
        <w:spacing w:after="0"/>
        <w:jc w:val="both"/>
        <w:rPr>
          <w:b/>
          <w:i/>
          <w:sz w:val="24"/>
          <w:szCs w:val="24"/>
          <w:lang w:val="en-US"/>
        </w:rPr>
      </w:pPr>
      <w:r w:rsidRPr="00172ED1">
        <w:rPr>
          <w:b/>
          <w:i/>
          <w:sz w:val="24"/>
          <w:szCs w:val="24"/>
          <w:lang w:val="en-US"/>
        </w:rPr>
        <w:t xml:space="preserve">2. A supplement with more details on the installation of </w:t>
      </w:r>
      <w:proofErr w:type="spellStart"/>
      <w:r w:rsidRPr="00172ED1">
        <w:rPr>
          <w:b/>
          <w:i/>
          <w:sz w:val="24"/>
          <w:szCs w:val="24"/>
          <w:lang w:val="en-US"/>
        </w:rPr>
        <w:t>BiNoM</w:t>
      </w:r>
      <w:proofErr w:type="spellEnd"/>
      <w:r w:rsidRPr="00172ED1">
        <w:rPr>
          <w:b/>
          <w:i/>
          <w:sz w:val="24"/>
          <w:szCs w:val="24"/>
          <w:lang w:val="en-US"/>
        </w:rPr>
        <w:t xml:space="preserve"> would be helpful,</w:t>
      </w:r>
    </w:p>
    <w:p w:rsidR="005640C0" w:rsidRPr="00172ED1" w:rsidRDefault="005640C0" w:rsidP="005640C0">
      <w:pPr>
        <w:spacing w:after="0"/>
        <w:jc w:val="both"/>
        <w:rPr>
          <w:b/>
          <w:i/>
          <w:sz w:val="24"/>
          <w:szCs w:val="24"/>
          <w:lang w:val="en-US"/>
        </w:rPr>
      </w:pPr>
      <w:r w:rsidRPr="00172ED1">
        <w:rPr>
          <w:b/>
          <w:i/>
          <w:sz w:val="24"/>
          <w:szCs w:val="24"/>
          <w:lang w:val="en-US"/>
        </w:rPr>
        <w:t xml:space="preserve">especially to users who are novice to </w:t>
      </w:r>
      <w:proofErr w:type="spellStart"/>
      <w:r w:rsidRPr="00172ED1">
        <w:rPr>
          <w:b/>
          <w:i/>
          <w:sz w:val="24"/>
          <w:szCs w:val="24"/>
          <w:lang w:val="en-US"/>
        </w:rPr>
        <w:t>Cytoscape</w:t>
      </w:r>
      <w:proofErr w:type="spellEnd"/>
      <w:r w:rsidRPr="00172ED1">
        <w:rPr>
          <w:b/>
          <w:i/>
          <w:sz w:val="24"/>
          <w:szCs w:val="24"/>
          <w:lang w:val="en-US"/>
        </w:rPr>
        <w:t>.</w:t>
      </w:r>
    </w:p>
    <w:p w:rsidR="005640C0" w:rsidRPr="00172ED1" w:rsidRDefault="00AF1A66" w:rsidP="005640C0">
      <w:pPr>
        <w:spacing w:after="0"/>
        <w:jc w:val="both"/>
        <w:rPr>
          <w:sz w:val="24"/>
          <w:szCs w:val="24"/>
          <w:lang w:val="en-US"/>
        </w:rPr>
      </w:pPr>
      <w:r w:rsidRPr="00172ED1">
        <w:rPr>
          <w:sz w:val="24"/>
          <w:szCs w:val="24"/>
          <w:lang w:val="en-US"/>
        </w:rPr>
        <w:t xml:space="preserve">We have added a section devoted to the installation of </w:t>
      </w:r>
      <w:proofErr w:type="spellStart"/>
      <w:r w:rsidRPr="00172ED1">
        <w:rPr>
          <w:sz w:val="24"/>
          <w:szCs w:val="24"/>
          <w:lang w:val="en-US"/>
        </w:rPr>
        <w:t>BiNoM</w:t>
      </w:r>
      <w:proofErr w:type="spellEnd"/>
      <w:r w:rsidRPr="00172ED1">
        <w:rPr>
          <w:sz w:val="24"/>
          <w:szCs w:val="24"/>
          <w:lang w:val="en-US"/>
        </w:rPr>
        <w:t xml:space="preserve"> in the supplementary methods.</w:t>
      </w:r>
    </w:p>
    <w:p w:rsidR="00E34A86" w:rsidRPr="00172ED1" w:rsidRDefault="00E34A86" w:rsidP="005640C0">
      <w:pPr>
        <w:spacing w:after="0"/>
        <w:jc w:val="both"/>
        <w:rPr>
          <w:sz w:val="24"/>
          <w:szCs w:val="24"/>
          <w:lang w:val="en-US"/>
        </w:rPr>
      </w:pPr>
    </w:p>
    <w:p w:rsidR="00C66DFE" w:rsidRPr="00172ED1" w:rsidRDefault="00C66DFE" w:rsidP="00C66DFE">
      <w:pPr>
        <w:spacing w:after="0"/>
        <w:jc w:val="both"/>
        <w:rPr>
          <w:b/>
          <w:i/>
          <w:sz w:val="24"/>
          <w:szCs w:val="24"/>
          <w:lang w:val="en-US"/>
        </w:rPr>
      </w:pPr>
      <w:r w:rsidRPr="00172ED1">
        <w:rPr>
          <w:b/>
          <w:i/>
          <w:sz w:val="24"/>
          <w:szCs w:val="24"/>
          <w:lang w:val="en-US"/>
        </w:rPr>
        <w:t>Reviewer number: 3</w:t>
      </w:r>
    </w:p>
    <w:p w:rsidR="00C66DFE" w:rsidRPr="00172ED1" w:rsidRDefault="00C66DFE" w:rsidP="00C66DFE">
      <w:pPr>
        <w:spacing w:after="0"/>
        <w:jc w:val="both"/>
        <w:rPr>
          <w:b/>
          <w:i/>
          <w:sz w:val="24"/>
          <w:szCs w:val="24"/>
          <w:lang w:val="en-US"/>
        </w:rPr>
      </w:pPr>
      <w:r w:rsidRPr="00172ED1">
        <w:rPr>
          <w:b/>
          <w:i/>
          <w:sz w:val="24"/>
          <w:szCs w:val="24"/>
          <w:lang w:val="en-US"/>
        </w:rPr>
        <w:t>Major Revisions</w:t>
      </w:r>
    </w:p>
    <w:p w:rsidR="00C66DFE" w:rsidRPr="00172ED1" w:rsidRDefault="00C66DFE" w:rsidP="00C66DFE">
      <w:pPr>
        <w:spacing w:after="0"/>
        <w:jc w:val="both"/>
        <w:rPr>
          <w:b/>
          <w:i/>
          <w:sz w:val="24"/>
          <w:szCs w:val="24"/>
          <w:lang w:val="en-US"/>
        </w:rPr>
      </w:pPr>
      <w:r w:rsidRPr="00172ED1">
        <w:rPr>
          <w:b/>
          <w:i/>
          <w:sz w:val="24"/>
          <w:szCs w:val="24"/>
          <w:lang w:val="en-US"/>
        </w:rPr>
        <w:t>(1) As a variety of methods and tools for the conversion of standard systems biology file formats and the analysis and decomposition/reduction of large biological networks exit already, a more detailed consideration of related or previous work should be given and the benefit/novelty of the tool in comparison to already existing tools should be stated more clearly. Some related work with respect to file conversion includes:</w:t>
      </w:r>
    </w:p>
    <w:p w:rsidR="00C66DFE" w:rsidRPr="00172ED1" w:rsidRDefault="00C66DFE" w:rsidP="00C66DFE">
      <w:pPr>
        <w:spacing w:after="0"/>
        <w:jc w:val="both"/>
        <w:rPr>
          <w:b/>
          <w:i/>
          <w:sz w:val="24"/>
          <w:szCs w:val="24"/>
          <w:lang w:val="en-US"/>
        </w:rPr>
      </w:pPr>
      <w:r w:rsidRPr="00172ED1">
        <w:rPr>
          <w:b/>
          <w:i/>
          <w:sz w:val="24"/>
          <w:szCs w:val="24"/>
          <w:lang w:val="en-US"/>
        </w:rPr>
        <w:lastRenderedPageBreak/>
        <w:t xml:space="preserve">• </w:t>
      </w:r>
      <w:proofErr w:type="spellStart"/>
      <w:r w:rsidRPr="00172ED1">
        <w:rPr>
          <w:b/>
          <w:i/>
          <w:sz w:val="24"/>
          <w:szCs w:val="24"/>
          <w:lang w:val="en-US"/>
        </w:rPr>
        <w:t>Sybill</w:t>
      </w:r>
      <w:proofErr w:type="spellEnd"/>
      <w:r w:rsidRPr="00172ED1">
        <w:rPr>
          <w:b/>
          <w:i/>
          <w:sz w:val="24"/>
          <w:szCs w:val="24"/>
          <w:lang w:val="en-US"/>
        </w:rPr>
        <w:t xml:space="preserve">: </w:t>
      </w:r>
      <w:proofErr w:type="spellStart"/>
      <w:r w:rsidRPr="00172ED1">
        <w:rPr>
          <w:b/>
          <w:i/>
          <w:sz w:val="24"/>
          <w:szCs w:val="24"/>
          <w:lang w:val="en-US"/>
        </w:rPr>
        <w:t>Rübenacker,O</w:t>
      </w:r>
      <w:proofErr w:type="spellEnd"/>
      <w:r w:rsidRPr="00172ED1">
        <w:rPr>
          <w:b/>
          <w:i/>
          <w:sz w:val="24"/>
          <w:szCs w:val="24"/>
          <w:lang w:val="en-US"/>
        </w:rPr>
        <w:t>. et al. (2009) Integratin</w:t>
      </w:r>
      <w:r w:rsidR="00951142" w:rsidRPr="00172ED1">
        <w:rPr>
          <w:b/>
          <w:i/>
          <w:sz w:val="24"/>
          <w:szCs w:val="24"/>
          <w:lang w:val="en-US"/>
        </w:rPr>
        <w:t xml:space="preserve">g </w:t>
      </w:r>
      <w:proofErr w:type="spellStart"/>
      <w:r w:rsidR="00951142" w:rsidRPr="00172ED1">
        <w:rPr>
          <w:b/>
          <w:i/>
          <w:sz w:val="24"/>
          <w:szCs w:val="24"/>
          <w:lang w:val="en-US"/>
        </w:rPr>
        <w:t>BioPAX</w:t>
      </w:r>
      <w:proofErr w:type="spellEnd"/>
      <w:r w:rsidR="00951142" w:rsidRPr="00172ED1">
        <w:rPr>
          <w:b/>
          <w:i/>
          <w:sz w:val="24"/>
          <w:szCs w:val="24"/>
          <w:lang w:val="en-US"/>
        </w:rPr>
        <w:t xml:space="preserve"> pathway knowledge with </w:t>
      </w:r>
      <w:r w:rsidRPr="00172ED1">
        <w:rPr>
          <w:b/>
          <w:i/>
          <w:sz w:val="24"/>
          <w:szCs w:val="24"/>
          <w:lang w:val="en-US"/>
        </w:rPr>
        <w:t>SBML models. IET Syst. Biol., 3, 317–328.</w:t>
      </w:r>
    </w:p>
    <w:p w:rsidR="00C66DFE" w:rsidRPr="00172ED1" w:rsidRDefault="00C66DFE" w:rsidP="00C66DFE">
      <w:pPr>
        <w:spacing w:after="0"/>
        <w:jc w:val="both"/>
        <w:rPr>
          <w:b/>
          <w:i/>
          <w:sz w:val="24"/>
          <w:szCs w:val="24"/>
          <w:lang w:val="en-US"/>
        </w:rPr>
      </w:pPr>
      <w:r w:rsidRPr="00172ED1">
        <w:rPr>
          <w:b/>
          <w:i/>
          <w:sz w:val="24"/>
          <w:szCs w:val="24"/>
          <w:lang w:val="en-US"/>
        </w:rPr>
        <w:t>• System Biology Format Converter (SBFC):</w:t>
      </w:r>
    </w:p>
    <w:p w:rsidR="00C66DFE" w:rsidRPr="00172ED1" w:rsidRDefault="009F519C" w:rsidP="00C66DFE">
      <w:pPr>
        <w:spacing w:after="0"/>
        <w:jc w:val="both"/>
        <w:rPr>
          <w:b/>
          <w:i/>
          <w:sz w:val="24"/>
          <w:szCs w:val="24"/>
          <w:lang w:val="en-US"/>
        </w:rPr>
      </w:pPr>
      <w:hyperlink r:id="rId8" w:history="1">
        <w:r w:rsidR="00951142" w:rsidRPr="00172ED1">
          <w:rPr>
            <w:rStyle w:val="Lienhypertexte"/>
            <w:b/>
            <w:i/>
            <w:sz w:val="24"/>
            <w:szCs w:val="24"/>
            <w:lang w:val="en-US"/>
          </w:rPr>
          <w:t>http://www.ebi.ac.uk/compneur-srv/sbml/converters/SBMLtoBioPax.html</w:t>
        </w:r>
      </w:hyperlink>
      <w:r w:rsidR="00951142" w:rsidRPr="00172ED1">
        <w:rPr>
          <w:b/>
          <w:i/>
          <w:sz w:val="24"/>
          <w:szCs w:val="24"/>
          <w:lang w:val="en-US"/>
        </w:rPr>
        <w:t xml:space="preserve"> Some related work with respect to network </w:t>
      </w:r>
      <w:r w:rsidR="00C66DFE" w:rsidRPr="00172ED1">
        <w:rPr>
          <w:b/>
          <w:i/>
          <w:sz w:val="24"/>
          <w:szCs w:val="24"/>
          <w:lang w:val="en-US"/>
        </w:rPr>
        <w:t>decomposition/clustering/modularization and structural analysi</w:t>
      </w:r>
      <w:r w:rsidR="00951142" w:rsidRPr="00172ED1">
        <w:rPr>
          <w:b/>
          <w:i/>
          <w:sz w:val="24"/>
          <w:szCs w:val="24"/>
          <w:lang w:val="en-US"/>
        </w:rPr>
        <w:t xml:space="preserve">s within </w:t>
      </w:r>
      <w:proofErr w:type="spellStart"/>
      <w:r w:rsidR="00C66DFE" w:rsidRPr="00172ED1">
        <w:rPr>
          <w:b/>
          <w:i/>
          <w:sz w:val="24"/>
          <w:szCs w:val="24"/>
          <w:lang w:val="en-US"/>
        </w:rPr>
        <w:t>Cytoscape</w:t>
      </w:r>
      <w:proofErr w:type="spellEnd"/>
    </w:p>
    <w:p w:rsidR="00C66DFE" w:rsidRPr="00172ED1" w:rsidRDefault="00C66DFE" w:rsidP="00C66DFE">
      <w:pPr>
        <w:spacing w:after="0"/>
        <w:jc w:val="both"/>
        <w:rPr>
          <w:b/>
          <w:i/>
          <w:sz w:val="24"/>
          <w:szCs w:val="24"/>
          <w:lang w:val="en-US"/>
        </w:rPr>
      </w:pPr>
      <w:r w:rsidRPr="00172ED1">
        <w:rPr>
          <w:b/>
          <w:i/>
          <w:sz w:val="24"/>
          <w:szCs w:val="24"/>
          <w:lang w:val="en-US"/>
        </w:rPr>
        <w:t>include:</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ShortestPath</w:t>
      </w:r>
      <w:proofErr w:type="spellEnd"/>
      <w:r w:rsidRPr="00172ED1">
        <w:rPr>
          <w:b/>
          <w:i/>
          <w:sz w:val="24"/>
          <w:szCs w:val="24"/>
          <w:lang w:val="en-US"/>
        </w:rPr>
        <w:t xml:space="preserve"> Plugin</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GLay</w:t>
      </w:r>
      <w:proofErr w:type="spellEnd"/>
      <w:r w:rsidRPr="00172ED1">
        <w:rPr>
          <w:b/>
          <w:i/>
          <w:sz w:val="24"/>
          <w:szCs w:val="24"/>
          <w:lang w:val="en-US"/>
        </w:rPr>
        <w:t xml:space="preserve">: </w:t>
      </w:r>
      <w:proofErr w:type="spellStart"/>
      <w:r w:rsidRPr="00172ED1">
        <w:rPr>
          <w:b/>
          <w:i/>
          <w:sz w:val="24"/>
          <w:szCs w:val="24"/>
          <w:lang w:val="en-US"/>
        </w:rPr>
        <w:t>Su.G</w:t>
      </w:r>
      <w:proofErr w:type="spellEnd"/>
      <w:r w:rsidRPr="00172ED1">
        <w:rPr>
          <w:b/>
          <w:i/>
          <w:sz w:val="24"/>
          <w:szCs w:val="24"/>
          <w:lang w:val="en-US"/>
        </w:rPr>
        <w:t xml:space="preserve">. et al. (2010) </w:t>
      </w:r>
      <w:proofErr w:type="spellStart"/>
      <w:r w:rsidRPr="00172ED1">
        <w:rPr>
          <w:b/>
          <w:i/>
          <w:sz w:val="24"/>
          <w:szCs w:val="24"/>
          <w:lang w:val="en-US"/>
        </w:rPr>
        <w:t>GLay</w:t>
      </w:r>
      <w:proofErr w:type="spellEnd"/>
      <w:r w:rsidRPr="00172ED1">
        <w:rPr>
          <w:b/>
          <w:i/>
          <w:sz w:val="24"/>
          <w:szCs w:val="24"/>
          <w:lang w:val="en-US"/>
        </w:rPr>
        <w:t>: community s</w:t>
      </w:r>
      <w:r w:rsidR="00951142" w:rsidRPr="00172ED1">
        <w:rPr>
          <w:b/>
          <w:i/>
          <w:sz w:val="24"/>
          <w:szCs w:val="24"/>
          <w:lang w:val="en-US"/>
        </w:rPr>
        <w:t xml:space="preserve">tructure analysis of biological </w:t>
      </w:r>
      <w:r w:rsidRPr="00172ED1">
        <w:rPr>
          <w:b/>
          <w:i/>
          <w:sz w:val="24"/>
          <w:szCs w:val="24"/>
          <w:lang w:val="en-US"/>
        </w:rPr>
        <w:t>networks. Bioinformatics, 26, 3135#3137.</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MCode</w:t>
      </w:r>
      <w:proofErr w:type="spellEnd"/>
      <w:r w:rsidRPr="00172ED1">
        <w:rPr>
          <w:b/>
          <w:i/>
          <w:sz w:val="24"/>
          <w:szCs w:val="24"/>
          <w:lang w:val="en-US"/>
        </w:rPr>
        <w:t xml:space="preserve">: </w:t>
      </w:r>
      <w:proofErr w:type="spellStart"/>
      <w:r w:rsidRPr="00172ED1">
        <w:rPr>
          <w:b/>
          <w:i/>
          <w:sz w:val="24"/>
          <w:szCs w:val="24"/>
          <w:lang w:val="en-US"/>
        </w:rPr>
        <w:t>Bader,G.D</w:t>
      </w:r>
      <w:proofErr w:type="spellEnd"/>
      <w:r w:rsidRPr="00172ED1">
        <w:rPr>
          <w:b/>
          <w:i/>
          <w:sz w:val="24"/>
          <w:szCs w:val="24"/>
          <w:lang w:val="en-US"/>
        </w:rPr>
        <w:t xml:space="preserve">. and </w:t>
      </w:r>
      <w:proofErr w:type="spellStart"/>
      <w:r w:rsidRPr="00172ED1">
        <w:rPr>
          <w:b/>
          <w:i/>
          <w:sz w:val="24"/>
          <w:szCs w:val="24"/>
          <w:lang w:val="en-US"/>
        </w:rPr>
        <w:t>Houge,C.W.V</w:t>
      </w:r>
      <w:proofErr w:type="spellEnd"/>
      <w:r w:rsidRPr="00172ED1">
        <w:rPr>
          <w:b/>
          <w:i/>
          <w:sz w:val="24"/>
          <w:szCs w:val="24"/>
          <w:lang w:val="en-US"/>
        </w:rPr>
        <w:t xml:space="preserve"> (2003) </w:t>
      </w:r>
      <w:r w:rsidR="00951142" w:rsidRPr="00172ED1">
        <w:rPr>
          <w:b/>
          <w:i/>
          <w:sz w:val="24"/>
          <w:szCs w:val="24"/>
          <w:lang w:val="en-US"/>
        </w:rPr>
        <w:t xml:space="preserve">An automated method for finding </w:t>
      </w:r>
      <w:r w:rsidRPr="00172ED1">
        <w:rPr>
          <w:b/>
          <w:i/>
          <w:sz w:val="24"/>
          <w:szCs w:val="24"/>
          <w:lang w:val="en-US"/>
        </w:rPr>
        <w:t>molecular complexes in large protein interactio</w:t>
      </w:r>
      <w:r w:rsidR="00951142" w:rsidRPr="00172ED1">
        <w:rPr>
          <w:b/>
          <w:i/>
          <w:sz w:val="24"/>
          <w:szCs w:val="24"/>
          <w:lang w:val="en-US"/>
        </w:rPr>
        <w:t xml:space="preserve">n networks. BMC Bioinformatics, </w:t>
      </w:r>
      <w:r w:rsidRPr="00172ED1">
        <w:rPr>
          <w:b/>
          <w:i/>
          <w:sz w:val="24"/>
          <w:szCs w:val="24"/>
          <w:lang w:val="en-US"/>
        </w:rPr>
        <w:t>4, 2</w:t>
      </w:r>
      <w:r w:rsidR="009D4EDE" w:rsidRPr="00172ED1">
        <w:rPr>
          <w:b/>
          <w:i/>
          <w:sz w:val="24"/>
          <w:szCs w:val="24"/>
          <w:lang w:val="en-US"/>
        </w:rPr>
        <w:t>.</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ModuLand</w:t>
      </w:r>
      <w:proofErr w:type="spellEnd"/>
      <w:r w:rsidRPr="00172ED1">
        <w:rPr>
          <w:b/>
          <w:i/>
          <w:sz w:val="24"/>
          <w:szCs w:val="24"/>
          <w:lang w:val="en-US"/>
        </w:rPr>
        <w:t xml:space="preserve">: </w:t>
      </w:r>
      <w:proofErr w:type="spellStart"/>
      <w:r w:rsidRPr="00172ED1">
        <w:rPr>
          <w:b/>
          <w:i/>
          <w:sz w:val="24"/>
          <w:szCs w:val="24"/>
          <w:lang w:val="en-US"/>
        </w:rPr>
        <w:t>Szalay-Beko</w:t>
      </w:r>
      <w:proofErr w:type="spellEnd"/>
      <w:r w:rsidRPr="00172ED1">
        <w:rPr>
          <w:b/>
          <w:i/>
          <w:sz w:val="24"/>
          <w:szCs w:val="24"/>
          <w:lang w:val="en-US"/>
        </w:rPr>
        <w:t xml:space="preserve"> M. et al. (2012) </w:t>
      </w:r>
      <w:proofErr w:type="spellStart"/>
      <w:r w:rsidR="009D4EDE" w:rsidRPr="00172ED1">
        <w:rPr>
          <w:b/>
          <w:i/>
          <w:sz w:val="24"/>
          <w:szCs w:val="24"/>
          <w:lang w:val="en-US"/>
        </w:rPr>
        <w:t>ModuLand</w:t>
      </w:r>
      <w:proofErr w:type="spellEnd"/>
      <w:r w:rsidR="009D4EDE" w:rsidRPr="00172ED1">
        <w:rPr>
          <w:b/>
          <w:i/>
          <w:sz w:val="24"/>
          <w:szCs w:val="24"/>
          <w:lang w:val="en-US"/>
        </w:rPr>
        <w:t xml:space="preserve"> plug-in for </w:t>
      </w:r>
      <w:proofErr w:type="spellStart"/>
      <w:r w:rsidR="009D4EDE" w:rsidRPr="00172ED1">
        <w:rPr>
          <w:b/>
          <w:i/>
          <w:sz w:val="24"/>
          <w:szCs w:val="24"/>
          <w:lang w:val="en-US"/>
        </w:rPr>
        <w:t>Cytoscape</w:t>
      </w:r>
      <w:proofErr w:type="spellEnd"/>
      <w:r w:rsidR="009D4EDE" w:rsidRPr="00172ED1">
        <w:rPr>
          <w:b/>
          <w:i/>
          <w:sz w:val="24"/>
          <w:szCs w:val="24"/>
          <w:lang w:val="en-US"/>
        </w:rPr>
        <w:t xml:space="preserve">: determination of </w:t>
      </w:r>
      <w:r w:rsidRPr="00172ED1">
        <w:rPr>
          <w:b/>
          <w:i/>
          <w:sz w:val="24"/>
          <w:szCs w:val="24"/>
          <w:lang w:val="en-US"/>
        </w:rPr>
        <w:t xml:space="preserve">hierarchical layers of </w:t>
      </w:r>
      <w:r w:rsidR="009D4EDE" w:rsidRPr="00172ED1">
        <w:rPr>
          <w:b/>
          <w:i/>
          <w:sz w:val="24"/>
          <w:szCs w:val="24"/>
          <w:lang w:val="en-US"/>
        </w:rPr>
        <w:t xml:space="preserve">overlapping network modules and </w:t>
      </w:r>
      <w:r w:rsidRPr="00172ED1">
        <w:rPr>
          <w:b/>
          <w:i/>
          <w:sz w:val="24"/>
          <w:szCs w:val="24"/>
          <w:lang w:val="en-US"/>
        </w:rPr>
        <w:t>commu</w:t>
      </w:r>
      <w:r w:rsidR="009D4EDE" w:rsidRPr="00172ED1">
        <w:rPr>
          <w:b/>
          <w:i/>
          <w:sz w:val="24"/>
          <w:szCs w:val="24"/>
          <w:lang w:val="en-US"/>
        </w:rPr>
        <w:t xml:space="preserve">nity centrality. Bioinformatics </w:t>
      </w:r>
      <w:r w:rsidRPr="00172ED1">
        <w:rPr>
          <w:b/>
          <w:i/>
          <w:sz w:val="24"/>
          <w:szCs w:val="24"/>
          <w:lang w:val="en-US"/>
        </w:rPr>
        <w:t>28(16):2202-4</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ClusterMaker</w:t>
      </w:r>
      <w:proofErr w:type="spellEnd"/>
      <w:r w:rsidRPr="00172ED1">
        <w:rPr>
          <w:b/>
          <w:i/>
          <w:sz w:val="24"/>
          <w:szCs w:val="24"/>
          <w:lang w:val="en-US"/>
        </w:rPr>
        <w:t>: http://www.cgl.ucsf.edu/</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NeMo</w:t>
      </w:r>
      <w:proofErr w:type="spellEnd"/>
      <w:r w:rsidRPr="00172ED1">
        <w:rPr>
          <w:b/>
          <w:i/>
          <w:sz w:val="24"/>
          <w:szCs w:val="24"/>
          <w:lang w:val="en-US"/>
        </w:rPr>
        <w:t xml:space="preserve">: Rivera et al. (2010) </w:t>
      </w:r>
      <w:proofErr w:type="spellStart"/>
      <w:r w:rsidRPr="00172ED1">
        <w:rPr>
          <w:b/>
          <w:i/>
          <w:sz w:val="24"/>
          <w:szCs w:val="24"/>
          <w:lang w:val="en-US"/>
        </w:rPr>
        <w:t>NeMo</w:t>
      </w:r>
      <w:proofErr w:type="spellEnd"/>
      <w:r w:rsidRPr="00172ED1">
        <w:rPr>
          <w:b/>
          <w:i/>
          <w:sz w:val="24"/>
          <w:szCs w:val="24"/>
          <w:lang w:val="en-US"/>
        </w:rPr>
        <w:t>: Network Modu</w:t>
      </w:r>
      <w:r w:rsidR="009D4EDE" w:rsidRPr="00172ED1">
        <w:rPr>
          <w:b/>
          <w:i/>
          <w:sz w:val="24"/>
          <w:szCs w:val="24"/>
          <w:lang w:val="en-US"/>
        </w:rPr>
        <w:t xml:space="preserve">le identification in </w:t>
      </w:r>
      <w:proofErr w:type="spellStart"/>
      <w:r w:rsidR="009D4EDE" w:rsidRPr="00172ED1">
        <w:rPr>
          <w:b/>
          <w:i/>
          <w:sz w:val="24"/>
          <w:szCs w:val="24"/>
          <w:lang w:val="en-US"/>
        </w:rPr>
        <w:t>Cytoscape</w:t>
      </w:r>
      <w:proofErr w:type="spellEnd"/>
      <w:r w:rsidR="009D4EDE" w:rsidRPr="00172ED1">
        <w:rPr>
          <w:b/>
          <w:i/>
          <w:sz w:val="24"/>
          <w:szCs w:val="24"/>
          <w:lang w:val="en-US"/>
        </w:rPr>
        <w:t xml:space="preserve">. BMC Bioinformatics </w:t>
      </w:r>
      <w:r w:rsidRPr="00172ED1">
        <w:rPr>
          <w:b/>
          <w:i/>
          <w:sz w:val="24"/>
          <w:szCs w:val="24"/>
          <w:lang w:val="en-US"/>
        </w:rPr>
        <w:t xml:space="preserve">18;11 </w:t>
      </w:r>
      <w:proofErr w:type="spellStart"/>
      <w:r w:rsidRPr="00172ED1">
        <w:rPr>
          <w:b/>
          <w:i/>
          <w:sz w:val="24"/>
          <w:szCs w:val="24"/>
          <w:lang w:val="en-US"/>
        </w:rPr>
        <w:t>Suppl</w:t>
      </w:r>
      <w:proofErr w:type="spellEnd"/>
      <w:r w:rsidRPr="00172ED1">
        <w:rPr>
          <w:b/>
          <w:i/>
          <w:sz w:val="24"/>
          <w:szCs w:val="24"/>
          <w:lang w:val="en-US"/>
        </w:rPr>
        <w:t xml:space="preserve"> 1:S61.</w:t>
      </w:r>
    </w:p>
    <w:p w:rsidR="00DB2937" w:rsidRPr="00172ED1" w:rsidRDefault="00992FBB" w:rsidP="00C66DFE">
      <w:pPr>
        <w:spacing w:after="0"/>
        <w:jc w:val="both"/>
        <w:rPr>
          <w:sz w:val="24"/>
          <w:szCs w:val="24"/>
          <w:lang w:val="en-US"/>
        </w:rPr>
      </w:pPr>
      <w:r w:rsidRPr="00172ED1">
        <w:rPr>
          <w:sz w:val="24"/>
          <w:szCs w:val="24"/>
          <w:lang w:val="en-US"/>
        </w:rPr>
        <w:t xml:space="preserve">This point was also mentioned by another reviewer. We have now introduced a detailed review of the </w:t>
      </w:r>
      <w:proofErr w:type="spellStart"/>
      <w:r w:rsidRPr="00172ED1">
        <w:rPr>
          <w:sz w:val="24"/>
          <w:szCs w:val="24"/>
          <w:lang w:val="en-US"/>
        </w:rPr>
        <w:t>BiNoM</w:t>
      </w:r>
      <w:proofErr w:type="spellEnd"/>
      <w:r w:rsidRPr="00172ED1">
        <w:rPr>
          <w:sz w:val="24"/>
          <w:szCs w:val="24"/>
          <w:lang w:val="en-US"/>
        </w:rPr>
        <w:t xml:space="preserve"> function</w:t>
      </w:r>
      <w:r w:rsidR="000B2576" w:rsidRPr="00172ED1">
        <w:rPr>
          <w:sz w:val="24"/>
          <w:szCs w:val="24"/>
          <w:lang w:val="en-US"/>
        </w:rPr>
        <w:t>s</w:t>
      </w:r>
      <w:r w:rsidRPr="00172ED1">
        <w:rPr>
          <w:sz w:val="24"/>
          <w:szCs w:val="24"/>
          <w:lang w:val="en-US"/>
        </w:rPr>
        <w:t xml:space="preserve"> compared to all the tools men</w:t>
      </w:r>
      <w:r w:rsidR="00B92596" w:rsidRPr="00172ED1">
        <w:rPr>
          <w:sz w:val="24"/>
          <w:szCs w:val="24"/>
          <w:lang w:val="en-US"/>
        </w:rPr>
        <w:t>tion</w:t>
      </w:r>
      <w:r w:rsidRPr="00172ED1">
        <w:rPr>
          <w:sz w:val="24"/>
          <w:szCs w:val="24"/>
          <w:lang w:val="en-US"/>
        </w:rPr>
        <w:t>ed by the reviewers</w:t>
      </w:r>
      <w:r w:rsidR="000B2576" w:rsidRPr="00172ED1">
        <w:rPr>
          <w:sz w:val="24"/>
          <w:szCs w:val="24"/>
          <w:lang w:val="en-US"/>
        </w:rPr>
        <w:t xml:space="preserve">. More specifically, a comparison table </w:t>
      </w:r>
      <w:r w:rsidR="00022A35" w:rsidRPr="00172ED1">
        <w:rPr>
          <w:sz w:val="24"/>
          <w:szCs w:val="24"/>
          <w:lang w:val="en-US"/>
        </w:rPr>
        <w:t xml:space="preserve">(Table 4) </w:t>
      </w:r>
      <w:r w:rsidR="000B2576" w:rsidRPr="00172ED1">
        <w:rPr>
          <w:sz w:val="24"/>
          <w:szCs w:val="24"/>
          <w:lang w:val="en-US"/>
        </w:rPr>
        <w:t>has been introduced and the main text has been modified in the “Background” section.</w:t>
      </w:r>
    </w:p>
    <w:p w:rsidR="00F96E88" w:rsidRPr="00172ED1" w:rsidRDefault="00F96E88" w:rsidP="00C66DFE">
      <w:pPr>
        <w:spacing w:after="0"/>
        <w:jc w:val="both"/>
        <w:rPr>
          <w:sz w:val="24"/>
          <w:szCs w:val="24"/>
          <w:lang w:val="en-US"/>
        </w:rPr>
      </w:pPr>
    </w:p>
    <w:p w:rsidR="00F96E88" w:rsidRPr="00172ED1" w:rsidRDefault="00F96E88" w:rsidP="00F96E88">
      <w:pPr>
        <w:spacing w:after="0"/>
        <w:jc w:val="both"/>
        <w:rPr>
          <w:b/>
          <w:i/>
          <w:sz w:val="24"/>
          <w:szCs w:val="24"/>
          <w:lang w:val="en-US"/>
        </w:rPr>
      </w:pPr>
      <w:r w:rsidRPr="00172ED1">
        <w:rPr>
          <w:b/>
          <w:i/>
          <w:sz w:val="24"/>
          <w:szCs w:val="24"/>
          <w:lang w:val="en-US"/>
        </w:rPr>
        <w:t>(2) Please state more clearly the novelty and progress of the current work with respect to the work published earlier (</w:t>
      </w:r>
      <w:proofErr w:type="spellStart"/>
      <w:r w:rsidRPr="00172ED1">
        <w:rPr>
          <w:b/>
          <w:i/>
          <w:sz w:val="24"/>
          <w:szCs w:val="24"/>
          <w:lang w:val="en-US"/>
        </w:rPr>
        <w:t>Zinovyev</w:t>
      </w:r>
      <w:proofErr w:type="spellEnd"/>
      <w:r w:rsidRPr="00172ED1">
        <w:rPr>
          <w:b/>
          <w:i/>
          <w:sz w:val="24"/>
          <w:szCs w:val="24"/>
          <w:lang w:val="en-US"/>
        </w:rPr>
        <w:t xml:space="preserve"> et al., 2008).</w:t>
      </w:r>
    </w:p>
    <w:p w:rsidR="00F96E88" w:rsidRPr="00172ED1" w:rsidRDefault="00876869" w:rsidP="00F96E88">
      <w:pPr>
        <w:spacing w:after="0"/>
        <w:jc w:val="both"/>
        <w:rPr>
          <w:sz w:val="24"/>
          <w:szCs w:val="24"/>
          <w:lang w:val="en-US"/>
        </w:rPr>
      </w:pPr>
      <w:r w:rsidRPr="00172ED1">
        <w:rPr>
          <w:sz w:val="24"/>
          <w:szCs w:val="24"/>
          <w:lang w:val="en-US"/>
        </w:rPr>
        <w:t>This point was also raised by another reviewer. We have added a “</w:t>
      </w:r>
      <w:proofErr w:type="spellStart"/>
      <w:r w:rsidRPr="00172ED1">
        <w:rPr>
          <w:sz w:val="24"/>
          <w:szCs w:val="24"/>
          <w:lang w:val="en-US"/>
        </w:rPr>
        <w:t>changelog</w:t>
      </w:r>
      <w:proofErr w:type="spellEnd"/>
      <w:r w:rsidRPr="00172ED1">
        <w:rPr>
          <w:sz w:val="24"/>
          <w:szCs w:val="24"/>
          <w:lang w:val="en-US"/>
        </w:rPr>
        <w:t xml:space="preserve">” section to the supplementary methods, detailing the changes that have been made between the original version of </w:t>
      </w:r>
      <w:proofErr w:type="spellStart"/>
      <w:r w:rsidRPr="00172ED1">
        <w:rPr>
          <w:sz w:val="24"/>
          <w:szCs w:val="24"/>
          <w:lang w:val="en-US"/>
        </w:rPr>
        <w:t>BiNoM</w:t>
      </w:r>
      <w:proofErr w:type="spellEnd"/>
      <w:r w:rsidRPr="00172ED1">
        <w:rPr>
          <w:sz w:val="24"/>
          <w:szCs w:val="24"/>
          <w:lang w:val="en-US"/>
        </w:rPr>
        <w:t xml:space="preserve"> and this one.</w:t>
      </w:r>
    </w:p>
    <w:p w:rsidR="0027729C" w:rsidRPr="00172ED1" w:rsidRDefault="0027729C" w:rsidP="00F96E88">
      <w:pPr>
        <w:spacing w:after="0"/>
        <w:jc w:val="both"/>
        <w:rPr>
          <w:sz w:val="24"/>
          <w:szCs w:val="24"/>
          <w:lang w:val="en-US"/>
        </w:rPr>
      </w:pPr>
    </w:p>
    <w:p w:rsidR="0027729C" w:rsidRPr="00172ED1" w:rsidRDefault="0027729C" w:rsidP="0027729C">
      <w:pPr>
        <w:spacing w:after="0"/>
        <w:jc w:val="both"/>
        <w:rPr>
          <w:b/>
          <w:i/>
          <w:sz w:val="24"/>
          <w:szCs w:val="24"/>
          <w:lang w:val="en-US"/>
        </w:rPr>
      </w:pPr>
      <w:r w:rsidRPr="00172ED1">
        <w:rPr>
          <w:b/>
          <w:i/>
          <w:sz w:val="24"/>
          <w:szCs w:val="24"/>
          <w:lang w:val="en-US"/>
        </w:rPr>
        <w:t>Minor Essential Revisions</w:t>
      </w:r>
    </w:p>
    <w:p w:rsidR="0027729C" w:rsidRPr="00172ED1" w:rsidRDefault="0027729C" w:rsidP="0027729C">
      <w:pPr>
        <w:spacing w:after="0"/>
        <w:jc w:val="both"/>
        <w:rPr>
          <w:b/>
          <w:i/>
          <w:sz w:val="24"/>
          <w:szCs w:val="24"/>
          <w:lang w:val="en-US"/>
        </w:rPr>
      </w:pPr>
      <w:r w:rsidRPr="00172ED1">
        <w:rPr>
          <w:b/>
          <w:i/>
          <w:sz w:val="24"/>
          <w:szCs w:val="24"/>
          <w:lang w:val="en-US"/>
        </w:rPr>
        <w:t>(1) Tutorial:</w:t>
      </w:r>
    </w:p>
    <w:p w:rsidR="0027729C" w:rsidRPr="00172ED1" w:rsidRDefault="0027729C" w:rsidP="0027729C">
      <w:pPr>
        <w:spacing w:after="0"/>
        <w:jc w:val="both"/>
        <w:rPr>
          <w:b/>
          <w:i/>
          <w:sz w:val="24"/>
          <w:szCs w:val="24"/>
          <w:lang w:val="en-US"/>
        </w:rPr>
      </w:pPr>
      <w:r w:rsidRPr="00172ED1">
        <w:rPr>
          <w:b/>
          <w:i/>
          <w:sz w:val="24"/>
          <w:szCs w:val="24"/>
          <w:lang w:val="en-US"/>
        </w:rPr>
        <w:t xml:space="preserve">There is no G1S.xml file provided on the website as mentioned in the tutorial. Instead a </w:t>
      </w:r>
      <w:proofErr w:type="spellStart"/>
      <w:r w:rsidRPr="00172ED1">
        <w:rPr>
          <w:b/>
          <w:i/>
          <w:sz w:val="24"/>
          <w:szCs w:val="24"/>
          <w:lang w:val="en-US"/>
        </w:rPr>
        <w:t>Cytoscape</w:t>
      </w:r>
      <w:proofErr w:type="spellEnd"/>
      <w:r w:rsidRPr="00172ED1">
        <w:rPr>
          <w:b/>
          <w:i/>
          <w:sz w:val="24"/>
          <w:szCs w:val="24"/>
          <w:lang w:val="en-US"/>
        </w:rPr>
        <w:t xml:space="preserve"> session file is provided, but the Material Component analysis of the given G1S network does not result into 36 </w:t>
      </w:r>
      <w:proofErr w:type="spellStart"/>
      <w:r w:rsidRPr="00172ED1">
        <w:rPr>
          <w:b/>
          <w:i/>
          <w:sz w:val="24"/>
          <w:szCs w:val="24"/>
          <w:lang w:val="en-US"/>
        </w:rPr>
        <w:t>subnetworks</w:t>
      </w:r>
      <w:proofErr w:type="spellEnd"/>
      <w:r w:rsidRPr="00172ED1">
        <w:rPr>
          <w:b/>
          <w:i/>
          <w:sz w:val="24"/>
          <w:szCs w:val="24"/>
          <w:lang w:val="en-US"/>
        </w:rPr>
        <w:t>. Please correct and/or provide the xml-file mentioned.</w:t>
      </w:r>
    </w:p>
    <w:p w:rsidR="005C778D" w:rsidRPr="00172ED1" w:rsidRDefault="00A054CF" w:rsidP="0027729C">
      <w:pPr>
        <w:spacing w:after="0"/>
        <w:jc w:val="both"/>
        <w:rPr>
          <w:sz w:val="24"/>
          <w:szCs w:val="24"/>
          <w:lang w:val="en-US"/>
        </w:rPr>
      </w:pPr>
      <w:r w:rsidRPr="00172ED1">
        <w:rPr>
          <w:sz w:val="24"/>
          <w:szCs w:val="24"/>
          <w:lang w:val="en-US"/>
        </w:rPr>
        <w:t>Indeed the file and th</w:t>
      </w:r>
      <w:r w:rsidR="001E07D8" w:rsidRPr="00172ED1">
        <w:rPr>
          <w:sz w:val="24"/>
          <w:szCs w:val="24"/>
          <w:lang w:val="en-US"/>
        </w:rPr>
        <w:t xml:space="preserve">e </w:t>
      </w:r>
      <w:r w:rsidRPr="00172ED1">
        <w:rPr>
          <w:sz w:val="24"/>
          <w:szCs w:val="24"/>
          <w:lang w:val="en-US"/>
        </w:rPr>
        <w:t xml:space="preserve">associated </w:t>
      </w:r>
      <w:r w:rsidR="001E07D8" w:rsidRPr="00172ED1">
        <w:rPr>
          <w:sz w:val="24"/>
          <w:szCs w:val="24"/>
          <w:lang w:val="en-US"/>
        </w:rPr>
        <w:t>numbers were not correct. We have now provided the correct file, and we have also checked and corrected the complete modularization procedure.</w:t>
      </w:r>
    </w:p>
    <w:p w:rsidR="005C778D" w:rsidRPr="00172ED1" w:rsidRDefault="005C778D" w:rsidP="005C778D">
      <w:pPr>
        <w:spacing w:after="0"/>
        <w:jc w:val="both"/>
        <w:rPr>
          <w:sz w:val="24"/>
          <w:szCs w:val="24"/>
          <w:lang w:val="en-US"/>
        </w:rPr>
      </w:pPr>
    </w:p>
    <w:p w:rsidR="005C778D" w:rsidRPr="00172ED1" w:rsidRDefault="005C778D" w:rsidP="005C778D">
      <w:pPr>
        <w:spacing w:after="0"/>
        <w:jc w:val="both"/>
        <w:rPr>
          <w:sz w:val="24"/>
          <w:szCs w:val="24"/>
          <w:lang w:val="en-US"/>
        </w:rPr>
      </w:pPr>
    </w:p>
    <w:p w:rsidR="005C778D" w:rsidRPr="00172ED1" w:rsidRDefault="005C778D" w:rsidP="005C778D">
      <w:pPr>
        <w:spacing w:after="0"/>
        <w:jc w:val="both"/>
        <w:rPr>
          <w:b/>
          <w:i/>
          <w:sz w:val="24"/>
          <w:szCs w:val="24"/>
          <w:lang w:val="en-US"/>
        </w:rPr>
      </w:pPr>
      <w:r w:rsidRPr="00172ED1">
        <w:rPr>
          <w:b/>
          <w:i/>
          <w:sz w:val="24"/>
          <w:szCs w:val="24"/>
          <w:lang w:val="en-US"/>
        </w:rPr>
        <w:t>(2) Figures/Tables:</w:t>
      </w:r>
    </w:p>
    <w:p w:rsidR="005C778D" w:rsidRPr="00172ED1" w:rsidRDefault="005C778D" w:rsidP="005C778D">
      <w:pPr>
        <w:spacing w:after="0"/>
        <w:jc w:val="both"/>
        <w:rPr>
          <w:b/>
          <w:i/>
          <w:sz w:val="24"/>
          <w:szCs w:val="24"/>
          <w:lang w:val="en-US"/>
        </w:rPr>
      </w:pPr>
      <w:r w:rsidRPr="00172ED1">
        <w:rPr>
          <w:b/>
          <w:i/>
          <w:sz w:val="24"/>
          <w:szCs w:val="24"/>
          <w:lang w:val="en-US"/>
        </w:rPr>
        <w:lastRenderedPageBreak/>
        <w:t>• Figure 2: Due to its low informative value, it might be reasonable to change figure 2 and provide a smaller example providing node labels</w:t>
      </w:r>
    </w:p>
    <w:p w:rsidR="005C778D" w:rsidRPr="00172ED1" w:rsidRDefault="005C778D" w:rsidP="005C778D">
      <w:pPr>
        <w:spacing w:after="0"/>
        <w:jc w:val="both"/>
        <w:rPr>
          <w:b/>
          <w:i/>
          <w:sz w:val="24"/>
          <w:szCs w:val="24"/>
          <w:lang w:val="en-US"/>
        </w:rPr>
      </w:pPr>
      <w:r w:rsidRPr="00172ED1">
        <w:rPr>
          <w:b/>
          <w:i/>
          <w:sz w:val="24"/>
          <w:szCs w:val="24"/>
          <w:lang w:val="en-US"/>
        </w:rPr>
        <w:t>• Table 1: As there is no difference between the listed path analysis algorithms with respect to the listed options, it is unclear why the table is provided instead of just mentioning the information in the text</w:t>
      </w:r>
    </w:p>
    <w:p w:rsidR="00187E25" w:rsidRPr="00172ED1" w:rsidRDefault="005C3FE4" w:rsidP="005C778D">
      <w:pPr>
        <w:spacing w:after="0"/>
        <w:jc w:val="both"/>
        <w:rPr>
          <w:sz w:val="24"/>
          <w:szCs w:val="24"/>
          <w:lang w:val="en-US"/>
        </w:rPr>
      </w:pPr>
      <w:r w:rsidRPr="00172ED1">
        <w:rPr>
          <w:sz w:val="24"/>
          <w:szCs w:val="24"/>
          <w:lang w:val="en-US"/>
        </w:rPr>
        <w:t>The Figure 2 has been modified and now depicts a zoom on the Apoptosis network, showing the node labels.</w:t>
      </w:r>
      <w:r w:rsidR="00A8696E" w:rsidRPr="00172ED1">
        <w:rPr>
          <w:sz w:val="24"/>
          <w:szCs w:val="24"/>
          <w:lang w:val="en-US"/>
        </w:rPr>
        <w:t xml:space="preserve"> For the Table 1, we preferred to include this information as a small separate table, in order to avoid complicated and heavy explanations in the text.</w:t>
      </w:r>
    </w:p>
    <w:p w:rsidR="00187E25" w:rsidRPr="00172ED1" w:rsidRDefault="00187E25" w:rsidP="005C778D">
      <w:pPr>
        <w:spacing w:after="0"/>
        <w:jc w:val="both"/>
        <w:rPr>
          <w:sz w:val="24"/>
          <w:szCs w:val="24"/>
          <w:lang w:val="en-US"/>
        </w:rPr>
      </w:pPr>
    </w:p>
    <w:p w:rsidR="00187E25" w:rsidRPr="00172ED1" w:rsidRDefault="00187E25" w:rsidP="00187E25">
      <w:pPr>
        <w:spacing w:after="0"/>
        <w:jc w:val="both"/>
        <w:rPr>
          <w:b/>
          <w:i/>
          <w:sz w:val="24"/>
          <w:szCs w:val="24"/>
          <w:lang w:val="en-US"/>
        </w:rPr>
      </w:pPr>
      <w:r w:rsidRPr="00172ED1">
        <w:rPr>
          <w:b/>
          <w:i/>
          <w:sz w:val="24"/>
          <w:szCs w:val="24"/>
          <w:lang w:val="en-US"/>
        </w:rPr>
        <w:t>(3) References in the text:</w:t>
      </w:r>
    </w:p>
    <w:p w:rsidR="00187E25" w:rsidRPr="00172ED1" w:rsidRDefault="00187E25" w:rsidP="00187E25">
      <w:pPr>
        <w:spacing w:after="0"/>
        <w:jc w:val="both"/>
        <w:rPr>
          <w:b/>
          <w:i/>
          <w:sz w:val="24"/>
          <w:szCs w:val="24"/>
          <w:lang w:val="en-US"/>
        </w:rPr>
      </w:pPr>
      <w:r w:rsidRPr="00172ED1">
        <w:rPr>
          <w:b/>
          <w:i/>
          <w:sz w:val="24"/>
          <w:szCs w:val="24"/>
          <w:lang w:val="en-US"/>
        </w:rPr>
        <w:t xml:space="preserve">As already done for some algorithms implemented in </w:t>
      </w:r>
      <w:proofErr w:type="spellStart"/>
      <w:r w:rsidRPr="00172ED1">
        <w:rPr>
          <w:b/>
          <w:i/>
          <w:sz w:val="24"/>
          <w:szCs w:val="24"/>
          <w:lang w:val="en-US"/>
        </w:rPr>
        <w:t>BiNoM</w:t>
      </w:r>
      <w:proofErr w:type="spellEnd"/>
      <w:r w:rsidRPr="00172ED1">
        <w:rPr>
          <w:b/>
          <w:i/>
          <w:sz w:val="24"/>
          <w:szCs w:val="24"/>
          <w:lang w:val="en-US"/>
        </w:rPr>
        <w:t>, in the text for each implemented method a respective literature reference should be given (if available). Implemented methods without a reference are for example:</w:t>
      </w:r>
    </w:p>
    <w:p w:rsidR="00187E25" w:rsidRPr="00172ED1" w:rsidRDefault="00187E25" w:rsidP="00187E25">
      <w:pPr>
        <w:spacing w:after="0"/>
        <w:jc w:val="both"/>
        <w:rPr>
          <w:b/>
          <w:i/>
          <w:sz w:val="24"/>
          <w:szCs w:val="24"/>
          <w:lang w:val="en-US"/>
        </w:rPr>
      </w:pPr>
      <w:r w:rsidRPr="00172ED1">
        <w:rPr>
          <w:b/>
          <w:i/>
          <w:sz w:val="24"/>
          <w:szCs w:val="24"/>
          <w:lang w:val="en-US"/>
        </w:rPr>
        <w:t>• Material component decomposition (page 5)</w:t>
      </w:r>
    </w:p>
    <w:p w:rsidR="003600E2" w:rsidRPr="00172ED1" w:rsidRDefault="00187E25" w:rsidP="00187E25">
      <w:pPr>
        <w:spacing w:after="0"/>
        <w:jc w:val="both"/>
        <w:rPr>
          <w:b/>
          <w:i/>
          <w:sz w:val="24"/>
          <w:szCs w:val="24"/>
          <w:lang w:val="en-US"/>
        </w:rPr>
      </w:pPr>
      <w:r w:rsidRPr="00172ED1">
        <w:rPr>
          <w:b/>
          <w:i/>
          <w:sz w:val="24"/>
          <w:szCs w:val="24"/>
          <w:lang w:val="en-US"/>
        </w:rPr>
        <w:t>• Path analysis algorithms: suboptimal shortest path, non self-intersecting paths (page 6)</w:t>
      </w:r>
      <w:r w:rsidR="005C3FE4" w:rsidRPr="00172ED1">
        <w:rPr>
          <w:b/>
          <w:i/>
          <w:sz w:val="24"/>
          <w:szCs w:val="24"/>
          <w:lang w:val="en-US"/>
        </w:rPr>
        <w:t xml:space="preserve"> </w:t>
      </w:r>
    </w:p>
    <w:p w:rsidR="007D3353" w:rsidRPr="00172ED1" w:rsidRDefault="007043F0" w:rsidP="00187E25">
      <w:pPr>
        <w:spacing w:after="0"/>
        <w:jc w:val="both"/>
        <w:rPr>
          <w:sz w:val="24"/>
          <w:szCs w:val="24"/>
          <w:lang w:val="en-US"/>
        </w:rPr>
      </w:pPr>
      <w:r w:rsidRPr="00172ED1">
        <w:rPr>
          <w:sz w:val="24"/>
          <w:szCs w:val="24"/>
          <w:lang w:val="en-US"/>
        </w:rPr>
        <w:t xml:space="preserve">Actually </w:t>
      </w:r>
      <w:r w:rsidR="00A355EF">
        <w:rPr>
          <w:sz w:val="24"/>
          <w:szCs w:val="24"/>
          <w:lang w:val="en-US"/>
        </w:rPr>
        <w:t>the first algorithm was</w:t>
      </w:r>
      <w:r w:rsidRPr="00172ED1">
        <w:rPr>
          <w:sz w:val="24"/>
          <w:szCs w:val="24"/>
          <w:lang w:val="en-US"/>
        </w:rPr>
        <w:t xml:space="preserve"> developed specifically for </w:t>
      </w:r>
      <w:proofErr w:type="spellStart"/>
      <w:r w:rsidR="00A355EF">
        <w:rPr>
          <w:sz w:val="24"/>
          <w:szCs w:val="24"/>
          <w:lang w:val="en-US"/>
        </w:rPr>
        <w:t>BiNoM</w:t>
      </w:r>
      <w:proofErr w:type="spellEnd"/>
      <w:r w:rsidR="00A355EF">
        <w:rPr>
          <w:sz w:val="24"/>
          <w:szCs w:val="24"/>
          <w:lang w:val="en-US"/>
        </w:rPr>
        <w:t xml:space="preserve"> and is</w:t>
      </w:r>
      <w:r w:rsidR="00FE0F0A" w:rsidRPr="00172ED1">
        <w:rPr>
          <w:sz w:val="24"/>
          <w:szCs w:val="24"/>
          <w:lang w:val="en-US"/>
        </w:rPr>
        <w:t xml:space="preserve"> not (as far as we know) described </w:t>
      </w:r>
      <w:r w:rsidR="00482B32" w:rsidRPr="00172ED1">
        <w:rPr>
          <w:sz w:val="24"/>
          <w:szCs w:val="24"/>
          <w:lang w:val="en-US"/>
        </w:rPr>
        <w:t xml:space="preserve">elsewhere in the literature. </w:t>
      </w:r>
      <w:r w:rsidR="00A355EF" w:rsidRPr="00A355EF">
        <w:rPr>
          <w:sz w:val="24"/>
          <w:szCs w:val="24"/>
          <w:lang w:val="en-US"/>
        </w:rPr>
        <w:t>Path analysis algorithms are adapted from the some standard graph theory algorithms (such as breadth-first search</w:t>
      </w:r>
      <w:r w:rsidR="00A355EF">
        <w:rPr>
          <w:sz w:val="24"/>
          <w:szCs w:val="24"/>
          <w:lang w:val="en-US"/>
        </w:rPr>
        <w:t>), however, we made some optimiz</w:t>
      </w:r>
      <w:r w:rsidR="00A355EF" w:rsidRPr="00A355EF">
        <w:rPr>
          <w:sz w:val="24"/>
          <w:szCs w:val="24"/>
          <w:lang w:val="en-US"/>
        </w:rPr>
        <w:t xml:space="preserve">ations for them so referring to, for example, a graph theory textbook would be misleading. More explanations are given on how they work in the </w:t>
      </w:r>
      <w:proofErr w:type="spellStart"/>
      <w:r w:rsidR="00A355EF" w:rsidRPr="00A355EF">
        <w:rPr>
          <w:sz w:val="24"/>
          <w:szCs w:val="24"/>
          <w:lang w:val="en-US"/>
        </w:rPr>
        <w:t>BiNoM</w:t>
      </w:r>
      <w:proofErr w:type="spellEnd"/>
      <w:r w:rsidR="00A355EF" w:rsidRPr="00A355EF">
        <w:rPr>
          <w:sz w:val="24"/>
          <w:szCs w:val="24"/>
          <w:lang w:val="en-US"/>
        </w:rPr>
        <w:t xml:space="preserve"> manual.</w:t>
      </w:r>
    </w:p>
    <w:p w:rsidR="00800264" w:rsidRPr="00172ED1" w:rsidRDefault="00800264" w:rsidP="00187E25">
      <w:pPr>
        <w:spacing w:after="0"/>
        <w:jc w:val="both"/>
        <w:rPr>
          <w:sz w:val="24"/>
          <w:szCs w:val="24"/>
          <w:lang w:val="en-US"/>
        </w:rPr>
      </w:pPr>
    </w:p>
    <w:p w:rsidR="00D02AFA" w:rsidRPr="00172ED1" w:rsidRDefault="00AF39FF" w:rsidP="00AF39FF">
      <w:pPr>
        <w:spacing w:after="0"/>
        <w:jc w:val="both"/>
        <w:rPr>
          <w:b/>
          <w:i/>
          <w:sz w:val="24"/>
          <w:szCs w:val="24"/>
          <w:lang w:val="en-US"/>
        </w:rPr>
      </w:pPr>
      <w:r w:rsidRPr="00172ED1">
        <w:rPr>
          <w:b/>
          <w:i/>
          <w:sz w:val="24"/>
          <w:szCs w:val="24"/>
          <w:lang w:val="en-US"/>
        </w:rPr>
        <w:t xml:space="preserve">(4) Network clustering, subsection Path analysis algorithms, 2nd paragraph: Obviously, the result of some decomposition functions will result in </w:t>
      </w:r>
      <w:proofErr w:type="spellStart"/>
      <w:r w:rsidRPr="00172ED1">
        <w:rPr>
          <w:b/>
          <w:i/>
          <w:sz w:val="24"/>
          <w:szCs w:val="24"/>
          <w:lang w:val="en-US"/>
        </w:rPr>
        <w:t>subnetworks</w:t>
      </w:r>
      <w:proofErr w:type="spellEnd"/>
      <w:r w:rsidRPr="00172ED1">
        <w:rPr>
          <w:b/>
          <w:i/>
          <w:sz w:val="24"/>
          <w:szCs w:val="24"/>
          <w:lang w:val="en-US"/>
        </w:rPr>
        <w:t xml:space="preserve"> that share some components, as it is for example often the case with the decomposition in material components. Therefore, </w:t>
      </w:r>
      <w:proofErr w:type="spellStart"/>
      <w:r w:rsidRPr="00172ED1">
        <w:rPr>
          <w:b/>
          <w:i/>
          <w:sz w:val="24"/>
          <w:szCs w:val="24"/>
          <w:lang w:val="en-US"/>
        </w:rPr>
        <w:t>BiNoM</w:t>
      </w:r>
      <w:proofErr w:type="spellEnd"/>
      <w:r w:rsidRPr="00172ED1">
        <w:rPr>
          <w:b/>
          <w:i/>
          <w:sz w:val="24"/>
          <w:szCs w:val="24"/>
          <w:lang w:val="en-US"/>
        </w:rPr>
        <w:t xml:space="preserve"> also includes a function to cluster networks, based on common components such as protein or protein complexes. To determine the size of the clusters, the user can specify a percentage of intersection (ranging from 0 to 100%) that will be used as a threshold to create the clusters.</w:t>
      </w:r>
    </w:p>
    <w:p w:rsidR="00D02AFA" w:rsidRPr="00172ED1" w:rsidRDefault="00D02AFA" w:rsidP="00AF39FF">
      <w:pPr>
        <w:spacing w:after="0"/>
        <w:jc w:val="both"/>
        <w:rPr>
          <w:b/>
          <w:i/>
          <w:sz w:val="24"/>
          <w:szCs w:val="24"/>
          <w:lang w:val="en-US"/>
        </w:rPr>
      </w:pPr>
    </w:p>
    <w:p w:rsidR="00800264" w:rsidRPr="00172ED1" w:rsidRDefault="00AF39FF" w:rsidP="00AF39FF">
      <w:pPr>
        <w:spacing w:after="0"/>
        <w:jc w:val="both"/>
        <w:rPr>
          <w:sz w:val="24"/>
          <w:szCs w:val="24"/>
          <w:lang w:val="en-US"/>
        </w:rPr>
      </w:pPr>
      <w:r w:rsidRPr="00172ED1">
        <w:rPr>
          <w:b/>
          <w:i/>
          <w:sz w:val="24"/>
          <w:szCs w:val="24"/>
          <w:lang w:val="en-US"/>
        </w:rPr>
        <w:t xml:space="preserve"> As the subject of network clustering rather belongs to network decomposition instead of path analysis, it might be useful to include this paragraph into the section of network decomposition.</w:t>
      </w:r>
    </w:p>
    <w:p w:rsidR="00D02AFA" w:rsidRPr="00172ED1" w:rsidRDefault="00635D80" w:rsidP="00AF39FF">
      <w:pPr>
        <w:spacing w:after="0"/>
        <w:jc w:val="both"/>
        <w:rPr>
          <w:sz w:val="24"/>
          <w:szCs w:val="24"/>
          <w:lang w:val="en-US"/>
        </w:rPr>
      </w:pPr>
      <w:r w:rsidRPr="00172ED1">
        <w:rPr>
          <w:sz w:val="24"/>
          <w:szCs w:val="24"/>
          <w:lang w:val="en-US"/>
        </w:rPr>
        <w:t>We have moved the paragraph mentioned above in the section devoted to network decomposition.</w:t>
      </w:r>
    </w:p>
    <w:p w:rsidR="006E6232" w:rsidRPr="00172ED1" w:rsidRDefault="006E6232" w:rsidP="00AF39FF">
      <w:pPr>
        <w:spacing w:after="0"/>
        <w:jc w:val="both"/>
        <w:rPr>
          <w:sz w:val="24"/>
          <w:szCs w:val="24"/>
          <w:lang w:val="en-US"/>
        </w:rPr>
      </w:pPr>
    </w:p>
    <w:p w:rsidR="006E6232" w:rsidRPr="00172ED1" w:rsidRDefault="006E6232" w:rsidP="006E6232">
      <w:pPr>
        <w:spacing w:after="0"/>
        <w:jc w:val="both"/>
        <w:rPr>
          <w:b/>
          <w:i/>
          <w:sz w:val="24"/>
          <w:szCs w:val="24"/>
          <w:lang w:val="en-US"/>
        </w:rPr>
      </w:pPr>
      <w:r w:rsidRPr="00172ED1">
        <w:rPr>
          <w:b/>
          <w:i/>
          <w:sz w:val="24"/>
          <w:szCs w:val="24"/>
          <w:lang w:val="en-US"/>
        </w:rPr>
        <w:t>(5) Recheck spelling and language, e.g.:</w:t>
      </w:r>
    </w:p>
    <w:p w:rsidR="006E6232" w:rsidRPr="00172ED1" w:rsidRDefault="006E6232" w:rsidP="006E6232">
      <w:pPr>
        <w:spacing w:after="0"/>
        <w:jc w:val="both"/>
        <w:rPr>
          <w:b/>
          <w:i/>
          <w:sz w:val="24"/>
          <w:szCs w:val="24"/>
          <w:lang w:val="en-US"/>
        </w:rPr>
      </w:pPr>
      <w:r w:rsidRPr="00172ED1">
        <w:rPr>
          <w:b/>
          <w:i/>
          <w:sz w:val="24"/>
          <w:szCs w:val="24"/>
          <w:lang w:val="en-US"/>
        </w:rPr>
        <w:t xml:space="preserve">• Section Application of </w:t>
      </w:r>
      <w:proofErr w:type="spellStart"/>
      <w:r w:rsidRPr="00172ED1">
        <w:rPr>
          <w:b/>
          <w:i/>
          <w:sz w:val="24"/>
          <w:szCs w:val="24"/>
          <w:lang w:val="en-US"/>
        </w:rPr>
        <w:t>PIQuant</w:t>
      </w:r>
      <w:proofErr w:type="spellEnd"/>
      <w:r w:rsidRPr="00172ED1">
        <w:rPr>
          <w:b/>
          <w:i/>
          <w:sz w:val="24"/>
          <w:szCs w:val="24"/>
          <w:lang w:val="en-US"/>
        </w:rPr>
        <w:t xml:space="preserve"> on an influence network, 3rd paragraph: The </w:t>
      </w:r>
      <w:proofErr w:type="spellStart"/>
      <w:r w:rsidRPr="00172ED1">
        <w:rPr>
          <w:b/>
          <w:i/>
          <w:sz w:val="24"/>
          <w:szCs w:val="24"/>
          <w:lang w:val="en-US"/>
        </w:rPr>
        <w:t>PIQuant</w:t>
      </w:r>
      <w:proofErr w:type="spellEnd"/>
      <w:r w:rsidRPr="00172ED1">
        <w:rPr>
          <w:b/>
          <w:i/>
          <w:sz w:val="24"/>
          <w:szCs w:val="24"/>
          <w:lang w:val="en-US"/>
        </w:rPr>
        <w:t xml:space="preserve"> score is then automatically calculated for each association between </w:t>
      </w:r>
      <w:proofErr w:type="spellStart"/>
      <w:r w:rsidRPr="00172ED1">
        <w:rPr>
          <w:b/>
          <w:i/>
          <w:sz w:val="24"/>
          <w:szCs w:val="24"/>
          <w:lang w:val="en-US"/>
        </w:rPr>
        <w:t>aa</w:t>
      </w:r>
      <w:proofErr w:type="spellEnd"/>
      <w:r w:rsidRPr="00172ED1">
        <w:rPr>
          <w:b/>
          <w:i/>
          <w:sz w:val="24"/>
          <w:szCs w:val="24"/>
          <w:lang w:val="en-US"/>
        </w:rPr>
        <w:t xml:space="preserve"> annotated node and a target node.</w:t>
      </w:r>
    </w:p>
    <w:p w:rsidR="006E6232" w:rsidRPr="00172ED1" w:rsidRDefault="006E6232" w:rsidP="006E6232">
      <w:pPr>
        <w:spacing w:after="0"/>
        <w:jc w:val="both"/>
        <w:rPr>
          <w:b/>
          <w:i/>
          <w:sz w:val="24"/>
          <w:szCs w:val="24"/>
          <w:lang w:val="en-US"/>
        </w:rPr>
      </w:pPr>
      <w:r w:rsidRPr="00172ED1">
        <w:rPr>
          <w:b/>
          <w:i/>
          <w:sz w:val="24"/>
          <w:szCs w:val="24"/>
          <w:lang w:val="en-US"/>
        </w:rPr>
        <w:t>• Section Results and Discussion, 4th paragraph: This map contains a lot of valuable information but rather difficult to extract</w:t>
      </w:r>
    </w:p>
    <w:p w:rsidR="00635D80" w:rsidRPr="00172ED1" w:rsidRDefault="006E6232" w:rsidP="00AF39FF">
      <w:pPr>
        <w:spacing w:after="0"/>
        <w:jc w:val="both"/>
        <w:rPr>
          <w:sz w:val="24"/>
          <w:szCs w:val="24"/>
          <w:lang w:val="en-US"/>
        </w:rPr>
      </w:pPr>
      <w:r w:rsidRPr="00172ED1">
        <w:rPr>
          <w:sz w:val="24"/>
          <w:szCs w:val="24"/>
          <w:lang w:val="en-US"/>
        </w:rPr>
        <w:lastRenderedPageBreak/>
        <w:t>Those errors have been corrected.</w:t>
      </w:r>
    </w:p>
    <w:p w:rsidR="00D47B3F" w:rsidRPr="00172ED1" w:rsidRDefault="00D47B3F" w:rsidP="00AF39FF">
      <w:pPr>
        <w:spacing w:after="0"/>
        <w:jc w:val="both"/>
        <w:rPr>
          <w:sz w:val="24"/>
          <w:szCs w:val="24"/>
          <w:lang w:val="en-US"/>
        </w:rPr>
      </w:pPr>
    </w:p>
    <w:p w:rsidR="00D47B3F" w:rsidRPr="00172ED1" w:rsidRDefault="00D47B3F" w:rsidP="00D47B3F">
      <w:pPr>
        <w:spacing w:after="0"/>
        <w:jc w:val="both"/>
        <w:rPr>
          <w:b/>
          <w:i/>
          <w:sz w:val="24"/>
          <w:szCs w:val="24"/>
          <w:lang w:val="en-US"/>
        </w:rPr>
      </w:pPr>
      <w:r w:rsidRPr="00172ED1">
        <w:rPr>
          <w:b/>
          <w:i/>
          <w:sz w:val="24"/>
          <w:szCs w:val="24"/>
          <w:lang w:val="en-US"/>
        </w:rPr>
        <w:t>(6) Recheck title of sections/subsection as they are sometimes written in capital letters and sometimes not</w:t>
      </w:r>
    </w:p>
    <w:p w:rsidR="00635D80" w:rsidRPr="00172ED1" w:rsidRDefault="00D47B3F" w:rsidP="00AF39FF">
      <w:pPr>
        <w:spacing w:after="0"/>
        <w:jc w:val="both"/>
        <w:rPr>
          <w:sz w:val="24"/>
          <w:szCs w:val="24"/>
          <w:lang w:val="en-US"/>
        </w:rPr>
      </w:pPr>
      <w:r w:rsidRPr="00172ED1">
        <w:rPr>
          <w:sz w:val="24"/>
          <w:szCs w:val="24"/>
          <w:lang w:val="en-US"/>
        </w:rPr>
        <w:t>This has been checked.</w:t>
      </w:r>
    </w:p>
    <w:p w:rsidR="00B33044" w:rsidRPr="00172ED1" w:rsidRDefault="00B33044" w:rsidP="00AF39FF">
      <w:pPr>
        <w:spacing w:after="0"/>
        <w:jc w:val="both"/>
        <w:rPr>
          <w:sz w:val="24"/>
          <w:szCs w:val="24"/>
          <w:lang w:val="en-US"/>
        </w:rPr>
      </w:pPr>
    </w:p>
    <w:p w:rsidR="00B33044" w:rsidRPr="00172ED1" w:rsidRDefault="00B33044" w:rsidP="00B33044">
      <w:pPr>
        <w:spacing w:after="0"/>
        <w:jc w:val="both"/>
        <w:rPr>
          <w:b/>
          <w:i/>
          <w:sz w:val="24"/>
          <w:szCs w:val="24"/>
          <w:lang w:val="en-US"/>
        </w:rPr>
      </w:pPr>
      <w:r w:rsidRPr="00172ED1">
        <w:rPr>
          <w:b/>
          <w:i/>
          <w:sz w:val="24"/>
          <w:szCs w:val="24"/>
          <w:lang w:val="en-US"/>
        </w:rPr>
        <w:t>(7) Recheck formatting of the Reference section, e.g.:</w:t>
      </w:r>
    </w:p>
    <w:p w:rsidR="00B33044" w:rsidRPr="00172ED1" w:rsidRDefault="00B33044" w:rsidP="00B33044">
      <w:pPr>
        <w:spacing w:after="0"/>
        <w:jc w:val="both"/>
        <w:rPr>
          <w:b/>
          <w:i/>
          <w:sz w:val="24"/>
          <w:szCs w:val="24"/>
          <w:lang w:val="en-US"/>
        </w:rPr>
      </w:pPr>
      <w:r w:rsidRPr="00172ED1">
        <w:rPr>
          <w:b/>
          <w:i/>
          <w:sz w:val="24"/>
          <w:szCs w:val="24"/>
          <w:lang w:val="en-US"/>
        </w:rPr>
        <w:t>• Ref. 24: journal name written in capital letters, instead of small ones as done by</w:t>
      </w:r>
    </w:p>
    <w:p w:rsidR="00B33044" w:rsidRPr="00172ED1" w:rsidRDefault="00B33044" w:rsidP="00B33044">
      <w:pPr>
        <w:spacing w:after="0"/>
        <w:jc w:val="both"/>
        <w:rPr>
          <w:b/>
          <w:i/>
          <w:sz w:val="24"/>
          <w:szCs w:val="24"/>
          <w:lang w:val="en-US"/>
        </w:rPr>
      </w:pPr>
      <w:r w:rsidRPr="00172ED1">
        <w:rPr>
          <w:b/>
          <w:i/>
          <w:sz w:val="24"/>
          <w:szCs w:val="24"/>
          <w:lang w:val="en-US"/>
        </w:rPr>
        <w:t>the others</w:t>
      </w:r>
    </w:p>
    <w:p w:rsidR="00B33044" w:rsidRPr="00172ED1" w:rsidRDefault="00B33044" w:rsidP="00B33044">
      <w:pPr>
        <w:spacing w:after="0"/>
        <w:jc w:val="both"/>
        <w:rPr>
          <w:b/>
          <w:i/>
          <w:sz w:val="24"/>
          <w:szCs w:val="24"/>
          <w:lang w:val="en-US"/>
        </w:rPr>
      </w:pPr>
      <w:r w:rsidRPr="00172ED1">
        <w:rPr>
          <w:b/>
          <w:i/>
          <w:sz w:val="24"/>
          <w:szCs w:val="24"/>
          <w:lang w:val="en-US"/>
        </w:rPr>
        <w:t>• Ref. 30: journal name written in its abbreviated form, instead of its full name as</w:t>
      </w:r>
    </w:p>
    <w:p w:rsidR="00B33044" w:rsidRPr="00172ED1" w:rsidRDefault="00B33044" w:rsidP="00B33044">
      <w:pPr>
        <w:spacing w:after="0"/>
        <w:jc w:val="both"/>
        <w:rPr>
          <w:b/>
          <w:i/>
          <w:sz w:val="24"/>
          <w:szCs w:val="24"/>
          <w:lang w:val="en-US"/>
        </w:rPr>
      </w:pPr>
      <w:r w:rsidRPr="00172ED1">
        <w:rPr>
          <w:b/>
          <w:i/>
          <w:sz w:val="24"/>
          <w:szCs w:val="24"/>
          <w:lang w:val="en-US"/>
        </w:rPr>
        <w:t>done by the others</w:t>
      </w:r>
    </w:p>
    <w:p w:rsidR="006E21A8" w:rsidRPr="00172ED1" w:rsidRDefault="006E21A8" w:rsidP="00B33044">
      <w:pPr>
        <w:spacing w:after="0"/>
        <w:jc w:val="both"/>
        <w:rPr>
          <w:sz w:val="24"/>
          <w:szCs w:val="24"/>
          <w:lang w:val="en-US"/>
        </w:rPr>
      </w:pPr>
      <w:r w:rsidRPr="00172ED1">
        <w:rPr>
          <w:sz w:val="24"/>
          <w:szCs w:val="24"/>
          <w:lang w:val="en-US"/>
        </w:rPr>
        <w:t xml:space="preserve">We </w:t>
      </w:r>
      <w:r w:rsidR="00AE2428" w:rsidRPr="00172ED1">
        <w:rPr>
          <w:sz w:val="24"/>
          <w:szCs w:val="24"/>
          <w:lang w:val="en-US"/>
        </w:rPr>
        <w:t>have checked all the references and made corrections when necessary.</w:t>
      </w:r>
    </w:p>
    <w:sectPr w:rsidR="006E21A8" w:rsidRPr="0017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94A"/>
    <w:rsid w:val="00001051"/>
    <w:rsid w:val="00013157"/>
    <w:rsid w:val="0001615D"/>
    <w:rsid w:val="00022A35"/>
    <w:rsid w:val="000408FD"/>
    <w:rsid w:val="000421FA"/>
    <w:rsid w:val="000762AE"/>
    <w:rsid w:val="00083B94"/>
    <w:rsid w:val="000A0A99"/>
    <w:rsid w:val="000A5932"/>
    <w:rsid w:val="000B2576"/>
    <w:rsid w:val="000C51F5"/>
    <w:rsid w:val="000D2566"/>
    <w:rsid w:val="000D3369"/>
    <w:rsid w:val="000E4365"/>
    <w:rsid w:val="000F156E"/>
    <w:rsid w:val="00100E45"/>
    <w:rsid w:val="001172C9"/>
    <w:rsid w:val="00117A8F"/>
    <w:rsid w:val="001447F6"/>
    <w:rsid w:val="00172ED1"/>
    <w:rsid w:val="001812D4"/>
    <w:rsid w:val="001846B4"/>
    <w:rsid w:val="00186971"/>
    <w:rsid w:val="00187E25"/>
    <w:rsid w:val="001E07D8"/>
    <w:rsid w:val="001F5D7E"/>
    <w:rsid w:val="001F7E26"/>
    <w:rsid w:val="00207F5E"/>
    <w:rsid w:val="00217AC5"/>
    <w:rsid w:val="00217E39"/>
    <w:rsid w:val="00226425"/>
    <w:rsid w:val="002355A7"/>
    <w:rsid w:val="0027729C"/>
    <w:rsid w:val="00286159"/>
    <w:rsid w:val="002B50F4"/>
    <w:rsid w:val="002C30A6"/>
    <w:rsid w:val="002F0FEA"/>
    <w:rsid w:val="002F1B1D"/>
    <w:rsid w:val="0030569C"/>
    <w:rsid w:val="00305D2E"/>
    <w:rsid w:val="003253F4"/>
    <w:rsid w:val="00326645"/>
    <w:rsid w:val="0034029D"/>
    <w:rsid w:val="003453A8"/>
    <w:rsid w:val="003600E2"/>
    <w:rsid w:val="003607E9"/>
    <w:rsid w:val="00362EDA"/>
    <w:rsid w:val="00384EC6"/>
    <w:rsid w:val="00386B9F"/>
    <w:rsid w:val="0039346F"/>
    <w:rsid w:val="00394AD5"/>
    <w:rsid w:val="00396945"/>
    <w:rsid w:val="003B2861"/>
    <w:rsid w:val="003B2B7E"/>
    <w:rsid w:val="003C0A8F"/>
    <w:rsid w:val="003C1DE0"/>
    <w:rsid w:val="00401ACB"/>
    <w:rsid w:val="004040E4"/>
    <w:rsid w:val="004074D6"/>
    <w:rsid w:val="00416578"/>
    <w:rsid w:val="004200DD"/>
    <w:rsid w:val="00420175"/>
    <w:rsid w:val="00424D95"/>
    <w:rsid w:val="00425801"/>
    <w:rsid w:val="00435D7D"/>
    <w:rsid w:val="004465CE"/>
    <w:rsid w:val="00446BBF"/>
    <w:rsid w:val="00451AA5"/>
    <w:rsid w:val="004712B8"/>
    <w:rsid w:val="00482B32"/>
    <w:rsid w:val="0049247C"/>
    <w:rsid w:val="004954C7"/>
    <w:rsid w:val="00497714"/>
    <w:rsid w:val="004A3CF3"/>
    <w:rsid w:val="004A4466"/>
    <w:rsid w:val="004B45F0"/>
    <w:rsid w:val="004C113F"/>
    <w:rsid w:val="004C7A67"/>
    <w:rsid w:val="004D4E5C"/>
    <w:rsid w:val="004F13DB"/>
    <w:rsid w:val="004F7E5F"/>
    <w:rsid w:val="00500C8A"/>
    <w:rsid w:val="00505BAA"/>
    <w:rsid w:val="00513E2D"/>
    <w:rsid w:val="00515CD8"/>
    <w:rsid w:val="00520610"/>
    <w:rsid w:val="00524E26"/>
    <w:rsid w:val="005548AD"/>
    <w:rsid w:val="005640C0"/>
    <w:rsid w:val="00586E4F"/>
    <w:rsid w:val="005949B2"/>
    <w:rsid w:val="005A0E17"/>
    <w:rsid w:val="005B0407"/>
    <w:rsid w:val="005B510C"/>
    <w:rsid w:val="005C3FE4"/>
    <w:rsid w:val="005C778D"/>
    <w:rsid w:val="005E3E8E"/>
    <w:rsid w:val="005E59A6"/>
    <w:rsid w:val="005F33C0"/>
    <w:rsid w:val="005F5272"/>
    <w:rsid w:val="0060166A"/>
    <w:rsid w:val="00611211"/>
    <w:rsid w:val="0061596F"/>
    <w:rsid w:val="00616C25"/>
    <w:rsid w:val="006170DD"/>
    <w:rsid w:val="00627417"/>
    <w:rsid w:val="00635D80"/>
    <w:rsid w:val="00651E27"/>
    <w:rsid w:val="00657CC2"/>
    <w:rsid w:val="006610FF"/>
    <w:rsid w:val="00663CFB"/>
    <w:rsid w:val="00694377"/>
    <w:rsid w:val="006970B4"/>
    <w:rsid w:val="006A164E"/>
    <w:rsid w:val="006A1D54"/>
    <w:rsid w:val="006C2347"/>
    <w:rsid w:val="006D1E83"/>
    <w:rsid w:val="006D2439"/>
    <w:rsid w:val="006E21A8"/>
    <w:rsid w:val="006E6232"/>
    <w:rsid w:val="006F76B1"/>
    <w:rsid w:val="0070418E"/>
    <w:rsid w:val="007043F0"/>
    <w:rsid w:val="00717F30"/>
    <w:rsid w:val="0072459A"/>
    <w:rsid w:val="00731717"/>
    <w:rsid w:val="00744B47"/>
    <w:rsid w:val="00747505"/>
    <w:rsid w:val="00751282"/>
    <w:rsid w:val="00776B5F"/>
    <w:rsid w:val="007824F2"/>
    <w:rsid w:val="007A1451"/>
    <w:rsid w:val="007C1F9B"/>
    <w:rsid w:val="007C4A1E"/>
    <w:rsid w:val="007D3353"/>
    <w:rsid w:val="007E7938"/>
    <w:rsid w:val="007E7D7B"/>
    <w:rsid w:val="007F2E0D"/>
    <w:rsid w:val="007F4F01"/>
    <w:rsid w:val="00800264"/>
    <w:rsid w:val="00810B21"/>
    <w:rsid w:val="00822769"/>
    <w:rsid w:val="00823972"/>
    <w:rsid w:val="00837D5B"/>
    <w:rsid w:val="00857C89"/>
    <w:rsid w:val="0087287D"/>
    <w:rsid w:val="00876869"/>
    <w:rsid w:val="0088037B"/>
    <w:rsid w:val="008959C9"/>
    <w:rsid w:val="008A5416"/>
    <w:rsid w:val="008B4BB6"/>
    <w:rsid w:val="008B7337"/>
    <w:rsid w:val="008C1476"/>
    <w:rsid w:val="008C4FFB"/>
    <w:rsid w:val="008C5095"/>
    <w:rsid w:val="008E15C8"/>
    <w:rsid w:val="008E2A07"/>
    <w:rsid w:val="009064AF"/>
    <w:rsid w:val="00916D01"/>
    <w:rsid w:val="00930E35"/>
    <w:rsid w:val="0093143B"/>
    <w:rsid w:val="0093216F"/>
    <w:rsid w:val="00933081"/>
    <w:rsid w:val="00951142"/>
    <w:rsid w:val="00966ED8"/>
    <w:rsid w:val="0097134D"/>
    <w:rsid w:val="009742CD"/>
    <w:rsid w:val="00987564"/>
    <w:rsid w:val="00992FBB"/>
    <w:rsid w:val="009A140A"/>
    <w:rsid w:val="009A4B61"/>
    <w:rsid w:val="009C7B0B"/>
    <w:rsid w:val="009D4ACE"/>
    <w:rsid w:val="009D4EDE"/>
    <w:rsid w:val="009D6776"/>
    <w:rsid w:val="009E7047"/>
    <w:rsid w:val="009F2A5F"/>
    <w:rsid w:val="00A04A9B"/>
    <w:rsid w:val="00A054CF"/>
    <w:rsid w:val="00A17443"/>
    <w:rsid w:val="00A23C19"/>
    <w:rsid w:val="00A26162"/>
    <w:rsid w:val="00A355EF"/>
    <w:rsid w:val="00A47710"/>
    <w:rsid w:val="00A572C5"/>
    <w:rsid w:val="00A80694"/>
    <w:rsid w:val="00A8696E"/>
    <w:rsid w:val="00AB72F7"/>
    <w:rsid w:val="00AD0903"/>
    <w:rsid w:val="00AE064C"/>
    <w:rsid w:val="00AE2428"/>
    <w:rsid w:val="00AE3510"/>
    <w:rsid w:val="00AF1A66"/>
    <w:rsid w:val="00AF39FF"/>
    <w:rsid w:val="00B00D27"/>
    <w:rsid w:val="00B22E7D"/>
    <w:rsid w:val="00B33044"/>
    <w:rsid w:val="00B376DB"/>
    <w:rsid w:val="00B50A79"/>
    <w:rsid w:val="00B633FB"/>
    <w:rsid w:val="00B753A3"/>
    <w:rsid w:val="00B8479E"/>
    <w:rsid w:val="00B85231"/>
    <w:rsid w:val="00B91960"/>
    <w:rsid w:val="00B92596"/>
    <w:rsid w:val="00BA010E"/>
    <w:rsid w:val="00BA2502"/>
    <w:rsid w:val="00BA2DF0"/>
    <w:rsid w:val="00BC494A"/>
    <w:rsid w:val="00BD541E"/>
    <w:rsid w:val="00BD5E8D"/>
    <w:rsid w:val="00BE30BE"/>
    <w:rsid w:val="00BE32A7"/>
    <w:rsid w:val="00BE621D"/>
    <w:rsid w:val="00C03694"/>
    <w:rsid w:val="00C14657"/>
    <w:rsid w:val="00C25174"/>
    <w:rsid w:val="00C30A7C"/>
    <w:rsid w:val="00C36FA7"/>
    <w:rsid w:val="00C5403E"/>
    <w:rsid w:val="00C56CE7"/>
    <w:rsid w:val="00C60880"/>
    <w:rsid w:val="00C66DFE"/>
    <w:rsid w:val="00C672AB"/>
    <w:rsid w:val="00C715C4"/>
    <w:rsid w:val="00C84C29"/>
    <w:rsid w:val="00C943FA"/>
    <w:rsid w:val="00C95586"/>
    <w:rsid w:val="00CA0B92"/>
    <w:rsid w:val="00CC0358"/>
    <w:rsid w:val="00CD398F"/>
    <w:rsid w:val="00CF384B"/>
    <w:rsid w:val="00D02AFA"/>
    <w:rsid w:val="00D03774"/>
    <w:rsid w:val="00D12055"/>
    <w:rsid w:val="00D21354"/>
    <w:rsid w:val="00D21B21"/>
    <w:rsid w:val="00D24C3F"/>
    <w:rsid w:val="00D30B30"/>
    <w:rsid w:val="00D328FB"/>
    <w:rsid w:val="00D37E34"/>
    <w:rsid w:val="00D47B3F"/>
    <w:rsid w:val="00D60D43"/>
    <w:rsid w:val="00D6643D"/>
    <w:rsid w:val="00D71924"/>
    <w:rsid w:val="00D83A4A"/>
    <w:rsid w:val="00DB2937"/>
    <w:rsid w:val="00DC139A"/>
    <w:rsid w:val="00DD0369"/>
    <w:rsid w:val="00DD07D3"/>
    <w:rsid w:val="00DD5DD8"/>
    <w:rsid w:val="00DE1981"/>
    <w:rsid w:val="00DF11AD"/>
    <w:rsid w:val="00DF3DFC"/>
    <w:rsid w:val="00E04615"/>
    <w:rsid w:val="00E059AD"/>
    <w:rsid w:val="00E1338E"/>
    <w:rsid w:val="00E15DE4"/>
    <w:rsid w:val="00E34A86"/>
    <w:rsid w:val="00E36DD5"/>
    <w:rsid w:val="00E45526"/>
    <w:rsid w:val="00E56A23"/>
    <w:rsid w:val="00E60ED8"/>
    <w:rsid w:val="00E65B54"/>
    <w:rsid w:val="00E91957"/>
    <w:rsid w:val="00EA0DAF"/>
    <w:rsid w:val="00EA5F00"/>
    <w:rsid w:val="00EE002A"/>
    <w:rsid w:val="00EF0923"/>
    <w:rsid w:val="00EF0984"/>
    <w:rsid w:val="00EF53EE"/>
    <w:rsid w:val="00EF5BEF"/>
    <w:rsid w:val="00F10FF7"/>
    <w:rsid w:val="00F15D57"/>
    <w:rsid w:val="00F22B37"/>
    <w:rsid w:val="00F31E06"/>
    <w:rsid w:val="00F37806"/>
    <w:rsid w:val="00F60DE0"/>
    <w:rsid w:val="00F713E7"/>
    <w:rsid w:val="00F90D2F"/>
    <w:rsid w:val="00F96E88"/>
    <w:rsid w:val="00FA16EF"/>
    <w:rsid w:val="00FC0643"/>
    <w:rsid w:val="00FC388E"/>
    <w:rsid w:val="00FC4C11"/>
    <w:rsid w:val="00FE0F0A"/>
    <w:rsid w:val="00FE6204"/>
    <w:rsid w:val="00FF5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74D6"/>
    <w:rPr>
      <w:color w:val="0000FF"/>
      <w:u w:val="single"/>
    </w:rPr>
  </w:style>
  <w:style w:type="paragraph" w:styleId="PrformatHTML">
    <w:name w:val="HTML Preformatted"/>
    <w:basedOn w:val="Normal"/>
    <w:link w:val="PrformatHTMLCar"/>
    <w:uiPriority w:val="99"/>
    <w:semiHidden/>
    <w:unhideWhenUsed/>
    <w:rsid w:val="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216F"/>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4A44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466"/>
    <w:rPr>
      <w:rFonts w:ascii="Tahoma" w:hAnsi="Tahoma" w:cs="Tahoma"/>
      <w:sz w:val="16"/>
      <w:szCs w:val="16"/>
    </w:rPr>
  </w:style>
  <w:style w:type="paragraph" w:styleId="Paragraphedeliste">
    <w:name w:val="List Paragraph"/>
    <w:basedOn w:val="Normal"/>
    <w:uiPriority w:val="34"/>
    <w:qFormat/>
    <w:rsid w:val="00657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74D6"/>
    <w:rPr>
      <w:color w:val="0000FF"/>
      <w:u w:val="single"/>
    </w:rPr>
  </w:style>
  <w:style w:type="paragraph" w:styleId="PrformatHTML">
    <w:name w:val="HTML Preformatted"/>
    <w:basedOn w:val="Normal"/>
    <w:link w:val="PrformatHTMLCar"/>
    <w:uiPriority w:val="99"/>
    <w:semiHidden/>
    <w:unhideWhenUsed/>
    <w:rsid w:val="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216F"/>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4A44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466"/>
    <w:rPr>
      <w:rFonts w:ascii="Tahoma" w:hAnsi="Tahoma" w:cs="Tahoma"/>
      <w:sz w:val="16"/>
      <w:szCs w:val="16"/>
    </w:rPr>
  </w:style>
  <w:style w:type="paragraph" w:styleId="Paragraphedeliste">
    <w:name w:val="List Paragraph"/>
    <w:basedOn w:val="Normal"/>
    <w:uiPriority w:val="34"/>
    <w:qFormat/>
    <w:rsid w:val="0065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9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compneur-srv/sbml/converters/SBMLtoBioPax.html" TargetMode="External"/><Relationship Id="rId3" Type="http://schemas.openxmlformats.org/officeDocument/2006/relationships/settings" Target="settings.xml"/><Relationship Id="rId7" Type="http://schemas.openxmlformats.org/officeDocument/2006/relationships/hyperlink" Target="http://www.ebi.ac.uk/saezrodriguez/cysbg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biographer/" TargetMode="External"/><Relationship Id="rId5" Type="http://schemas.openxmlformats.org/officeDocument/2006/relationships/hyperlink" Target="http://xmlbeans.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3329</TotalTime>
  <Pages>11</Pages>
  <Words>4140</Words>
  <Characters>22774</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Bonnet Eric</dc:creator>
  <cp:lastModifiedBy>Bonnet Eric</cp:lastModifiedBy>
  <cp:revision>308</cp:revision>
  <cp:lastPrinted>2012-12-21T13:06:00Z</cp:lastPrinted>
  <dcterms:created xsi:type="dcterms:W3CDTF">2012-12-06T08:31:00Z</dcterms:created>
  <dcterms:modified xsi:type="dcterms:W3CDTF">2012-12-21T13:06:00Z</dcterms:modified>
</cp:coreProperties>
</file>