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egoe UI Light" w:hAnsi="Segoe UI Light" w:cs="Segoe UI Light"/>
          <w:b/>
          <w:b/>
          <w:bCs/>
          <w:lang w:val="es-MX"/>
        </w:rPr>
      </w:pPr>
      <w:r>
        <w:rPr>
          <w:rFonts w:cs="Segoe UI Light" w:ascii="Segoe UI Light" w:hAnsi="Segoe UI Light"/>
          <w:b/>
          <w:bCs/>
          <w:lang w:val="es-MX"/>
        </w:rPr>
        <w:t>GITHUB</w:t>
      </w:r>
    </w:p>
    <w:p>
      <w:pPr>
        <w:pStyle w:val="Ttulo2"/>
        <w:jc w:val="center"/>
        <w:rPr>
          <w:rFonts w:ascii="Segoe UI Light" w:hAnsi="Segoe UI Light" w:cs="Segoe UI Light"/>
          <w:b/>
          <w:b/>
          <w:bCs/>
          <w:lang w:val="es-MX"/>
        </w:rPr>
      </w:pPr>
      <w:bookmarkStart w:id="0" w:name="yui_3_17_2_1_1630009250321_39"/>
      <w:bookmarkEnd w:id="0"/>
      <w:r>
        <w:rPr>
          <w:rFonts w:cs="Segoe UI Light" w:ascii="Segoe UI Light" w:hAnsi="Segoe UI Light"/>
          <w:b/>
          <w:bCs/>
          <w:i w:val="false"/>
          <w:caps w:val="false"/>
          <w:smallCaps w:val="false"/>
          <w:color w:val="000000"/>
          <w:spacing w:val="0"/>
          <w:lang w:val="es-MX"/>
        </w:rPr>
        <w:t>(</w:t>
      </w:r>
      <w:r>
        <w:rPr>
          <w:rFonts w:cs="Segoe UI Light" w:ascii="Segoe UI Light" w:hAnsi="Segoe UI Light"/>
          <w:b/>
          <w:bCs/>
          <w:i w:val="false"/>
          <w:caps w:val="false"/>
          <w:smallCaps w:val="false"/>
          <w:color w:val="000000"/>
          <w:spacing w:val="0"/>
          <w:sz w:val="28"/>
          <w:szCs w:val="28"/>
          <w:lang w:val="es-MX"/>
        </w:rPr>
        <w:t>Evidencia día 6 semana 7</w:t>
      </w:r>
      <w:r>
        <w:rPr>
          <w:rFonts w:cs="Segoe UI Light" w:ascii="Segoe UI Light" w:hAnsi="Segoe UI Light"/>
          <w:b/>
          <w:bCs/>
          <w:i w:val="false"/>
          <w:caps w:val="false"/>
          <w:smallCaps w:val="false"/>
          <w:color w:val="000000"/>
          <w:spacing w:val="0"/>
          <w:lang w:val="es-MX"/>
        </w:rPr>
        <w:t>)</w:t>
      </w:r>
    </w:p>
    <w:p>
      <w:pPr>
        <w:pStyle w:val="Normal"/>
        <w:jc w:val="center"/>
        <w:rPr>
          <w:rFonts w:ascii="Segoe UI Light" w:hAnsi="Segoe UI Light" w:cs="Segoe UI Light"/>
          <w:b/>
          <w:b/>
          <w:bCs/>
          <w:lang w:val="es-MX"/>
        </w:rPr>
      </w:pPr>
      <w:r>
        <w:rPr/>
      </w:r>
    </w:p>
    <w:p>
      <w:pPr>
        <w:pStyle w:val="Normal"/>
        <w:rPr>
          <w:rFonts w:ascii="Segoe UI Light" w:hAnsi="Segoe UI Light" w:cs="Segoe UI Light"/>
          <w:lang w:val="es-MX"/>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36429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12130" cy="3642995"/>
                    </a:xfrm>
                    <a:prstGeom prst="rect">
                      <a:avLst/>
                    </a:prstGeom>
                  </pic:spPr>
                </pic:pic>
              </a:graphicData>
            </a:graphic>
          </wp:anchor>
        </w:drawing>
      </w:r>
      <w:r>
        <w:rPr>
          <w:rFonts w:cs="Segoe UI Light" w:ascii="Segoe UI Light" w:hAnsi="Segoe UI Light"/>
          <w:lang w:val="es-MX"/>
        </w:rPr>
        <w:t>Dd</w:t>
      </w:r>
    </w:p>
    <w:p>
      <w:pPr>
        <w:pStyle w:val="Normal"/>
        <w:rPr>
          <w:rFonts w:ascii="Segoe UI Light" w:hAnsi="Segoe UI Light" w:cs="Segoe UI Light"/>
          <w:lang w:val="es-MX"/>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12130" cy="30130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2130" cy="3013075"/>
                    </a:xfrm>
                    <a:prstGeom prst="rect">
                      <a:avLst/>
                    </a:prstGeom>
                  </pic:spPr>
                </pic:pic>
              </a:graphicData>
            </a:graphic>
          </wp:anchor>
        </w:drawing>
      </w:r>
    </w:p>
    <w:p>
      <w:pPr>
        <w:pStyle w:val="Normal"/>
        <w:ind w:firstLine="708"/>
        <w:rPr>
          <w:rFonts w:ascii="Segoe UI Light" w:hAnsi="Segoe UI Light" w:cs="Segoe UI Light"/>
          <w:lang w:val="es-MX"/>
        </w:rPr>
      </w:pPr>
      <w:r>
        <w:rPr>
          <w:rFonts w:cs="Segoe UI Light" w:ascii="Segoe UI Light" w:hAnsi="Segoe UI Light"/>
          <w:lang w:val="es-MX"/>
        </w:rPr>
        <w:t>Nos nos enseño la Forma de Configurar en GITHUB para Presentar una pagina Web como Hosting.</w:t>
      </w:r>
    </w:p>
    <w:p>
      <w:pPr>
        <w:pStyle w:val="Normal"/>
        <w:ind w:firstLine="708"/>
        <w:rPr>
          <w:rFonts w:ascii="Segoe UI Light" w:hAnsi="Segoe UI Light" w:cs="Segoe UI Light"/>
          <w:lang w:val="es-MX"/>
        </w:rPr>
      </w:pPr>
      <w:r>
        <w:rPr/>
      </w:r>
    </w:p>
    <w:p>
      <w:pPr>
        <w:pStyle w:val="Normal"/>
        <w:ind w:firstLine="708"/>
        <w:rPr>
          <w:rFonts w:ascii="Segoe UI Light" w:hAnsi="Segoe UI Light" w:cs="Segoe UI Light"/>
          <w:lang w:val="es-MX"/>
        </w:rPr>
      </w:pPr>
      <w:r>
        <w:rPr/>
      </w:r>
    </w:p>
    <w:p>
      <w:pPr>
        <w:pStyle w:val="Normal"/>
        <w:ind w:firstLine="708"/>
        <w:rPr>
          <w:rFonts w:ascii="Segoe UI Light" w:hAnsi="Segoe UI Light" w:cs="Segoe UI Light"/>
          <w:lang w:val="es-MX"/>
        </w:rPr>
      </w:pPr>
      <w:r>
        <w:rPr/>
      </w:r>
    </w:p>
    <w:p>
      <w:pPr>
        <w:pStyle w:val="Normal"/>
        <w:ind w:firstLine="708"/>
        <w:rPr>
          <w:rFonts w:ascii="Segoe UI Light" w:hAnsi="Segoe UI Light" w:cs="Segoe UI Light"/>
          <w:lang w:val="es-MX"/>
        </w:rPr>
      </w:pPr>
      <w:r>
        <w:rPr/>
      </w:r>
    </w:p>
    <w:p>
      <w:pPr>
        <w:pStyle w:val="Normal"/>
        <w:widowControl/>
        <w:bidi w:val="0"/>
        <w:spacing w:lineRule="auto" w:line="259" w:before="0" w:after="160"/>
        <w:jc w:val="left"/>
        <w:rPr>
          <w:sz w:val="24"/>
          <w:szCs w:val="24"/>
          <w:u w:val="single"/>
        </w:rPr>
      </w:pPr>
      <w:r>
        <w:rPr>
          <w:rFonts w:cs="Segoe UI Light" w:ascii="Segoe UI Light" w:hAnsi="Segoe UI Light"/>
          <w:sz w:val="24"/>
          <w:szCs w:val="24"/>
          <w:u w:val="single"/>
          <w:lang w:val="es-MX"/>
        </w:rPr>
        <w:t>Análisis</w:t>
      </w:r>
    </w:p>
    <w:p>
      <w:pPr>
        <w:pStyle w:val="Normal"/>
        <w:rPr/>
      </w:pPr>
      <w:r>
        <w:rPr/>
        <w:tab/>
      </w:r>
      <w:r>
        <w:rPr/>
        <w:t>Las No conocía las capacidades extensas de github lo cual me llamo a adquirir mas bibliografía para conocer las funciones que uno ignora de este servicio en la web. Lo cual me provoco la idea de trasladar algunas aplicaciones que tenia en otras plataformas.</w:t>
      </w:r>
    </w:p>
    <w:p>
      <w:pPr>
        <w:pStyle w:val="Normal"/>
        <w:widowControl/>
        <w:bidi w:val="0"/>
        <w:spacing w:lineRule="auto" w:line="252"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Light">
    <w:charset w:val="00"/>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815"/>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2">
    <w:name w:val="Heading 2"/>
    <w:basedOn w:val="Ttulo"/>
    <w:next w:val="Cuerpode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LibreOffice/7.1.4.2$Windows_X86_64 LibreOffice_project/a529a4fab45b75fefc5b6226684193eb000654f6</Application>
  <AppVersion>15.0000</AppVersion>
  <Pages>2</Pages>
  <Words>68</Words>
  <Characters>328</Characters>
  <CharactersWithSpaces>391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2021-07-31T11:29:00Z</dcterms:created>
  <dc:creator>Javier Andrés Salgado</dc:creator>
  <dc:description/>
  <dc:language>es-ES</dc:language>
  <cp:lastModifiedBy/>
  <dcterms:modified xsi:type="dcterms:W3CDTF">2021-08-26T16:34:34Z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