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yobjetosLTGliederung1"/>
        <w:spacing w:lineRule="auto" w:line="336" w:before="0" w:after="0"/>
        <w:ind w:left="0" w:right="0" w:hanging="0"/>
        <w:jc w:val="center"/>
        <w:rPr/>
      </w:pPr>
      <w:r>
        <w:rPr>
          <w:rFonts w:eastAsia="Calibri" w:ascii="Helvetica Neue Light" w:hAnsi="Helvetica Neue Light"/>
          <w:b/>
          <w:bCs/>
          <w:color w:val="3F3F3F"/>
          <w:kern w:val="0"/>
          <w:sz w:val="44"/>
          <w:szCs w:val="36"/>
          <w:lang w:val="es-CL" w:eastAsia="en-US" w:bidi="ar-SA"/>
        </w:rPr>
        <w:t>Font Awesome</w:t>
      </w:r>
    </w:p>
    <w:p>
      <w:pPr>
        <w:pStyle w:val="Normal"/>
        <w:jc w:val="center"/>
        <w:rPr/>
      </w:pPr>
      <w:r>
        <w:rPr>
          <w:b/>
          <w:bCs/>
          <w:sz w:val="32"/>
          <w:szCs w:val="32"/>
        </w:rPr>
        <w:t>(</w:t>
      </w:r>
      <w:hyperlink r:id="rId2">
        <w:r>
          <w:rPr>
            <w:rStyle w:val="EnlacedeInternet"/>
            <w:rFonts w:ascii="Poppins;sans-serif" w:hAnsi="Poppins;sans-serif"/>
            <w:b w:val="false"/>
            <w:bCs/>
            <w:i w:val="false"/>
            <w:caps w:val="false"/>
            <w:smallCaps w:val="false"/>
            <w:color w:val="000000"/>
            <w:spacing w:val="0"/>
            <w:sz w:val="23"/>
            <w:szCs w:val="23"/>
            <w:u w:val="single"/>
            <w:shd w:fill="FFFFCC" w:val="clear"/>
          </w:rPr>
          <w:t xml:space="preserve">Evidencia día </w:t>
        </w:r>
      </w:hyperlink>
      <w:r>
        <w:rPr>
          <w:rStyle w:val="EnlacedeInternet"/>
          <w:rFonts w:eastAsia="Calibri" w:cs="Tahoma" w:ascii="Poppins;sans-serif" w:hAnsi="Poppins;sans-serif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3"/>
          <w:szCs w:val="23"/>
          <w:u w:val="single"/>
          <w:shd w:fill="FFFFCC" w:val="clear"/>
          <w:lang w:val="zxx" w:eastAsia="zxx" w:bidi="zxx"/>
        </w:rPr>
        <w:t>6</w:t>
      </w:r>
      <w:hyperlink r:id="rId3">
        <w:r>
          <w:rPr>
            <w:rStyle w:val="EnlacedeInternet"/>
            <w:rFonts w:ascii="Poppins;sans-serif" w:hAnsi="Poppins;sans-serif"/>
            <w:b w:val="false"/>
            <w:bCs/>
            <w:i w:val="false"/>
            <w:caps w:val="false"/>
            <w:smallCaps w:val="false"/>
            <w:color w:val="000000"/>
            <w:spacing w:val="0"/>
            <w:sz w:val="23"/>
            <w:szCs w:val="23"/>
            <w:u w:val="single"/>
            <w:shd w:fill="FFFFCC" w:val="clear"/>
          </w:rPr>
          <w:t xml:space="preserve"> semana </w:t>
        </w:r>
      </w:hyperlink>
      <w:hyperlink r:id="rId4">
        <w:r>
          <w:rPr>
            <w:rStyle w:val="EnlacedeInternet"/>
            <w:rFonts w:eastAsia="Calibri" w:ascii="Poppins;sans-serif" w:hAnsi="Poppins;sans-serif"/>
            <w:b w:val="false"/>
            <w:bCs/>
            <w:i w:val="false"/>
            <w:caps w:val="false"/>
            <w:smallCaps w:val="false"/>
            <w:color w:val="000000"/>
            <w:spacing w:val="0"/>
            <w:kern w:val="0"/>
            <w:sz w:val="23"/>
            <w:szCs w:val="23"/>
            <w:u w:val="single"/>
            <w:shd w:fill="FFFFCC" w:val="clear"/>
            <w:lang w:val="zxx" w:eastAsia="zxx" w:bidi="zxx"/>
          </w:rPr>
          <w:t>7</w:t>
        </w:r>
      </w:hyperlink>
      <w:r>
        <w:rPr/>
        <w:t xml:space="preserve"> </w:t>
      </w:r>
      <w:r>
        <w:rPr>
          <w:b/>
          <w:bCs/>
          <w:sz w:val="32"/>
          <w:szCs w:val="32"/>
        </w:rPr>
        <w:t>)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Análisis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Calibri" w:hAnsi="Calibri" w:eastAsia="Calibri"/>
          <w:color w:val="auto"/>
          <w:kern w:val="0"/>
          <w:sz w:val="24"/>
          <w:szCs w:val="24"/>
          <w:lang w:val="es-CL" w:eastAsia="en-US" w:bidi="ar-SA"/>
        </w:rPr>
      </w:pPr>
      <w:r>
        <w:rPr>
          <w:rFonts w:eastAsia="Calibri"/>
          <w:color w:val="auto"/>
          <w:kern w:val="0"/>
          <w:sz w:val="24"/>
          <w:szCs w:val="24"/>
          <w:lang w:val="es-CL" w:eastAsia="en-US" w:bidi="ar-SA"/>
        </w:rPr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Noto Sans">
    <w:charset w:val="00"/>
    <w:family w:val="roman"/>
    <w:pitch w:val="variable"/>
  </w:font>
  <w:font w:name="Helvetica Neue Light">
    <w:charset w:val="00"/>
    <w:family w:val="roman"/>
    <w:pitch w:val="variable"/>
  </w:font>
  <w:font w:name="Poppins">
    <w:altName w:val="sans-serif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s-CL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es-CL" w:eastAsia="en-US" w:bidi="ar-SA"/>
    </w:rPr>
  </w:style>
  <w:style w:type="character" w:styleId="DefaultParagraphFont">
    <w:name w:val="Default Paragraph Font"/>
    <w:qFormat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>
    <w:name w:val="LO-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0"/>
      <w:jc w:val="left"/>
    </w:pPr>
    <w:rPr>
      <w:rFonts w:ascii="Calibri" w:hAnsi="Calibri" w:eastAsia="Calibri" w:cs="Tahoma"/>
      <w:color w:val="auto"/>
      <w:kern w:val="0"/>
      <w:sz w:val="22"/>
      <w:szCs w:val="22"/>
      <w:lang w:val="es-CL" w:eastAsia="en-US" w:bidi="ar-SA"/>
    </w:rPr>
  </w:style>
  <w:style w:type="paragraph" w:styleId="Estilodedibujopredeterminado">
    <w:name w:val="Estilo de dibujo predeterminado"/>
    <w:qFormat/>
    <w:pPr>
      <w:widowControl w:val="false"/>
      <w:kinsoku w:val="true"/>
      <w:overflowPunct w:val="true"/>
      <w:autoSpaceDE w:val="true"/>
      <w:bidi w:val="0"/>
      <w:spacing w:lineRule="atLeast" w:line="200" w:before="0" w:after="0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s-CL" w:eastAsia="en-US" w:bidi="ar-SA"/>
    </w:rPr>
  </w:style>
  <w:style w:type="paragraph" w:styleId="Objetosinrelleno">
    <w:name w:val="Objeto sin relleno"/>
    <w:basedOn w:val="Estilodedibujopredeterminado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tosinrellenonilnea">
    <w:name w:val="Objeto sin relleno ni línea"/>
    <w:basedOn w:val="Estilodedibujopredeterminado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o"/>
    <w:qFormat/>
    <w:pPr/>
    <w:rPr>
      <w:rFonts w:ascii="Noto Sans" w:hAnsi="Noto Sans"/>
      <w:sz w:val="36"/>
    </w:rPr>
  </w:style>
  <w:style w:type="paragraph" w:styleId="Texto">
    <w:name w:val="Texto"/>
    <w:basedOn w:val="Leyenda"/>
    <w:qFormat/>
    <w:pPr/>
    <w:rPr/>
  </w:style>
  <w:style w:type="paragraph" w:styleId="TtulogeneralA4">
    <w:name w:val="Título general A4"/>
    <w:basedOn w:val="A4"/>
    <w:qFormat/>
    <w:pPr/>
    <w:rPr>
      <w:rFonts w:ascii="Noto Sans" w:hAnsi="Noto Sans"/>
      <w:sz w:val="87"/>
    </w:rPr>
  </w:style>
  <w:style w:type="paragraph" w:styleId="TtuloA4">
    <w:name w:val="Título A4"/>
    <w:basedOn w:val="A4"/>
    <w:qFormat/>
    <w:pPr/>
    <w:rPr>
      <w:rFonts w:ascii="Noto Sans" w:hAnsi="Noto Sans"/>
      <w:sz w:val="48"/>
    </w:rPr>
  </w:style>
  <w:style w:type="paragraph" w:styleId="TextoA4">
    <w:name w:val="Texto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o"/>
    <w:qFormat/>
    <w:pPr/>
    <w:rPr>
      <w:rFonts w:ascii="Noto Sans" w:hAnsi="Noto Sans"/>
      <w:sz w:val="95"/>
    </w:rPr>
  </w:style>
  <w:style w:type="paragraph" w:styleId="TtulogeneralA0">
    <w:name w:val="Título general A0"/>
    <w:basedOn w:val="A0"/>
    <w:qFormat/>
    <w:pPr/>
    <w:rPr>
      <w:rFonts w:ascii="Noto Sans" w:hAnsi="Noto Sans"/>
      <w:sz w:val="191"/>
    </w:rPr>
  </w:style>
  <w:style w:type="paragraph" w:styleId="TtuloA0">
    <w:name w:val="Título A0"/>
    <w:basedOn w:val="A0"/>
    <w:qFormat/>
    <w:pPr/>
    <w:rPr>
      <w:rFonts w:ascii="Noto Sans" w:hAnsi="Noto Sans"/>
      <w:sz w:val="143"/>
    </w:rPr>
  </w:style>
  <w:style w:type="paragraph" w:styleId="TextoA0">
    <w:name w:val="Texto A0"/>
    <w:basedOn w:val="A0"/>
    <w:qFormat/>
    <w:pPr/>
    <w:rPr>
      <w:rFonts w:ascii="Noto Sans" w:hAnsi="Noto Sans"/>
      <w:sz w:val="95"/>
    </w:rPr>
  </w:style>
  <w:style w:type="paragraph" w:styleId="Imagen">
    <w:name w:val="Imagen"/>
    <w:qFormat/>
    <w:pPr>
      <w:widowControl w:val="false"/>
      <w:kinsoku w:val="true"/>
      <w:overflowPunct w:val="true"/>
      <w:autoSpaceDE w:val="true"/>
      <w:bidi w:val="0"/>
    </w:pPr>
    <w:rPr>
      <w:rFonts w:ascii="Liberation Sans" w:hAnsi="Liberation Sans" w:eastAsia="Tahoma" w:cs="Noto Sans"/>
      <w:color w:val="auto"/>
      <w:kern w:val="0"/>
      <w:sz w:val="36"/>
      <w:szCs w:val="24"/>
      <w:lang w:val="es-CL" w:eastAsia="en-US" w:bidi="ar-SA"/>
    </w:rPr>
  </w:style>
  <w:style w:type="paragraph" w:styleId="Formas">
    <w:name w:val="Formas"/>
    <w:basedOn w:val="Imagen"/>
    <w:qFormat/>
    <w:pPr/>
    <w:rPr>
      <w:rFonts w:ascii="Liberation Sans" w:hAnsi="Liberation Sans"/>
      <w:b/>
      <w:sz w:val="28"/>
    </w:rPr>
  </w:style>
  <w:style w:type="paragraph" w:styleId="Rellenado">
    <w:name w:val="Rellenado"/>
    <w:basedOn w:val="Formas"/>
    <w:qFormat/>
    <w:pPr/>
    <w:rPr>
      <w:rFonts w:ascii="Liberation Sans" w:hAnsi="Liberation Sans"/>
      <w:b/>
      <w:sz w:val="28"/>
    </w:rPr>
  </w:style>
  <w:style w:type="paragraph" w:styleId="Rellenadoazul">
    <w:name w:val="Rellenado azul"/>
    <w:basedOn w:val="Rellenado"/>
    <w:qFormat/>
    <w:pPr/>
    <w:rPr>
      <w:rFonts w:ascii="Liberation Sans" w:hAnsi="Liberation Sans"/>
      <w:b/>
      <w:color w:val="FFFFFF"/>
      <w:sz w:val="28"/>
    </w:rPr>
  </w:style>
  <w:style w:type="paragraph" w:styleId="Rellenadoverde">
    <w:name w:val="Rellenado verde"/>
    <w:basedOn w:val="Rellenado"/>
    <w:qFormat/>
    <w:pPr/>
    <w:rPr>
      <w:rFonts w:ascii="Liberation Sans" w:hAnsi="Liberation Sans"/>
      <w:b/>
      <w:color w:val="FFFFFF"/>
      <w:sz w:val="28"/>
    </w:rPr>
  </w:style>
  <w:style w:type="paragraph" w:styleId="Rellenadorojo">
    <w:name w:val="Rellenado rojo"/>
    <w:basedOn w:val="Rellenado"/>
    <w:qFormat/>
    <w:pPr/>
    <w:rPr>
      <w:rFonts w:ascii="Liberation Sans" w:hAnsi="Liberation Sans"/>
      <w:b/>
      <w:color w:val="FFFFFF"/>
      <w:sz w:val="28"/>
    </w:rPr>
  </w:style>
  <w:style w:type="paragraph" w:styleId="Rellenadoamarillo">
    <w:name w:val="Rellenado amarillo"/>
    <w:basedOn w:val="Rellenado"/>
    <w:qFormat/>
    <w:pPr/>
    <w:rPr>
      <w:rFonts w:ascii="Liberation Sans" w:hAnsi="Liberation Sans"/>
      <w:b/>
      <w:color w:val="FFFFFF"/>
      <w:sz w:val="28"/>
    </w:rPr>
  </w:style>
  <w:style w:type="paragraph" w:styleId="Contorneado">
    <w:name w:val="Contorneado"/>
    <w:basedOn w:val="Formas"/>
    <w:qFormat/>
    <w:pPr/>
    <w:rPr>
      <w:rFonts w:ascii="Liberation Sans" w:hAnsi="Liberation Sans"/>
      <w:b/>
      <w:sz w:val="28"/>
    </w:rPr>
  </w:style>
  <w:style w:type="paragraph" w:styleId="Contorneadoazul">
    <w:name w:val="Contorneado azul"/>
    <w:basedOn w:val="Contorneado"/>
    <w:qFormat/>
    <w:pPr/>
    <w:rPr>
      <w:rFonts w:ascii="Liberation Sans" w:hAnsi="Liberation Sans"/>
      <w:b/>
      <w:color w:val="355269"/>
      <w:sz w:val="28"/>
    </w:rPr>
  </w:style>
  <w:style w:type="paragraph" w:styleId="Contorneadoverde">
    <w:name w:val="Contorneado verde"/>
    <w:basedOn w:val="Contorneado"/>
    <w:qFormat/>
    <w:pPr/>
    <w:rPr>
      <w:rFonts w:ascii="Liberation Sans" w:hAnsi="Liberation Sans"/>
      <w:b/>
      <w:color w:val="127622"/>
      <w:sz w:val="28"/>
    </w:rPr>
  </w:style>
  <w:style w:type="paragraph" w:styleId="Contorneadorojo">
    <w:name w:val="Contorneado rojo"/>
    <w:basedOn w:val="Contorneado"/>
    <w:qFormat/>
    <w:pPr/>
    <w:rPr>
      <w:rFonts w:ascii="Liberation Sans" w:hAnsi="Liberation Sans"/>
      <w:b/>
      <w:color w:val="C9211E"/>
      <w:sz w:val="28"/>
    </w:rPr>
  </w:style>
  <w:style w:type="paragraph" w:styleId="Contorneadoamarillo">
    <w:name w:val="Contorneado amarillo"/>
    <w:basedOn w:val="Contorneado"/>
    <w:qFormat/>
    <w:pPr/>
    <w:rPr>
      <w:rFonts w:ascii="Liberation Sans" w:hAnsi="Liberation Sans"/>
      <w:b/>
      <w:color w:val="B47804"/>
      <w:sz w:val="28"/>
    </w:rPr>
  </w:style>
  <w:style w:type="paragraph" w:styleId="Lneas">
    <w:name w:val="Líneas"/>
    <w:basedOn w:val="Imagen"/>
    <w:qFormat/>
    <w:pPr/>
    <w:rPr>
      <w:rFonts w:ascii="Liberation Sans" w:hAnsi="Liberation Sans"/>
      <w:sz w:val="36"/>
    </w:rPr>
  </w:style>
  <w:style w:type="paragraph" w:styleId="Lneaconflecha">
    <w:name w:val="Línea con flecha"/>
    <w:basedOn w:val="Lneas"/>
    <w:qFormat/>
    <w:pPr/>
    <w:rPr>
      <w:rFonts w:ascii="Liberation Sans" w:hAnsi="Liberation Sans"/>
      <w:sz w:val="36"/>
    </w:rPr>
  </w:style>
  <w:style w:type="paragraph" w:styleId="Lneadiscontinua">
    <w:name w:val="Línea discontinua"/>
    <w:basedOn w:val="Lneas"/>
    <w:qFormat/>
    <w:pPr/>
    <w:rPr>
      <w:rFonts w:ascii="Liberation Sans" w:hAnsi="Liberation Sans"/>
      <w:sz w:val="36"/>
    </w:rPr>
  </w:style>
  <w:style w:type="paragraph" w:styleId="PortadaLTGliederung1">
    <w:name w:val="Portada~LT~Gliederung 1"/>
    <w:qFormat/>
    <w:pPr>
      <w:widowControl w:val="false"/>
      <w:kinsoku w:val="true"/>
      <w:overflowPunct w:val="true"/>
      <w:autoSpaceDE w:val="true"/>
      <w:bidi w:val="0"/>
      <w:spacing w:lineRule="atLeast" w:line="200" w:before="283" w:after="0"/>
      <w:jc w:val="left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s-CL" w:eastAsia="en-US" w:bidi="ar-SA"/>
    </w:rPr>
  </w:style>
  <w:style w:type="paragraph" w:styleId="PortadaLTGliederung2">
    <w:name w:val="Portada~LT~Gliederung 2"/>
    <w:basedOn w:val="Portada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PortadaLTGliederung3">
    <w:name w:val="Portada~LT~Gliederung 3"/>
    <w:basedOn w:val="Portada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PortadaLTGliederung4">
    <w:name w:val="Portada~LT~Gliederung 4"/>
    <w:basedOn w:val="Portada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PortadaLTGliederung5">
    <w:name w:val="Portada~LT~Gliederung 5"/>
    <w:basedOn w:val="Portada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PortadaLTGliederung6">
    <w:name w:val="Portada~LT~Gliederung 6"/>
    <w:basedOn w:val="Portada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PortadaLTGliederung7">
    <w:name w:val="Portada~LT~Gliederung 7"/>
    <w:basedOn w:val="Portada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PortadaLTGliederung8">
    <w:name w:val="Portada~LT~Gliederung 8"/>
    <w:basedOn w:val="Portada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PortadaLTGliederung9">
    <w:name w:val="Portada~LT~Gliederung 9"/>
    <w:basedOn w:val="Portada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PortadaLTTitel">
    <w:name w:val="Portada~LT~Titel"/>
    <w:qFormat/>
    <w:pPr>
      <w:widowControl w:val="false"/>
      <w:kinsoku w:val="true"/>
      <w:overflowPunct w:val="true"/>
      <w:autoSpaceDE w:val="true"/>
      <w:bidi w:val="0"/>
      <w:spacing w:lineRule="atLeast" w:line="200"/>
      <w:jc w:val="left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s-CL" w:eastAsia="en-US" w:bidi="ar-SA"/>
    </w:rPr>
  </w:style>
  <w:style w:type="paragraph" w:styleId="PortadaLTUntertitel">
    <w:name w:val="Portada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s-CL" w:eastAsia="en-US" w:bidi="ar-SA"/>
    </w:rPr>
  </w:style>
  <w:style w:type="paragraph" w:styleId="PortadaLTNotizen">
    <w:name w:val="Portada~LT~Notizen"/>
    <w:qFormat/>
    <w:pPr>
      <w:widowControl w:val="false"/>
      <w:kinsoku w:val="true"/>
      <w:overflowPunct w:val="true"/>
      <w:autoSpaceDE w:val="true"/>
      <w:bidi w:val="0"/>
      <w:ind w:left="340" w:hanging="340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s-CL" w:eastAsia="en-US" w:bidi="ar-SA"/>
    </w:rPr>
  </w:style>
  <w:style w:type="paragraph" w:styleId="PortadaLTHintergrundobjekte">
    <w:name w:val="Portada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Noto Sans"/>
      <w:color w:val="auto"/>
      <w:kern w:val="2"/>
      <w:sz w:val="24"/>
      <w:szCs w:val="24"/>
      <w:lang w:val="es-CL" w:eastAsia="en-US" w:bidi="ar-SA"/>
    </w:rPr>
  </w:style>
  <w:style w:type="paragraph" w:styleId="PortadaLTHintergrund">
    <w:name w:val="Portada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Noto Sans"/>
      <w:color w:val="auto"/>
      <w:kern w:val="2"/>
      <w:sz w:val="24"/>
      <w:szCs w:val="24"/>
      <w:lang w:val="es-CL" w:eastAsia="en-US" w:bidi="ar-SA"/>
    </w:rPr>
  </w:style>
  <w:style w:type="paragraph" w:styleId="Default">
    <w:name w:val="default"/>
    <w:qFormat/>
    <w:pPr>
      <w:widowControl w:val="false"/>
      <w:kinsoku w:val="true"/>
      <w:overflowPunct w:val="true"/>
      <w:autoSpaceDE w:val="true"/>
      <w:bidi w:val="0"/>
      <w:spacing w:lineRule="atLeast" w:line="200" w:before="0" w:after="0"/>
    </w:pPr>
    <w:rPr>
      <w:rFonts w:ascii="Arial" w:hAnsi="Arial" w:eastAsia="Tahoma" w:cs="Noto Sans"/>
      <w:color w:val="auto"/>
      <w:kern w:val="2"/>
      <w:sz w:val="36"/>
      <w:szCs w:val="24"/>
      <w:lang w:val="es-CL" w:eastAsia="en-US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bjetosdefondo">
    <w:name w:val="Objetos de fondo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Noto Sans"/>
      <w:color w:val="auto"/>
      <w:kern w:val="2"/>
      <w:sz w:val="24"/>
      <w:szCs w:val="24"/>
      <w:lang w:val="es-CL" w:eastAsia="en-US" w:bidi="ar-SA"/>
    </w:rPr>
  </w:style>
  <w:style w:type="paragraph" w:styleId="Fondo">
    <w:name w:val="Fondo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Noto Sans"/>
      <w:color w:val="auto"/>
      <w:kern w:val="2"/>
      <w:sz w:val="24"/>
      <w:szCs w:val="24"/>
      <w:lang w:val="es-CL" w:eastAsia="en-US" w:bidi="ar-SA"/>
    </w:rPr>
  </w:style>
  <w:style w:type="paragraph" w:styleId="Notas">
    <w:name w:val="Notas"/>
    <w:qFormat/>
    <w:pPr>
      <w:widowControl w:val="false"/>
      <w:kinsoku w:val="true"/>
      <w:overflowPunct w:val="true"/>
      <w:autoSpaceDE w:val="true"/>
      <w:bidi w:val="0"/>
      <w:ind w:left="340" w:hanging="340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s-CL" w:eastAsia="en-US" w:bidi="ar-SA"/>
    </w:rPr>
  </w:style>
  <w:style w:type="paragraph" w:styleId="Esquema1">
    <w:name w:val="Esquema 1"/>
    <w:qFormat/>
    <w:pPr>
      <w:widowControl w:val="false"/>
      <w:kinsoku w:val="true"/>
      <w:overflowPunct w:val="true"/>
      <w:autoSpaceDE w:val="true"/>
      <w:bidi w:val="0"/>
      <w:spacing w:lineRule="atLeast" w:line="200" w:before="283" w:after="0"/>
      <w:jc w:val="left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s-CL" w:eastAsia="en-US" w:bidi="ar-SA"/>
    </w:rPr>
  </w:style>
  <w:style w:type="paragraph" w:styleId="Esquema2">
    <w:name w:val="Esquema 2"/>
    <w:basedOn w:val="Esquema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Esquema3">
    <w:name w:val="Esquema 3"/>
    <w:basedOn w:val="Esquema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Esquema4">
    <w:name w:val="Esquema 4"/>
    <w:basedOn w:val="Esquema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Esquema5">
    <w:name w:val="Esquema 5"/>
    <w:basedOn w:val="Esquema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quema6">
    <w:name w:val="Esquema 6"/>
    <w:basedOn w:val="Esquema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quema7">
    <w:name w:val="Esquema 7"/>
    <w:basedOn w:val="Esquema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quema8">
    <w:name w:val="Esquema 8"/>
    <w:basedOn w:val="Esquema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quema9">
    <w:name w:val="Esquema 9"/>
    <w:basedOn w:val="Esquema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yobjetosLTGliederung1">
    <w:name w:val="Título y objetos~LT~Gliederung 1"/>
    <w:qFormat/>
    <w:pPr>
      <w:widowControl w:val="false"/>
      <w:kinsoku w:val="true"/>
      <w:overflowPunct w:val="true"/>
      <w:autoSpaceDE w:val="true"/>
      <w:bidi w:val="0"/>
      <w:spacing w:lineRule="atLeast" w:line="200" w:before="283" w:after="0"/>
      <w:jc w:val="left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s-CL" w:eastAsia="en-US" w:bidi="ar-SA"/>
    </w:rPr>
  </w:style>
  <w:style w:type="paragraph" w:styleId="TtuloyobjetosLTGliederung2">
    <w:name w:val="Título y objetos~LT~Gliederung 2"/>
    <w:basedOn w:val="Ttuloyobjetos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tuloyobjetosLTGliederung3">
    <w:name w:val="Título y objetos~LT~Gliederung 3"/>
    <w:basedOn w:val="Ttuloyobjetos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tuloyobjetosLTGliederung4">
    <w:name w:val="Título y objetos~LT~Gliederung 4"/>
    <w:basedOn w:val="Ttuloyobjetos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tuloyobjetosLTGliederung5">
    <w:name w:val="Título y objetos~LT~Gliederung 5"/>
    <w:basedOn w:val="Ttuloyobjetos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yobjetosLTGliederung6">
    <w:name w:val="Título y objetos~LT~Gliederung 6"/>
    <w:basedOn w:val="Ttuloyobjetos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yobjetosLTGliederung7">
    <w:name w:val="Título y objetos~LT~Gliederung 7"/>
    <w:basedOn w:val="Ttuloyobjetos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yobjetosLTGliederung8">
    <w:name w:val="Título y objetos~LT~Gliederung 8"/>
    <w:basedOn w:val="Ttuloyobjetos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yobjetosLTGliederung9">
    <w:name w:val="Título y objetos~LT~Gliederung 9"/>
    <w:basedOn w:val="Ttuloyobjetos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yobjetosLTTitel">
    <w:name w:val="Título y objetos~LT~Titel"/>
    <w:qFormat/>
    <w:pPr>
      <w:widowControl w:val="false"/>
      <w:kinsoku w:val="true"/>
      <w:overflowPunct w:val="true"/>
      <w:autoSpaceDE w:val="true"/>
      <w:bidi w:val="0"/>
      <w:spacing w:lineRule="atLeast" w:line="200"/>
      <w:jc w:val="left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s-CL" w:eastAsia="en-US" w:bidi="ar-SA"/>
    </w:rPr>
  </w:style>
  <w:style w:type="paragraph" w:styleId="TtuloyobjetosLTUntertitel">
    <w:name w:val="Título y objetos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s-CL" w:eastAsia="en-US" w:bidi="ar-SA"/>
    </w:rPr>
  </w:style>
  <w:style w:type="paragraph" w:styleId="TtuloyobjetosLTNotizen">
    <w:name w:val="Título y objetos~LT~Notizen"/>
    <w:qFormat/>
    <w:pPr>
      <w:widowControl w:val="false"/>
      <w:kinsoku w:val="true"/>
      <w:overflowPunct w:val="true"/>
      <w:autoSpaceDE w:val="true"/>
      <w:bidi w:val="0"/>
      <w:ind w:left="340" w:hanging="340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s-CL" w:eastAsia="en-US" w:bidi="ar-SA"/>
    </w:rPr>
  </w:style>
  <w:style w:type="paragraph" w:styleId="TtuloyobjetosLTHintergrundobjekte">
    <w:name w:val="Título y objetos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Noto Sans"/>
      <w:color w:val="auto"/>
      <w:kern w:val="2"/>
      <w:sz w:val="24"/>
      <w:szCs w:val="24"/>
      <w:lang w:val="es-CL" w:eastAsia="en-US" w:bidi="ar-SA"/>
    </w:rPr>
  </w:style>
  <w:style w:type="paragraph" w:styleId="TtuloyobjetosLTHintergrund">
    <w:name w:val="Título y objetos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Noto Sans"/>
      <w:color w:val="auto"/>
      <w:kern w:val="2"/>
      <w:sz w:val="24"/>
      <w:szCs w:val="24"/>
      <w:lang w:val="es-CL" w:eastAsia="en-US" w:bidi="ar-SA"/>
    </w:rPr>
  </w:style>
  <w:style w:type="paragraph" w:styleId="TITLEANDBODYLTGliederung1">
    <w:name w:val="TITLE_AND_BODY~LT~Gliederung 1"/>
    <w:qFormat/>
    <w:pPr>
      <w:widowControl w:val="false"/>
      <w:kinsoku w:val="true"/>
      <w:overflowPunct w:val="true"/>
      <w:autoSpaceDE w:val="true"/>
      <w:bidi w:val="0"/>
      <w:spacing w:lineRule="atLeast" w:line="200" w:before="283" w:after="0"/>
      <w:jc w:val="left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s-CL" w:eastAsia="en-US" w:bidi="ar-SA"/>
    </w:rPr>
  </w:style>
  <w:style w:type="paragraph" w:styleId="TITLEANDBODYLTGliederung2">
    <w:name w:val="TITLE_AND_BODY~LT~Gliederung 2"/>
    <w:basedOn w:val="TITLEANDBODY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ANDBODYLTGliederung3">
    <w:name w:val="TITLE_AND_BODY~LT~Gliederung 3"/>
    <w:basedOn w:val="TITLEANDBODY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ANDBODYLTGliederung4">
    <w:name w:val="TITLE_AND_BODY~LT~Gliederung 4"/>
    <w:basedOn w:val="TITLEANDBODY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ANDBODYLTGliederung5">
    <w:name w:val="TITLE_AND_BODY~LT~Gliederung 5"/>
    <w:basedOn w:val="TITLEANDBODY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BODYLTGliederung6">
    <w:name w:val="TITLE_AND_BODY~LT~Gliederung 6"/>
    <w:basedOn w:val="TITLEANDBODY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BODYLTGliederung7">
    <w:name w:val="TITLE_AND_BODY~LT~Gliederung 7"/>
    <w:basedOn w:val="TITLEANDBODY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BODYLTGliederung8">
    <w:name w:val="TITLE_AND_BODY~LT~Gliederung 8"/>
    <w:basedOn w:val="TITLEANDBODY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BODYLTGliederung9">
    <w:name w:val="TITLE_AND_BODY~LT~Gliederung 9"/>
    <w:basedOn w:val="TITLEANDBODY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BODYLTTitel">
    <w:name w:val="TITLE_AND_BODY~LT~Titel"/>
    <w:qFormat/>
    <w:pPr>
      <w:widowControl w:val="false"/>
      <w:kinsoku w:val="true"/>
      <w:overflowPunct w:val="true"/>
      <w:autoSpaceDE w:val="true"/>
      <w:bidi w:val="0"/>
      <w:spacing w:lineRule="atLeast" w:line="200"/>
      <w:jc w:val="left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s-CL" w:eastAsia="en-US" w:bidi="ar-SA"/>
    </w:rPr>
  </w:style>
  <w:style w:type="paragraph" w:styleId="TITLEANDBODYLTUntertitel">
    <w:name w:val="TITLE_AND_BODY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s-CL" w:eastAsia="en-US" w:bidi="ar-SA"/>
    </w:rPr>
  </w:style>
  <w:style w:type="paragraph" w:styleId="TITLEANDBODYLTNotizen">
    <w:name w:val="TITLE_AND_BODY~LT~Notizen"/>
    <w:qFormat/>
    <w:pPr>
      <w:widowControl w:val="false"/>
      <w:kinsoku w:val="true"/>
      <w:overflowPunct w:val="true"/>
      <w:autoSpaceDE w:val="true"/>
      <w:bidi w:val="0"/>
      <w:ind w:left="340" w:hanging="340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s-CL" w:eastAsia="en-US" w:bidi="ar-SA"/>
    </w:rPr>
  </w:style>
  <w:style w:type="paragraph" w:styleId="TITLEANDBODYLTHintergrundobjekte">
    <w:name w:val="TITLE_AND_BODY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Noto Sans"/>
      <w:color w:val="auto"/>
      <w:kern w:val="2"/>
      <w:sz w:val="24"/>
      <w:szCs w:val="24"/>
      <w:lang w:val="es-CL" w:eastAsia="en-US" w:bidi="ar-SA"/>
    </w:rPr>
  </w:style>
  <w:style w:type="paragraph" w:styleId="TITLEANDBODYLTHintergrund">
    <w:name w:val="TITLE_AND_BODY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Noto Sans"/>
      <w:color w:val="auto"/>
      <w:kern w:val="2"/>
      <w:sz w:val="24"/>
      <w:szCs w:val="24"/>
      <w:lang w:val="es-CL" w:eastAsia="en-US" w:bidi="ar-SA"/>
    </w:rPr>
  </w:style>
  <w:style w:type="paragraph" w:styleId="TITLEANDBODY16LTGliederung1">
    <w:name w:val="TITLE_AND_BODY_16~LT~Gliederung 1"/>
    <w:qFormat/>
    <w:pPr>
      <w:widowControl w:val="false"/>
      <w:kinsoku w:val="true"/>
      <w:overflowPunct w:val="true"/>
      <w:autoSpaceDE w:val="true"/>
      <w:bidi w:val="0"/>
      <w:spacing w:lineRule="atLeast" w:line="200" w:before="283" w:after="0"/>
      <w:jc w:val="left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s-CL" w:eastAsia="en-US" w:bidi="ar-SA"/>
    </w:rPr>
  </w:style>
  <w:style w:type="paragraph" w:styleId="TITLEANDBODY16LTGliederung2">
    <w:name w:val="TITLE_AND_BODY_16~LT~Gliederung 2"/>
    <w:basedOn w:val="TITLEANDBODY16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ANDBODY16LTGliederung3">
    <w:name w:val="TITLE_AND_BODY_16~LT~Gliederung 3"/>
    <w:basedOn w:val="TITLEANDBODY16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ANDBODY16LTGliederung4">
    <w:name w:val="TITLE_AND_BODY_16~LT~Gliederung 4"/>
    <w:basedOn w:val="TITLEANDBODY16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ANDBODY16LTGliederung5">
    <w:name w:val="TITLE_AND_BODY_16~LT~Gliederung 5"/>
    <w:basedOn w:val="TITLEANDBODY16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BODY16LTGliederung6">
    <w:name w:val="TITLE_AND_BODY_16~LT~Gliederung 6"/>
    <w:basedOn w:val="TITLEANDBODY16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BODY16LTGliederung7">
    <w:name w:val="TITLE_AND_BODY_16~LT~Gliederung 7"/>
    <w:basedOn w:val="TITLEANDBODY16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BODY16LTGliederung8">
    <w:name w:val="TITLE_AND_BODY_16~LT~Gliederung 8"/>
    <w:basedOn w:val="TITLEANDBODY16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BODY16LTGliederung9">
    <w:name w:val="TITLE_AND_BODY_16~LT~Gliederung 9"/>
    <w:basedOn w:val="TITLEANDBODY16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BODY16LTTitel">
    <w:name w:val="TITLE_AND_BODY_16~LT~Titel"/>
    <w:qFormat/>
    <w:pPr>
      <w:widowControl w:val="false"/>
      <w:kinsoku w:val="true"/>
      <w:overflowPunct w:val="true"/>
      <w:autoSpaceDE w:val="true"/>
      <w:bidi w:val="0"/>
      <w:spacing w:lineRule="atLeast" w:line="200"/>
      <w:jc w:val="left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s-CL" w:eastAsia="en-US" w:bidi="ar-SA"/>
    </w:rPr>
  </w:style>
  <w:style w:type="paragraph" w:styleId="TITLEANDBODY16LTUntertitel">
    <w:name w:val="TITLE_AND_BODY_16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s-CL" w:eastAsia="en-US" w:bidi="ar-SA"/>
    </w:rPr>
  </w:style>
  <w:style w:type="paragraph" w:styleId="TITLEANDBODY16LTNotizen">
    <w:name w:val="TITLE_AND_BODY_16~LT~Notizen"/>
    <w:qFormat/>
    <w:pPr>
      <w:widowControl w:val="false"/>
      <w:kinsoku w:val="true"/>
      <w:overflowPunct w:val="true"/>
      <w:autoSpaceDE w:val="true"/>
      <w:bidi w:val="0"/>
      <w:ind w:left="340" w:hanging="340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s-CL" w:eastAsia="en-US" w:bidi="ar-SA"/>
    </w:rPr>
  </w:style>
  <w:style w:type="paragraph" w:styleId="TITLEANDBODY16LTHintergrundobjekte">
    <w:name w:val="TITLE_AND_BODY_16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Noto Sans"/>
      <w:color w:val="auto"/>
      <w:kern w:val="2"/>
      <w:sz w:val="24"/>
      <w:szCs w:val="24"/>
      <w:lang w:val="es-CL" w:eastAsia="en-US" w:bidi="ar-SA"/>
    </w:rPr>
  </w:style>
  <w:style w:type="paragraph" w:styleId="TITLEANDBODY16LTHintergrund">
    <w:name w:val="TITLE_AND_BODY_16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Noto Sans"/>
      <w:color w:val="auto"/>
      <w:kern w:val="2"/>
      <w:sz w:val="24"/>
      <w:szCs w:val="24"/>
      <w:lang w:val="es-CL" w:eastAsia="en-US" w:bidi="ar-SA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ducacioncontinua-otec.aiep.cl/mod/assign/view.php?id=129458" TargetMode="External"/><Relationship Id="rId3" Type="http://schemas.openxmlformats.org/officeDocument/2006/relationships/hyperlink" Target="https://educacioncontinua-otec.aiep.cl/mod/assign/view.php?id=129458" TargetMode="External"/><Relationship Id="rId4" Type="http://schemas.openxmlformats.org/officeDocument/2006/relationships/hyperlink" Target="https://educacioncontinua-otec.aiep.cl/mod/assign/view.php?id=129458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Application>LibreOffice/7.1.4.2$Windows_X86_64 LibreOffice_project/a529a4fab45b75fefc5b6226684193eb000654f6</Application>
  <AppVersion>15.0000</AppVersion>
  <Pages>1</Pages>
  <Words>9</Words>
  <Characters>41</Characters>
  <CharactersWithSpaces>48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2021-07-31T02:43:00Z</dcterms:created>
  <dc:creator>Felix Bravo Soto</dc:creator>
  <dc:description/>
  <dc:language>es-ES</dc:language>
  <cp:lastModifiedBy/>
  <dcterms:modified xsi:type="dcterms:W3CDTF">2021-08-16T03:51:11Z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