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D9688" w14:textId="32DF43B6" w:rsidR="00BE4229" w:rsidRDefault="00676246">
      <w:pPr>
        <w:spacing w:after="0" w:line="240" w:lineRule="auto"/>
        <w:jc w:val="center"/>
        <w:rPr>
          <w:b/>
          <w:lang w:val="en-US"/>
        </w:rPr>
      </w:pPr>
      <w:r w:rsidRPr="00676246">
        <w:rPr>
          <w:b/>
          <w:lang w:val="en-US"/>
        </w:rPr>
        <w:t xml:space="preserve">List of documents required from the manufacturer </w:t>
      </w:r>
      <w:r>
        <w:rPr>
          <w:b/>
          <w:lang w:val="en-US"/>
        </w:rPr>
        <w:t xml:space="preserve">according </w:t>
      </w:r>
      <w:r w:rsidRPr="00676246">
        <w:rPr>
          <w:b/>
          <w:lang w:val="en-US"/>
        </w:rPr>
        <w:t>MID 2014</w:t>
      </w:r>
      <w:r>
        <w:rPr>
          <w:b/>
          <w:lang w:val="en-US"/>
        </w:rPr>
        <w:t xml:space="preserve"> </w:t>
      </w:r>
      <w:r w:rsidRPr="00676246">
        <w:rPr>
          <w:b/>
          <w:lang w:val="en-US"/>
        </w:rPr>
        <w:t>Art</w:t>
      </w:r>
      <w:r>
        <w:rPr>
          <w:b/>
          <w:lang w:val="en-US"/>
        </w:rPr>
        <w:t>.</w:t>
      </w:r>
      <w:r w:rsidRPr="00676246">
        <w:rPr>
          <w:b/>
          <w:lang w:val="en-US"/>
        </w:rPr>
        <w:t xml:space="preserve"> 18 </w:t>
      </w:r>
    </w:p>
    <w:p w14:paraId="6384D86A" w14:textId="77777777" w:rsidR="00BE4229" w:rsidRDefault="00BE4229" w:rsidP="00676246">
      <w:pPr>
        <w:spacing w:after="0" w:line="240" w:lineRule="auto"/>
        <w:rPr>
          <w:b/>
          <w:lang w:val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30"/>
        <w:gridCol w:w="5529"/>
      </w:tblGrid>
      <w:tr w:rsidR="00676246" w14:paraId="406C4D6C" w14:textId="77777777" w:rsidTr="00BE619C">
        <w:trPr>
          <w:trHeight w:val="525"/>
        </w:trPr>
        <w:tc>
          <w:tcPr>
            <w:tcW w:w="2830" w:type="dxa"/>
            <w:vAlign w:val="center"/>
          </w:tcPr>
          <w:p w14:paraId="01C9900D" w14:textId="690E863C" w:rsidR="00676246" w:rsidRDefault="00676246" w:rsidP="00BE619C">
            <w:pPr>
              <w:spacing w:after="0" w:line="240" w:lineRule="auto"/>
              <w:rPr>
                <w:b/>
                <w:lang w:val="en-US"/>
              </w:rPr>
            </w:pPr>
            <w:r w:rsidRPr="00676246">
              <w:rPr>
                <w:b/>
                <w:lang w:val="en-US"/>
              </w:rPr>
              <w:t>Manufacturer's name</w:t>
            </w:r>
            <w:r>
              <w:rPr>
                <w:b/>
                <w:lang w:val="en-US"/>
              </w:rPr>
              <w:t>:</w:t>
            </w:r>
          </w:p>
        </w:tc>
        <w:tc>
          <w:tcPr>
            <w:tcW w:w="5529" w:type="dxa"/>
            <w:vAlign w:val="center"/>
          </w:tcPr>
          <w:p>
            <w:r>
              <w:t>Pietro Fiorentini S.p.A.</w:t>
            </w:r>
          </w:p>
        </w:tc>
      </w:tr>
    </w:tbl>
    <w:p w14:paraId="4D4D3E62" w14:textId="77777777" w:rsidR="00676246" w:rsidRDefault="00676246" w:rsidP="00676246">
      <w:pPr>
        <w:spacing w:after="0" w:line="240" w:lineRule="auto"/>
        <w:rPr>
          <w:b/>
          <w:lang w:val="en-US"/>
        </w:rPr>
      </w:pPr>
    </w:p>
    <w:p w14:paraId="02B84C8F" w14:textId="77777777" w:rsidR="00676246" w:rsidRDefault="00676246" w:rsidP="00676246">
      <w:pPr>
        <w:spacing w:after="0" w:line="240" w:lineRule="auto"/>
        <w:rPr>
          <w:b/>
          <w:lang w:val="en-US"/>
        </w:rPr>
      </w:pPr>
    </w:p>
    <w:tbl>
      <w:tblPr>
        <w:tblStyle w:val="Grigliatabella"/>
        <w:tblW w:w="14454" w:type="dxa"/>
        <w:tblLayout w:type="fixed"/>
        <w:tblLook w:val="04A0" w:firstRow="1" w:lastRow="0" w:firstColumn="1" w:lastColumn="0" w:noHBand="0" w:noVBand="1"/>
      </w:tblPr>
      <w:tblGrid>
        <w:gridCol w:w="976"/>
        <w:gridCol w:w="6816"/>
        <w:gridCol w:w="2693"/>
        <w:gridCol w:w="2268"/>
        <w:gridCol w:w="1701"/>
      </w:tblGrid>
      <w:tr w:rsidR="003E5EC3" w14:paraId="2F97A81B" w14:textId="77777777" w:rsidTr="003E5EC3">
        <w:trPr>
          <w:trHeight w:val="296"/>
        </w:trPr>
        <w:tc>
          <w:tcPr>
            <w:tcW w:w="976" w:type="dxa"/>
            <w:vMerge w:val="restart"/>
            <w:vAlign w:val="center"/>
          </w:tcPr>
          <w:p w14:paraId="7A6F41C1" w14:textId="77777777" w:rsidR="003E5EC3" w:rsidRDefault="003E5EC3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Comma</w:t>
            </w:r>
          </w:p>
          <w:p w14:paraId="193A94DB" w14:textId="77777777" w:rsidR="003E5EC3" w:rsidRDefault="003E5EC3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MID</w:t>
            </w:r>
          </w:p>
        </w:tc>
        <w:tc>
          <w:tcPr>
            <w:tcW w:w="6816" w:type="dxa"/>
            <w:vMerge w:val="restart"/>
            <w:vAlign w:val="center"/>
          </w:tcPr>
          <w:p w14:paraId="776D6641" w14:textId="77777777" w:rsidR="003E5EC3" w:rsidRDefault="003E5EC3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MID </w:t>
            </w:r>
            <w:proofErr w:type="spellStart"/>
            <w:r>
              <w:rPr>
                <w:b/>
              </w:rPr>
              <w:t>definition</w:t>
            </w:r>
            <w:proofErr w:type="spellEnd"/>
          </w:p>
        </w:tc>
        <w:tc>
          <w:tcPr>
            <w:tcW w:w="2693" w:type="dxa"/>
            <w:vMerge w:val="restart"/>
            <w:vAlign w:val="center"/>
          </w:tcPr>
          <w:p w14:paraId="3AF8BD81" w14:textId="77777777" w:rsidR="003E5EC3" w:rsidRDefault="003E5EC3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Suggested Document to be prepared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738ADB4C" w14:textId="77777777" w:rsidR="003E5EC3" w:rsidRDefault="003E5EC3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Document prepared by the manufacturer</w:t>
            </w:r>
          </w:p>
        </w:tc>
        <w:tc>
          <w:tcPr>
            <w:tcW w:w="1701" w:type="dxa"/>
            <w:vAlign w:val="center"/>
          </w:tcPr>
          <w:p w14:paraId="310BDFDB" w14:textId="77777777" w:rsidR="003E5EC3" w:rsidRDefault="003E5EC3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Verification</w:t>
            </w:r>
            <w:proofErr w:type="spellEnd"/>
            <w:r>
              <w:rPr>
                <w:b/>
              </w:rPr>
              <w:t xml:space="preserve"> by </w:t>
            </w:r>
            <w:proofErr w:type="spellStart"/>
            <w:r>
              <w:rPr>
                <w:b/>
              </w:rPr>
              <w:t>Notified</w:t>
            </w:r>
            <w:proofErr w:type="spellEnd"/>
            <w:r>
              <w:rPr>
                <w:b/>
              </w:rPr>
              <w:t xml:space="preserve"> Body</w:t>
            </w:r>
          </w:p>
        </w:tc>
      </w:tr>
      <w:tr w:rsidR="003E5EC3" w14:paraId="72D8BA0A" w14:textId="77777777" w:rsidTr="003E5EC3">
        <w:trPr>
          <w:trHeight w:val="295"/>
        </w:trPr>
        <w:tc>
          <w:tcPr>
            <w:tcW w:w="976" w:type="dxa"/>
            <w:vMerge/>
            <w:vAlign w:val="center"/>
          </w:tcPr>
          <w:p w14:paraId="602EC35F" w14:textId="77777777" w:rsidR="003E5EC3" w:rsidRDefault="003E5EC3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6816" w:type="dxa"/>
            <w:vMerge/>
            <w:vAlign w:val="center"/>
          </w:tcPr>
          <w:p w14:paraId="7D09FECE" w14:textId="77777777" w:rsidR="003E5EC3" w:rsidRDefault="003E5EC3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0381293D" w14:textId="77777777" w:rsidR="003E5EC3" w:rsidRDefault="003E5EC3">
            <w:pPr>
              <w:spacing w:after="0" w:line="240" w:lineRule="auto"/>
              <w:jc w:val="center"/>
              <w:rPr>
                <w:b/>
                <w:lang w:val="en-US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0D17BB24" w14:textId="7B9F3CEA" w:rsidR="003E5EC3" w:rsidRDefault="003E5EC3">
            <w:pPr>
              <w:spacing w:after="0" w:line="240" w:lineRule="auto"/>
              <w:jc w:val="center"/>
              <w:rPr>
                <w:b/>
                <w:lang w:val="en-US"/>
              </w:rPr>
            </w:pPr>
            <w:proofErr w:type="spellStart"/>
            <w:r w:rsidRPr="003E5EC3">
              <w:rPr>
                <w:b/>
                <w:bCs/>
              </w:rPr>
              <w:t>Prepared</w:t>
            </w:r>
            <w:proofErr w:type="spellEnd"/>
            <w:r w:rsidRPr="003E5EC3">
              <w:rPr>
                <w:b/>
                <w:bCs/>
              </w:rPr>
              <w:t xml:space="preserve"> by the </w:t>
            </w:r>
            <w:proofErr w:type="spellStart"/>
            <w:r w:rsidRPr="003E5EC3">
              <w:rPr>
                <w:b/>
                <w:bCs/>
              </w:rPr>
              <w:t>manufacturer</w:t>
            </w:r>
            <w:proofErr w:type="spellEnd"/>
          </w:p>
        </w:tc>
        <w:tc>
          <w:tcPr>
            <w:tcW w:w="1701" w:type="dxa"/>
            <w:vAlign w:val="center"/>
          </w:tcPr>
          <w:p w14:paraId="62730D79" w14:textId="3FE92C13" w:rsidR="003E5EC3" w:rsidRDefault="003E5EC3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 w:rsidRPr="003E5EC3">
              <w:rPr>
                <w:b/>
                <w:bCs/>
              </w:rPr>
              <w:t>Prepared</w:t>
            </w:r>
            <w:proofErr w:type="spellEnd"/>
            <w:r w:rsidRPr="003E5EC3">
              <w:rPr>
                <w:b/>
                <w:bCs/>
              </w:rPr>
              <w:t xml:space="preserve"> by </w:t>
            </w:r>
            <w:r>
              <w:rPr>
                <w:b/>
                <w:bCs/>
              </w:rPr>
              <w:t>ON</w:t>
            </w:r>
          </w:p>
        </w:tc>
      </w:tr>
      <w:tr w:rsidR="00BE4229" w14:paraId="25C45E70" w14:textId="77777777" w:rsidTr="00676246">
        <w:trPr>
          <w:trHeight w:val="827"/>
        </w:trPr>
        <w:tc>
          <w:tcPr>
            <w:tcW w:w="976" w:type="dxa"/>
            <w:vAlign w:val="center"/>
          </w:tcPr>
          <w:p w14:paraId="6818DB96" w14:textId="77777777" w:rsidR="00BE4229" w:rsidRDefault="00BE4229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6816" w:type="dxa"/>
            <w:vAlign w:val="center"/>
          </w:tcPr>
          <w:p w14:paraId="1CAD0A26" w14:textId="77777777" w:rsidR="006B5F1F" w:rsidRDefault="00B27B28" w:rsidP="006B5F1F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Risk analysis document including</w:t>
            </w:r>
            <w:r w:rsidR="006B5F1F">
              <w:rPr>
                <w:lang w:val="en-US"/>
              </w:rPr>
              <w:t xml:space="preserve"> </w:t>
            </w:r>
            <w:r w:rsidRPr="006B5F1F">
              <w:rPr>
                <w:lang w:val="en-US"/>
              </w:rPr>
              <w:t>a description of the following factors:</w:t>
            </w:r>
          </w:p>
          <w:p w14:paraId="356B0290" w14:textId="77777777" w:rsidR="006B5F1F" w:rsidRDefault="00B27B28" w:rsidP="006B5F1F">
            <w:pPr>
              <w:pStyle w:val="Paragrafoelenco"/>
              <w:numPr>
                <w:ilvl w:val="0"/>
                <w:numId w:val="5"/>
              </w:numPr>
              <w:spacing w:after="0" w:line="240" w:lineRule="auto"/>
              <w:ind w:left="324"/>
              <w:jc w:val="center"/>
              <w:rPr>
                <w:lang w:val="en-US"/>
              </w:rPr>
            </w:pPr>
            <w:r w:rsidRPr="006B5F1F">
              <w:rPr>
                <w:lang w:val="en-US"/>
              </w:rPr>
              <w:t>activity and market sector in which the manufacturer is located</w:t>
            </w:r>
            <w:r w:rsidR="006B5F1F" w:rsidRPr="006B5F1F">
              <w:rPr>
                <w:lang w:val="en-US"/>
              </w:rPr>
              <w:t xml:space="preserve"> </w:t>
            </w:r>
            <w:r w:rsidRPr="006B5F1F">
              <w:rPr>
                <w:lang w:val="en-US"/>
              </w:rPr>
              <w:t>company policy</w:t>
            </w:r>
          </w:p>
          <w:p w14:paraId="654E0EF9" w14:textId="77777777" w:rsidR="006B5F1F" w:rsidRPr="006B5F1F" w:rsidRDefault="00B27B28" w:rsidP="006B5F1F">
            <w:pPr>
              <w:pStyle w:val="Paragrafoelenco"/>
              <w:numPr>
                <w:ilvl w:val="0"/>
                <w:numId w:val="5"/>
              </w:numPr>
              <w:spacing w:after="0" w:line="240" w:lineRule="auto"/>
              <w:ind w:left="324"/>
              <w:jc w:val="center"/>
              <w:rPr>
                <w:rFonts w:eastAsia="SimSun"/>
                <w:b/>
                <w:lang w:val="en-US" w:eastAsia="zh-CN"/>
              </w:rPr>
            </w:pPr>
            <w:r w:rsidRPr="006B5F1F">
              <w:rPr>
                <w:lang w:val="en-US"/>
              </w:rPr>
              <w:t>type of market in which it operates (national, European, international)</w:t>
            </w:r>
          </w:p>
          <w:p w14:paraId="7EA15D4A" w14:textId="77777777" w:rsidR="00BE4229" w:rsidRDefault="00B27B28" w:rsidP="006B5F1F">
            <w:pPr>
              <w:pStyle w:val="Paragrafoelenco"/>
              <w:numPr>
                <w:ilvl w:val="0"/>
                <w:numId w:val="5"/>
              </w:numPr>
              <w:spacing w:after="0" w:line="240" w:lineRule="auto"/>
              <w:ind w:left="324"/>
              <w:jc w:val="center"/>
              <w:rPr>
                <w:rFonts w:eastAsia="SimSun"/>
                <w:b/>
                <w:lang w:val="en-US" w:eastAsia="zh-CN"/>
              </w:rPr>
            </w:pPr>
            <w:r>
              <w:rPr>
                <w:lang w:val="en-US"/>
              </w:rPr>
              <w:t>volume of turnover and % of total related to measuring instrument manufacturing activities</w:t>
            </w:r>
          </w:p>
        </w:tc>
        <w:tc>
          <w:tcPr>
            <w:tcW w:w="2693" w:type="dxa"/>
            <w:vAlign w:val="center"/>
          </w:tcPr>
          <w:p w14:paraId="0F84E33C" w14:textId="77777777" w:rsidR="00BE4229" w:rsidRPr="006B5F1F" w:rsidRDefault="006B5F1F">
            <w:pPr>
              <w:spacing w:after="0" w:line="240" w:lineRule="auto"/>
              <w:jc w:val="center"/>
              <w:rPr>
                <w:rFonts w:eastAsia="SimSun"/>
                <w:b/>
                <w:i/>
                <w:iCs/>
                <w:lang w:val="en-US" w:eastAsia="zh-CN"/>
              </w:rPr>
            </w:pPr>
            <w:proofErr w:type="spellStart"/>
            <w:r>
              <w:rPr>
                <w:i/>
                <w:iCs/>
              </w:rPr>
              <w:t>Manufacturer</w:t>
            </w:r>
            <w:proofErr w:type="spellEnd"/>
            <w:r>
              <w:rPr>
                <w:i/>
                <w:iCs/>
              </w:rPr>
              <w:t xml:space="preserve"> </w:t>
            </w:r>
            <w:r w:rsidR="00B27B28" w:rsidRPr="006B5F1F">
              <w:rPr>
                <w:i/>
                <w:iCs/>
              </w:rPr>
              <w:t>Report</w:t>
            </w:r>
            <w:r w:rsidR="00B27B28" w:rsidRPr="006B5F1F">
              <w:rPr>
                <w:rFonts w:eastAsia="SimSun" w:hint="eastAsia"/>
                <w:i/>
                <w:iCs/>
                <w:lang w:val="en-US" w:eastAsia="zh-CN"/>
              </w:rPr>
              <w:t xml:space="preserve"> 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>
            <w:r>
              <w:t>H:\\Life_OS\\01_Lavoro\\02_ProgettiClienti\\05_Fiorentini_ModusMini\\05_Certificazione\\NTI-RA-002_Manufacturer_Report_Company_Profile.docx + H:\\Life_OS\\01_Lavoro\\02_ProgettiClienti\\05_Fiorentini_ModusMini\\05_Certificazione\\NTI-RA-001_Risk_Analysis.docx</w:t>
            </w:r>
          </w:p>
        </w:tc>
        <w:tc>
          <w:tcPr>
            <w:tcW w:w="1701" w:type="dxa"/>
            <w:vAlign w:val="center"/>
          </w:tcPr>
          <w:p w14:paraId="5492FB6D" w14:textId="77777777" w:rsidR="00BE4229" w:rsidRPr="00FE7BCE" w:rsidRDefault="00BE4229">
            <w:pPr>
              <w:spacing w:after="0" w:line="240" w:lineRule="auto"/>
              <w:jc w:val="center"/>
              <w:rPr>
                <w:bCs/>
              </w:rPr>
            </w:pPr>
          </w:p>
        </w:tc>
      </w:tr>
      <w:tr w:rsidR="00BE4229" w:rsidRPr="00971AF6" w14:paraId="3C379176" w14:textId="77777777" w:rsidTr="00676246">
        <w:tc>
          <w:tcPr>
            <w:tcW w:w="976" w:type="dxa"/>
            <w:vAlign w:val="center"/>
          </w:tcPr>
          <w:p w14:paraId="7967C05B" w14:textId="77777777" w:rsidR="00BE4229" w:rsidRDefault="00B27B28">
            <w:pPr>
              <w:spacing w:after="0" w:line="240" w:lineRule="auto"/>
              <w:jc w:val="center"/>
            </w:pPr>
            <w:r>
              <w:t>2 a)</w:t>
            </w:r>
          </w:p>
        </w:tc>
        <w:tc>
          <w:tcPr>
            <w:tcW w:w="6816" w:type="dxa"/>
            <w:vAlign w:val="center"/>
          </w:tcPr>
          <w:p w14:paraId="1C4B62D0" w14:textId="77777777" w:rsidR="00BE4229" w:rsidRDefault="00B27B28">
            <w:pPr>
              <w:spacing w:after="0" w:line="240" w:lineRule="auto"/>
              <w:rPr>
                <w:rFonts w:eastAsia="SimSun"/>
                <w:lang w:val="en-US" w:eastAsia="zh-CN"/>
              </w:rPr>
            </w:pPr>
            <w:r>
              <w:rPr>
                <w:lang w:val="en-US"/>
              </w:rPr>
              <w:t>Definition of the metrological characteristics</w:t>
            </w:r>
            <w:r>
              <w:rPr>
                <w:rFonts w:eastAsia="SimSun" w:hint="eastAsia"/>
                <w:lang w:val="en-US" w:eastAsia="zh-CN"/>
              </w:rPr>
              <w:t>）</w:t>
            </w:r>
          </w:p>
        </w:tc>
        <w:tc>
          <w:tcPr>
            <w:tcW w:w="2693" w:type="dxa"/>
            <w:vMerge w:val="restart"/>
            <w:vAlign w:val="center"/>
          </w:tcPr>
          <w:p w14:paraId="131A93DE" w14:textId="77777777" w:rsidR="00BE4229" w:rsidRPr="006B5F1F" w:rsidRDefault="00B27B28">
            <w:pPr>
              <w:spacing w:after="0" w:line="240" w:lineRule="auto"/>
              <w:jc w:val="center"/>
              <w:rPr>
                <w:rFonts w:eastAsia="SimSun"/>
                <w:i/>
                <w:iCs/>
                <w:lang w:val="en-US" w:eastAsia="zh-CN"/>
              </w:rPr>
            </w:pPr>
            <w:r w:rsidRPr="006B5F1F">
              <w:rPr>
                <w:i/>
                <w:iCs/>
                <w:lang w:val="en-US"/>
              </w:rPr>
              <w:t>User Manual and Maintenance guide / Datasheet of commercial presentation</w:t>
            </w:r>
            <w:r w:rsidRPr="006B5F1F">
              <w:rPr>
                <w:rFonts w:eastAsia="SimSun" w:hint="eastAsia"/>
                <w:i/>
                <w:iCs/>
                <w:lang w:val="en-US" w:eastAsia="zh-CN"/>
              </w:rPr>
              <w:t xml:space="preserve">  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>
            <w:r>
              <w:t>H:\\Life_OS\\01_Lavoro\\02_ProgettiClienti\\05_Fiorentini_ModusMini\\05_Certificazione\\Modus Mini - MTXXX-ITA revA.docx</w:t>
            </w:r>
          </w:p>
        </w:tc>
        <w:tc>
          <w:tcPr>
            <w:tcW w:w="1701" w:type="dxa"/>
            <w:vAlign w:val="center"/>
          </w:tcPr>
          <w:p w14:paraId="17E80C96" w14:textId="77777777" w:rsidR="002C3DA3" w:rsidRPr="006B5F1F" w:rsidRDefault="002C3DA3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BE4229" w:rsidRPr="00971AF6" w14:paraId="0F4C10EA" w14:textId="77777777" w:rsidTr="00676246">
        <w:tc>
          <w:tcPr>
            <w:tcW w:w="976" w:type="dxa"/>
            <w:vAlign w:val="center"/>
          </w:tcPr>
          <w:p w14:paraId="3AD433D5" w14:textId="77777777" w:rsidR="00BE4229" w:rsidRDefault="00B27B28">
            <w:pPr>
              <w:spacing w:after="0" w:line="240" w:lineRule="auto"/>
              <w:jc w:val="center"/>
            </w:pPr>
            <w:r>
              <w:t>2 b)</w:t>
            </w:r>
          </w:p>
        </w:tc>
        <w:tc>
          <w:tcPr>
            <w:tcW w:w="6816" w:type="dxa"/>
            <w:vAlign w:val="center"/>
          </w:tcPr>
          <w:p w14:paraId="79D555A8" w14:textId="77777777" w:rsidR="00BE4229" w:rsidRDefault="00B27B28">
            <w:pPr>
              <w:spacing w:after="0" w:line="240" w:lineRule="auto"/>
              <w:rPr>
                <w:rFonts w:eastAsia="SimSun"/>
                <w:lang w:val="en-US" w:eastAsia="zh-CN"/>
              </w:rPr>
            </w:pPr>
            <w:r>
              <w:rPr>
                <w:rFonts w:cs="EUAlbertina"/>
                <w:color w:val="19161B"/>
                <w:lang w:val="en-US"/>
              </w:rPr>
              <w:t>Reproducibility of the metrological performances of produced measuring instruments when properly adjusted using appropriate intended means</w:t>
            </w:r>
            <w:r>
              <w:rPr>
                <w:rFonts w:eastAsia="SimSun" w:cs="EUAlbertina" w:hint="eastAsia"/>
                <w:color w:val="19161B"/>
                <w:lang w:val="en-US" w:eastAsia="zh-CN"/>
              </w:rPr>
              <w:t xml:space="preserve"> </w:t>
            </w:r>
          </w:p>
        </w:tc>
        <w:tc>
          <w:tcPr>
            <w:tcW w:w="2693" w:type="dxa"/>
            <w:vMerge/>
            <w:vAlign w:val="center"/>
          </w:tcPr>
          <w:p w14:paraId="084401B9" w14:textId="77777777" w:rsidR="00BE4229" w:rsidRPr="006B5F1F" w:rsidRDefault="00BE4229">
            <w:pPr>
              <w:spacing w:after="0" w:line="240" w:lineRule="auto"/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>
            <w:r>
              <w:t>H:\\Life_OS\\01_Lavoro\\02_ProgettiClienti\\05_Fiorentini_ModusMini\\05_Certificazione\\NTI-MET-2B-001_Riproducibilita_Prestazioni_Metrologiche.docx + H:\\Life_OS\\01_Lavoro\\02_ProgettiClienti\\05_Fiorentini_ModusMini\\05_Certificazione\\NTI-MET-2B-002_Test_Report_Reproducibility_Metrological_Performances.docx</w:t>
            </w:r>
          </w:p>
        </w:tc>
        <w:tc>
          <w:tcPr>
            <w:tcW w:w="1701" w:type="dxa"/>
            <w:vAlign w:val="center"/>
          </w:tcPr>
          <w:p w14:paraId="6C9AF23D" w14:textId="77777777" w:rsidR="00BE4229" w:rsidRDefault="00BE4229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BE4229" w:rsidRPr="00971AF6" w14:paraId="2964C77D" w14:textId="77777777" w:rsidTr="00676246">
        <w:tc>
          <w:tcPr>
            <w:tcW w:w="976" w:type="dxa"/>
            <w:vAlign w:val="center"/>
          </w:tcPr>
          <w:p w14:paraId="74319322" w14:textId="77777777" w:rsidR="00BE4229" w:rsidRDefault="00B27B28">
            <w:pPr>
              <w:spacing w:after="0" w:line="240" w:lineRule="auto"/>
              <w:jc w:val="center"/>
            </w:pPr>
            <w:r>
              <w:t>2 c)</w:t>
            </w:r>
          </w:p>
        </w:tc>
        <w:tc>
          <w:tcPr>
            <w:tcW w:w="6816" w:type="dxa"/>
            <w:vAlign w:val="center"/>
          </w:tcPr>
          <w:p w14:paraId="2CE66D0C" w14:textId="77777777" w:rsidR="00BE4229" w:rsidRDefault="00B27B28">
            <w:pPr>
              <w:spacing w:after="0" w:line="240" w:lineRule="auto"/>
              <w:rPr>
                <w:rFonts w:eastAsia="SimSun"/>
                <w:lang w:val="en-US" w:eastAsia="zh-CN"/>
              </w:rPr>
            </w:pPr>
            <w:r>
              <w:rPr>
                <w:rFonts w:cs="EUAlbertina"/>
                <w:color w:val="19161B"/>
                <w:lang w:val="en-US"/>
              </w:rPr>
              <w:t>Integrity of the measuring instrument</w:t>
            </w:r>
            <w:r>
              <w:rPr>
                <w:rFonts w:eastAsia="SimSun" w:cs="EUAlbertina" w:hint="eastAsia"/>
                <w:color w:val="19161B"/>
                <w:lang w:val="en-US" w:eastAsia="zh-CN"/>
              </w:rPr>
              <w:t xml:space="preserve"> </w:t>
            </w:r>
          </w:p>
        </w:tc>
        <w:tc>
          <w:tcPr>
            <w:tcW w:w="2693" w:type="dxa"/>
            <w:vMerge/>
            <w:vAlign w:val="center"/>
          </w:tcPr>
          <w:p w14:paraId="1EF23C34" w14:textId="77777777" w:rsidR="00BE4229" w:rsidRPr="006B5F1F" w:rsidRDefault="00BE4229">
            <w:pPr>
              <w:spacing w:after="0" w:line="240" w:lineRule="auto"/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>
            <w:r>
              <w:t>H:\\Life_OS\\01_Lavoro\\02_ProgettiClienti\\05_Fiorentini_ModusMini\\05_Certificazione\\NTI-MET-2C-001_Integrita_Strumento.docx + H:\\Life_OS\\01_Lavoro\\02_ProgettiClienti\\05_Fiorentini_ModusMini\\05_Certificazione\\NTI-MET-2C-002_Technical_Document_Integrity_of_Measuring_Instrument.docx</w:t>
            </w:r>
          </w:p>
        </w:tc>
        <w:tc>
          <w:tcPr>
            <w:tcW w:w="1701" w:type="dxa"/>
            <w:vAlign w:val="center"/>
          </w:tcPr>
          <w:p w14:paraId="65BD474A" w14:textId="77777777" w:rsidR="00BE4229" w:rsidRDefault="00BE4229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BE4229" w:rsidRPr="00971AF6" w14:paraId="0178FDDD" w14:textId="77777777" w:rsidTr="00676246">
        <w:tc>
          <w:tcPr>
            <w:tcW w:w="976" w:type="dxa"/>
            <w:vAlign w:val="center"/>
          </w:tcPr>
          <w:p w14:paraId="1A45C594" w14:textId="77777777" w:rsidR="00BE4229" w:rsidRDefault="00B27B28">
            <w:pPr>
              <w:spacing w:after="0" w:line="240" w:lineRule="auto"/>
              <w:jc w:val="center"/>
            </w:pPr>
            <w:r>
              <w:t>3 a)</w:t>
            </w:r>
          </w:p>
        </w:tc>
        <w:tc>
          <w:tcPr>
            <w:tcW w:w="6816" w:type="dxa"/>
            <w:vAlign w:val="center"/>
          </w:tcPr>
          <w:p w14:paraId="01B976F7" w14:textId="77777777" w:rsidR="00BE4229" w:rsidRDefault="00B27B28">
            <w:pPr>
              <w:spacing w:after="0" w:line="240" w:lineRule="auto"/>
              <w:rPr>
                <w:rFonts w:eastAsia="SimSun"/>
                <w:lang w:val="en-US" w:eastAsia="zh-CN"/>
              </w:rPr>
            </w:pPr>
            <w:r>
              <w:rPr>
                <w:rFonts w:cs="EUAlbertina"/>
                <w:color w:val="19161B"/>
                <w:lang w:val="en-US"/>
              </w:rPr>
              <w:t>General description of the measuring instrument</w:t>
            </w:r>
            <w:r>
              <w:rPr>
                <w:rFonts w:eastAsia="SimSun" w:cs="EUAlbertina" w:hint="eastAsia"/>
                <w:color w:val="19161B"/>
                <w:lang w:val="en-US" w:eastAsia="zh-CN"/>
              </w:rPr>
              <w:t xml:space="preserve">  </w:t>
            </w:r>
          </w:p>
        </w:tc>
        <w:tc>
          <w:tcPr>
            <w:tcW w:w="2693" w:type="dxa"/>
            <w:vMerge/>
            <w:vAlign w:val="center"/>
          </w:tcPr>
          <w:p w14:paraId="43159E0C" w14:textId="77777777" w:rsidR="00BE4229" w:rsidRPr="006B5F1F" w:rsidRDefault="00BE4229">
            <w:pPr>
              <w:spacing w:after="0" w:line="240" w:lineRule="auto"/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>
            <w:r>
              <w:t>H:\\Life_OS\\01_Lavoro\\02_ProgettiClienti\\05_Fiorentini_ModusMini\\05_Certificazione\\Modus Mini - MTXXX-ITA revA.docx</w:t>
            </w:r>
          </w:p>
        </w:tc>
        <w:tc>
          <w:tcPr>
            <w:tcW w:w="1701" w:type="dxa"/>
            <w:vAlign w:val="center"/>
          </w:tcPr>
          <w:p w14:paraId="20EEBA97" w14:textId="77777777" w:rsidR="00BE4229" w:rsidRDefault="00BE4229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BE4229" w14:paraId="073B528B" w14:textId="77777777" w:rsidTr="00676246">
        <w:tc>
          <w:tcPr>
            <w:tcW w:w="976" w:type="dxa"/>
            <w:vAlign w:val="center"/>
          </w:tcPr>
          <w:p w14:paraId="19AFB3F2" w14:textId="77777777" w:rsidR="00BE4229" w:rsidRDefault="00B27B28">
            <w:pPr>
              <w:spacing w:after="0" w:line="240" w:lineRule="auto"/>
              <w:jc w:val="center"/>
            </w:pPr>
            <w:r>
              <w:t>3 b)</w:t>
            </w:r>
          </w:p>
        </w:tc>
        <w:tc>
          <w:tcPr>
            <w:tcW w:w="6816" w:type="dxa"/>
            <w:vAlign w:val="center"/>
          </w:tcPr>
          <w:p w14:paraId="04970849" w14:textId="77777777" w:rsidR="00BE4229" w:rsidRDefault="00B27B28">
            <w:pPr>
              <w:spacing w:after="0" w:line="240" w:lineRule="auto"/>
              <w:rPr>
                <w:rFonts w:eastAsia="SimSun"/>
                <w:lang w:val="en-US" w:eastAsia="zh-CN"/>
              </w:rPr>
            </w:pPr>
            <w:r>
              <w:rPr>
                <w:rFonts w:cs="EUAlbertina"/>
                <w:color w:val="19161B"/>
                <w:lang w:val="en-US"/>
              </w:rPr>
              <w:t>Conceptual design and manufacturing drawings and plans of components, sub-assemblies, circuits, etc.</w:t>
            </w:r>
            <w:r>
              <w:rPr>
                <w:rFonts w:eastAsia="SimSun" w:cs="EUAlbertina" w:hint="eastAsia"/>
                <w:color w:val="19161B"/>
                <w:lang w:val="en-US" w:eastAsia="zh-CN"/>
              </w:rPr>
              <w:t xml:space="preserve">   </w:t>
            </w:r>
          </w:p>
        </w:tc>
        <w:tc>
          <w:tcPr>
            <w:tcW w:w="2693" w:type="dxa"/>
            <w:vAlign w:val="center"/>
          </w:tcPr>
          <w:p w14:paraId="31258E6F" w14:textId="77777777" w:rsidR="00BE4229" w:rsidRPr="006B5F1F" w:rsidRDefault="00B27B28">
            <w:pPr>
              <w:spacing w:after="0" w:line="240" w:lineRule="auto"/>
              <w:jc w:val="center"/>
              <w:rPr>
                <w:rFonts w:eastAsia="SimSun"/>
                <w:i/>
                <w:iCs/>
                <w:lang w:val="en-US" w:eastAsia="zh-CN"/>
              </w:rPr>
            </w:pPr>
            <w:r w:rsidRPr="006B5F1F">
              <w:rPr>
                <w:i/>
                <w:iCs/>
                <w:lang w:val="en-US"/>
              </w:rPr>
              <w:t>Mechanical drawings</w:t>
            </w:r>
            <w:r w:rsidRPr="006B5F1F">
              <w:rPr>
                <w:rFonts w:eastAsia="SimSun" w:hint="eastAsia"/>
                <w:i/>
                <w:iCs/>
                <w:lang w:val="en-US" w:eastAsia="zh-CN"/>
              </w:rPr>
              <w:t xml:space="preserve"> </w:t>
            </w:r>
          </w:p>
          <w:p w14:paraId="08D5F31C" w14:textId="77777777" w:rsidR="00BE4229" w:rsidRPr="006B5F1F" w:rsidRDefault="00B27B28">
            <w:pPr>
              <w:spacing w:after="0" w:line="240" w:lineRule="auto"/>
              <w:jc w:val="center"/>
              <w:rPr>
                <w:rFonts w:eastAsia="SimSun"/>
                <w:i/>
                <w:iCs/>
                <w:lang w:val="en-US" w:eastAsia="zh-CN"/>
              </w:rPr>
            </w:pPr>
            <w:r w:rsidRPr="006B5F1F">
              <w:rPr>
                <w:i/>
                <w:iCs/>
                <w:lang w:val="en-US"/>
              </w:rPr>
              <w:t>List of used components</w:t>
            </w:r>
            <w:r w:rsidRPr="006B5F1F">
              <w:rPr>
                <w:rFonts w:eastAsia="SimSun" w:hint="eastAsia"/>
                <w:i/>
                <w:iCs/>
                <w:lang w:val="en-US" w:eastAsia="zh-CN"/>
              </w:rPr>
              <w:t xml:space="preserve"> </w:t>
            </w:r>
          </w:p>
          <w:p w14:paraId="12DC2C8A" w14:textId="77777777" w:rsidR="00BE4229" w:rsidRPr="006B5F1F" w:rsidRDefault="00B27B28">
            <w:pPr>
              <w:spacing w:after="0" w:line="240" w:lineRule="auto"/>
              <w:jc w:val="center"/>
              <w:rPr>
                <w:rFonts w:eastAsia="SimSun"/>
                <w:i/>
                <w:iCs/>
                <w:lang w:val="en-US" w:eastAsia="zh-CN"/>
              </w:rPr>
            </w:pPr>
            <w:r w:rsidRPr="006B5F1F">
              <w:rPr>
                <w:i/>
                <w:iCs/>
                <w:lang w:val="en-US"/>
              </w:rPr>
              <w:t>List components suppliers</w:t>
            </w:r>
            <w:r w:rsidRPr="006B5F1F">
              <w:rPr>
                <w:rFonts w:eastAsia="SimSun" w:hint="eastAsia"/>
                <w:i/>
                <w:iCs/>
                <w:lang w:val="en-US" w:eastAsia="zh-CN"/>
              </w:rPr>
              <w:t xml:space="preserve"> 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>
            <w:r>
              <w:t>H:\\Life_OS\\01_Lavoro\\02_ProgettiClienti\\05_Fiorentini_ModusMini\\05_Certificazione\\NTI-3B-001_Lista_Componenti_Fornitori.docx</w:t>
            </w:r>
          </w:p>
        </w:tc>
        <w:tc>
          <w:tcPr>
            <w:tcW w:w="1701" w:type="dxa"/>
            <w:vAlign w:val="center"/>
          </w:tcPr>
          <w:p w14:paraId="1A1A8A60" w14:textId="77777777" w:rsidR="00BE4229" w:rsidRDefault="00BE4229">
            <w:pPr>
              <w:spacing w:after="0" w:line="240" w:lineRule="auto"/>
              <w:jc w:val="center"/>
            </w:pPr>
          </w:p>
        </w:tc>
      </w:tr>
      <w:tr w:rsidR="00BE4229" w14:paraId="05FAFF05" w14:textId="77777777" w:rsidTr="00676246">
        <w:tc>
          <w:tcPr>
            <w:tcW w:w="976" w:type="dxa"/>
            <w:vAlign w:val="center"/>
          </w:tcPr>
          <w:p w14:paraId="09DA492C" w14:textId="77777777" w:rsidR="00BE4229" w:rsidRDefault="00B27B28">
            <w:pPr>
              <w:spacing w:after="0" w:line="240" w:lineRule="auto"/>
              <w:jc w:val="center"/>
            </w:pPr>
            <w:r>
              <w:t>3 c)</w:t>
            </w:r>
          </w:p>
        </w:tc>
        <w:tc>
          <w:tcPr>
            <w:tcW w:w="6816" w:type="dxa"/>
            <w:vAlign w:val="center"/>
          </w:tcPr>
          <w:p w14:paraId="1635CE54" w14:textId="77777777" w:rsidR="00BE4229" w:rsidRDefault="00B27B28">
            <w:pPr>
              <w:spacing w:after="0" w:line="240" w:lineRule="auto"/>
              <w:rPr>
                <w:lang w:val="en-US"/>
              </w:rPr>
            </w:pPr>
            <w:r>
              <w:rPr>
                <w:rFonts w:cs="EUAlbertina"/>
                <w:color w:val="19161B"/>
                <w:lang w:val="en-US"/>
              </w:rPr>
              <w:t>Manufacturing procedures to ensure consistent production</w:t>
            </w:r>
          </w:p>
        </w:tc>
        <w:tc>
          <w:tcPr>
            <w:tcW w:w="2693" w:type="dxa"/>
            <w:vAlign w:val="center"/>
          </w:tcPr>
          <w:p w14:paraId="2939243A" w14:textId="77777777" w:rsidR="00BE4229" w:rsidRPr="006B5F1F" w:rsidRDefault="00B27B28">
            <w:pPr>
              <w:spacing w:after="0" w:line="240" w:lineRule="auto"/>
              <w:jc w:val="center"/>
              <w:rPr>
                <w:rFonts w:eastAsia="SimSun"/>
                <w:i/>
                <w:iCs/>
                <w:lang w:val="en-US" w:eastAsia="zh-CN"/>
              </w:rPr>
            </w:pPr>
            <w:r w:rsidRPr="006B5F1F">
              <w:rPr>
                <w:rFonts w:cs="EUAlbertina"/>
                <w:i/>
                <w:iCs/>
                <w:color w:val="19161B"/>
              </w:rPr>
              <w:t xml:space="preserve">manufacturing </w:t>
            </w:r>
            <w:proofErr w:type="spellStart"/>
            <w:r w:rsidRPr="006B5F1F">
              <w:rPr>
                <w:rFonts w:cs="EUAlbertina"/>
                <w:i/>
                <w:iCs/>
                <w:color w:val="19161B"/>
              </w:rPr>
              <w:t>procedures</w:t>
            </w:r>
            <w:proofErr w:type="spellEnd"/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>
            <w:r>
              <w:t>H:\\Life_OS\\01_Lavoro\\02_ProgettiClienti\\05_Fiorentini_ModusMini\\05_Certificazione\\NTI-3C-001_Procedure_Fabbricazione.docx</w:t>
            </w:r>
          </w:p>
        </w:tc>
        <w:tc>
          <w:tcPr>
            <w:tcW w:w="1701" w:type="dxa"/>
            <w:vAlign w:val="center"/>
          </w:tcPr>
          <w:p w14:paraId="0B599021" w14:textId="77777777" w:rsidR="00BE4229" w:rsidRDefault="00BE4229">
            <w:pPr>
              <w:spacing w:after="0" w:line="240" w:lineRule="auto"/>
              <w:jc w:val="center"/>
            </w:pPr>
          </w:p>
        </w:tc>
      </w:tr>
      <w:tr w:rsidR="00BE4229" w:rsidRPr="00971AF6" w14:paraId="13452797" w14:textId="77777777" w:rsidTr="00676246">
        <w:tc>
          <w:tcPr>
            <w:tcW w:w="976" w:type="dxa"/>
            <w:vAlign w:val="center"/>
          </w:tcPr>
          <w:p w14:paraId="0916276B" w14:textId="77777777" w:rsidR="00BE4229" w:rsidRDefault="00B27B28">
            <w:pPr>
              <w:spacing w:after="0" w:line="240" w:lineRule="auto"/>
              <w:jc w:val="center"/>
            </w:pPr>
            <w:r>
              <w:t>3 d)</w:t>
            </w:r>
          </w:p>
        </w:tc>
        <w:tc>
          <w:tcPr>
            <w:tcW w:w="6816" w:type="dxa"/>
            <w:vAlign w:val="center"/>
          </w:tcPr>
          <w:p w14:paraId="31F2DF5E" w14:textId="77777777" w:rsidR="00BE4229" w:rsidRDefault="00B27B28">
            <w:pPr>
              <w:spacing w:after="0" w:line="240" w:lineRule="auto"/>
              <w:rPr>
                <w:lang w:val="en-US"/>
              </w:rPr>
            </w:pPr>
            <w:r>
              <w:rPr>
                <w:rFonts w:cs="EUAlbertina"/>
                <w:color w:val="19161B"/>
                <w:lang w:val="en-US"/>
              </w:rPr>
              <w:t>If applicable, a description of the electronic devices with drawings, diagrams, flow diagrams of the logic and general software information explaining their characteristics and operation</w:t>
            </w:r>
          </w:p>
        </w:tc>
        <w:tc>
          <w:tcPr>
            <w:tcW w:w="2693" w:type="dxa"/>
            <w:vAlign w:val="center"/>
          </w:tcPr>
          <w:p w14:paraId="4D6FF0C7" w14:textId="77777777" w:rsidR="00BE4229" w:rsidRPr="006B5F1F" w:rsidRDefault="00B27B28">
            <w:pPr>
              <w:spacing w:after="0" w:line="240" w:lineRule="auto"/>
              <w:jc w:val="center"/>
              <w:rPr>
                <w:i/>
                <w:iCs/>
                <w:lang w:val="en-US"/>
              </w:rPr>
            </w:pPr>
            <w:r w:rsidRPr="006B5F1F">
              <w:rPr>
                <w:i/>
                <w:iCs/>
                <w:lang w:val="en-US"/>
              </w:rPr>
              <w:t>electronic diagrams</w:t>
            </w:r>
          </w:p>
          <w:p w14:paraId="5A74D965" w14:textId="77777777" w:rsidR="00BE4229" w:rsidRPr="006B5F1F" w:rsidRDefault="00B27B28">
            <w:pPr>
              <w:spacing w:after="0" w:line="240" w:lineRule="auto"/>
              <w:jc w:val="center"/>
              <w:rPr>
                <w:i/>
                <w:iCs/>
                <w:lang w:val="en-US"/>
              </w:rPr>
            </w:pPr>
            <w:r w:rsidRPr="006B5F1F">
              <w:rPr>
                <w:i/>
                <w:iCs/>
                <w:lang w:val="en-US"/>
              </w:rPr>
              <w:t>software flow chart</w:t>
            </w:r>
          </w:p>
          <w:p w14:paraId="4FC4EAC8" w14:textId="77777777" w:rsidR="00BE4229" w:rsidRPr="006B5F1F" w:rsidRDefault="00B27B28">
            <w:pPr>
              <w:spacing w:after="0" w:line="240" w:lineRule="auto"/>
              <w:jc w:val="center"/>
              <w:rPr>
                <w:i/>
                <w:iCs/>
                <w:lang w:val="en-US"/>
              </w:rPr>
            </w:pPr>
            <w:proofErr w:type="spellStart"/>
            <w:r w:rsidRPr="006B5F1F">
              <w:rPr>
                <w:i/>
                <w:iCs/>
                <w:lang w:val="en-US"/>
              </w:rPr>
              <w:lastRenderedPageBreak/>
              <w:t>Softwarr</w:t>
            </w:r>
            <w:proofErr w:type="spellEnd"/>
            <w:r w:rsidRPr="006B5F1F">
              <w:rPr>
                <w:i/>
                <w:iCs/>
                <w:lang w:val="en-US"/>
              </w:rPr>
              <w:t xml:space="preserve"> </w:t>
            </w:r>
            <w:proofErr w:type="spellStart"/>
            <w:r w:rsidRPr="006B5F1F">
              <w:rPr>
                <w:i/>
                <w:iCs/>
                <w:lang w:val="en-US"/>
              </w:rPr>
              <w:t>desfription</w:t>
            </w:r>
            <w:proofErr w:type="spellEnd"/>
            <w:r w:rsidRPr="006B5F1F">
              <w:rPr>
                <w:i/>
                <w:iCs/>
                <w:lang w:val="en-US"/>
              </w:rPr>
              <w:t xml:space="preserve"> according </w:t>
            </w:r>
            <w:proofErr w:type="spellStart"/>
            <w:r w:rsidRPr="006B5F1F">
              <w:rPr>
                <w:i/>
                <w:iCs/>
                <w:lang w:val="en-US"/>
              </w:rPr>
              <w:t>Welmec</w:t>
            </w:r>
            <w:proofErr w:type="spellEnd"/>
            <w:r w:rsidRPr="006B5F1F">
              <w:rPr>
                <w:i/>
                <w:iCs/>
                <w:lang w:val="en-US"/>
              </w:rPr>
              <w:t xml:space="preserve"> Guide 7.2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>
            <w:r>
              <w:t>H:\\Life_OS\\01_Lavoro\\02_ProgettiClienti\\05_Fiorentini_ModusMini\\05_Certificazione\\NTI0426 - 001 - PRG - ModusMini_DescrizioneFirmware_MID_revB.docx + H:\\Life_OS\\01_Lavoro\\02_ProgettiClienti\\05_Fiorentini_ModusMini\\05_Certificazione\\NTI0426 - 002 - PRG - ModusMini_Matrice_Funzioni_Metriche.docx + H:\\Life_OS\\01_Lavoro\\02_ProgettiClienti\\05_Fiorentini_ModusMini\\05_Certificazione\\NTI0426 - 003 - PRG - ModusMini_Allegato_Tecnico_Riepilogo_Firmware_Sigilli_Eventi_DLMS.docx + H:\\Life_OS\\01_Lavoro\\02_ProgettiClienti\\03_Fiorentini_GeniusMonitor\\02_Sorgenti</w:t>
            </w:r>
          </w:p>
        </w:tc>
        <w:tc>
          <w:tcPr>
            <w:tcW w:w="1701" w:type="dxa"/>
            <w:vAlign w:val="center"/>
          </w:tcPr>
          <w:p w14:paraId="6D37DDCE" w14:textId="77777777" w:rsidR="00BE4229" w:rsidRDefault="00BE4229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BE4229" w:rsidRPr="00971AF6" w14:paraId="6AF10F59" w14:textId="77777777" w:rsidTr="00676246">
        <w:tc>
          <w:tcPr>
            <w:tcW w:w="976" w:type="dxa"/>
            <w:vAlign w:val="center"/>
          </w:tcPr>
          <w:p w14:paraId="5F0C9A27" w14:textId="77777777" w:rsidR="00BE4229" w:rsidRDefault="00B27B28">
            <w:pPr>
              <w:spacing w:after="0" w:line="240" w:lineRule="auto"/>
              <w:jc w:val="center"/>
            </w:pPr>
            <w:r>
              <w:t>3 e)</w:t>
            </w:r>
          </w:p>
        </w:tc>
        <w:tc>
          <w:tcPr>
            <w:tcW w:w="6816" w:type="dxa"/>
            <w:vAlign w:val="center"/>
          </w:tcPr>
          <w:p w14:paraId="0182C342" w14:textId="77777777" w:rsidR="00BE4229" w:rsidRDefault="00B27B28">
            <w:pPr>
              <w:spacing w:after="0" w:line="240" w:lineRule="auto"/>
              <w:rPr>
                <w:rFonts w:eastAsia="SimSun"/>
                <w:lang w:val="en-US" w:eastAsia="zh-CN"/>
              </w:rPr>
            </w:pPr>
            <w:r>
              <w:rPr>
                <w:rFonts w:cs="EUAlbertina"/>
                <w:color w:val="19161B"/>
                <w:lang w:val="en-US"/>
              </w:rPr>
              <w:t>Descriptions and explanations necessary for the understanding of the information referred to in points (b), (c) and (d), including the operation of the measuring instrument;</w:t>
            </w:r>
            <w:r>
              <w:rPr>
                <w:rFonts w:eastAsia="SimSun" w:cs="EUAlbertina" w:hint="eastAsia"/>
                <w:color w:val="19161B"/>
                <w:lang w:val="en-US" w:eastAsia="zh-CN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14:paraId="10895C79" w14:textId="77777777" w:rsidR="00BE4229" w:rsidRDefault="00B27B28">
            <w:pPr>
              <w:spacing w:after="0" w:line="240" w:lineRule="auto"/>
              <w:jc w:val="center"/>
              <w:rPr>
                <w:rFonts w:eastAsia="SimSun"/>
                <w:lang w:val="en-US" w:eastAsia="zh-CN"/>
              </w:rPr>
            </w:pPr>
            <w:r>
              <w:rPr>
                <w:lang w:val="en-US"/>
              </w:rPr>
              <w:t xml:space="preserve">User Manual and Maintenance guide </w:t>
            </w:r>
            <w:r>
              <w:rPr>
                <w:rFonts w:eastAsia="SimSun" w:hint="eastAsia"/>
                <w:lang w:val="en-US" w:eastAsia="zh-CN"/>
              </w:rPr>
              <w:t xml:space="preserve">  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>
            <w:r>
              <w:t>H:\\Life_OS\\01_Lavoro\\02_ProgettiClienti\\05_Fiorentini_ModusMini\\05_Certificazione\\Modus Mini - MTXXX-ITA revA.docx</w:t>
            </w:r>
          </w:p>
        </w:tc>
        <w:tc>
          <w:tcPr>
            <w:tcW w:w="1701" w:type="dxa"/>
            <w:vAlign w:val="center"/>
          </w:tcPr>
          <w:p w14:paraId="12D0AFB3" w14:textId="77777777" w:rsidR="00BE4229" w:rsidRDefault="00BE4229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BE4229" w:rsidRPr="00971AF6" w14:paraId="3BC32172" w14:textId="77777777" w:rsidTr="00676246">
        <w:tc>
          <w:tcPr>
            <w:tcW w:w="976" w:type="dxa"/>
            <w:vAlign w:val="center"/>
          </w:tcPr>
          <w:p w14:paraId="3CE6C890" w14:textId="77777777" w:rsidR="00BE4229" w:rsidRDefault="00B27B28">
            <w:pPr>
              <w:spacing w:after="0" w:line="240" w:lineRule="auto"/>
              <w:jc w:val="center"/>
            </w:pPr>
            <w:r>
              <w:t>3 f)</w:t>
            </w:r>
          </w:p>
        </w:tc>
        <w:tc>
          <w:tcPr>
            <w:tcW w:w="6816" w:type="dxa"/>
            <w:vAlign w:val="center"/>
          </w:tcPr>
          <w:p w14:paraId="7CA90045" w14:textId="77777777" w:rsidR="00BE4229" w:rsidRDefault="00B27B28">
            <w:pPr>
              <w:spacing w:after="0" w:line="240" w:lineRule="auto"/>
              <w:rPr>
                <w:rFonts w:eastAsia="SimSun"/>
                <w:lang w:val="en-US" w:eastAsia="zh-CN"/>
              </w:rPr>
            </w:pPr>
            <w:bookmarkStart w:id="0" w:name="_Hlk194321753"/>
            <w:r>
              <w:rPr>
                <w:rFonts w:cs="EUAlbertina"/>
                <w:color w:val="19161B"/>
                <w:lang w:val="en-US"/>
              </w:rPr>
              <w:t xml:space="preserve">A list of the </w:t>
            </w:r>
            <w:proofErr w:type="spellStart"/>
            <w:r>
              <w:rPr>
                <w:rFonts w:cs="EUAlbertina"/>
                <w:color w:val="19161B"/>
                <w:lang w:val="en-US"/>
              </w:rPr>
              <w:t>harmonised</w:t>
            </w:r>
            <w:proofErr w:type="spellEnd"/>
            <w:r>
              <w:rPr>
                <w:rFonts w:cs="EUAlbertina"/>
                <w:color w:val="19161B"/>
                <w:lang w:val="en-US"/>
              </w:rPr>
              <w:t xml:space="preserve"> standards and/or normative documents referred to in Article 14, applied in full or in part, the references of which have been published in the </w:t>
            </w:r>
            <w:r>
              <w:rPr>
                <w:rFonts w:cs="EUAlbertina"/>
                <w:iCs/>
                <w:color w:val="19161B"/>
                <w:lang w:val="en-US"/>
              </w:rPr>
              <w:t>Official Journal of the European Union</w:t>
            </w:r>
            <w:r>
              <w:rPr>
                <w:rFonts w:cs="EUAlbertina"/>
                <w:color w:val="19161B"/>
                <w:lang w:val="en-US"/>
              </w:rPr>
              <w:t>;</w:t>
            </w:r>
            <w:r>
              <w:rPr>
                <w:rFonts w:eastAsia="SimSun" w:cs="EUAlbertina" w:hint="eastAsia"/>
                <w:color w:val="19161B"/>
                <w:lang w:val="en-US" w:eastAsia="zh-CN"/>
              </w:rPr>
              <w:t xml:space="preserve">  </w:t>
            </w:r>
            <w:bookmarkEnd w:id="0"/>
          </w:p>
        </w:tc>
        <w:tc>
          <w:tcPr>
            <w:tcW w:w="2693" w:type="dxa"/>
            <w:vAlign w:val="center"/>
          </w:tcPr>
          <w:p w14:paraId="7A7C4D9A" w14:textId="77777777" w:rsidR="00BE4229" w:rsidRPr="006B5F1F" w:rsidRDefault="00B27B28" w:rsidP="006B5F1F">
            <w:pPr>
              <w:spacing w:after="0" w:line="240" w:lineRule="auto"/>
              <w:jc w:val="center"/>
              <w:rPr>
                <w:i/>
                <w:iCs/>
                <w:lang w:val="en-US"/>
              </w:rPr>
            </w:pPr>
            <w:r w:rsidRPr="006B5F1F">
              <w:rPr>
                <w:i/>
                <w:iCs/>
                <w:lang w:val="en-US"/>
              </w:rPr>
              <w:t>User Manual and Maintenance guide</w:t>
            </w:r>
            <w:r w:rsidRPr="006B5F1F">
              <w:rPr>
                <w:rFonts w:eastAsia="SimSun" w:hint="eastAsia"/>
                <w:i/>
                <w:iCs/>
                <w:lang w:val="en-US" w:eastAsia="zh-CN"/>
              </w:rPr>
              <w:t xml:space="preserve"> 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>
            <w:r>
              <w:t>H:\\Life_OS\\01_Lavoro\\02_ProgettiClienti\\05_Fiorentini_ModusMini\\05_Certificazione\\Modus Mini - MTXXX-ITA revA.docx + H:\\Life_OS\\01_Lavoro\\02_ProgettiClienti\\05_Fiorentini_ModusMini\\05_Certificazione\\NTI-3G-002_Technical_Documentation_Solutions_Adopted_Without_Harmonised_Standards.docx</w:t>
            </w:r>
          </w:p>
        </w:tc>
        <w:tc>
          <w:tcPr>
            <w:tcW w:w="1701" w:type="dxa"/>
            <w:vAlign w:val="center"/>
          </w:tcPr>
          <w:p w14:paraId="31E866F9" w14:textId="77777777" w:rsidR="009E364A" w:rsidRPr="006B5F1F" w:rsidRDefault="009E364A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BE4229" w14:paraId="66F28A4B" w14:textId="77777777" w:rsidTr="00676246">
        <w:tc>
          <w:tcPr>
            <w:tcW w:w="976" w:type="dxa"/>
            <w:vAlign w:val="center"/>
          </w:tcPr>
          <w:p w14:paraId="47E6D4BA" w14:textId="77777777" w:rsidR="00BE4229" w:rsidRDefault="00B27B28">
            <w:pPr>
              <w:spacing w:after="0" w:line="240" w:lineRule="auto"/>
              <w:jc w:val="center"/>
            </w:pPr>
            <w:r>
              <w:t>3 g)</w:t>
            </w:r>
          </w:p>
        </w:tc>
        <w:tc>
          <w:tcPr>
            <w:tcW w:w="6816" w:type="dxa"/>
            <w:vAlign w:val="center"/>
          </w:tcPr>
          <w:p w14:paraId="7D7BB3E4" w14:textId="77777777" w:rsidR="00BE4229" w:rsidRDefault="00B27B28">
            <w:pPr>
              <w:spacing w:after="0" w:line="240" w:lineRule="auto"/>
              <w:rPr>
                <w:lang w:val="en-US"/>
              </w:rPr>
            </w:pPr>
            <w:r>
              <w:rPr>
                <w:rFonts w:cs="EUAlbertina"/>
                <w:color w:val="19161B"/>
                <w:lang w:val="en-US"/>
              </w:rPr>
              <w:t xml:space="preserve">Descriptions of the solutions adopted to meet the essential requirements where the </w:t>
            </w:r>
            <w:proofErr w:type="spellStart"/>
            <w:r>
              <w:rPr>
                <w:rFonts w:cs="EUAlbertina"/>
                <w:color w:val="19161B"/>
                <w:lang w:val="en-US"/>
              </w:rPr>
              <w:t>harmonised</w:t>
            </w:r>
            <w:proofErr w:type="spellEnd"/>
            <w:r>
              <w:rPr>
                <w:rFonts w:cs="EUAlbertina"/>
                <w:color w:val="19161B"/>
                <w:lang w:val="en-US"/>
              </w:rPr>
              <w:t xml:space="preserve"> standards and/or normative documents referred to in Article 14 have not been applied, including a list of other relevant technical specifications applied</w:t>
            </w:r>
          </w:p>
        </w:tc>
        <w:tc>
          <w:tcPr>
            <w:tcW w:w="2693" w:type="dxa"/>
            <w:vAlign w:val="center"/>
          </w:tcPr>
          <w:p w14:paraId="0DB1273F" w14:textId="77777777" w:rsidR="00BE4229" w:rsidRPr="006B5F1F" w:rsidRDefault="00B27B28">
            <w:pPr>
              <w:spacing w:after="0" w:line="240" w:lineRule="auto"/>
              <w:jc w:val="center"/>
              <w:rPr>
                <w:i/>
                <w:iCs/>
              </w:rPr>
            </w:pPr>
            <w:r w:rsidRPr="006B5F1F">
              <w:rPr>
                <w:i/>
                <w:iCs/>
              </w:rPr>
              <w:t xml:space="preserve">Technical </w:t>
            </w:r>
            <w:proofErr w:type="spellStart"/>
            <w:r w:rsidRPr="006B5F1F">
              <w:rPr>
                <w:i/>
                <w:iCs/>
              </w:rPr>
              <w:t>documentation</w:t>
            </w:r>
            <w:proofErr w:type="spellEnd"/>
          </w:p>
          <w:p w14:paraId="603B4146" w14:textId="77777777" w:rsidR="00BE4229" w:rsidRPr="006B5F1F" w:rsidRDefault="00BE4229">
            <w:pPr>
              <w:spacing w:after="0" w:line="240" w:lineRule="auto"/>
              <w:jc w:val="center"/>
              <w:rPr>
                <w:rFonts w:eastAsia="SimSun"/>
                <w:i/>
                <w:iCs/>
                <w:lang w:val="en-US" w:eastAsia="zh-CN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>
            <w:r>
              <w:t>H:\\Life_OS\\01_Lavoro\\02_ProgettiClienti\\05_Fiorentini_ModusMini\\05_Certificazione\\NTI-3G-001_Soluzioni_Alternative_Standard.docx + H:\\Life_OS\\01_Lavoro\\02_ProgettiClienti\\05_Fiorentini_ModusMini\\05_Certificazione\\NTI-3G-002_Technical_Documentation_Solutions_Adopted_Without_Harmonised_Standards.docx</w:t>
            </w:r>
          </w:p>
        </w:tc>
        <w:tc>
          <w:tcPr>
            <w:tcW w:w="1701" w:type="dxa"/>
            <w:vAlign w:val="center"/>
          </w:tcPr>
          <w:p w14:paraId="39AAC273" w14:textId="77777777" w:rsidR="00BE4229" w:rsidRDefault="00BE4229">
            <w:pPr>
              <w:spacing w:after="0" w:line="240" w:lineRule="auto"/>
              <w:jc w:val="center"/>
            </w:pPr>
          </w:p>
        </w:tc>
      </w:tr>
      <w:tr w:rsidR="00BE4229" w:rsidRPr="00971AF6" w14:paraId="6EF92024" w14:textId="77777777" w:rsidTr="00676246">
        <w:tc>
          <w:tcPr>
            <w:tcW w:w="976" w:type="dxa"/>
            <w:vAlign w:val="center"/>
          </w:tcPr>
          <w:p w14:paraId="01B05B42" w14:textId="77777777" w:rsidR="00BE4229" w:rsidRDefault="00B27B28">
            <w:pPr>
              <w:spacing w:after="0" w:line="240" w:lineRule="auto"/>
              <w:jc w:val="center"/>
            </w:pPr>
            <w:r>
              <w:t>3 h)</w:t>
            </w:r>
          </w:p>
        </w:tc>
        <w:tc>
          <w:tcPr>
            <w:tcW w:w="6816" w:type="dxa"/>
            <w:vAlign w:val="center"/>
          </w:tcPr>
          <w:p w14:paraId="65A997B1" w14:textId="77777777" w:rsidR="00BE4229" w:rsidRDefault="00B27B28">
            <w:pPr>
              <w:spacing w:after="0" w:line="240" w:lineRule="auto"/>
              <w:rPr>
                <w:rFonts w:eastAsia="SimSun"/>
                <w:lang w:val="en-US" w:eastAsia="zh-CN"/>
              </w:rPr>
            </w:pPr>
            <w:r>
              <w:rPr>
                <w:rFonts w:cs="EUAlbertina"/>
                <w:color w:val="19161B"/>
                <w:lang w:val="en-US"/>
              </w:rPr>
              <w:t>Results of design calculations, examinations, etc.</w:t>
            </w:r>
          </w:p>
        </w:tc>
        <w:tc>
          <w:tcPr>
            <w:tcW w:w="2693" w:type="dxa"/>
            <w:vAlign w:val="center"/>
          </w:tcPr>
          <w:p w14:paraId="362D3B4B" w14:textId="77777777" w:rsidR="00BE4229" w:rsidRPr="006B5F1F" w:rsidRDefault="00B27B28">
            <w:pPr>
              <w:spacing w:after="0" w:line="240" w:lineRule="auto"/>
              <w:jc w:val="center"/>
              <w:rPr>
                <w:rFonts w:eastAsia="SimSun"/>
                <w:i/>
                <w:iCs/>
                <w:lang w:val="en-US" w:eastAsia="zh-CN"/>
              </w:rPr>
            </w:pPr>
            <w:r w:rsidRPr="006B5F1F">
              <w:rPr>
                <w:i/>
                <w:iCs/>
                <w:lang w:val="en-US"/>
              </w:rPr>
              <w:t>User Manual and Maintenance guide</w:t>
            </w:r>
            <w:r w:rsidRPr="006B5F1F">
              <w:rPr>
                <w:rFonts w:eastAsia="SimSun" w:hint="eastAsia"/>
                <w:i/>
                <w:iCs/>
                <w:lang w:val="en-US" w:eastAsia="zh-CN"/>
              </w:rPr>
              <w:t xml:space="preserve">  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>
            <w:r>
              <w:t>H:\\Life_OS\\01_Lavoro\\02_ProgettiClienti\\05_Fiorentini_ModusMini\\05_Certificazione\\Descrizione_Algoritmo_Di_Linearizzazione.docx</w:t>
            </w:r>
          </w:p>
        </w:tc>
        <w:tc>
          <w:tcPr>
            <w:tcW w:w="1701" w:type="dxa"/>
            <w:vAlign w:val="center"/>
          </w:tcPr>
          <w:p w14:paraId="77DCDC37" w14:textId="77777777" w:rsidR="00BE4229" w:rsidRDefault="00BE4229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BE4229" w:rsidRPr="00971AF6" w14:paraId="01B60A74" w14:textId="77777777" w:rsidTr="00676246">
        <w:tc>
          <w:tcPr>
            <w:tcW w:w="976" w:type="dxa"/>
            <w:vMerge w:val="restart"/>
            <w:vAlign w:val="center"/>
          </w:tcPr>
          <w:p w14:paraId="6652FE89" w14:textId="77777777" w:rsidR="00BE4229" w:rsidRDefault="00B27B28">
            <w:pPr>
              <w:spacing w:after="0" w:line="240" w:lineRule="auto"/>
              <w:jc w:val="center"/>
            </w:pPr>
            <w:r>
              <w:t>3 i)</w:t>
            </w:r>
          </w:p>
        </w:tc>
        <w:tc>
          <w:tcPr>
            <w:tcW w:w="6816" w:type="dxa"/>
            <w:vAlign w:val="center"/>
          </w:tcPr>
          <w:p w14:paraId="18FBB88C" w14:textId="77777777" w:rsidR="00BE4229" w:rsidRDefault="00B27B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="EUAlbertina"/>
                <w:color w:val="19161B"/>
                <w:lang w:val="en-US"/>
              </w:rPr>
            </w:pPr>
            <w:r>
              <w:rPr>
                <w:rFonts w:cs="EUAlbertina"/>
                <w:color w:val="19161B"/>
                <w:lang w:val="en-US"/>
              </w:rPr>
              <w:t xml:space="preserve">The appropriate test results, where necessary, to demonstrate that the type and/or the measuring instruments comply with the following: </w:t>
            </w:r>
          </w:p>
        </w:tc>
        <w:tc>
          <w:tcPr>
            <w:tcW w:w="2693" w:type="dxa"/>
            <w:vAlign w:val="center"/>
          </w:tcPr>
          <w:p w14:paraId="0BE3801F" w14:textId="77777777" w:rsidR="00BE4229" w:rsidRPr="006B5F1F" w:rsidRDefault="00B27B28">
            <w:pPr>
              <w:spacing w:after="0" w:line="240" w:lineRule="auto"/>
              <w:jc w:val="center"/>
              <w:rPr>
                <w:i/>
                <w:iCs/>
              </w:rPr>
            </w:pPr>
            <w:r w:rsidRPr="006B5F1F">
              <w:rPr>
                <w:i/>
                <w:iCs/>
              </w:rPr>
              <w:t>\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>
            <w:r>
              <w:t>N/A test performed by Notified Body</w:t>
            </w:r>
          </w:p>
        </w:tc>
        <w:tc>
          <w:tcPr>
            <w:tcW w:w="1701" w:type="dxa"/>
            <w:vAlign w:val="center"/>
          </w:tcPr>
          <w:p w14:paraId="4CFC2F79" w14:textId="77777777" w:rsidR="00BE4229" w:rsidRPr="006B5F1F" w:rsidRDefault="00BE4229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BE4229" w:rsidRPr="00971AF6" w14:paraId="146CDF76" w14:textId="77777777" w:rsidTr="00676246">
        <w:tc>
          <w:tcPr>
            <w:tcW w:w="976" w:type="dxa"/>
            <w:vMerge/>
            <w:vAlign w:val="center"/>
          </w:tcPr>
          <w:p w14:paraId="3FBBC148" w14:textId="77777777" w:rsidR="00BE4229" w:rsidRPr="006B5F1F" w:rsidRDefault="00BE4229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6816" w:type="dxa"/>
            <w:vAlign w:val="center"/>
          </w:tcPr>
          <w:p w14:paraId="20F2C964" w14:textId="77777777" w:rsidR="00BE4229" w:rsidRDefault="00B27B28">
            <w:pPr>
              <w:pStyle w:val="Paragrafoelenco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cs="EUAlbertina"/>
                <w:color w:val="19161B"/>
                <w:lang w:val="en-US"/>
              </w:rPr>
            </w:pPr>
            <w:r>
              <w:rPr>
                <w:rFonts w:cs="EUAlbertina"/>
                <w:color w:val="19161B"/>
                <w:lang w:val="en-US"/>
              </w:rPr>
              <w:t>The requirements of this Directive under declared rated operating conditions and under specified environmental disturbances</w:t>
            </w:r>
          </w:p>
        </w:tc>
        <w:tc>
          <w:tcPr>
            <w:tcW w:w="2693" w:type="dxa"/>
            <w:vAlign w:val="center"/>
          </w:tcPr>
          <w:p w14:paraId="1D24D0D4" w14:textId="77777777" w:rsidR="00BE4229" w:rsidRPr="006B5F1F" w:rsidRDefault="00B27B28">
            <w:pPr>
              <w:spacing w:after="0" w:line="240" w:lineRule="auto"/>
              <w:jc w:val="center"/>
              <w:rPr>
                <w:i/>
                <w:iCs/>
              </w:rPr>
            </w:pPr>
            <w:r w:rsidRPr="006B5F1F">
              <w:rPr>
                <w:i/>
                <w:iCs/>
              </w:rPr>
              <w:t>Test report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>
            <w:r>
              <w:t>N/A test performed by Notified Body</w:t>
            </w:r>
          </w:p>
        </w:tc>
        <w:tc>
          <w:tcPr>
            <w:tcW w:w="1701" w:type="dxa"/>
            <w:vAlign w:val="center"/>
          </w:tcPr>
          <w:p w14:paraId="57B34BB9" w14:textId="77777777" w:rsidR="00BE4229" w:rsidRPr="006B5F1F" w:rsidRDefault="00BE4229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BE4229" w:rsidRPr="00971AF6" w14:paraId="54DBA710" w14:textId="77777777" w:rsidTr="00676246">
        <w:tc>
          <w:tcPr>
            <w:tcW w:w="976" w:type="dxa"/>
            <w:vMerge/>
            <w:vAlign w:val="center"/>
          </w:tcPr>
          <w:p w14:paraId="2FC570E2" w14:textId="77777777" w:rsidR="00BE4229" w:rsidRPr="006B5F1F" w:rsidRDefault="00BE4229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6816" w:type="dxa"/>
            <w:vAlign w:val="center"/>
          </w:tcPr>
          <w:p w14:paraId="44885EB9" w14:textId="77777777" w:rsidR="00BE4229" w:rsidRDefault="00B27B28">
            <w:pPr>
              <w:pStyle w:val="Paragrafoelenco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cs="EUAlbertina"/>
                <w:color w:val="19161B"/>
                <w:lang w:val="en-US"/>
              </w:rPr>
            </w:pPr>
            <w:r>
              <w:rPr>
                <w:rFonts w:cs="EUAlbertina"/>
                <w:color w:val="19161B"/>
                <w:lang w:val="en-US"/>
              </w:rPr>
              <w:t>The durability specifications for gas-, water-, thermal energy-meters as well as for liquids other than water;</w:t>
            </w:r>
          </w:p>
        </w:tc>
        <w:tc>
          <w:tcPr>
            <w:tcW w:w="2693" w:type="dxa"/>
            <w:vAlign w:val="center"/>
          </w:tcPr>
          <w:p w14:paraId="3EA6CA21" w14:textId="77777777" w:rsidR="00BE4229" w:rsidRPr="006B5F1F" w:rsidRDefault="00B27B28">
            <w:pPr>
              <w:spacing w:after="0" w:line="240" w:lineRule="auto"/>
              <w:jc w:val="center"/>
              <w:rPr>
                <w:i/>
                <w:iCs/>
              </w:rPr>
            </w:pPr>
            <w:r w:rsidRPr="006B5F1F">
              <w:rPr>
                <w:i/>
                <w:iCs/>
              </w:rPr>
              <w:t>Test report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>
            <w:r>
              <w:t>N/A test performed by Notified Body</w:t>
            </w:r>
          </w:p>
        </w:tc>
        <w:tc>
          <w:tcPr>
            <w:tcW w:w="1701" w:type="dxa"/>
            <w:vAlign w:val="center"/>
          </w:tcPr>
          <w:p w14:paraId="2004025F" w14:textId="77777777" w:rsidR="00BE4229" w:rsidRPr="006B5F1F" w:rsidRDefault="00BE4229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BE4229" w:rsidRPr="00971AF6" w14:paraId="2971E22A" w14:textId="77777777" w:rsidTr="00676246">
        <w:tc>
          <w:tcPr>
            <w:tcW w:w="976" w:type="dxa"/>
            <w:vAlign w:val="center"/>
          </w:tcPr>
          <w:p w14:paraId="09A505A1" w14:textId="77777777" w:rsidR="00BE4229" w:rsidRDefault="00B27B28">
            <w:pPr>
              <w:spacing w:after="0" w:line="240" w:lineRule="auto"/>
              <w:jc w:val="center"/>
            </w:pPr>
            <w:r>
              <w:t>3 j)</w:t>
            </w:r>
          </w:p>
        </w:tc>
        <w:tc>
          <w:tcPr>
            <w:tcW w:w="6816" w:type="dxa"/>
            <w:vAlign w:val="center"/>
          </w:tcPr>
          <w:p w14:paraId="1AD5ABC9" w14:textId="77777777" w:rsidR="00BE4229" w:rsidRDefault="00B27B28">
            <w:pPr>
              <w:spacing w:after="0" w:line="240" w:lineRule="auto"/>
              <w:rPr>
                <w:rFonts w:eastAsia="SimSun"/>
                <w:lang w:val="en-US" w:eastAsia="zh-CN"/>
              </w:rPr>
            </w:pPr>
            <w:r>
              <w:rPr>
                <w:rFonts w:cs="EUAlbertina"/>
                <w:color w:val="19161B"/>
                <w:lang w:val="en-US"/>
              </w:rPr>
              <w:t>The EU-type examination certificates or EU design examination certificates in respect of measuring instruments containing parts identical to those in the design</w:t>
            </w:r>
            <w:r>
              <w:rPr>
                <w:rFonts w:eastAsia="SimSun" w:cs="EUAlbertina" w:hint="eastAsia"/>
                <w:color w:val="19161B"/>
                <w:lang w:val="en-US" w:eastAsia="zh-CN"/>
              </w:rPr>
              <w:t xml:space="preserve">  </w:t>
            </w:r>
          </w:p>
        </w:tc>
        <w:tc>
          <w:tcPr>
            <w:tcW w:w="2693" w:type="dxa"/>
            <w:vAlign w:val="center"/>
          </w:tcPr>
          <w:p w14:paraId="122BFDA3" w14:textId="77777777" w:rsidR="00BE4229" w:rsidRPr="006B5F1F" w:rsidRDefault="00B27B28">
            <w:pPr>
              <w:spacing w:after="0" w:line="240" w:lineRule="auto"/>
              <w:jc w:val="center"/>
              <w:rPr>
                <w:i/>
                <w:iCs/>
                <w:lang w:val="en-US"/>
              </w:rPr>
            </w:pPr>
            <w:r w:rsidRPr="006B5F1F">
              <w:rPr>
                <w:i/>
                <w:iCs/>
                <w:lang w:val="en-US"/>
              </w:rPr>
              <w:t>EC Type examination certificate</w:t>
            </w:r>
          </w:p>
          <w:p w14:paraId="3CAE11DC" w14:textId="77777777" w:rsidR="00BE4229" w:rsidRPr="006B5F1F" w:rsidRDefault="00B27B28">
            <w:pPr>
              <w:spacing w:after="0" w:line="240" w:lineRule="auto"/>
              <w:jc w:val="center"/>
              <w:rPr>
                <w:i/>
                <w:iCs/>
                <w:lang w:val="en-US"/>
              </w:rPr>
            </w:pPr>
            <w:r w:rsidRPr="006B5F1F">
              <w:rPr>
                <w:i/>
                <w:iCs/>
                <w:lang w:val="en-US"/>
              </w:rPr>
              <w:t>EC project examination certificate</w:t>
            </w:r>
          </w:p>
          <w:p w14:paraId="7CEFEEDF" w14:textId="77777777" w:rsidR="00BE4229" w:rsidRPr="006B5F1F" w:rsidRDefault="00BE4229">
            <w:pPr>
              <w:spacing w:after="0" w:line="240" w:lineRule="auto"/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>
            <w:r>
              <w:t>To be issued by Notified Body</w:t>
            </w:r>
          </w:p>
        </w:tc>
        <w:tc>
          <w:tcPr>
            <w:tcW w:w="1701" w:type="dxa"/>
            <w:vAlign w:val="center"/>
          </w:tcPr>
          <w:p w14:paraId="2D86DA4F" w14:textId="77777777" w:rsidR="00BE4229" w:rsidRDefault="00BE4229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BE4229" w14:paraId="024C86F4" w14:textId="77777777" w:rsidTr="00676246">
        <w:tc>
          <w:tcPr>
            <w:tcW w:w="976" w:type="dxa"/>
            <w:vAlign w:val="center"/>
          </w:tcPr>
          <w:p w14:paraId="10FE3A74" w14:textId="77777777" w:rsidR="00BE4229" w:rsidRDefault="00B27B28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6816" w:type="dxa"/>
            <w:vAlign w:val="center"/>
          </w:tcPr>
          <w:p w14:paraId="04153BC7" w14:textId="77777777" w:rsidR="00BE4229" w:rsidRDefault="00B27B28">
            <w:pPr>
              <w:spacing w:after="0" w:line="240" w:lineRule="auto"/>
              <w:rPr>
                <w:rFonts w:eastAsia="SimSun"/>
                <w:color w:val="92D050"/>
                <w:lang w:val="en-US" w:eastAsia="zh-CN"/>
              </w:rPr>
            </w:pPr>
            <w:r>
              <w:rPr>
                <w:rFonts w:cs="EUAlbertina"/>
                <w:lang w:val="en-US"/>
              </w:rPr>
              <w:t>The manufacturer shall specify where seals and markings have been applied</w:t>
            </w:r>
            <w:r>
              <w:rPr>
                <w:rFonts w:eastAsia="SimSun" w:cs="EUAlbertina" w:hint="eastAsia"/>
                <w:lang w:val="en-US" w:eastAsia="zh-CN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14:paraId="3DA2E748" w14:textId="77777777" w:rsidR="00BE4229" w:rsidRPr="006B5F1F" w:rsidRDefault="00B27B28">
            <w:pPr>
              <w:spacing w:after="0" w:line="240" w:lineRule="auto"/>
              <w:jc w:val="center"/>
              <w:rPr>
                <w:rFonts w:eastAsia="SimSun"/>
                <w:i/>
                <w:iCs/>
                <w:lang w:val="en-US" w:eastAsia="zh-CN"/>
              </w:rPr>
            </w:pPr>
            <w:r w:rsidRPr="006B5F1F">
              <w:rPr>
                <w:rFonts w:eastAsia="SimSun"/>
                <w:i/>
                <w:iCs/>
                <w:lang w:val="en-US" w:eastAsia="zh-CN"/>
              </w:rPr>
              <w:t>Sealing Plan</w:t>
            </w:r>
            <w:r w:rsidRPr="006B5F1F">
              <w:rPr>
                <w:rFonts w:eastAsia="SimSun" w:hint="eastAsia"/>
                <w:i/>
                <w:iCs/>
                <w:lang w:val="en-US" w:eastAsia="zh-CN"/>
              </w:rPr>
              <w:t xml:space="preserve"> 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>
            <w:r>
              <w:t>H:\\Life_OS\\01_Lavoro\\02_ProgettiClienti\\05_Fiorentini_ModusMini\\05_Certificazione\\NTI0426 - 003 - PRG - ModusMini_Allegato_Tecnico_Riepilogo_Firmware_Sigilli_Eventi_DLMS.docx + H:\\Life_OS\\01_Lavoro\\02_ProgettiClienti\\05_Fiorentini_ModusMini\\05_Certificazione\\Modus Mini - MTXXX-ITA revA.docx</w:t>
            </w:r>
          </w:p>
        </w:tc>
        <w:tc>
          <w:tcPr>
            <w:tcW w:w="1701" w:type="dxa"/>
            <w:vAlign w:val="center"/>
          </w:tcPr>
          <w:p w14:paraId="77F4B83A" w14:textId="77777777" w:rsidR="00BE4229" w:rsidRDefault="00BE4229">
            <w:pPr>
              <w:spacing w:after="0" w:line="240" w:lineRule="auto"/>
              <w:jc w:val="center"/>
            </w:pPr>
          </w:p>
        </w:tc>
      </w:tr>
    </w:tbl>
    <w:p w14:paraId="57949E27" w14:textId="77777777" w:rsidR="00676246" w:rsidRDefault="00676246"/>
    <w:tbl>
      <w:tblPr>
        <w:tblStyle w:val="Grigliatabella"/>
        <w:tblW w:w="14454" w:type="dxa"/>
        <w:tblLayout w:type="fixed"/>
        <w:tblLook w:val="04A0" w:firstRow="1" w:lastRow="0" w:firstColumn="1" w:lastColumn="0" w:noHBand="0" w:noVBand="1"/>
      </w:tblPr>
      <w:tblGrid>
        <w:gridCol w:w="976"/>
        <w:gridCol w:w="6816"/>
        <w:gridCol w:w="2693"/>
        <w:gridCol w:w="2268"/>
        <w:gridCol w:w="1701"/>
      </w:tblGrid>
      <w:tr w:rsidR="00BE4229" w14:paraId="3B34398B" w14:textId="77777777" w:rsidTr="00676246">
        <w:tc>
          <w:tcPr>
            <w:tcW w:w="976" w:type="dxa"/>
            <w:vAlign w:val="center"/>
          </w:tcPr>
          <w:p w14:paraId="4CE1F81C" w14:textId="77777777" w:rsidR="00BE4229" w:rsidRDefault="00B27B28">
            <w:pPr>
              <w:spacing w:after="0" w:line="240" w:lineRule="auto"/>
              <w:jc w:val="center"/>
            </w:pPr>
            <w:r>
              <w:lastRenderedPageBreak/>
              <w:t>5</w:t>
            </w:r>
          </w:p>
        </w:tc>
        <w:tc>
          <w:tcPr>
            <w:tcW w:w="6816" w:type="dxa"/>
            <w:vAlign w:val="center"/>
          </w:tcPr>
          <w:p w14:paraId="13F8303B" w14:textId="77777777" w:rsidR="00BE4229" w:rsidRDefault="00B27B28">
            <w:pPr>
              <w:spacing w:after="0" w:line="240" w:lineRule="auto"/>
              <w:rPr>
                <w:rFonts w:eastAsia="SimSun"/>
                <w:lang w:val="en-US" w:eastAsia="zh-CN"/>
              </w:rPr>
            </w:pPr>
            <w:r>
              <w:rPr>
                <w:rFonts w:cs="EUAlbertina"/>
                <w:color w:val="19161B"/>
                <w:lang w:val="en-US"/>
              </w:rPr>
              <w:t>The manufacturer shall indicate the conditions for compatibility with interfaces and sub-assemblies, where relevant</w:t>
            </w:r>
          </w:p>
        </w:tc>
        <w:tc>
          <w:tcPr>
            <w:tcW w:w="2693" w:type="dxa"/>
            <w:vAlign w:val="center"/>
          </w:tcPr>
          <w:p w14:paraId="335EFAB0" w14:textId="77777777" w:rsidR="00BE4229" w:rsidRPr="006B5F1F" w:rsidRDefault="00B27B28">
            <w:pPr>
              <w:spacing w:after="0" w:line="240" w:lineRule="auto"/>
              <w:jc w:val="center"/>
              <w:rPr>
                <w:rFonts w:eastAsia="SimSun"/>
                <w:i/>
                <w:iCs/>
                <w:lang w:val="en-US" w:eastAsia="zh-CN"/>
              </w:rPr>
            </w:pPr>
            <w:r w:rsidRPr="006B5F1F">
              <w:rPr>
                <w:i/>
                <w:iCs/>
              </w:rPr>
              <w:t xml:space="preserve">Technical </w:t>
            </w:r>
            <w:proofErr w:type="spellStart"/>
            <w:r w:rsidRPr="006B5F1F">
              <w:rPr>
                <w:i/>
                <w:iCs/>
              </w:rPr>
              <w:t>documentation</w:t>
            </w:r>
            <w:proofErr w:type="spellEnd"/>
            <w:r w:rsidRPr="006B5F1F">
              <w:rPr>
                <w:rFonts w:eastAsia="SimSun" w:hint="eastAsia"/>
                <w:i/>
                <w:iCs/>
                <w:lang w:val="en-US" w:eastAsia="zh-CN"/>
              </w:rPr>
              <w:t xml:space="preserve">  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>
            <w:r>
              <w:t>H:\\Life_OS\\01_Lavoro\\02_ProgettiClienti\\05_Fiorentini_ModusMini\\05_Certificazione\\NTI-5-001_Compatibilita_Interfacce.docx + H:\\Life_OS\\01_Lavoro\\02_ProgettiClienti\\05_Fiorentini_ModusMini\\05_Certificazione\\NTI-5-002_Technical_Documentation_Compatibility_with_Interfaces_and_SubAssemblies.docx</w:t>
            </w:r>
          </w:p>
        </w:tc>
        <w:tc>
          <w:tcPr>
            <w:tcW w:w="1701" w:type="dxa"/>
            <w:vAlign w:val="center"/>
          </w:tcPr>
          <w:p w14:paraId="40A95525" w14:textId="77777777" w:rsidR="00BE4229" w:rsidRDefault="00BE4229">
            <w:pPr>
              <w:spacing w:after="0" w:line="240" w:lineRule="auto"/>
              <w:jc w:val="center"/>
            </w:pPr>
          </w:p>
        </w:tc>
      </w:tr>
      <w:tr w:rsidR="00BE4229" w14:paraId="14ABAAE5" w14:textId="77777777" w:rsidTr="00676246">
        <w:tc>
          <w:tcPr>
            <w:tcW w:w="976" w:type="dxa"/>
            <w:vAlign w:val="center"/>
          </w:tcPr>
          <w:p w14:paraId="5D905FD0" w14:textId="77777777" w:rsidR="00BE4229" w:rsidRDefault="00B27B28">
            <w:pPr>
              <w:spacing w:after="0" w:line="240" w:lineRule="auto"/>
              <w:jc w:val="center"/>
            </w:pPr>
            <w:r>
              <w:t>Art.19</w:t>
            </w:r>
          </w:p>
        </w:tc>
        <w:tc>
          <w:tcPr>
            <w:tcW w:w="6816" w:type="dxa"/>
            <w:vAlign w:val="center"/>
          </w:tcPr>
          <w:p w14:paraId="06B891FF" w14:textId="77777777" w:rsidR="00BE4229" w:rsidRDefault="00B27B28">
            <w:pPr>
              <w:spacing w:after="0" w:line="240" w:lineRule="auto"/>
              <w:rPr>
                <w:rFonts w:eastAsia="SimSun"/>
                <w:lang w:val="en-US" w:eastAsia="zh-CN"/>
              </w:rPr>
            </w:pPr>
            <w:r>
              <w:rPr>
                <w:rFonts w:cs="EUAlbertina"/>
                <w:bCs/>
                <w:color w:val="19161B"/>
                <w:lang w:val="en-US"/>
              </w:rPr>
              <w:t>EU declaration of conformity according annex</w:t>
            </w:r>
            <w:r>
              <w:rPr>
                <w:lang w:val="en-US"/>
              </w:rPr>
              <w:t xml:space="preserve"> XIII</w:t>
            </w:r>
            <w:r>
              <w:rPr>
                <w:rFonts w:eastAsia="SimSun" w:hint="eastAsia"/>
                <w:lang w:val="en-US" w:eastAsia="zh-CN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14:paraId="71C59889" w14:textId="77777777" w:rsidR="00BE4229" w:rsidRPr="006B5F1F" w:rsidRDefault="00B27B28">
            <w:pPr>
              <w:spacing w:after="0" w:line="240" w:lineRule="auto"/>
              <w:jc w:val="center"/>
              <w:rPr>
                <w:rFonts w:eastAsia="SimSun"/>
                <w:i/>
                <w:iCs/>
                <w:lang w:val="en-US" w:eastAsia="zh-CN"/>
              </w:rPr>
            </w:pPr>
            <w:r w:rsidRPr="006B5F1F">
              <w:rPr>
                <w:i/>
                <w:iCs/>
              </w:rPr>
              <w:t xml:space="preserve">Declaration </w:t>
            </w:r>
            <w:proofErr w:type="spellStart"/>
            <w:r w:rsidRPr="006B5F1F">
              <w:rPr>
                <w:i/>
                <w:iCs/>
              </w:rPr>
              <w:t>conformity</w:t>
            </w:r>
            <w:proofErr w:type="spellEnd"/>
            <w:r w:rsidRPr="006B5F1F">
              <w:rPr>
                <w:i/>
                <w:iCs/>
              </w:rPr>
              <w:t xml:space="preserve"> to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>
            <w:r>
              <w:t>H:\\Life_OS\\01_Lavoro\\02_ProgettiClienti\\05_Fiorentini_ModusMini\\05_Certificazione\\DC-MODUS-MINI-2026-001_Dichiarazione_Conformita_UE.docx + H:\\Life_OS\\01_Lavoro\\02_ProgettiClienti\\05_Fiorentini_ModusMini\\05_Certificazione\\DC-MODUS-MINI-2026-002_EU_Declaration_of_Conformity_Annex_XIII.docx</w:t>
            </w:r>
          </w:p>
        </w:tc>
        <w:tc>
          <w:tcPr>
            <w:tcW w:w="1701" w:type="dxa"/>
            <w:vAlign w:val="center"/>
          </w:tcPr>
          <w:p w14:paraId="096577A5" w14:textId="77777777" w:rsidR="00BE4229" w:rsidRDefault="00BE4229">
            <w:pPr>
              <w:spacing w:after="0" w:line="240" w:lineRule="auto"/>
              <w:jc w:val="center"/>
            </w:pPr>
          </w:p>
        </w:tc>
      </w:tr>
      <w:tr w:rsidR="00BE4229" w:rsidRPr="00971AF6" w14:paraId="4AB12FCB" w14:textId="77777777" w:rsidTr="00676246">
        <w:tc>
          <w:tcPr>
            <w:tcW w:w="976" w:type="dxa"/>
            <w:vAlign w:val="center"/>
          </w:tcPr>
          <w:p w14:paraId="18C7BE47" w14:textId="77777777" w:rsidR="00BE4229" w:rsidRDefault="00B27B28">
            <w:pPr>
              <w:spacing w:after="0" w:line="240" w:lineRule="auto"/>
              <w:jc w:val="center"/>
            </w:pPr>
            <w:r>
              <w:t>Art.20</w:t>
            </w:r>
          </w:p>
        </w:tc>
        <w:tc>
          <w:tcPr>
            <w:tcW w:w="6816" w:type="dxa"/>
            <w:vAlign w:val="center"/>
          </w:tcPr>
          <w:p w14:paraId="41DB6E47" w14:textId="77777777" w:rsidR="00BE4229" w:rsidRDefault="00B27B28">
            <w:pPr>
              <w:spacing w:after="0" w:line="240" w:lineRule="auto"/>
              <w:rPr>
                <w:rFonts w:eastAsia="SimSun"/>
                <w:lang w:val="en-US" w:eastAsia="zh-CN"/>
              </w:rPr>
            </w:pPr>
            <w:r>
              <w:rPr>
                <w:lang w:val="en-US"/>
              </w:rPr>
              <w:t>General principles of the CE marking and of the supplementary metrology marking</w:t>
            </w:r>
            <w:r>
              <w:rPr>
                <w:rFonts w:eastAsia="SimSun" w:hint="eastAsia"/>
                <w:lang w:val="en-US" w:eastAsia="zh-CN"/>
              </w:rPr>
              <w:t xml:space="preserve"> </w:t>
            </w:r>
            <w:r>
              <w:rPr>
                <w:rFonts w:eastAsia="SimSun" w:hint="eastAsia"/>
                <w:lang w:val="en-US" w:eastAsia="zh-CN"/>
              </w:rPr>
              <w:t>志</w:t>
            </w:r>
          </w:p>
        </w:tc>
        <w:tc>
          <w:tcPr>
            <w:tcW w:w="2693" w:type="dxa"/>
            <w:vAlign w:val="center"/>
          </w:tcPr>
          <w:p w14:paraId="1A227462" w14:textId="77777777" w:rsidR="00BE4229" w:rsidRPr="006B5F1F" w:rsidRDefault="00B27B28">
            <w:pPr>
              <w:spacing w:after="0" w:line="240" w:lineRule="auto"/>
              <w:jc w:val="center"/>
              <w:rPr>
                <w:rFonts w:eastAsia="SimSun"/>
                <w:i/>
                <w:iCs/>
                <w:lang w:val="en-US" w:eastAsia="zh-CN"/>
              </w:rPr>
            </w:pPr>
            <w:r w:rsidRPr="006B5F1F">
              <w:rPr>
                <w:i/>
                <w:iCs/>
                <w:lang w:val="en-US"/>
              </w:rPr>
              <w:t>Labels containing the requirements of metrological instrument</w:t>
            </w:r>
            <w:r w:rsidRPr="006B5F1F">
              <w:rPr>
                <w:rFonts w:eastAsia="SimSun" w:hint="eastAsia"/>
                <w:i/>
                <w:iCs/>
                <w:lang w:val="en-US" w:eastAsia="zh-CN"/>
              </w:rPr>
              <w:t xml:space="preserve">  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>
            <w:r>
              <w:t>H:\\Life_OS\\01_Lavoro\\02_ProgettiClienti\\05_Fiorentini_ModusMini\\05_Certificazione\\NTI-20-001_Etichette_Marcatura_CE.docx</w:t>
            </w:r>
          </w:p>
        </w:tc>
        <w:tc>
          <w:tcPr>
            <w:tcW w:w="1701" w:type="dxa"/>
            <w:vAlign w:val="center"/>
          </w:tcPr>
          <w:p w14:paraId="08DE13FB" w14:textId="77777777" w:rsidR="00BE4229" w:rsidRDefault="00BE4229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</w:tbl>
    <w:p w14:paraId="4C2F97D9" w14:textId="6D40A747" w:rsidR="00676246" w:rsidRDefault="00676246">
      <w:pPr>
        <w:spacing w:after="0" w:line="240" w:lineRule="auto"/>
      </w:pPr>
    </w:p>
    <w:p w14:paraId="10B60236" w14:textId="77777777" w:rsidR="00676246" w:rsidRDefault="00676246">
      <w:pPr>
        <w:spacing w:after="0" w:line="240" w:lineRule="auto"/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4961"/>
      </w:tblGrid>
      <w:tr w:rsidR="00BE619C" w14:paraId="6E9FA1B4" w14:textId="77777777" w:rsidTr="00BE619C">
        <w:trPr>
          <w:trHeight w:val="212"/>
        </w:trPr>
        <w:tc>
          <w:tcPr>
            <w:tcW w:w="1560" w:type="dxa"/>
          </w:tcPr>
          <w:p w14:paraId="69531275" w14:textId="1E1173E7" w:rsidR="00BE619C" w:rsidRPr="00BE619C" w:rsidRDefault="00BE619C" w:rsidP="00BE619C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BE619C">
              <w:rPr>
                <w:b/>
                <w:bCs/>
              </w:rPr>
              <w:t>Manufacturer</w:t>
            </w:r>
            <w:proofErr w:type="spellEnd"/>
          </w:p>
        </w:tc>
        <w:tc>
          <w:tcPr>
            <w:tcW w:w="4961" w:type="dxa"/>
          </w:tcPr>
          <w:p>
            <w:r>
              <w:t>Pietro Fiorentini S.p.A.</w:t>
            </w:r>
          </w:p>
        </w:tc>
      </w:tr>
      <w:tr w:rsidR="00BE619C" w14:paraId="35195178" w14:textId="77777777" w:rsidTr="00BE619C">
        <w:trPr>
          <w:trHeight w:val="513"/>
        </w:trPr>
        <w:tc>
          <w:tcPr>
            <w:tcW w:w="1560" w:type="dxa"/>
            <w:vAlign w:val="bottom"/>
          </w:tcPr>
          <w:p w14:paraId="5ABD4C22" w14:textId="73990DC1" w:rsidR="00BE619C" w:rsidRDefault="00BE619C" w:rsidP="00BE619C">
            <w:pPr>
              <w:spacing w:after="0" w:line="240" w:lineRule="auto"/>
            </w:pPr>
            <w:r>
              <w:t>Date:</w:t>
            </w:r>
          </w:p>
        </w:tc>
        <w:tc>
          <w:tcPr>
            <w:tcW w:w="4961" w:type="dxa"/>
            <w:tcBorders>
              <w:bottom w:val="dotted" w:sz="4" w:space="0" w:color="auto"/>
            </w:tcBorders>
            <w:vAlign w:val="bottom"/>
          </w:tcPr>
          <w:p>
            <w:r>
              <w:t>19/05/2026</w:t>
            </w:r>
          </w:p>
        </w:tc>
      </w:tr>
      <w:tr w:rsidR="00BE619C" w14:paraId="7FA72C4D" w14:textId="77777777" w:rsidTr="00BE619C">
        <w:trPr>
          <w:trHeight w:val="457"/>
        </w:trPr>
        <w:tc>
          <w:tcPr>
            <w:tcW w:w="1560" w:type="dxa"/>
            <w:vAlign w:val="bottom"/>
          </w:tcPr>
          <w:p w14:paraId="27573B3E" w14:textId="51B1A670" w:rsidR="00BE619C" w:rsidRDefault="00BE619C" w:rsidP="00BE619C">
            <w:pPr>
              <w:spacing w:after="0" w:line="240" w:lineRule="auto"/>
            </w:pPr>
            <w:proofErr w:type="spellStart"/>
            <w:r>
              <w:t>Sign</w:t>
            </w:r>
            <w:proofErr w:type="spellEnd"/>
            <w:r>
              <w:t>:</w:t>
            </w:r>
          </w:p>
        </w:tc>
        <w:tc>
          <w:tcPr>
            <w:tcW w:w="496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58887A69" w14:textId="77777777" w:rsidR="00BE619C" w:rsidRDefault="00BE619C" w:rsidP="00BE619C">
            <w:pPr>
              <w:spacing w:after="0" w:line="240" w:lineRule="auto"/>
            </w:pPr>
          </w:p>
        </w:tc>
      </w:tr>
    </w:tbl>
    <w:p w14:paraId="52F990DB" w14:textId="77777777" w:rsidR="00BE619C" w:rsidRDefault="00BE619C" w:rsidP="00BE619C"/>
    <w:p w14:paraId="4D8F809F" w14:textId="77777777" w:rsidR="00BE619C" w:rsidRDefault="00BE619C" w:rsidP="00BE619C"/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4961"/>
      </w:tblGrid>
      <w:tr w:rsidR="00BE619C" w14:paraId="69B69FBA" w14:textId="77777777" w:rsidTr="00BE619C">
        <w:trPr>
          <w:trHeight w:val="261"/>
        </w:trPr>
        <w:tc>
          <w:tcPr>
            <w:tcW w:w="1560" w:type="dxa"/>
          </w:tcPr>
          <w:p w14:paraId="55DF2845" w14:textId="5581DB93" w:rsidR="00BE619C" w:rsidRPr="00BE619C" w:rsidRDefault="00BE619C" w:rsidP="004B03C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ON</w:t>
            </w:r>
          </w:p>
        </w:tc>
        <w:tc>
          <w:tcPr>
            <w:tcW w:w="4961" w:type="dxa"/>
          </w:tcPr>
          <w:p w14:paraId="6D18C125" w14:textId="77777777" w:rsidR="00BE619C" w:rsidRDefault="00BE619C" w:rsidP="004B03CC">
            <w:pPr>
              <w:spacing w:after="0" w:line="240" w:lineRule="auto"/>
            </w:pPr>
          </w:p>
        </w:tc>
      </w:tr>
      <w:tr w:rsidR="00BE619C" w14:paraId="4E0526B1" w14:textId="77777777" w:rsidTr="004B03CC">
        <w:trPr>
          <w:trHeight w:val="513"/>
        </w:trPr>
        <w:tc>
          <w:tcPr>
            <w:tcW w:w="1560" w:type="dxa"/>
            <w:vAlign w:val="bottom"/>
          </w:tcPr>
          <w:p w14:paraId="1E1A8301" w14:textId="77777777" w:rsidR="00BE619C" w:rsidRDefault="00BE619C" w:rsidP="004B03CC">
            <w:pPr>
              <w:spacing w:after="0" w:line="240" w:lineRule="auto"/>
            </w:pPr>
            <w:r>
              <w:t>Date:</w:t>
            </w:r>
          </w:p>
        </w:tc>
        <w:tc>
          <w:tcPr>
            <w:tcW w:w="4961" w:type="dxa"/>
            <w:tcBorders>
              <w:bottom w:val="dotted" w:sz="4" w:space="0" w:color="auto"/>
            </w:tcBorders>
            <w:vAlign w:val="bottom"/>
          </w:tcPr>
          <w:p w14:paraId="7A208E6F" w14:textId="77777777" w:rsidR="00BE619C" w:rsidRDefault="00BE619C" w:rsidP="004B03CC">
            <w:pPr>
              <w:spacing w:after="0" w:line="240" w:lineRule="auto"/>
            </w:pPr>
          </w:p>
        </w:tc>
      </w:tr>
      <w:tr w:rsidR="00BE619C" w14:paraId="3909A7DF" w14:textId="77777777" w:rsidTr="004B03CC">
        <w:trPr>
          <w:trHeight w:val="457"/>
        </w:trPr>
        <w:tc>
          <w:tcPr>
            <w:tcW w:w="1560" w:type="dxa"/>
            <w:vAlign w:val="bottom"/>
          </w:tcPr>
          <w:p w14:paraId="36AA4392" w14:textId="77777777" w:rsidR="00BE619C" w:rsidRDefault="00BE619C" w:rsidP="004B03CC">
            <w:pPr>
              <w:spacing w:after="0" w:line="240" w:lineRule="auto"/>
            </w:pPr>
            <w:proofErr w:type="spellStart"/>
            <w:r>
              <w:t>Sign</w:t>
            </w:r>
            <w:proofErr w:type="spellEnd"/>
            <w:r>
              <w:t>:</w:t>
            </w:r>
          </w:p>
        </w:tc>
        <w:tc>
          <w:tcPr>
            <w:tcW w:w="496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3CEF07C3" w14:textId="77777777" w:rsidR="00BE619C" w:rsidRDefault="00BE619C" w:rsidP="004B03CC">
            <w:pPr>
              <w:spacing w:after="0" w:line="240" w:lineRule="auto"/>
            </w:pPr>
          </w:p>
        </w:tc>
      </w:tr>
    </w:tbl>
    <w:p w14:paraId="576EA9F6" w14:textId="77777777" w:rsidR="00BE4229" w:rsidRPr="006B5F1F" w:rsidRDefault="00BE4229" w:rsidP="00BE619C"/>
    <w:p>
      <w:r>
        <w:br w:type="page"/>
      </w:r>
    </w:p>
    <w:p>
      <w:pPr>
        <w:jc w:val="center"/>
      </w:pPr>
      <w:r>
        <w:rPr>
          <w:b/>
        </w:rPr>
        <w:t>ALLEGATO - NORMATIVE MID (RIFERIMENTI E APPLICABILITA')</w:t>
      </w:r>
    </w:p>
    <w:p/>
    <w:p>
      <w:r>
        <w:rPr>
          <w:b/>
        </w:rPr>
        <w:t>Scopo</w:t>
      </w:r>
    </w:p>
    <w:p>
      <w:r>
        <w:t>Il presente allegato integra la lista documentale del Modulo B con i riferimenti normativi MID applicabili al prodotto, al fine di garantire completezza della pratica di certificazione UE del tipo.</w:t>
      </w:r>
    </w:p>
    <w:p>
      <w:r>
        <w:rPr>
          <w:b/>
        </w:rPr>
        <w:t>Riferimenti principali</w:t>
      </w:r>
    </w:p>
    <w:p>
      <w:r>
        <w:t>- Direttiva 2014/32/UE (MID) e successive modifiche.</w:t>
      </w:r>
    </w:p>
    <w:p>
      <w:r>
        <w:t>- Norme armonizzate applicabili alla specifica famiglia di strumenti.</w:t>
      </w:r>
    </w:p>
    <w:p>
      <w:r>
        <w:t>- Raccomandazioni e guide WELMEC pertinenti al modulo di valutazione scelto.</w:t>
      </w:r>
    </w:p>
    <w:p>
      <w:r>
        <w:t>- Disposizioni nazionali di recepimento vigenti nel Paese di immissione sul mercato.</w:t>
      </w:r>
    </w:p>
    <w:p>
      <w:r>
        <w:rPr>
          <w:b/>
        </w:rPr>
        <w:t>Campo di applicazione</w:t>
      </w:r>
    </w:p>
    <w:p>
      <w:r>
        <w:t>Le prescrizioni sono applicate a progettazione, verifiche metrologiche, gestione della produzione e tracciabilita dei componenti che influenzano la conformita MID.</w:t>
      </w:r>
    </w:p>
    <w:p>
      <w:r>
        <w:br w:type="page"/>
      </w:r>
    </w:p>
    <w:p>
      <w:pPr>
        <w:jc w:val="center"/>
      </w:pPr>
      <w:r>
        <w:rPr>
          <w:b/>
        </w:rPr>
        <w:t>DOCUMENTAZIONE RICHIESTA A SUPPORTO DELLA CONFORMITA' MID</w:t>
      </w:r>
    </w:p>
    <w:p/>
    <w:p>
      <w:r>
        <w:rPr>
          <w:b/>
        </w:rPr>
        <w:t>1. Fascicolo tecnico</w:t>
      </w:r>
    </w:p>
    <w:p>
      <w:r>
        <w:t>Descrizione generale del prodotto, disegni costruttivi, schemi, distinta base e logiche funzionali rilevanti ai fini metrologici.</w:t>
      </w:r>
    </w:p>
    <w:p>
      <w:r>
        <w:rPr>
          <w:b/>
        </w:rPr>
        <w:t>2. Analisi dei rischi metrologici</w:t>
      </w:r>
    </w:p>
    <w:p>
      <w:r>
        <w:t>Valutazione dei rischi che possono influenzare accuratezza, stabilita e ripetibilita della misura.</w:t>
      </w:r>
    </w:p>
    <w:p>
      <w:r>
        <w:rPr>
          <w:b/>
        </w:rPr>
        <w:t>3. Piano prove e rapporti di test</w:t>
      </w:r>
    </w:p>
    <w:p>
      <w:r>
        <w:t>Piani di prova, risultati, criteri di accettazione e tracciabilita agli strumenti campione.</w:t>
      </w:r>
    </w:p>
    <w:p>
      <w:r>
        <w:rPr>
          <w:b/>
        </w:rPr>
        <w:t>4. Gestione software rilevante</w:t>
      </w:r>
    </w:p>
    <w:p>
      <w:r>
        <w:t>Versionamento software/firmware, controllo modifiche e misure di protezione contro alterazioni non autorizzate.</w:t>
      </w:r>
    </w:p>
    <w:p>
      <w:r>
        <w:rPr>
          <w:b/>
        </w:rPr>
        <w:t>5. Marcature e informazioni utente</w:t>
      </w:r>
    </w:p>
    <w:p>
      <w:r>
        <w:t>Bozze etichetta, marcatura CE/MID, identificazione organismo notificato, manuale d'uso e installazione.</w:t>
      </w:r>
    </w:p>
    <w:p>
      <w:r>
        <w:rPr>
          <w:b/>
        </w:rPr>
        <w:t>6. Controllo produzione</w:t>
      </w:r>
    </w:p>
    <w:p>
      <w:r>
        <w:t>Procedure interne di controllo, criteri di collaudo finale e registrazioni di conformita lotto/prodotto.</w:t>
      </w:r>
    </w:p>
    <w:p>
      <w:r>
        <w:br w:type="page"/>
      </w:r>
    </w:p>
    <w:p>
      <w:pPr>
        <w:jc w:val="center"/>
      </w:pPr>
      <w:r>
        <w:rPr>
          <w:b/>
        </w:rPr>
        <w:t>CHECKLIST OPERATIVA PER RACCOLTA E VALIDAZIONE DOCUMENTI</w:t>
      </w:r>
    </w:p>
    <w:p/>
    <w:p>
      <w:r>
        <w:t>- Confermare il modulo di valutazione della conformita applicato e relativo perimetro.</w:t>
      </w:r>
    </w:p>
    <w:p>
      <w:r>
        <w:t>- Verificare coerenza tra disegni, distinta base e versione firmware oggetto di prova.</w:t>
      </w:r>
    </w:p>
    <w:p>
      <w:r>
        <w:t>- Accertare presenza dei rapporti di prova completi e firmati.</w:t>
      </w:r>
    </w:p>
    <w:p>
      <w:r>
        <w:t>- Verificare la tracciabilita delle apparecchiature utilizzate per i test metrologici.</w:t>
      </w:r>
    </w:p>
    <w:p>
      <w:r>
        <w:t>- Controllare completezza di manuali, istruzioni e indicazioni di marcatura.</w:t>
      </w:r>
    </w:p>
    <w:p>
      <w:r>
        <w:t>- Registrare eventuali scostamenti e definire piano azioni correttive con responsabili e date.</w:t>
      </w:r>
    </w:p>
    <w:p>
      <w:r>
        <w:t>- Eseguire riesame finale del fascicolo prima della trasmissione all'organismo notificato.</w:t>
      </w:r>
    </w:p>
    <w:p>
      <w:r>
        <w:rPr>
          <w:b/>
        </w:rPr>
        <w:t>Nota</w:t>
      </w:r>
    </w:p>
    <w:p>
      <w:r>
        <w:t>I contenuti del presente allegato devono essere adattati al tipo di strumento MID effettivamente certificato e alle eventuali richieste specifiche dell'organismo notificato.</w:t>
      </w:r>
    </w:p>
    <w:p>
      <w:r>
        <w:br w:type="page"/>
      </w:r>
    </w:p>
    <w:p>
      <w:pPr>
        <w:jc w:val="center"/>
      </w:pPr>
      <w:r>
        <w:rPr>
          <w:b/>
        </w:rPr>
        <w:t>NORME MID DISPONIBILI IN ARCHIVIO INTERNO</w:t>
      </w:r>
    </w:p>
    <w:p/>
    <w:p>
      <w:r>
        <w:t>Riferimenti individuati nella cartella tecnica: H:/Life_OS/01_Lavoro/05_RisorseTecniche/01_Normative/Norme</w:t>
      </w:r>
    </w:p>
    <w:p>
      <w:r>
        <w:t>- Direttiva 2014/32/UE: Direttiva 200_22_CE (MID)/2014_32_UE.pdf</w:t>
      </w:r>
    </w:p>
    <w:p>
      <w:r>
        <w:t>- Direttiva MID rifusione: Direttiva 2014-32-UE/direu32_2014.pdf</w:t>
      </w:r>
    </w:p>
    <w:p>
      <w:r>
        <w:t>- Recepimento nazionale MID: Decreto Legislativo 19 Maggio 2016 N 84.pdf</w:t>
      </w:r>
    </w:p>
    <w:p>
      <w:r>
        <w:t>- Storico MID: Direttiva 200_22_CE (MID)/dirce_22_2004.pdf</w:t>
      </w:r>
    </w:p>
    <w:p>
      <w:r>
        <w:t>- Guida software MID: WELMEC 7_2/WELMEC_Guide_7.2_v2021.pdf</w:t>
      </w:r>
    </w:p>
    <w:p>
      <w:r>
        <w:t>- Guida software MID (aggiornata): WELMEC 7_2/WELMEC_Guide_7.2_version_v2022.pdf</w:t>
      </w:r>
    </w:p>
    <w:p>
      <w:r>
        <w:t>- Guida strumenti automatici: WELMEC 11_1/WELMEC_Guide_11.1_v2020.pdf</w:t>
      </w:r>
    </w:p>
    <w:p>
      <w:r>
        <w:t>- Norme settore gas in archivio (se applicabili al prodotto): UNI EN 14236, UNI 12405-3, UNI EN ISO 6976, UNI/TS 11291</w:t>
      </w:r>
    </w:p>
    <w:p>
      <w:r>
        <w:rPr>
          <w:b/>
        </w:rPr>
        <w:t>Nota operativa</w:t>
      </w:r>
    </w:p>
    <w:p>
      <w:r>
        <w:t>Prima dell'emissione finale della lista documentale, verificare edizione vigente, eventuale sostituzione normativa e applicabilita specifica al tipo strumento (MI-xxx).</w:t>
      </w:r>
    </w:p>
    <w:sectPr w:rsidR="00BE4229" w:rsidRPr="006B5F1F">
      <w:headerReference w:type="default" r:id="rId7"/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3C0E5" w14:textId="77777777" w:rsidR="006E613F" w:rsidRDefault="006E613F">
      <w:pPr>
        <w:spacing w:line="240" w:lineRule="auto"/>
      </w:pPr>
      <w:r>
        <w:separator/>
      </w:r>
    </w:p>
  </w:endnote>
  <w:endnote w:type="continuationSeparator" w:id="0">
    <w:p w14:paraId="1D449FA5" w14:textId="77777777" w:rsidR="006E613F" w:rsidRDefault="006E61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UAlbertina">
    <w:altName w:val="EU Albertin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2878F" w14:textId="77777777" w:rsidR="006E613F" w:rsidRDefault="006E613F">
      <w:pPr>
        <w:spacing w:after="0"/>
      </w:pPr>
      <w:r>
        <w:separator/>
      </w:r>
    </w:p>
  </w:footnote>
  <w:footnote w:type="continuationSeparator" w:id="0">
    <w:p w14:paraId="1919EFBB" w14:textId="77777777" w:rsidR="006E613F" w:rsidRDefault="006E613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03F76" w14:textId="77777777" w:rsidR="00BE4229" w:rsidRDefault="00BE4229">
    <w:pPr>
      <w:pStyle w:val="Intestazione"/>
    </w:pPr>
  </w:p>
  <w:tbl>
    <w:tblPr>
      <w:tblW w:w="14601" w:type="dxa"/>
      <w:jc w:val="center"/>
      <w:tblLayout w:type="fixed"/>
      <w:tblCellMar>
        <w:left w:w="71" w:type="dxa"/>
        <w:right w:w="71" w:type="dxa"/>
      </w:tblCellMar>
      <w:tblLook w:val="04A0" w:firstRow="1" w:lastRow="0" w:firstColumn="1" w:lastColumn="0" w:noHBand="0" w:noVBand="1"/>
    </w:tblPr>
    <w:tblGrid>
      <w:gridCol w:w="6149"/>
      <w:gridCol w:w="8452"/>
    </w:tblGrid>
    <w:tr w:rsidR="00BE4229" w14:paraId="22D3E1C6" w14:textId="77777777">
      <w:trPr>
        <w:cantSplit/>
        <w:trHeight w:val="1000"/>
        <w:jc w:val="center"/>
      </w:trPr>
      <w:tc>
        <w:tcPr>
          <w:tcW w:w="6149" w:type="dxa"/>
        </w:tcPr>
        <w:p w14:paraId="746F82C8" w14:textId="77777777" w:rsidR="00BE4229" w:rsidRDefault="00B27B28">
          <w:pPr>
            <w:ind w:right="436"/>
            <w:rPr>
              <w:b/>
            </w:rPr>
          </w:pPr>
          <w:r>
            <w:rPr>
              <w:noProof/>
              <w:lang w:eastAsia="it-IT"/>
            </w:rPr>
            <w:drawing>
              <wp:inline distT="0" distB="0" distL="0" distR="0" wp14:anchorId="163F7635" wp14:editId="1BA6807C">
                <wp:extent cx="2247900" cy="628650"/>
                <wp:effectExtent l="0" t="0" r="0" b="0"/>
                <wp:docPr id="1" name="Immagine 1" descr="Logo Palmer Alta Definizio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magine 1" descr="Logo Palmer Alta Definizion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79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52" w:type="dxa"/>
        </w:tcPr>
        <w:p w14:paraId="74F92897" w14:textId="77777777" w:rsidR="00BE4229" w:rsidRDefault="00B27B28">
          <w:pPr>
            <w:pStyle w:val="Intestazione"/>
            <w:jc w:val="right"/>
            <w:rPr>
              <w:rFonts w:ascii="Tahoma" w:hAnsi="Tahoma" w:cs="Tahoma"/>
              <w:b/>
              <w:color w:val="44546A"/>
              <w:sz w:val="16"/>
              <w:szCs w:val="16"/>
            </w:rPr>
          </w:pPr>
          <w:r>
            <w:rPr>
              <w:rFonts w:ascii="Tahoma" w:hAnsi="Tahoma" w:cs="Tahoma"/>
              <w:b/>
              <w:color w:val="44546A"/>
              <w:sz w:val="16"/>
              <w:szCs w:val="16"/>
            </w:rPr>
            <w:t xml:space="preserve">Mod-31: Lista documenti per modulo B e </w:t>
          </w:r>
          <w:proofErr w:type="spellStart"/>
          <w:r>
            <w:rPr>
              <w:rFonts w:ascii="Tahoma" w:hAnsi="Tahoma" w:cs="Tahoma"/>
              <w:b/>
              <w:color w:val="44546A"/>
              <w:sz w:val="16"/>
              <w:szCs w:val="16"/>
            </w:rPr>
            <w:t>piggy</w:t>
          </w:r>
          <w:proofErr w:type="spellEnd"/>
          <w:r>
            <w:rPr>
              <w:rFonts w:ascii="Tahoma" w:hAnsi="Tahoma" w:cs="Tahoma"/>
              <w:b/>
              <w:color w:val="44546A"/>
              <w:sz w:val="16"/>
              <w:szCs w:val="16"/>
            </w:rPr>
            <w:t xml:space="preserve"> back</w:t>
          </w:r>
        </w:p>
        <w:p w14:paraId="15972577" w14:textId="3110B720" w:rsidR="00BE4229" w:rsidRDefault="00B27B28">
          <w:pPr>
            <w:pStyle w:val="Intestazione"/>
            <w:jc w:val="right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ahoma" w:hAnsi="Tahoma" w:cs="Tahoma"/>
              <w:b/>
              <w:color w:val="44546A"/>
              <w:sz w:val="16"/>
              <w:szCs w:val="16"/>
            </w:rPr>
            <w:t xml:space="preserve">              </w:t>
          </w:r>
          <w:r>
            <w:rPr>
              <w:rFonts w:ascii="Tahoma" w:hAnsi="Tahoma" w:cs="Tahoma"/>
              <w:b/>
              <w:color w:val="44546A"/>
              <w:sz w:val="12"/>
              <w:szCs w:val="12"/>
            </w:rPr>
            <w:t>rev.0</w:t>
          </w:r>
          <w:r w:rsidR="00676246">
            <w:rPr>
              <w:rFonts w:ascii="Tahoma" w:hAnsi="Tahoma" w:cs="Tahoma"/>
              <w:b/>
              <w:color w:val="44546A"/>
              <w:sz w:val="12"/>
              <w:szCs w:val="12"/>
            </w:rPr>
            <w:t>6</w:t>
          </w:r>
          <w:r>
            <w:rPr>
              <w:rFonts w:ascii="Tahoma" w:hAnsi="Tahoma" w:cs="Tahoma"/>
              <w:b/>
              <w:color w:val="44546A"/>
              <w:sz w:val="12"/>
              <w:szCs w:val="12"/>
            </w:rPr>
            <w:t xml:space="preserve"> del </w:t>
          </w:r>
          <w:r w:rsidR="00676246">
            <w:rPr>
              <w:rFonts w:ascii="Tahoma" w:hAnsi="Tahoma" w:cs="Tahoma"/>
              <w:b/>
              <w:color w:val="44546A"/>
              <w:sz w:val="12"/>
              <w:szCs w:val="12"/>
            </w:rPr>
            <w:t>20</w:t>
          </w:r>
          <w:r>
            <w:rPr>
              <w:rFonts w:ascii="Tahoma" w:hAnsi="Tahoma" w:cs="Tahoma"/>
              <w:b/>
              <w:color w:val="44546A"/>
              <w:sz w:val="12"/>
              <w:szCs w:val="12"/>
            </w:rPr>
            <w:t>/0</w:t>
          </w:r>
          <w:r w:rsidR="00676246">
            <w:rPr>
              <w:rFonts w:ascii="Tahoma" w:hAnsi="Tahoma" w:cs="Tahoma"/>
              <w:b/>
              <w:color w:val="44546A"/>
              <w:sz w:val="12"/>
              <w:szCs w:val="12"/>
            </w:rPr>
            <w:t>1</w:t>
          </w:r>
          <w:r>
            <w:rPr>
              <w:rFonts w:ascii="Tahoma" w:hAnsi="Tahoma" w:cs="Tahoma"/>
              <w:b/>
              <w:color w:val="44546A"/>
              <w:sz w:val="12"/>
              <w:szCs w:val="12"/>
            </w:rPr>
            <w:t>/202</w:t>
          </w:r>
          <w:r w:rsidR="00676246">
            <w:rPr>
              <w:rFonts w:ascii="Tahoma" w:hAnsi="Tahoma" w:cs="Tahoma"/>
              <w:b/>
              <w:color w:val="44546A"/>
              <w:sz w:val="12"/>
              <w:szCs w:val="12"/>
            </w:rPr>
            <w:t>6</w:t>
          </w:r>
        </w:p>
        <w:p w14:paraId="6284FC67" w14:textId="77777777" w:rsidR="00BE4229" w:rsidRDefault="00BE4229">
          <w:pPr>
            <w:ind w:right="-71"/>
            <w:jc w:val="right"/>
          </w:pPr>
        </w:p>
      </w:tc>
    </w:tr>
  </w:tbl>
  <w:p w14:paraId="3589210D" w14:textId="77777777" w:rsidR="00BE4229" w:rsidRDefault="00BE422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73D50"/>
    <w:multiLevelType w:val="hybridMultilevel"/>
    <w:tmpl w:val="B7DA9626"/>
    <w:lvl w:ilvl="0" w:tplc="0410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2AD55858"/>
    <w:multiLevelType w:val="hybridMultilevel"/>
    <w:tmpl w:val="FC607AF6"/>
    <w:lvl w:ilvl="0" w:tplc="0410000F">
      <w:start w:val="1"/>
      <w:numFmt w:val="decimal"/>
      <w:lvlText w:val="%1."/>
      <w:lvlJc w:val="left"/>
      <w:pPr>
        <w:ind w:left="990" w:hanging="360"/>
      </w:pPr>
    </w:lvl>
    <w:lvl w:ilvl="1" w:tplc="04100019" w:tentative="1">
      <w:start w:val="1"/>
      <w:numFmt w:val="lowerLetter"/>
      <w:lvlText w:val="%2."/>
      <w:lvlJc w:val="left"/>
      <w:pPr>
        <w:ind w:left="1710" w:hanging="360"/>
      </w:pPr>
    </w:lvl>
    <w:lvl w:ilvl="2" w:tplc="0410001B" w:tentative="1">
      <w:start w:val="1"/>
      <w:numFmt w:val="lowerRoman"/>
      <w:lvlText w:val="%3."/>
      <w:lvlJc w:val="right"/>
      <w:pPr>
        <w:ind w:left="2430" w:hanging="180"/>
      </w:pPr>
    </w:lvl>
    <w:lvl w:ilvl="3" w:tplc="0410000F" w:tentative="1">
      <w:start w:val="1"/>
      <w:numFmt w:val="decimal"/>
      <w:lvlText w:val="%4."/>
      <w:lvlJc w:val="left"/>
      <w:pPr>
        <w:ind w:left="3150" w:hanging="360"/>
      </w:pPr>
    </w:lvl>
    <w:lvl w:ilvl="4" w:tplc="04100019" w:tentative="1">
      <w:start w:val="1"/>
      <w:numFmt w:val="lowerLetter"/>
      <w:lvlText w:val="%5."/>
      <w:lvlJc w:val="left"/>
      <w:pPr>
        <w:ind w:left="3870" w:hanging="360"/>
      </w:pPr>
    </w:lvl>
    <w:lvl w:ilvl="5" w:tplc="0410001B" w:tentative="1">
      <w:start w:val="1"/>
      <w:numFmt w:val="lowerRoman"/>
      <w:lvlText w:val="%6."/>
      <w:lvlJc w:val="right"/>
      <w:pPr>
        <w:ind w:left="4590" w:hanging="180"/>
      </w:pPr>
    </w:lvl>
    <w:lvl w:ilvl="6" w:tplc="0410000F" w:tentative="1">
      <w:start w:val="1"/>
      <w:numFmt w:val="decimal"/>
      <w:lvlText w:val="%7."/>
      <w:lvlJc w:val="left"/>
      <w:pPr>
        <w:ind w:left="5310" w:hanging="360"/>
      </w:pPr>
    </w:lvl>
    <w:lvl w:ilvl="7" w:tplc="04100019" w:tentative="1">
      <w:start w:val="1"/>
      <w:numFmt w:val="lowerLetter"/>
      <w:lvlText w:val="%8."/>
      <w:lvlJc w:val="left"/>
      <w:pPr>
        <w:ind w:left="6030" w:hanging="360"/>
      </w:pPr>
    </w:lvl>
    <w:lvl w:ilvl="8" w:tplc="0410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50494046"/>
    <w:multiLevelType w:val="multilevel"/>
    <w:tmpl w:val="50494046"/>
    <w:lvl w:ilvl="0">
      <w:start w:val="3"/>
      <w:numFmt w:val="bullet"/>
      <w:lvlText w:val="-"/>
      <w:lvlJc w:val="left"/>
      <w:pPr>
        <w:ind w:left="420" w:hanging="360"/>
      </w:pPr>
      <w:rPr>
        <w:rFonts w:ascii="Calibri" w:eastAsiaTheme="minorHAnsi" w:hAnsi="Calibri" w:cs="EUAlbertina" w:hint="default"/>
      </w:rPr>
    </w:lvl>
    <w:lvl w:ilvl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6C8A4B78"/>
    <w:multiLevelType w:val="hybridMultilevel"/>
    <w:tmpl w:val="E5DCCF2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CE2104"/>
    <w:multiLevelType w:val="hybridMultilevel"/>
    <w:tmpl w:val="855CB034"/>
    <w:lvl w:ilvl="0" w:tplc="0410000F">
      <w:start w:val="1"/>
      <w:numFmt w:val="decimal"/>
      <w:lvlText w:val="%1."/>
      <w:lvlJc w:val="left"/>
      <w:pPr>
        <w:ind w:left="900" w:hanging="360"/>
      </w:pPr>
    </w:lvl>
    <w:lvl w:ilvl="1" w:tplc="04100019" w:tentative="1">
      <w:start w:val="1"/>
      <w:numFmt w:val="lowerLetter"/>
      <w:lvlText w:val="%2."/>
      <w:lvlJc w:val="left"/>
      <w:pPr>
        <w:ind w:left="1620" w:hanging="360"/>
      </w:pPr>
    </w:lvl>
    <w:lvl w:ilvl="2" w:tplc="0410001B" w:tentative="1">
      <w:start w:val="1"/>
      <w:numFmt w:val="lowerRoman"/>
      <w:lvlText w:val="%3."/>
      <w:lvlJc w:val="right"/>
      <w:pPr>
        <w:ind w:left="2340" w:hanging="180"/>
      </w:pPr>
    </w:lvl>
    <w:lvl w:ilvl="3" w:tplc="0410000F" w:tentative="1">
      <w:start w:val="1"/>
      <w:numFmt w:val="decimal"/>
      <w:lvlText w:val="%4."/>
      <w:lvlJc w:val="left"/>
      <w:pPr>
        <w:ind w:left="3060" w:hanging="360"/>
      </w:pPr>
    </w:lvl>
    <w:lvl w:ilvl="4" w:tplc="04100019" w:tentative="1">
      <w:start w:val="1"/>
      <w:numFmt w:val="lowerLetter"/>
      <w:lvlText w:val="%5."/>
      <w:lvlJc w:val="left"/>
      <w:pPr>
        <w:ind w:left="3780" w:hanging="360"/>
      </w:pPr>
    </w:lvl>
    <w:lvl w:ilvl="5" w:tplc="0410001B" w:tentative="1">
      <w:start w:val="1"/>
      <w:numFmt w:val="lowerRoman"/>
      <w:lvlText w:val="%6."/>
      <w:lvlJc w:val="right"/>
      <w:pPr>
        <w:ind w:left="4500" w:hanging="180"/>
      </w:pPr>
    </w:lvl>
    <w:lvl w:ilvl="6" w:tplc="0410000F" w:tentative="1">
      <w:start w:val="1"/>
      <w:numFmt w:val="decimal"/>
      <w:lvlText w:val="%7."/>
      <w:lvlJc w:val="left"/>
      <w:pPr>
        <w:ind w:left="5220" w:hanging="360"/>
      </w:pPr>
    </w:lvl>
    <w:lvl w:ilvl="7" w:tplc="04100019" w:tentative="1">
      <w:start w:val="1"/>
      <w:numFmt w:val="lowerLetter"/>
      <w:lvlText w:val="%8."/>
      <w:lvlJc w:val="left"/>
      <w:pPr>
        <w:ind w:left="5940" w:hanging="360"/>
      </w:pPr>
    </w:lvl>
    <w:lvl w:ilvl="8" w:tplc="0410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351535125">
    <w:abstractNumId w:val="2"/>
  </w:num>
  <w:num w:numId="2" w16cid:durableId="1616667320">
    <w:abstractNumId w:val="3"/>
  </w:num>
  <w:num w:numId="3" w16cid:durableId="9183341">
    <w:abstractNumId w:val="0"/>
  </w:num>
  <w:num w:numId="4" w16cid:durableId="238295611">
    <w:abstractNumId w:val="4"/>
  </w:num>
  <w:num w:numId="5" w16cid:durableId="1419058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501"/>
    <w:rsid w:val="0008653D"/>
    <w:rsid w:val="000C71B6"/>
    <w:rsid w:val="001060AB"/>
    <w:rsid w:val="001676D3"/>
    <w:rsid w:val="00171610"/>
    <w:rsid w:val="001816F1"/>
    <w:rsid w:val="001D4B7D"/>
    <w:rsid w:val="002259D7"/>
    <w:rsid w:val="002B1336"/>
    <w:rsid w:val="002B3E38"/>
    <w:rsid w:val="002C3DA3"/>
    <w:rsid w:val="00314578"/>
    <w:rsid w:val="003262FD"/>
    <w:rsid w:val="003312A7"/>
    <w:rsid w:val="00363FEB"/>
    <w:rsid w:val="00366B41"/>
    <w:rsid w:val="003746AA"/>
    <w:rsid w:val="0038087C"/>
    <w:rsid w:val="00395D11"/>
    <w:rsid w:val="003D2523"/>
    <w:rsid w:val="003E49C1"/>
    <w:rsid w:val="003E5490"/>
    <w:rsid w:val="003E5EC3"/>
    <w:rsid w:val="003F3EEA"/>
    <w:rsid w:val="00411D7C"/>
    <w:rsid w:val="0043464B"/>
    <w:rsid w:val="004451F4"/>
    <w:rsid w:val="00475387"/>
    <w:rsid w:val="00504773"/>
    <w:rsid w:val="005279B6"/>
    <w:rsid w:val="00560397"/>
    <w:rsid w:val="00566F06"/>
    <w:rsid w:val="005954DB"/>
    <w:rsid w:val="00676246"/>
    <w:rsid w:val="006B5F1F"/>
    <w:rsid w:val="006E613F"/>
    <w:rsid w:val="00707D0A"/>
    <w:rsid w:val="00770D7D"/>
    <w:rsid w:val="007B5421"/>
    <w:rsid w:val="007C6F7E"/>
    <w:rsid w:val="00970D25"/>
    <w:rsid w:val="00971AF6"/>
    <w:rsid w:val="0098547C"/>
    <w:rsid w:val="009B3F13"/>
    <w:rsid w:val="009E364A"/>
    <w:rsid w:val="00A17B88"/>
    <w:rsid w:val="00A46401"/>
    <w:rsid w:val="00A6140A"/>
    <w:rsid w:val="00A86138"/>
    <w:rsid w:val="00B27B28"/>
    <w:rsid w:val="00BE4229"/>
    <w:rsid w:val="00BE619C"/>
    <w:rsid w:val="00BF1412"/>
    <w:rsid w:val="00C31B9B"/>
    <w:rsid w:val="00C71BF8"/>
    <w:rsid w:val="00C7732A"/>
    <w:rsid w:val="00C943DA"/>
    <w:rsid w:val="00CA7886"/>
    <w:rsid w:val="00CB15EE"/>
    <w:rsid w:val="00CB46E8"/>
    <w:rsid w:val="00CD4F4F"/>
    <w:rsid w:val="00CF03AE"/>
    <w:rsid w:val="00D9110D"/>
    <w:rsid w:val="00DB5D64"/>
    <w:rsid w:val="00DB7094"/>
    <w:rsid w:val="00E551F1"/>
    <w:rsid w:val="00F5478F"/>
    <w:rsid w:val="00FE3501"/>
    <w:rsid w:val="00FE7BCE"/>
    <w:rsid w:val="16A04048"/>
    <w:rsid w:val="38B22D7A"/>
    <w:rsid w:val="63D7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9D7FB"/>
  <w15:docId w15:val="{5CE105D4-A1E9-4E72-9CD3-C97C7B32C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idipagina">
    <w:name w:val="footer"/>
    <w:basedOn w:val="Normale"/>
    <w:link w:val="PidipaginaCarattere"/>
    <w:uiPriority w:val="99"/>
    <w:unhideWhenUsed/>
    <w:qFormat/>
    <w:pPr>
      <w:tabs>
        <w:tab w:val="center" w:pos="4819"/>
        <w:tab w:val="right" w:pos="9638"/>
      </w:tabs>
      <w:spacing w:after="0" w:line="240" w:lineRule="auto"/>
    </w:pPr>
  </w:style>
  <w:style w:type="paragraph" w:styleId="Intestazione">
    <w:name w:val="header"/>
    <w:basedOn w:val="Normale"/>
    <w:link w:val="IntestazioneCarattere"/>
    <w:uiPriority w:val="99"/>
    <w:unhideWhenUsed/>
    <w:qFormat/>
    <w:pPr>
      <w:tabs>
        <w:tab w:val="center" w:pos="4819"/>
        <w:tab w:val="right" w:pos="9638"/>
      </w:tabs>
      <w:spacing w:after="0" w:line="240" w:lineRule="auto"/>
    </w:pPr>
  </w:style>
  <w:style w:type="table" w:styleId="Grigliatabella">
    <w:name w:val="Table Grid"/>
    <w:basedOn w:val="Tabellanormale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CM1">
    <w:name w:val="CM1"/>
    <w:basedOn w:val="Normale"/>
    <w:next w:val="Normale"/>
    <w:uiPriority w:val="99"/>
    <w:qFormat/>
    <w:pPr>
      <w:autoSpaceDE w:val="0"/>
      <w:autoSpaceDN w:val="0"/>
      <w:adjustRightInd w:val="0"/>
      <w:spacing w:after="0" w:line="240" w:lineRule="auto"/>
    </w:pPr>
    <w:rPr>
      <w:rFonts w:ascii="EUAlbertina" w:hAnsi="EUAlbertina"/>
      <w:sz w:val="24"/>
      <w:szCs w:val="24"/>
    </w:rPr>
  </w:style>
  <w:style w:type="paragraph" w:customStyle="1" w:styleId="CM3">
    <w:name w:val="CM3"/>
    <w:basedOn w:val="Normale"/>
    <w:next w:val="Normale"/>
    <w:uiPriority w:val="99"/>
    <w:qFormat/>
    <w:pPr>
      <w:autoSpaceDE w:val="0"/>
      <w:autoSpaceDN w:val="0"/>
      <w:adjustRightInd w:val="0"/>
      <w:spacing w:after="0" w:line="240" w:lineRule="auto"/>
    </w:pPr>
    <w:rPr>
      <w:rFonts w:ascii="EUAlbertina" w:hAnsi="EUAlbertina"/>
      <w:sz w:val="24"/>
      <w:szCs w:val="24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qFormat/>
  </w:style>
  <w:style w:type="character" w:customStyle="1" w:styleId="PidipaginaCarattere">
    <w:name w:val="Piè di pagina Carattere"/>
    <w:basedOn w:val="Carpredefinitoparagrafo"/>
    <w:link w:val="Pidipagina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Agostino Viola</dc:creator>
  <cp:lastModifiedBy>Antonio Masi</cp:lastModifiedBy>
  <cp:revision>2</cp:revision>
  <cp:lastPrinted>2015-02-20T13:11:00Z</cp:lastPrinted>
  <dcterms:created xsi:type="dcterms:W3CDTF">2026-04-27T14:27:00Z</dcterms:created>
  <dcterms:modified xsi:type="dcterms:W3CDTF">2026-04-27T14:27:00Z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eyJoZGlkIjoiZjczNmZiZDE3NDU3NzJmNWQ5ZTVlYTMwNTI5MGU0NDkiLCJ1c2VySWQiOiI5MDkwMjUzNDMifQ==</vt:lpwstr>
  </property>
  <property fmtid="{D5CDD505-2E9C-101B-9397-08002B2CF9AE}" pid="3" name="KSOProductBuildVer">
    <vt:lpwstr>2052-12.1.0.20754</vt:lpwstr>
  </property>
  <property fmtid="{D5CDD505-2E9C-101B-9397-08002B2CF9AE}" pid="4" name="ICV">
    <vt:lpwstr>D17D673B69BF4A1181CC5ACEB45376AA_13</vt:lpwstr>
  </property>
</Properties>
</file>