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618" w:rsidRDefault="00676618" w:rsidP="00676618">
      <w:pPr>
        <w:pStyle w:val="Heading1"/>
      </w:pPr>
      <w:r w:rsidRPr="00676618">
        <w:t>Overview</w:t>
      </w:r>
    </w:p>
    <w:p w:rsidR="00676618" w:rsidRDefault="00676618" w:rsidP="00676618">
      <w:r w:rsidRPr="00676618">
        <w:t xml:space="preserve">This document contains reference material about the Azure Sphere command-line utilities: </w:t>
      </w:r>
    </w:p>
    <w:p w:rsidR="00676618" w:rsidRDefault="00676618" w:rsidP="00676618">
      <w:pPr>
        <w:pStyle w:val="ListParagraph"/>
        <w:numPr>
          <w:ilvl w:val="0"/>
          <w:numId w:val="1"/>
        </w:numPr>
      </w:pPr>
      <w:r w:rsidRPr="00676618">
        <w:t xml:space="preserve">The </w:t>
      </w:r>
      <w:proofErr w:type="spellStart"/>
      <w:r w:rsidRPr="00676618">
        <w:rPr>
          <w:b/>
        </w:rPr>
        <w:t>cutil</w:t>
      </w:r>
      <w:proofErr w:type="spellEnd"/>
      <w:r w:rsidRPr="00676618">
        <w:t xml:space="preserve"> cloud utility provides commands that query or change the cloud service state. </w:t>
      </w:r>
    </w:p>
    <w:p w:rsidR="00676618" w:rsidRDefault="00676618" w:rsidP="00676618">
      <w:pPr>
        <w:pStyle w:val="ListParagraph"/>
        <w:numPr>
          <w:ilvl w:val="0"/>
          <w:numId w:val="1"/>
        </w:numPr>
      </w:pPr>
      <w:r w:rsidRPr="00676618">
        <w:t xml:space="preserve">The </w:t>
      </w:r>
      <w:proofErr w:type="spellStart"/>
      <w:r w:rsidRPr="00676618">
        <w:rPr>
          <w:b/>
        </w:rPr>
        <w:t>dutil</w:t>
      </w:r>
      <w:proofErr w:type="spellEnd"/>
      <w:r w:rsidRPr="00676618">
        <w:t xml:space="preserve"> device utility provides commands to query or change device state for an attached Azure Sphere device. </w:t>
      </w:r>
    </w:p>
    <w:p w:rsidR="004743B8" w:rsidRDefault="00676618" w:rsidP="00676618">
      <w:pPr>
        <w:pStyle w:val="ListParagraph"/>
        <w:numPr>
          <w:ilvl w:val="0"/>
          <w:numId w:val="1"/>
        </w:numPr>
      </w:pPr>
      <w:r w:rsidRPr="00676618">
        <w:t xml:space="preserve">The </w:t>
      </w:r>
      <w:proofErr w:type="spellStart"/>
      <w:r w:rsidRPr="00676618">
        <w:rPr>
          <w:b/>
        </w:rPr>
        <w:t>iutil</w:t>
      </w:r>
      <w:proofErr w:type="spellEnd"/>
      <w:r w:rsidRPr="00676618">
        <w:t xml:space="preserve"> image utility packages an application image for </w:t>
      </w:r>
      <w:proofErr w:type="spellStart"/>
      <w:r w:rsidRPr="00676618">
        <w:t>sideloading</w:t>
      </w:r>
      <w:proofErr w:type="spellEnd"/>
      <w:r w:rsidRPr="00676618">
        <w:t xml:space="preserve"> or deployment to the Azure Sphere device.</w:t>
      </w:r>
    </w:p>
    <w:p w:rsidR="00676618" w:rsidRDefault="00676618" w:rsidP="00676618">
      <w:r w:rsidRPr="00676618">
        <w:t xml:space="preserve">The </w:t>
      </w:r>
      <w:proofErr w:type="spellStart"/>
      <w:r w:rsidRPr="00676618">
        <w:rPr>
          <w:b/>
        </w:rPr>
        <w:t>cutil</w:t>
      </w:r>
      <w:proofErr w:type="spellEnd"/>
      <w:r w:rsidRPr="00676618">
        <w:t xml:space="preserve"> and </w:t>
      </w:r>
      <w:proofErr w:type="spellStart"/>
      <w:r w:rsidRPr="00676618">
        <w:rPr>
          <w:b/>
        </w:rPr>
        <w:t>dutil</w:t>
      </w:r>
      <w:proofErr w:type="spellEnd"/>
      <w:r w:rsidRPr="00676618">
        <w:t xml:space="preserve"> command-line utilities support a common syntax:</w:t>
      </w:r>
    </w:p>
    <w:p w:rsidR="00676618" w:rsidRDefault="00676618" w:rsidP="00676618">
      <w:pPr>
        <w:rPr>
          <w:b/>
          <w:i/>
        </w:rPr>
      </w:pPr>
      <w:proofErr w:type="gramStart"/>
      <w:r w:rsidRPr="00676618">
        <w:rPr>
          <w:b/>
          <w:i/>
        </w:rPr>
        <w:t>utility-name</w:t>
      </w:r>
      <w:proofErr w:type="gramEnd"/>
      <w:r w:rsidRPr="00676618">
        <w:rPr>
          <w:b/>
          <w:i/>
        </w:rPr>
        <w:t xml:space="preserve"> command operation [flags]</w:t>
      </w:r>
    </w:p>
    <w:p w:rsidR="00676618" w:rsidRDefault="00676618" w:rsidP="00676618">
      <w:r w:rsidRPr="00676618">
        <w:t xml:space="preserve">In general, command is a noun and operation is a verb, so that the combination identifies both an action and the object of the action. Most commands and operations have both a full name and an abbreviation. For example, the </w:t>
      </w:r>
      <w:proofErr w:type="spellStart"/>
      <w:r w:rsidRPr="00676618">
        <w:rPr>
          <w:b/>
        </w:rPr>
        <w:t>imageset</w:t>
      </w:r>
      <w:proofErr w:type="spellEnd"/>
      <w:r w:rsidRPr="00676618">
        <w:t xml:space="preserve"> command is abbreviated </w:t>
      </w:r>
      <w:proofErr w:type="spellStart"/>
      <w:r w:rsidRPr="00676618">
        <w:rPr>
          <w:b/>
        </w:rPr>
        <w:t>ims</w:t>
      </w:r>
      <w:proofErr w:type="spellEnd"/>
      <w:r w:rsidRPr="00676618">
        <w:t xml:space="preserve">. </w:t>
      </w:r>
    </w:p>
    <w:p w:rsidR="00676618" w:rsidRDefault="00676618" w:rsidP="00676618">
      <w:r w:rsidRPr="00676618">
        <w:t xml:space="preserve">The </w:t>
      </w:r>
      <w:proofErr w:type="spellStart"/>
      <w:r w:rsidRPr="00676618">
        <w:rPr>
          <w:b/>
        </w:rPr>
        <w:t>iutil</w:t>
      </w:r>
      <w:proofErr w:type="spellEnd"/>
      <w:r w:rsidRPr="00676618">
        <w:t xml:space="preserve"> utility uses only a command and omits the option. None of the syntax elements are case-sensitive. </w:t>
      </w:r>
    </w:p>
    <w:p w:rsidR="00676618" w:rsidRDefault="00676618" w:rsidP="00676618">
      <w:r w:rsidRPr="00676618">
        <w:t>Most flags have both a long name and an abbreviation. On the command line, introduce the long name with two hyphens and the abbreviation with a single hyphen. For example, the following two commands are equivalent:</w:t>
      </w:r>
    </w:p>
    <w:p w:rsidR="00676618" w:rsidRPr="00676618" w:rsidRDefault="00676618" w:rsidP="00676618">
      <w:pPr>
        <w:rPr>
          <w:b/>
          <w:i/>
        </w:rPr>
      </w:pPr>
      <w:proofErr w:type="spellStart"/>
      <w:proofErr w:type="gramStart"/>
      <w:r w:rsidRPr="00676618">
        <w:rPr>
          <w:b/>
          <w:i/>
        </w:rPr>
        <w:t>dutil</w:t>
      </w:r>
      <w:proofErr w:type="spellEnd"/>
      <w:proofErr w:type="gramEnd"/>
      <w:r w:rsidRPr="00676618">
        <w:rPr>
          <w:b/>
          <w:i/>
        </w:rPr>
        <w:t xml:space="preserve"> </w:t>
      </w:r>
      <w:proofErr w:type="spellStart"/>
      <w:r w:rsidRPr="00676618">
        <w:rPr>
          <w:b/>
          <w:i/>
        </w:rPr>
        <w:t>wifi</w:t>
      </w:r>
      <w:proofErr w:type="spellEnd"/>
      <w:r w:rsidRPr="00676618">
        <w:rPr>
          <w:b/>
          <w:i/>
        </w:rPr>
        <w:t xml:space="preserve"> --</w:t>
      </w:r>
      <w:proofErr w:type="spellStart"/>
      <w:r w:rsidRPr="00676618">
        <w:rPr>
          <w:b/>
          <w:i/>
        </w:rPr>
        <w:t>ssid</w:t>
      </w:r>
      <w:proofErr w:type="spellEnd"/>
      <w:r w:rsidRPr="00676618">
        <w:rPr>
          <w:b/>
          <w:i/>
        </w:rPr>
        <w:t xml:space="preserve"> </w:t>
      </w:r>
      <w:proofErr w:type="spellStart"/>
      <w:r w:rsidRPr="00676618">
        <w:rPr>
          <w:b/>
          <w:i/>
        </w:rPr>
        <w:t>MyNetwork</w:t>
      </w:r>
      <w:proofErr w:type="spellEnd"/>
      <w:r w:rsidRPr="00676618">
        <w:rPr>
          <w:b/>
          <w:i/>
        </w:rPr>
        <w:t xml:space="preserve"> --key </w:t>
      </w:r>
      <w:proofErr w:type="spellStart"/>
      <w:r w:rsidRPr="00676618">
        <w:rPr>
          <w:b/>
          <w:i/>
        </w:rPr>
        <w:t>mynetworkkey</w:t>
      </w:r>
      <w:proofErr w:type="spellEnd"/>
    </w:p>
    <w:p w:rsidR="00676618" w:rsidRDefault="00676618" w:rsidP="00676618">
      <w:pPr>
        <w:rPr>
          <w:b/>
          <w:i/>
        </w:rPr>
      </w:pPr>
      <w:proofErr w:type="spellStart"/>
      <w:proofErr w:type="gramStart"/>
      <w:r w:rsidRPr="00676618">
        <w:rPr>
          <w:b/>
          <w:i/>
        </w:rPr>
        <w:t>dutil</w:t>
      </w:r>
      <w:proofErr w:type="spellEnd"/>
      <w:proofErr w:type="gramEnd"/>
      <w:r w:rsidRPr="00676618">
        <w:rPr>
          <w:b/>
          <w:i/>
        </w:rPr>
        <w:t xml:space="preserve"> </w:t>
      </w:r>
      <w:proofErr w:type="spellStart"/>
      <w:r w:rsidRPr="00676618">
        <w:rPr>
          <w:b/>
          <w:i/>
        </w:rPr>
        <w:t>wifi</w:t>
      </w:r>
      <w:proofErr w:type="spellEnd"/>
      <w:r w:rsidRPr="00676618">
        <w:rPr>
          <w:b/>
          <w:i/>
        </w:rPr>
        <w:t xml:space="preserve"> -s </w:t>
      </w:r>
      <w:proofErr w:type="spellStart"/>
      <w:r w:rsidRPr="00676618">
        <w:rPr>
          <w:b/>
          <w:i/>
        </w:rPr>
        <w:t>MyNetwork</w:t>
      </w:r>
      <w:proofErr w:type="spellEnd"/>
      <w:r w:rsidRPr="00676618">
        <w:rPr>
          <w:b/>
          <w:i/>
        </w:rPr>
        <w:t xml:space="preserve"> -k </w:t>
      </w:r>
      <w:proofErr w:type="spellStart"/>
      <w:r w:rsidRPr="00676618">
        <w:rPr>
          <w:b/>
          <w:i/>
        </w:rPr>
        <w:t>mynetworkkey</w:t>
      </w:r>
      <w:proofErr w:type="spellEnd"/>
    </w:p>
    <w:p w:rsidR="00676618" w:rsidRDefault="00676618" w:rsidP="00676618">
      <w:r w:rsidRPr="00676618">
        <w:t>Some flags accept more than one value, such as a list of filenames. You can either specify the flag once for each item in the list, or you specify the flag only once and separate the values in the list with commas and no intervening spaces. For example, these two commands have the same effect:</w:t>
      </w:r>
    </w:p>
    <w:p w:rsidR="00676618" w:rsidRPr="00676618" w:rsidRDefault="00676618" w:rsidP="00676618">
      <w:pPr>
        <w:rPr>
          <w:b/>
          <w:i/>
        </w:rPr>
      </w:pPr>
      <w:proofErr w:type="spellStart"/>
      <w:proofErr w:type="gramStart"/>
      <w:r w:rsidRPr="00676618">
        <w:rPr>
          <w:b/>
          <w:i/>
        </w:rPr>
        <w:t>iutil</w:t>
      </w:r>
      <w:proofErr w:type="spellEnd"/>
      <w:proofErr w:type="gramEnd"/>
      <w:r w:rsidRPr="00676618">
        <w:rPr>
          <w:b/>
          <w:i/>
        </w:rPr>
        <w:t xml:space="preserve"> package -m </w:t>
      </w:r>
      <w:proofErr w:type="spellStart"/>
      <w:r w:rsidRPr="00676618">
        <w:rPr>
          <w:b/>
          <w:i/>
        </w:rPr>
        <w:t>image_metadata.json</w:t>
      </w:r>
      <w:proofErr w:type="spellEnd"/>
      <w:r w:rsidRPr="00676618">
        <w:rPr>
          <w:b/>
          <w:i/>
        </w:rPr>
        <w:t xml:space="preserve"> -</w:t>
      </w:r>
      <w:proofErr w:type="spellStart"/>
      <w:r w:rsidRPr="00676618">
        <w:rPr>
          <w:b/>
          <w:i/>
        </w:rPr>
        <w:t>i</w:t>
      </w:r>
      <w:proofErr w:type="spellEnd"/>
      <w:r w:rsidRPr="00676618">
        <w:rPr>
          <w:b/>
          <w:i/>
        </w:rPr>
        <w:t xml:space="preserve"> bin -o </w:t>
      </w:r>
      <w:proofErr w:type="spellStart"/>
      <w:r w:rsidRPr="00676618">
        <w:rPr>
          <w:b/>
          <w:i/>
        </w:rPr>
        <w:t>myimage.imagepackage</w:t>
      </w:r>
      <w:proofErr w:type="spellEnd"/>
      <w:r w:rsidRPr="00676618">
        <w:rPr>
          <w:b/>
          <w:i/>
        </w:rPr>
        <w:t xml:space="preserve"> -x bin/app -x bin/custom   </w:t>
      </w:r>
    </w:p>
    <w:p w:rsidR="00676618" w:rsidRDefault="00676618" w:rsidP="00676618">
      <w:pPr>
        <w:rPr>
          <w:b/>
          <w:i/>
        </w:rPr>
      </w:pPr>
      <w:proofErr w:type="spellStart"/>
      <w:proofErr w:type="gramStart"/>
      <w:r w:rsidRPr="00676618">
        <w:rPr>
          <w:b/>
          <w:i/>
        </w:rPr>
        <w:lastRenderedPageBreak/>
        <w:t>iutil</w:t>
      </w:r>
      <w:proofErr w:type="spellEnd"/>
      <w:proofErr w:type="gramEnd"/>
      <w:r w:rsidRPr="00676618">
        <w:rPr>
          <w:b/>
          <w:i/>
        </w:rPr>
        <w:t xml:space="preserve"> package -m </w:t>
      </w:r>
      <w:proofErr w:type="spellStart"/>
      <w:r w:rsidRPr="00676618">
        <w:rPr>
          <w:b/>
          <w:i/>
        </w:rPr>
        <w:t>image_metadata.json</w:t>
      </w:r>
      <w:proofErr w:type="spellEnd"/>
      <w:r w:rsidRPr="00676618">
        <w:rPr>
          <w:b/>
          <w:i/>
        </w:rPr>
        <w:t xml:space="preserve"> -</w:t>
      </w:r>
      <w:proofErr w:type="spellStart"/>
      <w:r w:rsidRPr="00676618">
        <w:rPr>
          <w:b/>
          <w:i/>
        </w:rPr>
        <w:t>i</w:t>
      </w:r>
      <w:proofErr w:type="spellEnd"/>
      <w:r w:rsidRPr="00676618">
        <w:rPr>
          <w:b/>
          <w:i/>
        </w:rPr>
        <w:t xml:space="preserve"> bin -o </w:t>
      </w:r>
      <w:proofErr w:type="spellStart"/>
      <w:r w:rsidRPr="00676618">
        <w:rPr>
          <w:b/>
          <w:i/>
        </w:rPr>
        <w:t>myimage.imagepackage</w:t>
      </w:r>
      <w:proofErr w:type="spellEnd"/>
      <w:r w:rsidRPr="00676618">
        <w:rPr>
          <w:b/>
          <w:i/>
        </w:rPr>
        <w:t xml:space="preserve"> -x bin/</w:t>
      </w:r>
      <w:proofErr w:type="spellStart"/>
      <w:r w:rsidRPr="00676618">
        <w:rPr>
          <w:b/>
          <w:i/>
        </w:rPr>
        <w:t>app,bin</w:t>
      </w:r>
      <w:proofErr w:type="spellEnd"/>
      <w:r w:rsidRPr="00676618">
        <w:rPr>
          <w:b/>
          <w:i/>
        </w:rPr>
        <w:t>/custom</w:t>
      </w:r>
    </w:p>
    <w:p w:rsidR="00676618" w:rsidRDefault="00676618" w:rsidP="00676618">
      <w:pPr>
        <w:pStyle w:val="Heading1"/>
      </w:pPr>
      <w:proofErr w:type="spellStart"/>
      <w:proofErr w:type="gramStart"/>
      <w:r w:rsidRPr="00676618">
        <w:t>cutil</w:t>
      </w:r>
      <w:proofErr w:type="spellEnd"/>
      <w:proofErr w:type="gramEnd"/>
      <w:r w:rsidRPr="00676618">
        <w:t xml:space="preserve"> cloud utility</w:t>
      </w:r>
    </w:p>
    <w:p w:rsidR="00676618" w:rsidRDefault="00676618" w:rsidP="00676618">
      <w:r w:rsidRPr="00676618">
        <w:t xml:space="preserve">The </w:t>
      </w:r>
      <w:proofErr w:type="spellStart"/>
      <w:r w:rsidRPr="00676618">
        <w:rPr>
          <w:b/>
        </w:rPr>
        <w:t>cutil</w:t>
      </w:r>
      <w:proofErr w:type="spellEnd"/>
      <w:r w:rsidRPr="00676618">
        <w:t xml:space="preserve"> cloud utility manages devices and deployments in the cloud. It provides the following commands:</w:t>
      </w:r>
    </w:p>
    <w:tbl>
      <w:tblPr>
        <w:tblStyle w:val="TableGrid"/>
        <w:tblW w:w="0" w:type="auto"/>
        <w:tblLook w:val="04A0" w:firstRow="1" w:lastRow="0" w:firstColumn="1" w:lastColumn="0" w:noHBand="0" w:noVBand="1"/>
      </w:tblPr>
      <w:tblGrid>
        <w:gridCol w:w="3325"/>
        <w:gridCol w:w="6025"/>
      </w:tblGrid>
      <w:tr w:rsidR="00A544DF" w:rsidTr="00A544DF">
        <w:tc>
          <w:tcPr>
            <w:tcW w:w="3325" w:type="dxa"/>
          </w:tcPr>
          <w:p w:rsidR="00A544DF" w:rsidRPr="00A544DF" w:rsidRDefault="00A544DF" w:rsidP="00676618">
            <w:pPr>
              <w:rPr>
                <w:b/>
              </w:rPr>
            </w:pPr>
            <w:r w:rsidRPr="00A544DF">
              <w:rPr>
                <w:b/>
              </w:rPr>
              <w:t>COMMAND</w:t>
            </w:r>
          </w:p>
        </w:tc>
        <w:tc>
          <w:tcPr>
            <w:tcW w:w="6025" w:type="dxa"/>
          </w:tcPr>
          <w:p w:rsidR="00A544DF" w:rsidRPr="00A544DF" w:rsidRDefault="00A544DF" w:rsidP="00676618">
            <w:pPr>
              <w:rPr>
                <w:b/>
              </w:rPr>
            </w:pPr>
            <w:r w:rsidRPr="00A544DF">
              <w:rPr>
                <w:b/>
              </w:rPr>
              <w:t>DESCRIPTION</w:t>
            </w:r>
          </w:p>
        </w:tc>
      </w:tr>
      <w:tr w:rsidR="00A544DF" w:rsidTr="00A544DF">
        <w:tc>
          <w:tcPr>
            <w:tcW w:w="3325" w:type="dxa"/>
          </w:tcPr>
          <w:p w:rsidR="00A544DF" w:rsidRPr="00A544DF" w:rsidRDefault="00A544DF" w:rsidP="00676618">
            <w:pPr>
              <w:rPr>
                <w:b/>
              </w:rPr>
            </w:pPr>
            <w:r w:rsidRPr="00A544DF">
              <w:rPr>
                <w:b/>
              </w:rPr>
              <w:t>component, com</w:t>
            </w:r>
          </w:p>
        </w:tc>
        <w:tc>
          <w:tcPr>
            <w:tcW w:w="6025" w:type="dxa"/>
          </w:tcPr>
          <w:p w:rsidR="00A544DF" w:rsidRDefault="00A544DF" w:rsidP="00676618">
            <w:r w:rsidRPr="00A544DF">
              <w:t>Creates and manages components and images in the cloud.</w:t>
            </w:r>
          </w:p>
        </w:tc>
      </w:tr>
      <w:tr w:rsidR="00A544DF" w:rsidTr="00A544DF">
        <w:tc>
          <w:tcPr>
            <w:tcW w:w="3325" w:type="dxa"/>
          </w:tcPr>
          <w:p w:rsidR="00A544DF" w:rsidRPr="00A544DF" w:rsidRDefault="00A544DF" w:rsidP="00676618">
            <w:pPr>
              <w:rPr>
                <w:b/>
              </w:rPr>
            </w:pPr>
            <w:r w:rsidRPr="00A544DF">
              <w:rPr>
                <w:b/>
              </w:rPr>
              <w:t>device, dev</w:t>
            </w:r>
          </w:p>
        </w:tc>
        <w:tc>
          <w:tcPr>
            <w:tcW w:w="6025" w:type="dxa"/>
          </w:tcPr>
          <w:p w:rsidR="00A544DF" w:rsidRDefault="00A544DF" w:rsidP="00676618">
            <w:r w:rsidRPr="00A544DF">
              <w:t>Manages devices in the cloud.</w:t>
            </w:r>
          </w:p>
        </w:tc>
      </w:tr>
      <w:tr w:rsidR="00A544DF" w:rsidTr="00A544DF">
        <w:tc>
          <w:tcPr>
            <w:tcW w:w="3325" w:type="dxa"/>
          </w:tcPr>
          <w:p w:rsidR="00A544DF" w:rsidRPr="00A544DF" w:rsidRDefault="00A544DF" w:rsidP="00676618">
            <w:pPr>
              <w:rPr>
                <w:b/>
              </w:rPr>
            </w:pPr>
            <w:proofErr w:type="spellStart"/>
            <w:r w:rsidRPr="00A544DF">
              <w:rPr>
                <w:b/>
              </w:rPr>
              <w:t>devicegroup</w:t>
            </w:r>
            <w:proofErr w:type="spellEnd"/>
            <w:r w:rsidRPr="00A544DF">
              <w:rPr>
                <w:b/>
              </w:rPr>
              <w:t>, dg</w:t>
            </w:r>
          </w:p>
        </w:tc>
        <w:tc>
          <w:tcPr>
            <w:tcW w:w="6025" w:type="dxa"/>
          </w:tcPr>
          <w:p w:rsidR="00A544DF" w:rsidRDefault="00A544DF" w:rsidP="00676618">
            <w:r w:rsidRPr="00A544DF">
              <w:t>Creates and manages device groups in the cloud.</w:t>
            </w:r>
          </w:p>
        </w:tc>
      </w:tr>
      <w:tr w:rsidR="00A544DF" w:rsidTr="00A544DF">
        <w:tc>
          <w:tcPr>
            <w:tcW w:w="3325" w:type="dxa"/>
          </w:tcPr>
          <w:p w:rsidR="00A544DF" w:rsidRPr="00A544DF" w:rsidRDefault="00A544DF" w:rsidP="00676618">
            <w:pPr>
              <w:rPr>
                <w:b/>
              </w:rPr>
            </w:pPr>
            <w:r w:rsidRPr="00A544DF">
              <w:rPr>
                <w:b/>
              </w:rPr>
              <w:t>feed, f</w:t>
            </w:r>
          </w:p>
        </w:tc>
        <w:tc>
          <w:tcPr>
            <w:tcW w:w="6025" w:type="dxa"/>
          </w:tcPr>
          <w:p w:rsidR="00A544DF" w:rsidRDefault="00A544DF" w:rsidP="00676618">
            <w:r w:rsidRPr="00A544DF">
              <w:t>Creates and manages feeds in the cloud.</w:t>
            </w:r>
          </w:p>
        </w:tc>
      </w:tr>
      <w:tr w:rsidR="00A544DF" w:rsidTr="00A544DF">
        <w:tc>
          <w:tcPr>
            <w:tcW w:w="3325" w:type="dxa"/>
          </w:tcPr>
          <w:p w:rsidR="00A544DF" w:rsidRPr="00A544DF" w:rsidRDefault="00A544DF" w:rsidP="00676618">
            <w:pPr>
              <w:rPr>
                <w:b/>
              </w:rPr>
            </w:pPr>
            <w:proofErr w:type="spellStart"/>
            <w:r w:rsidRPr="00A544DF">
              <w:rPr>
                <w:b/>
              </w:rPr>
              <w:t>ims</w:t>
            </w:r>
            <w:proofErr w:type="spellEnd"/>
            <w:r w:rsidRPr="00A544DF">
              <w:rPr>
                <w:b/>
              </w:rPr>
              <w:t xml:space="preserve">, </w:t>
            </w:r>
            <w:proofErr w:type="spellStart"/>
            <w:r w:rsidRPr="00A544DF">
              <w:rPr>
                <w:b/>
              </w:rPr>
              <w:t>imageset</w:t>
            </w:r>
            <w:proofErr w:type="spellEnd"/>
          </w:p>
        </w:tc>
        <w:tc>
          <w:tcPr>
            <w:tcW w:w="6025" w:type="dxa"/>
          </w:tcPr>
          <w:p w:rsidR="00A544DF" w:rsidRDefault="00A544DF" w:rsidP="00676618">
            <w:r w:rsidRPr="00A544DF">
              <w:t>Creates and manages image sets in the cloud.</w:t>
            </w:r>
          </w:p>
        </w:tc>
      </w:tr>
      <w:tr w:rsidR="00A544DF" w:rsidTr="00A544DF">
        <w:tc>
          <w:tcPr>
            <w:tcW w:w="3325" w:type="dxa"/>
          </w:tcPr>
          <w:p w:rsidR="00A544DF" w:rsidRPr="00A544DF" w:rsidRDefault="00A544DF" w:rsidP="00676618">
            <w:pPr>
              <w:rPr>
                <w:b/>
              </w:rPr>
            </w:pPr>
            <w:r w:rsidRPr="00A544DF">
              <w:rPr>
                <w:b/>
              </w:rPr>
              <w:t>login</w:t>
            </w:r>
          </w:p>
        </w:tc>
        <w:tc>
          <w:tcPr>
            <w:tcW w:w="6025" w:type="dxa"/>
          </w:tcPr>
          <w:p w:rsidR="00A544DF" w:rsidRDefault="00A544DF" w:rsidP="00676618">
            <w:r w:rsidRPr="00A544DF">
              <w:t xml:space="preserve">Provides login to the Azure Sphere tenant. By default, all </w:t>
            </w:r>
            <w:proofErr w:type="spellStart"/>
            <w:r w:rsidRPr="00A544DF">
              <w:t>cutil</w:t>
            </w:r>
            <w:proofErr w:type="spellEnd"/>
            <w:r w:rsidRPr="00A544DF">
              <w:t xml:space="preserve"> commands apply to the current user’s AAD login identity and tenant. The login command lets you use a different identity.</w:t>
            </w:r>
          </w:p>
        </w:tc>
      </w:tr>
      <w:tr w:rsidR="00A544DF" w:rsidTr="00A544DF">
        <w:tc>
          <w:tcPr>
            <w:tcW w:w="3325" w:type="dxa"/>
          </w:tcPr>
          <w:p w:rsidR="00A544DF" w:rsidRPr="00A544DF" w:rsidRDefault="00A544DF" w:rsidP="00676618">
            <w:pPr>
              <w:rPr>
                <w:b/>
              </w:rPr>
            </w:pPr>
            <w:proofErr w:type="spellStart"/>
            <w:r w:rsidRPr="00A544DF">
              <w:rPr>
                <w:b/>
              </w:rPr>
              <w:t>sku</w:t>
            </w:r>
            <w:proofErr w:type="spellEnd"/>
          </w:p>
        </w:tc>
        <w:tc>
          <w:tcPr>
            <w:tcW w:w="6025" w:type="dxa"/>
          </w:tcPr>
          <w:p w:rsidR="00A544DF" w:rsidRDefault="00A544DF" w:rsidP="00676618">
            <w:r w:rsidRPr="00A544DF">
              <w:t>Creates and manages SKUs in the cloud.</w:t>
            </w:r>
          </w:p>
        </w:tc>
      </w:tr>
    </w:tbl>
    <w:p w:rsidR="00676618" w:rsidRDefault="00676618" w:rsidP="00676618"/>
    <w:p w:rsidR="00A544DF" w:rsidRPr="00A544DF" w:rsidRDefault="00A544DF" w:rsidP="00A544DF">
      <w:pPr>
        <w:rPr>
          <w:b/>
        </w:rPr>
      </w:pPr>
      <w:r w:rsidRPr="00A544DF">
        <w:rPr>
          <w:b/>
        </w:rPr>
        <w:t>Syntax</w:t>
      </w:r>
    </w:p>
    <w:p w:rsidR="00A544DF" w:rsidRDefault="00A544DF" w:rsidP="00A544DF">
      <w:proofErr w:type="spellStart"/>
      <w:proofErr w:type="gramStart"/>
      <w:r>
        <w:t>cutil</w:t>
      </w:r>
      <w:proofErr w:type="spellEnd"/>
      <w:proofErr w:type="gramEnd"/>
      <w:r>
        <w:t xml:space="preserve"> &lt;command&gt; &lt;operation&gt; &lt;flags&gt;</w:t>
      </w:r>
    </w:p>
    <w:p w:rsidR="00A544DF" w:rsidRPr="00A544DF" w:rsidRDefault="00A544DF" w:rsidP="00A544DF">
      <w:pPr>
        <w:rPr>
          <w:b/>
        </w:rPr>
      </w:pPr>
      <w:r w:rsidRPr="00A544DF">
        <w:rPr>
          <w:b/>
        </w:rPr>
        <w:t xml:space="preserve">Universal flags </w:t>
      </w:r>
    </w:p>
    <w:p w:rsidR="00A544DF" w:rsidRDefault="00A544DF" w:rsidP="00A544DF">
      <w:r>
        <w:t xml:space="preserve">Universal flags can be used with any </w:t>
      </w:r>
      <w:proofErr w:type="spellStart"/>
      <w:r w:rsidRPr="00A544DF">
        <w:rPr>
          <w:b/>
        </w:rPr>
        <w:t>cutil</w:t>
      </w:r>
      <w:proofErr w:type="spellEnd"/>
      <w:r>
        <w:t xml:space="preserve"> command.</w:t>
      </w:r>
    </w:p>
    <w:tbl>
      <w:tblPr>
        <w:tblStyle w:val="TableGrid"/>
        <w:tblW w:w="0" w:type="auto"/>
        <w:tblLook w:val="04A0" w:firstRow="1" w:lastRow="0" w:firstColumn="1" w:lastColumn="0" w:noHBand="0" w:noVBand="1"/>
      </w:tblPr>
      <w:tblGrid>
        <w:gridCol w:w="3325"/>
        <w:gridCol w:w="6025"/>
      </w:tblGrid>
      <w:tr w:rsidR="00A544DF" w:rsidTr="00A544DF">
        <w:tc>
          <w:tcPr>
            <w:tcW w:w="3325" w:type="dxa"/>
          </w:tcPr>
          <w:p w:rsidR="00A544DF" w:rsidRPr="00A544DF" w:rsidRDefault="00A544DF" w:rsidP="00A544DF">
            <w:pPr>
              <w:rPr>
                <w:b/>
              </w:rPr>
            </w:pPr>
            <w:r w:rsidRPr="00A544DF">
              <w:rPr>
                <w:b/>
              </w:rPr>
              <w:t>FLAG</w:t>
            </w:r>
          </w:p>
        </w:tc>
        <w:tc>
          <w:tcPr>
            <w:tcW w:w="6025" w:type="dxa"/>
          </w:tcPr>
          <w:p w:rsidR="00A544DF" w:rsidRPr="00A544DF" w:rsidRDefault="00A544DF" w:rsidP="00A544DF">
            <w:pPr>
              <w:rPr>
                <w:b/>
              </w:rPr>
            </w:pPr>
            <w:r w:rsidRPr="00A544DF">
              <w:rPr>
                <w:b/>
              </w:rPr>
              <w:t>DESCRIPTION</w:t>
            </w:r>
          </w:p>
        </w:tc>
      </w:tr>
      <w:tr w:rsidR="00A544DF" w:rsidTr="00A544DF">
        <w:tc>
          <w:tcPr>
            <w:tcW w:w="3325" w:type="dxa"/>
          </w:tcPr>
          <w:p w:rsidR="00A544DF" w:rsidRDefault="00A544DF" w:rsidP="00A544DF">
            <w:r w:rsidRPr="00A544DF">
              <w:t>-v, --verbose</w:t>
            </w:r>
          </w:p>
        </w:tc>
        <w:tc>
          <w:tcPr>
            <w:tcW w:w="6025" w:type="dxa"/>
          </w:tcPr>
          <w:p w:rsidR="00A544DF" w:rsidRDefault="00A544DF" w:rsidP="00A544DF">
            <w:r w:rsidRPr="00A544DF">
              <w:t>Provides verbose output.</w:t>
            </w:r>
          </w:p>
        </w:tc>
      </w:tr>
      <w:tr w:rsidR="00A544DF" w:rsidTr="00A544DF">
        <w:tc>
          <w:tcPr>
            <w:tcW w:w="3325" w:type="dxa"/>
          </w:tcPr>
          <w:p w:rsidR="00A544DF" w:rsidRDefault="00A544DF" w:rsidP="00A544DF">
            <w:r w:rsidRPr="00A544DF">
              <w:t>-?, --help</w:t>
            </w:r>
          </w:p>
        </w:tc>
        <w:tc>
          <w:tcPr>
            <w:tcW w:w="6025" w:type="dxa"/>
          </w:tcPr>
          <w:p w:rsidR="00A544DF" w:rsidRDefault="00A544DF" w:rsidP="00A544DF">
            <w:r w:rsidRPr="00A544DF">
              <w:t>Displays help on the command.</w:t>
            </w:r>
          </w:p>
        </w:tc>
      </w:tr>
    </w:tbl>
    <w:p w:rsidR="00A544DF" w:rsidRDefault="00A544DF" w:rsidP="00A544DF"/>
    <w:p w:rsidR="00A544DF" w:rsidRDefault="00A544DF" w:rsidP="00A544DF">
      <w:r w:rsidRPr="00A544DF">
        <w:rPr>
          <w:b/>
        </w:rPr>
        <w:lastRenderedPageBreak/>
        <w:t>Tip</w:t>
      </w:r>
      <w:r>
        <w:t>:</w:t>
      </w:r>
      <w:r w:rsidRPr="00A544DF">
        <w:t xml:space="preserve"> Many </w:t>
      </w:r>
      <w:proofErr w:type="spellStart"/>
      <w:r w:rsidRPr="00A544DF">
        <w:rPr>
          <w:b/>
        </w:rPr>
        <w:t>cutil</w:t>
      </w:r>
      <w:proofErr w:type="spellEnd"/>
      <w:r w:rsidRPr="00A544DF">
        <w:t xml:space="preserve"> operations require an ID or GUID that identifies the element (device, component, device group, feed, image set, or SKU) on which to operate. When only one such ID is required, operations typically use -</w:t>
      </w:r>
      <w:proofErr w:type="spellStart"/>
      <w:r w:rsidRPr="00A544DF">
        <w:t>i</w:t>
      </w:r>
      <w:proofErr w:type="spellEnd"/>
      <w:r w:rsidRPr="00A544DF">
        <w:t xml:space="preserve"> as the abbreviation, regardless of the long name of the associated flag.</w:t>
      </w:r>
    </w:p>
    <w:p w:rsidR="00A544DF" w:rsidRDefault="00A544DF" w:rsidP="00A544DF">
      <w:pPr>
        <w:rPr>
          <w:b/>
          <w:sz w:val="28"/>
        </w:rPr>
      </w:pPr>
      <w:r w:rsidRPr="00A544DF">
        <w:rPr>
          <w:b/>
          <w:sz w:val="28"/>
        </w:rPr>
        <w:t>Component</w:t>
      </w:r>
    </w:p>
    <w:p w:rsidR="00A544DF" w:rsidRDefault="00A544DF" w:rsidP="00A544DF">
      <w:r w:rsidRPr="00A544DF">
        <w:t>The component command creates and manages components and images in the cloud.</w:t>
      </w:r>
    </w:p>
    <w:tbl>
      <w:tblPr>
        <w:tblStyle w:val="TableGrid"/>
        <w:tblW w:w="0" w:type="auto"/>
        <w:tblLook w:val="04A0" w:firstRow="1" w:lastRow="0" w:firstColumn="1" w:lastColumn="0" w:noHBand="0" w:noVBand="1"/>
      </w:tblPr>
      <w:tblGrid>
        <w:gridCol w:w="3595"/>
        <w:gridCol w:w="5755"/>
      </w:tblGrid>
      <w:tr w:rsidR="00A544DF" w:rsidTr="00CC57A8">
        <w:tc>
          <w:tcPr>
            <w:tcW w:w="3595" w:type="dxa"/>
          </w:tcPr>
          <w:p w:rsidR="00A544DF" w:rsidRPr="00A544DF" w:rsidRDefault="00A544DF" w:rsidP="00A544DF">
            <w:pPr>
              <w:rPr>
                <w:b/>
              </w:rPr>
            </w:pPr>
            <w:r w:rsidRPr="00A544DF">
              <w:rPr>
                <w:b/>
              </w:rPr>
              <w:t>OPERATION</w:t>
            </w:r>
          </w:p>
        </w:tc>
        <w:tc>
          <w:tcPr>
            <w:tcW w:w="5755" w:type="dxa"/>
          </w:tcPr>
          <w:p w:rsidR="00A544DF" w:rsidRPr="00A544DF" w:rsidRDefault="00A544DF" w:rsidP="00A544DF">
            <w:pPr>
              <w:rPr>
                <w:b/>
              </w:rPr>
            </w:pPr>
            <w:r w:rsidRPr="00A544DF">
              <w:rPr>
                <w:b/>
              </w:rPr>
              <w:t>DESCRIPTION</w:t>
            </w:r>
          </w:p>
        </w:tc>
      </w:tr>
      <w:tr w:rsidR="00A544DF" w:rsidTr="00CC57A8">
        <w:tc>
          <w:tcPr>
            <w:tcW w:w="3595" w:type="dxa"/>
          </w:tcPr>
          <w:p w:rsidR="00A544DF" w:rsidRDefault="00A544DF" w:rsidP="00A544DF">
            <w:proofErr w:type="spellStart"/>
            <w:r w:rsidRPr="00A544DF">
              <w:t>addimage</w:t>
            </w:r>
            <w:proofErr w:type="spellEnd"/>
            <w:r w:rsidRPr="00A544DF">
              <w:t xml:space="preserve">, </w:t>
            </w:r>
            <w:proofErr w:type="spellStart"/>
            <w:r w:rsidRPr="00A544DF">
              <w:t>addimg</w:t>
            </w:r>
            <w:proofErr w:type="spellEnd"/>
          </w:p>
        </w:tc>
        <w:tc>
          <w:tcPr>
            <w:tcW w:w="5755" w:type="dxa"/>
          </w:tcPr>
          <w:p w:rsidR="00A544DF" w:rsidRDefault="00A544DF" w:rsidP="00A544DF">
            <w:r w:rsidRPr="00A544DF">
              <w:t>Uploads a new image and adds it to a component.</w:t>
            </w:r>
          </w:p>
        </w:tc>
      </w:tr>
      <w:tr w:rsidR="00A544DF" w:rsidTr="00CC57A8">
        <w:tc>
          <w:tcPr>
            <w:tcW w:w="3595" w:type="dxa"/>
          </w:tcPr>
          <w:p w:rsidR="00A544DF" w:rsidRDefault="00A544DF" w:rsidP="00A544DF">
            <w:r w:rsidRPr="00A544DF">
              <w:t>Create</w:t>
            </w:r>
          </w:p>
        </w:tc>
        <w:tc>
          <w:tcPr>
            <w:tcW w:w="5755" w:type="dxa"/>
          </w:tcPr>
          <w:p w:rsidR="00A544DF" w:rsidRDefault="00A544DF" w:rsidP="00A544DF">
            <w:r w:rsidRPr="00A544DF">
              <w:t>Creates a new component.</w:t>
            </w:r>
          </w:p>
        </w:tc>
      </w:tr>
      <w:tr w:rsidR="00A544DF" w:rsidTr="00CC57A8">
        <w:tc>
          <w:tcPr>
            <w:tcW w:w="3595" w:type="dxa"/>
          </w:tcPr>
          <w:p w:rsidR="00A544DF" w:rsidRDefault="00A544DF" w:rsidP="00A544DF">
            <w:proofErr w:type="spellStart"/>
            <w:r w:rsidRPr="00A544DF">
              <w:t>getimage</w:t>
            </w:r>
            <w:proofErr w:type="spellEnd"/>
            <w:r w:rsidRPr="00A544DF">
              <w:t xml:space="preserve">, </w:t>
            </w:r>
            <w:proofErr w:type="spellStart"/>
            <w:r w:rsidRPr="00A544DF">
              <w:t>getimg</w:t>
            </w:r>
            <w:proofErr w:type="spellEnd"/>
          </w:p>
        </w:tc>
        <w:tc>
          <w:tcPr>
            <w:tcW w:w="5755" w:type="dxa"/>
          </w:tcPr>
          <w:p w:rsidR="00A544DF" w:rsidRDefault="00A544DF" w:rsidP="00A544DF">
            <w:r w:rsidRPr="00A544DF">
              <w:t>Downloads an existing image from the cloud.</w:t>
            </w:r>
          </w:p>
        </w:tc>
      </w:tr>
      <w:tr w:rsidR="00A544DF" w:rsidTr="00CC57A8">
        <w:tc>
          <w:tcPr>
            <w:tcW w:w="3595" w:type="dxa"/>
          </w:tcPr>
          <w:p w:rsidR="00A544DF" w:rsidRDefault="00A544DF" w:rsidP="00A544DF">
            <w:proofErr w:type="spellStart"/>
            <w:r w:rsidRPr="00A544DF">
              <w:t>getimagemetadata</w:t>
            </w:r>
            <w:proofErr w:type="spellEnd"/>
            <w:r w:rsidRPr="00A544DF">
              <w:t xml:space="preserve">, </w:t>
            </w:r>
            <w:proofErr w:type="spellStart"/>
            <w:r w:rsidRPr="00A544DF">
              <w:t>getimgmeta</w:t>
            </w:r>
            <w:proofErr w:type="spellEnd"/>
          </w:p>
        </w:tc>
        <w:tc>
          <w:tcPr>
            <w:tcW w:w="5755" w:type="dxa"/>
          </w:tcPr>
          <w:p w:rsidR="00A544DF" w:rsidRDefault="00A544DF" w:rsidP="00A544DF">
            <w:r w:rsidRPr="00A544DF">
              <w:t>Downloads the metadata for an existing image.</w:t>
            </w:r>
          </w:p>
        </w:tc>
      </w:tr>
      <w:tr w:rsidR="00CC57A8" w:rsidTr="00CC57A8">
        <w:tc>
          <w:tcPr>
            <w:tcW w:w="3595" w:type="dxa"/>
          </w:tcPr>
          <w:p w:rsidR="00CC57A8" w:rsidRPr="00A544DF" w:rsidRDefault="00CC57A8" w:rsidP="00A544DF">
            <w:proofErr w:type="spellStart"/>
            <w:r w:rsidRPr="00CC57A8">
              <w:t>getimagestatus</w:t>
            </w:r>
            <w:proofErr w:type="spellEnd"/>
            <w:r w:rsidRPr="00CC57A8">
              <w:t xml:space="preserve">, </w:t>
            </w:r>
            <w:proofErr w:type="spellStart"/>
            <w:r w:rsidRPr="00CC57A8">
              <w:t>getimgstatus</w:t>
            </w:r>
            <w:proofErr w:type="spellEnd"/>
          </w:p>
        </w:tc>
        <w:tc>
          <w:tcPr>
            <w:tcW w:w="5755" w:type="dxa"/>
          </w:tcPr>
          <w:p w:rsidR="00CC57A8" w:rsidRPr="00A544DF" w:rsidRDefault="00CC57A8" w:rsidP="00A544DF">
            <w:r w:rsidRPr="00CC57A8">
              <w:t>Gets the signing status of an existing image.</w:t>
            </w:r>
          </w:p>
        </w:tc>
      </w:tr>
      <w:tr w:rsidR="00CC57A8" w:rsidTr="00CC57A8">
        <w:tc>
          <w:tcPr>
            <w:tcW w:w="3595" w:type="dxa"/>
          </w:tcPr>
          <w:p w:rsidR="00CC57A8" w:rsidRPr="00A544DF" w:rsidRDefault="00CC57A8" w:rsidP="00A544DF">
            <w:r w:rsidRPr="00CC57A8">
              <w:t>List</w:t>
            </w:r>
          </w:p>
        </w:tc>
        <w:tc>
          <w:tcPr>
            <w:tcW w:w="5755" w:type="dxa"/>
          </w:tcPr>
          <w:p w:rsidR="00CC57A8" w:rsidRPr="00A544DF" w:rsidRDefault="00CC57A8" w:rsidP="00A544DF">
            <w:r w:rsidRPr="00CC57A8">
              <w:t>Lists all components in the current tenant.</w:t>
            </w:r>
          </w:p>
        </w:tc>
      </w:tr>
      <w:tr w:rsidR="00CC57A8" w:rsidTr="00CC57A8">
        <w:tc>
          <w:tcPr>
            <w:tcW w:w="3595" w:type="dxa"/>
          </w:tcPr>
          <w:p w:rsidR="00CC57A8" w:rsidRPr="00A544DF" w:rsidRDefault="00CC57A8" w:rsidP="00A544DF">
            <w:r w:rsidRPr="00CC57A8">
              <w:t>Publish</w:t>
            </w:r>
          </w:p>
        </w:tc>
        <w:tc>
          <w:tcPr>
            <w:tcW w:w="5755" w:type="dxa"/>
          </w:tcPr>
          <w:p w:rsidR="00CC57A8" w:rsidRPr="00A544DF" w:rsidRDefault="00CC57A8" w:rsidP="00A544DF">
            <w:r w:rsidRPr="00CC57A8">
              <w:t>Uploads a new image, adds it to a new image set, and adds the image set to an existing feed.</w:t>
            </w:r>
          </w:p>
        </w:tc>
      </w:tr>
    </w:tbl>
    <w:p w:rsidR="00A544DF" w:rsidRDefault="00A544DF" w:rsidP="00A544DF"/>
    <w:p w:rsidR="00CC57A8" w:rsidRDefault="00CC57A8" w:rsidP="00A544DF">
      <w:pPr>
        <w:rPr>
          <w:b/>
        </w:rPr>
      </w:pPr>
      <w:proofErr w:type="spellStart"/>
      <w:proofErr w:type="gramStart"/>
      <w:r w:rsidRPr="00CC57A8">
        <w:rPr>
          <w:b/>
        </w:rPr>
        <w:t>addimage</w:t>
      </w:r>
      <w:proofErr w:type="spellEnd"/>
      <w:proofErr w:type="gramEnd"/>
    </w:p>
    <w:p w:rsidR="00CC57A8" w:rsidRDefault="00CC57A8" w:rsidP="00CC57A8">
      <w:r w:rsidRPr="00CC57A8">
        <w:t xml:space="preserve">The </w:t>
      </w:r>
      <w:proofErr w:type="spellStart"/>
      <w:r w:rsidRPr="00CC57A8">
        <w:rPr>
          <w:b/>
        </w:rPr>
        <w:t>addimage</w:t>
      </w:r>
      <w:proofErr w:type="spellEnd"/>
      <w:r w:rsidRPr="00CC57A8">
        <w:t xml:space="preserve"> operation uploads a new image to the cloud and adds it to a component. The component ID is not required because it is part of the image metadata. Use the --</w:t>
      </w:r>
      <w:proofErr w:type="spellStart"/>
      <w:r w:rsidRPr="00CC57A8">
        <w:t>autocreatecomponent</w:t>
      </w:r>
      <w:proofErr w:type="spellEnd"/>
      <w:r w:rsidRPr="00CC57A8">
        <w:t xml:space="preserve"> (-c) flag to create the component if it does not already exist.</w:t>
      </w:r>
    </w:p>
    <w:p w:rsidR="00CC57A8" w:rsidRDefault="00CC57A8" w:rsidP="00CC57A8">
      <w:pPr>
        <w:rPr>
          <w:b/>
        </w:rPr>
      </w:pPr>
      <w:r w:rsidRPr="00CC57A8">
        <w:rPr>
          <w:b/>
        </w:rPr>
        <w:t>Flags</w:t>
      </w:r>
    </w:p>
    <w:tbl>
      <w:tblPr>
        <w:tblStyle w:val="TableGrid"/>
        <w:tblW w:w="0" w:type="auto"/>
        <w:tblLook w:val="04A0" w:firstRow="1" w:lastRow="0" w:firstColumn="1" w:lastColumn="0" w:noHBand="0" w:noVBand="1"/>
      </w:tblPr>
      <w:tblGrid>
        <w:gridCol w:w="3595"/>
        <w:gridCol w:w="5755"/>
      </w:tblGrid>
      <w:tr w:rsidR="00CC57A8" w:rsidTr="00CC57A8">
        <w:tc>
          <w:tcPr>
            <w:tcW w:w="3595" w:type="dxa"/>
          </w:tcPr>
          <w:p w:rsidR="00CC57A8" w:rsidRPr="00CC57A8" w:rsidRDefault="00CC57A8" w:rsidP="00CC57A8">
            <w:r w:rsidRPr="00CC57A8">
              <w:t>-c, --</w:t>
            </w:r>
            <w:proofErr w:type="spellStart"/>
            <w:r w:rsidRPr="00CC57A8">
              <w:t>autocreatecomponent</w:t>
            </w:r>
            <w:proofErr w:type="spellEnd"/>
          </w:p>
        </w:tc>
        <w:tc>
          <w:tcPr>
            <w:tcW w:w="5755" w:type="dxa"/>
          </w:tcPr>
          <w:p w:rsidR="00CC57A8" w:rsidRPr="00CC57A8" w:rsidRDefault="00CC57A8" w:rsidP="00CC57A8">
            <w:r w:rsidRPr="00CC57A8">
              <w:t>Creates a new component for the image if one does not already exist.</w:t>
            </w:r>
          </w:p>
        </w:tc>
      </w:tr>
      <w:tr w:rsidR="00CC57A8" w:rsidTr="00CC57A8">
        <w:tc>
          <w:tcPr>
            <w:tcW w:w="3595" w:type="dxa"/>
          </w:tcPr>
          <w:p w:rsidR="00CC57A8" w:rsidRPr="00CC57A8" w:rsidRDefault="00CC57A8" w:rsidP="00CC57A8">
            <w:r w:rsidRPr="00CC57A8">
              <w:t>-f, --</w:t>
            </w:r>
            <w:proofErr w:type="spellStart"/>
            <w:r w:rsidRPr="00CC57A8">
              <w:t>filepath</w:t>
            </w:r>
            <w:proofErr w:type="spellEnd"/>
            <w:r w:rsidRPr="00CC57A8">
              <w:t xml:space="preserve"> path</w:t>
            </w:r>
          </w:p>
        </w:tc>
        <w:tc>
          <w:tcPr>
            <w:tcW w:w="5755" w:type="dxa"/>
          </w:tcPr>
          <w:p w:rsidR="00CC57A8" w:rsidRPr="00CC57A8" w:rsidRDefault="00CC57A8" w:rsidP="00CC57A8">
            <w:r w:rsidRPr="00CC57A8">
              <w:t>Specifies the path to the image file to upload. Required.</w:t>
            </w:r>
          </w:p>
        </w:tc>
      </w:tr>
    </w:tbl>
    <w:p w:rsidR="00CC57A8" w:rsidRDefault="00CC57A8" w:rsidP="00CC57A8">
      <w:pPr>
        <w:rPr>
          <w:b/>
        </w:rPr>
      </w:pPr>
    </w:p>
    <w:p w:rsidR="00CC57A8" w:rsidRDefault="00CC57A8" w:rsidP="00CC57A8">
      <w:pPr>
        <w:rPr>
          <w:b/>
        </w:rPr>
      </w:pPr>
      <w:r w:rsidRPr="00CC57A8">
        <w:rPr>
          <w:b/>
        </w:rPr>
        <w:t>Example</w:t>
      </w:r>
    </w:p>
    <w:p w:rsidR="00CC57A8" w:rsidRDefault="00CC57A8" w:rsidP="00CC57A8">
      <w:r>
        <w:rPr>
          <w:noProof/>
        </w:rPr>
        <w:lastRenderedPageBreak/>
        <w:drawing>
          <wp:inline distT="0" distB="0" distL="0" distR="0" wp14:anchorId="0BB8999A" wp14:editId="6E1E4263">
            <wp:extent cx="5943600" cy="1566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66545"/>
                    </a:xfrm>
                    <a:prstGeom prst="rect">
                      <a:avLst/>
                    </a:prstGeom>
                  </pic:spPr>
                </pic:pic>
              </a:graphicData>
            </a:graphic>
          </wp:inline>
        </w:drawing>
      </w:r>
    </w:p>
    <w:p w:rsidR="00CC57A8" w:rsidRPr="00CC57A8" w:rsidRDefault="00CC57A8" w:rsidP="00CC57A8">
      <w:pPr>
        <w:rPr>
          <w:b/>
        </w:rPr>
      </w:pPr>
      <w:proofErr w:type="gramStart"/>
      <w:r>
        <w:rPr>
          <w:b/>
        </w:rPr>
        <w:t>c</w:t>
      </w:r>
      <w:r w:rsidRPr="00CC57A8">
        <w:rPr>
          <w:b/>
        </w:rPr>
        <w:t>reate</w:t>
      </w:r>
      <w:proofErr w:type="gramEnd"/>
    </w:p>
    <w:p w:rsidR="00CC57A8" w:rsidRDefault="00CC57A8" w:rsidP="00CC57A8">
      <w:r w:rsidRPr="00CC57A8">
        <w:t xml:space="preserve">The </w:t>
      </w:r>
      <w:r w:rsidRPr="00CC57A8">
        <w:rPr>
          <w:b/>
        </w:rPr>
        <w:t>create</w:t>
      </w:r>
      <w:r w:rsidRPr="00CC57A8">
        <w:t xml:space="preserve"> operation creates a new component, given a component ID and a name. </w:t>
      </w:r>
    </w:p>
    <w:p w:rsidR="00CC57A8" w:rsidRDefault="00CC57A8" w:rsidP="00CC57A8">
      <w:pPr>
        <w:rPr>
          <w:b/>
        </w:rPr>
      </w:pPr>
      <w:r w:rsidRPr="00CC57A8">
        <w:rPr>
          <w:b/>
        </w:rPr>
        <w:t>Flags</w:t>
      </w:r>
    </w:p>
    <w:tbl>
      <w:tblPr>
        <w:tblStyle w:val="TableGrid"/>
        <w:tblW w:w="0" w:type="auto"/>
        <w:tblLook w:val="04A0" w:firstRow="1" w:lastRow="0" w:firstColumn="1" w:lastColumn="0" w:noHBand="0" w:noVBand="1"/>
      </w:tblPr>
      <w:tblGrid>
        <w:gridCol w:w="3325"/>
        <w:gridCol w:w="6025"/>
      </w:tblGrid>
      <w:tr w:rsidR="00CC57A8" w:rsidTr="00CC57A8">
        <w:tc>
          <w:tcPr>
            <w:tcW w:w="3325" w:type="dxa"/>
          </w:tcPr>
          <w:p w:rsidR="00CC57A8" w:rsidRDefault="00CC57A8" w:rsidP="00CC57A8">
            <w:r w:rsidRPr="00CC57A8">
              <w:t>-</w:t>
            </w:r>
            <w:proofErr w:type="spellStart"/>
            <w:r w:rsidRPr="00CC57A8">
              <w:t>i</w:t>
            </w:r>
            <w:proofErr w:type="spellEnd"/>
            <w:r w:rsidRPr="00CC57A8">
              <w:t>, --</w:t>
            </w:r>
            <w:proofErr w:type="spellStart"/>
            <w:r w:rsidRPr="00CC57A8">
              <w:t>componentid</w:t>
            </w:r>
            <w:proofErr w:type="spellEnd"/>
            <w:r w:rsidRPr="00CC57A8">
              <w:t xml:space="preserve"> GUID</w:t>
            </w:r>
          </w:p>
        </w:tc>
        <w:tc>
          <w:tcPr>
            <w:tcW w:w="6025" w:type="dxa"/>
          </w:tcPr>
          <w:p w:rsidR="00CC57A8" w:rsidRDefault="00CC57A8" w:rsidP="00CC57A8">
            <w:r w:rsidRPr="00CC57A8">
              <w:t xml:space="preserve">Specifies the GUID of the component. This value appears in the </w:t>
            </w:r>
            <w:proofErr w:type="spellStart"/>
            <w:r w:rsidRPr="00CC57A8">
              <w:t>ComponentUid</w:t>
            </w:r>
            <w:proofErr w:type="spellEnd"/>
            <w:r w:rsidRPr="00CC57A8">
              <w:t xml:space="preserve"> field of the </w:t>
            </w:r>
            <w:proofErr w:type="spellStart"/>
            <w:r w:rsidRPr="00CC57A8">
              <w:t>image_metadata.json</w:t>
            </w:r>
            <w:proofErr w:type="spellEnd"/>
            <w:r w:rsidRPr="00CC57A8">
              <w:t xml:space="preserve"> file for the application. Required.</w:t>
            </w:r>
          </w:p>
        </w:tc>
      </w:tr>
      <w:tr w:rsidR="00CC57A8" w:rsidTr="00CC57A8">
        <w:tc>
          <w:tcPr>
            <w:tcW w:w="3325" w:type="dxa"/>
          </w:tcPr>
          <w:p w:rsidR="00CC57A8" w:rsidRDefault="00CC57A8" w:rsidP="00CC57A8">
            <w:r w:rsidRPr="00CC57A8">
              <w:t>-n, --name string</w:t>
            </w:r>
          </w:p>
        </w:tc>
        <w:tc>
          <w:tcPr>
            <w:tcW w:w="6025" w:type="dxa"/>
          </w:tcPr>
          <w:p w:rsidR="00CC57A8" w:rsidRDefault="00CC57A8" w:rsidP="00CC57A8">
            <w:r w:rsidRPr="00CC57A8">
              <w:t>Specifies a name for the component. Required.</w:t>
            </w:r>
          </w:p>
        </w:tc>
      </w:tr>
    </w:tbl>
    <w:p w:rsidR="00CC57A8" w:rsidRDefault="00CC57A8" w:rsidP="00CC57A8"/>
    <w:p w:rsidR="00CC57A8" w:rsidRDefault="00CC57A8" w:rsidP="00CC57A8">
      <w:pPr>
        <w:rPr>
          <w:b/>
        </w:rPr>
      </w:pPr>
      <w:r w:rsidRPr="00CC57A8">
        <w:rPr>
          <w:b/>
        </w:rPr>
        <w:t>Example</w:t>
      </w:r>
    </w:p>
    <w:p w:rsidR="00CC57A8" w:rsidRDefault="00CC57A8" w:rsidP="00CC57A8">
      <w:r>
        <w:rPr>
          <w:noProof/>
        </w:rPr>
        <w:drawing>
          <wp:inline distT="0" distB="0" distL="0" distR="0" wp14:anchorId="608CCD09" wp14:editId="5B3D3DD3">
            <wp:extent cx="5943600" cy="837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37565"/>
                    </a:xfrm>
                    <a:prstGeom prst="rect">
                      <a:avLst/>
                    </a:prstGeom>
                  </pic:spPr>
                </pic:pic>
              </a:graphicData>
            </a:graphic>
          </wp:inline>
        </w:drawing>
      </w:r>
    </w:p>
    <w:p w:rsidR="00CC57A8" w:rsidRPr="00CC57A8" w:rsidRDefault="00CC57A8" w:rsidP="00CC57A8">
      <w:pPr>
        <w:rPr>
          <w:b/>
        </w:rPr>
      </w:pPr>
      <w:proofErr w:type="spellStart"/>
      <w:proofErr w:type="gramStart"/>
      <w:r w:rsidRPr="00CC57A8">
        <w:rPr>
          <w:b/>
        </w:rPr>
        <w:t>getimage</w:t>
      </w:r>
      <w:proofErr w:type="spellEnd"/>
      <w:proofErr w:type="gramEnd"/>
      <w:r w:rsidRPr="00CC57A8">
        <w:rPr>
          <w:b/>
        </w:rPr>
        <w:t xml:space="preserve"> </w:t>
      </w:r>
    </w:p>
    <w:p w:rsidR="00CC57A8" w:rsidRDefault="00CC57A8" w:rsidP="00CC57A8">
      <w:r w:rsidRPr="00CC57A8">
        <w:t xml:space="preserve">The </w:t>
      </w:r>
      <w:proofErr w:type="spellStart"/>
      <w:r w:rsidRPr="00CC57A8">
        <w:rPr>
          <w:b/>
        </w:rPr>
        <w:t>getimage</w:t>
      </w:r>
      <w:proofErr w:type="spellEnd"/>
      <w:r w:rsidRPr="00CC57A8">
        <w:t xml:space="preserve"> operation downloads a copy of an image that has already been added to a component. </w:t>
      </w:r>
    </w:p>
    <w:p w:rsidR="00CC57A8" w:rsidRDefault="00CC57A8" w:rsidP="00CC57A8">
      <w:pPr>
        <w:rPr>
          <w:b/>
        </w:rPr>
      </w:pPr>
      <w:r w:rsidRPr="00CC57A8">
        <w:rPr>
          <w:b/>
        </w:rPr>
        <w:t>Flags</w:t>
      </w:r>
    </w:p>
    <w:tbl>
      <w:tblPr>
        <w:tblStyle w:val="TableGrid"/>
        <w:tblW w:w="0" w:type="auto"/>
        <w:tblLook w:val="04A0" w:firstRow="1" w:lastRow="0" w:firstColumn="1" w:lastColumn="0" w:noHBand="0" w:noVBand="1"/>
      </w:tblPr>
      <w:tblGrid>
        <w:gridCol w:w="3325"/>
        <w:gridCol w:w="6025"/>
      </w:tblGrid>
      <w:tr w:rsidR="00CC57A8" w:rsidTr="00CC57A8">
        <w:tc>
          <w:tcPr>
            <w:tcW w:w="3325" w:type="dxa"/>
          </w:tcPr>
          <w:p w:rsidR="00CC57A8" w:rsidRDefault="00CC57A8" w:rsidP="00CC57A8">
            <w:r w:rsidRPr="00CC57A8">
              <w:t>-f, --</w:t>
            </w:r>
            <w:proofErr w:type="spellStart"/>
            <w:r w:rsidRPr="00CC57A8">
              <w:t>filepath</w:t>
            </w:r>
            <w:proofErr w:type="spellEnd"/>
            <w:r w:rsidRPr="00CC57A8">
              <w:t xml:space="preserve"> path</w:t>
            </w:r>
          </w:p>
        </w:tc>
        <w:tc>
          <w:tcPr>
            <w:tcW w:w="6025" w:type="dxa"/>
          </w:tcPr>
          <w:p w:rsidR="00CC57A8" w:rsidRDefault="00CC57A8" w:rsidP="00CC57A8">
            <w:r w:rsidRPr="00CC57A8">
              <w:t>Specifies the path and filename to which to save the image. The path can be relative to the current directory. Required.</w:t>
            </w:r>
          </w:p>
        </w:tc>
      </w:tr>
      <w:tr w:rsidR="00CC57A8" w:rsidTr="00CC57A8">
        <w:tc>
          <w:tcPr>
            <w:tcW w:w="3325" w:type="dxa"/>
          </w:tcPr>
          <w:p w:rsidR="00CC57A8" w:rsidRDefault="00CC57A8" w:rsidP="00CC57A8">
            <w:r w:rsidRPr="00CC57A8">
              <w:t>-</w:t>
            </w:r>
            <w:proofErr w:type="spellStart"/>
            <w:r w:rsidRPr="00CC57A8">
              <w:t>i</w:t>
            </w:r>
            <w:proofErr w:type="spellEnd"/>
            <w:r w:rsidRPr="00CC57A8">
              <w:t>, --</w:t>
            </w:r>
            <w:proofErr w:type="spellStart"/>
            <w:r w:rsidRPr="00CC57A8">
              <w:t>imageid</w:t>
            </w:r>
            <w:proofErr w:type="spellEnd"/>
            <w:r w:rsidRPr="00CC57A8">
              <w:t xml:space="preserve"> GUID</w:t>
            </w:r>
          </w:p>
        </w:tc>
        <w:tc>
          <w:tcPr>
            <w:tcW w:w="6025" w:type="dxa"/>
          </w:tcPr>
          <w:p w:rsidR="00CC57A8" w:rsidRDefault="00CC57A8" w:rsidP="00CC57A8">
            <w:r w:rsidRPr="00CC57A8">
              <w:t>Specifies the image ID of the image to download. Required.</w:t>
            </w:r>
          </w:p>
        </w:tc>
      </w:tr>
    </w:tbl>
    <w:p w:rsidR="00CC57A8" w:rsidRDefault="00CC57A8" w:rsidP="00CC57A8">
      <w:pPr>
        <w:rPr>
          <w:b/>
        </w:rPr>
      </w:pPr>
      <w:r w:rsidRPr="00CC57A8">
        <w:rPr>
          <w:b/>
        </w:rPr>
        <w:lastRenderedPageBreak/>
        <w:t>Example</w:t>
      </w:r>
    </w:p>
    <w:p w:rsidR="00CC57A8" w:rsidRDefault="00CC57A8" w:rsidP="00CC57A8">
      <w:r>
        <w:rPr>
          <w:noProof/>
        </w:rPr>
        <w:drawing>
          <wp:inline distT="0" distB="0" distL="0" distR="0" wp14:anchorId="19C6327F" wp14:editId="343F1FB0">
            <wp:extent cx="5943600" cy="851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51535"/>
                    </a:xfrm>
                    <a:prstGeom prst="rect">
                      <a:avLst/>
                    </a:prstGeom>
                  </pic:spPr>
                </pic:pic>
              </a:graphicData>
            </a:graphic>
          </wp:inline>
        </w:drawing>
      </w:r>
    </w:p>
    <w:p w:rsidR="00CC57A8" w:rsidRDefault="00CC57A8" w:rsidP="00CC57A8">
      <w:proofErr w:type="spellStart"/>
      <w:proofErr w:type="gramStart"/>
      <w:r w:rsidRPr="00CC57A8">
        <w:rPr>
          <w:b/>
        </w:rPr>
        <w:t>getimagemetadata</w:t>
      </w:r>
      <w:proofErr w:type="spellEnd"/>
      <w:proofErr w:type="gramEnd"/>
      <w:r w:rsidRPr="00CC57A8">
        <w:t xml:space="preserve"> </w:t>
      </w:r>
    </w:p>
    <w:p w:rsidR="00CC57A8" w:rsidRDefault="00CC57A8" w:rsidP="00CC57A8">
      <w:r w:rsidRPr="00CC57A8">
        <w:t xml:space="preserve">The </w:t>
      </w:r>
      <w:proofErr w:type="spellStart"/>
      <w:r w:rsidRPr="00CC57A8">
        <w:rPr>
          <w:b/>
        </w:rPr>
        <w:t>getimagemetadata</w:t>
      </w:r>
      <w:proofErr w:type="spellEnd"/>
      <w:r w:rsidRPr="00CC57A8">
        <w:t xml:space="preserve"> operation downloads the metadata for an image that has already been added to a component. </w:t>
      </w:r>
    </w:p>
    <w:p w:rsidR="00CC57A8" w:rsidRDefault="00CC57A8" w:rsidP="00CC57A8">
      <w:pPr>
        <w:rPr>
          <w:b/>
        </w:rPr>
      </w:pPr>
      <w:r w:rsidRPr="00CC57A8">
        <w:rPr>
          <w:b/>
        </w:rPr>
        <w:t>Flags</w:t>
      </w:r>
    </w:p>
    <w:tbl>
      <w:tblPr>
        <w:tblStyle w:val="TableGrid"/>
        <w:tblW w:w="0" w:type="auto"/>
        <w:tblLook w:val="04A0" w:firstRow="1" w:lastRow="0" w:firstColumn="1" w:lastColumn="0" w:noHBand="0" w:noVBand="1"/>
      </w:tblPr>
      <w:tblGrid>
        <w:gridCol w:w="2875"/>
        <w:gridCol w:w="6475"/>
      </w:tblGrid>
      <w:tr w:rsidR="00CC57A8" w:rsidTr="00CC57A8">
        <w:tc>
          <w:tcPr>
            <w:tcW w:w="2875" w:type="dxa"/>
          </w:tcPr>
          <w:p w:rsidR="00CC57A8" w:rsidRDefault="00CC57A8" w:rsidP="00CC57A8">
            <w:r w:rsidRPr="00CC57A8">
              <w:t>-</w:t>
            </w:r>
            <w:proofErr w:type="spellStart"/>
            <w:r w:rsidRPr="00CC57A8">
              <w:t>i</w:t>
            </w:r>
            <w:proofErr w:type="spellEnd"/>
            <w:r w:rsidRPr="00CC57A8">
              <w:t>, --</w:t>
            </w:r>
            <w:proofErr w:type="spellStart"/>
            <w:r w:rsidRPr="00CC57A8">
              <w:t>imageid</w:t>
            </w:r>
            <w:proofErr w:type="spellEnd"/>
            <w:r w:rsidRPr="00CC57A8">
              <w:t xml:space="preserve"> GUID</w:t>
            </w:r>
          </w:p>
        </w:tc>
        <w:tc>
          <w:tcPr>
            <w:tcW w:w="6475" w:type="dxa"/>
          </w:tcPr>
          <w:p w:rsidR="00CC57A8" w:rsidRDefault="00CC57A8" w:rsidP="00CC57A8">
            <w:r w:rsidRPr="00CC57A8">
              <w:t>Specifies the GUID of the image for which to return the metadata. Required.</w:t>
            </w:r>
          </w:p>
        </w:tc>
      </w:tr>
    </w:tbl>
    <w:p w:rsidR="00CC57A8" w:rsidRDefault="00CC57A8" w:rsidP="00CC57A8"/>
    <w:p w:rsidR="00CC57A8" w:rsidRDefault="00CC57A8" w:rsidP="00CC57A8">
      <w:pPr>
        <w:rPr>
          <w:b/>
        </w:rPr>
      </w:pPr>
      <w:r w:rsidRPr="00CC57A8">
        <w:rPr>
          <w:b/>
        </w:rPr>
        <w:t>Example</w:t>
      </w:r>
    </w:p>
    <w:p w:rsidR="00CC57A8" w:rsidRDefault="00CC57A8" w:rsidP="00CC57A8">
      <w:r>
        <w:rPr>
          <w:noProof/>
        </w:rPr>
        <w:drawing>
          <wp:inline distT="0" distB="0" distL="0" distR="0" wp14:anchorId="5362889C" wp14:editId="5A4B793A">
            <wp:extent cx="5943600" cy="1354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54455"/>
                    </a:xfrm>
                    <a:prstGeom prst="rect">
                      <a:avLst/>
                    </a:prstGeom>
                  </pic:spPr>
                </pic:pic>
              </a:graphicData>
            </a:graphic>
          </wp:inline>
        </w:drawing>
      </w:r>
    </w:p>
    <w:p w:rsidR="00CC57A8" w:rsidRDefault="00B70043" w:rsidP="00CC57A8">
      <w:pPr>
        <w:rPr>
          <w:b/>
        </w:rPr>
      </w:pPr>
      <w:proofErr w:type="spellStart"/>
      <w:proofErr w:type="gramStart"/>
      <w:r w:rsidRPr="00B70043">
        <w:rPr>
          <w:b/>
        </w:rPr>
        <w:t>getimagestatus</w:t>
      </w:r>
      <w:proofErr w:type="spellEnd"/>
      <w:proofErr w:type="gramEnd"/>
    </w:p>
    <w:p w:rsidR="00B70043" w:rsidRPr="00B70043" w:rsidRDefault="00B70043" w:rsidP="00CC57A8">
      <w:r w:rsidRPr="00B70043">
        <w:t xml:space="preserve">The </w:t>
      </w:r>
      <w:proofErr w:type="spellStart"/>
      <w:r w:rsidRPr="00B70043">
        <w:rPr>
          <w:b/>
        </w:rPr>
        <w:t>getimagestatus</w:t>
      </w:r>
      <w:proofErr w:type="spellEnd"/>
      <w:r w:rsidRPr="00B70043">
        <w:t xml:space="preserve"> operation returns the signing status for an image that has already been added to a component. </w:t>
      </w:r>
    </w:p>
    <w:p w:rsidR="00B70043" w:rsidRDefault="00B70043" w:rsidP="00CC57A8">
      <w:pPr>
        <w:rPr>
          <w:b/>
        </w:rPr>
      </w:pPr>
      <w:r w:rsidRPr="00B70043">
        <w:rPr>
          <w:b/>
        </w:rPr>
        <w:t>Flags</w:t>
      </w:r>
    </w:p>
    <w:tbl>
      <w:tblPr>
        <w:tblStyle w:val="TableGrid"/>
        <w:tblW w:w="0" w:type="auto"/>
        <w:tblLook w:val="04A0" w:firstRow="1" w:lastRow="0" w:firstColumn="1" w:lastColumn="0" w:noHBand="0" w:noVBand="1"/>
      </w:tblPr>
      <w:tblGrid>
        <w:gridCol w:w="2875"/>
        <w:gridCol w:w="6475"/>
      </w:tblGrid>
      <w:tr w:rsidR="00B70043" w:rsidTr="00B70043">
        <w:tc>
          <w:tcPr>
            <w:tcW w:w="2875" w:type="dxa"/>
          </w:tcPr>
          <w:p w:rsidR="00B70043" w:rsidRPr="00B70043" w:rsidRDefault="00B70043" w:rsidP="00CC57A8">
            <w:r w:rsidRPr="00B70043">
              <w:t>-</w:t>
            </w:r>
            <w:proofErr w:type="spellStart"/>
            <w:r w:rsidRPr="00B70043">
              <w:t>i</w:t>
            </w:r>
            <w:proofErr w:type="spellEnd"/>
            <w:r w:rsidRPr="00B70043">
              <w:t>, --</w:t>
            </w:r>
            <w:proofErr w:type="spellStart"/>
            <w:r w:rsidRPr="00B70043">
              <w:t>imageid</w:t>
            </w:r>
            <w:proofErr w:type="spellEnd"/>
            <w:r w:rsidRPr="00B70043">
              <w:t xml:space="preserve"> GUID</w:t>
            </w:r>
          </w:p>
        </w:tc>
        <w:tc>
          <w:tcPr>
            <w:tcW w:w="6475" w:type="dxa"/>
          </w:tcPr>
          <w:p w:rsidR="00B70043" w:rsidRPr="00B70043" w:rsidRDefault="00B70043" w:rsidP="00CC57A8">
            <w:r w:rsidRPr="00B70043">
              <w:t>Specifies the GUID of the image for which to return the status. Required.</w:t>
            </w:r>
          </w:p>
        </w:tc>
      </w:tr>
    </w:tbl>
    <w:p w:rsidR="00B70043" w:rsidRDefault="00B70043" w:rsidP="00CC57A8">
      <w:pPr>
        <w:rPr>
          <w:b/>
        </w:rPr>
      </w:pPr>
    </w:p>
    <w:p w:rsidR="00B70043" w:rsidRDefault="00B70043" w:rsidP="00CC57A8">
      <w:pPr>
        <w:rPr>
          <w:b/>
        </w:rPr>
      </w:pPr>
      <w:r w:rsidRPr="00B70043">
        <w:rPr>
          <w:b/>
        </w:rPr>
        <w:lastRenderedPageBreak/>
        <w:t>Example</w:t>
      </w:r>
    </w:p>
    <w:p w:rsidR="00B70043" w:rsidRDefault="00B70043" w:rsidP="00CC57A8">
      <w:pPr>
        <w:rPr>
          <w:b/>
        </w:rPr>
      </w:pPr>
      <w:r>
        <w:rPr>
          <w:noProof/>
        </w:rPr>
        <w:drawing>
          <wp:inline distT="0" distB="0" distL="0" distR="0" wp14:anchorId="6B707258" wp14:editId="18A7528E">
            <wp:extent cx="5943600" cy="964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4565"/>
                    </a:xfrm>
                    <a:prstGeom prst="rect">
                      <a:avLst/>
                    </a:prstGeom>
                  </pic:spPr>
                </pic:pic>
              </a:graphicData>
            </a:graphic>
          </wp:inline>
        </w:drawing>
      </w:r>
    </w:p>
    <w:p w:rsidR="00B70043" w:rsidRDefault="00B70043" w:rsidP="00CC57A8">
      <w:pPr>
        <w:rPr>
          <w:b/>
        </w:rPr>
      </w:pPr>
      <w:proofErr w:type="gramStart"/>
      <w:r w:rsidRPr="00B70043">
        <w:rPr>
          <w:b/>
        </w:rPr>
        <w:t>list</w:t>
      </w:r>
      <w:proofErr w:type="gramEnd"/>
    </w:p>
    <w:p w:rsidR="00B70043" w:rsidRDefault="00B70043" w:rsidP="00CC57A8">
      <w:r w:rsidRPr="00B70043">
        <w:t xml:space="preserve">The </w:t>
      </w:r>
      <w:r w:rsidRPr="00B70043">
        <w:rPr>
          <w:b/>
        </w:rPr>
        <w:t>list</w:t>
      </w:r>
      <w:r w:rsidRPr="00B70043">
        <w:t xml:space="preserve"> operation lists all components in the current tenant.</w:t>
      </w:r>
    </w:p>
    <w:p w:rsidR="00B70043" w:rsidRDefault="00B70043" w:rsidP="00CC57A8">
      <w:pPr>
        <w:rPr>
          <w:b/>
        </w:rPr>
      </w:pPr>
      <w:r w:rsidRPr="00B70043">
        <w:rPr>
          <w:b/>
        </w:rPr>
        <w:t>Example</w:t>
      </w:r>
    </w:p>
    <w:p w:rsidR="00B70043" w:rsidRDefault="00B70043" w:rsidP="00CC57A8">
      <w:r>
        <w:rPr>
          <w:noProof/>
        </w:rPr>
        <w:drawing>
          <wp:inline distT="0" distB="0" distL="0" distR="0" wp14:anchorId="227B4B05" wp14:editId="06806CE5">
            <wp:extent cx="5943600"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3950"/>
                    </a:xfrm>
                    <a:prstGeom prst="rect">
                      <a:avLst/>
                    </a:prstGeom>
                  </pic:spPr>
                </pic:pic>
              </a:graphicData>
            </a:graphic>
          </wp:inline>
        </w:drawing>
      </w:r>
    </w:p>
    <w:p w:rsidR="00B70043" w:rsidRDefault="00B70043" w:rsidP="00CC57A8">
      <w:proofErr w:type="gramStart"/>
      <w:r w:rsidRPr="00B70043">
        <w:rPr>
          <w:b/>
        </w:rPr>
        <w:t>publish</w:t>
      </w:r>
      <w:proofErr w:type="gramEnd"/>
      <w:r w:rsidRPr="00B70043">
        <w:t xml:space="preserve"> </w:t>
      </w:r>
    </w:p>
    <w:p w:rsidR="00B70043" w:rsidRDefault="00B70043" w:rsidP="00CC57A8">
      <w:r w:rsidRPr="00B70043">
        <w:t xml:space="preserve">The </w:t>
      </w:r>
      <w:r w:rsidRPr="00B70043">
        <w:rPr>
          <w:b/>
        </w:rPr>
        <w:t>publish</w:t>
      </w:r>
      <w:r w:rsidRPr="00B70043">
        <w:t xml:space="preserve"> operation "publishes" a new image set for an existing component to an existing feed. It uploads a new image, adds it to a new image set, and adds the new image set to an existing feed. It combines the tasks of several other </w:t>
      </w:r>
      <w:proofErr w:type="spellStart"/>
      <w:r w:rsidRPr="00B70043">
        <w:rPr>
          <w:b/>
        </w:rPr>
        <w:t>cutil</w:t>
      </w:r>
      <w:proofErr w:type="spellEnd"/>
      <w:r w:rsidRPr="00B70043">
        <w:t xml:space="preserve"> commands:</w:t>
      </w:r>
    </w:p>
    <w:p w:rsidR="00B70043" w:rsidRPr="00B70043" w:rsidRDefault="00B70043" w:rsidP="00B70043">
      <w:pPr>
        <w:pStyle w:val="ListParagraph"/>
        <w:numPr>
          <w:ilvl w:val="0"/>
          <w:numId w:val="2"/>
        </w:numPr>
        <w:rPr>
          <w:b/>
        </w:rPr>
      </w:pPr>
      <w:proofErr w:type="spellStart"/>
      <w:r w:rsidRPr="00B70043">
        <w:rPr>
          <w:b/>
        </w:rPr>
        <w:t>cutil</w:t>
      </w:r>
      <w:proofErr w:type="spellEnd"/>
      <w:r w:rsidRPr="00B70043">
        <w:rPr>
          <w:b/>
        </w:rPr>
        <w:t xml:space="preserve"> com </w:t>
      </w:r>
      <w:proofErr w:type="spellStart"/>
      <w:r w:rsidRPr="00B70043">
        <w:rPr>
          <w:b/>
        </w:rPr>
        <w:t>addimg</w:t>
      </w:r>
      <w:proofErr w:type="spellEnd"/>
      <w:r w:rsidRPr="00B70043">
        <w:rPr>
          <w:b/>
        </w:rPr>
        <w:t xml:space="preserve"> </w:t>
      </w:r>
    </w:p>
    <w:p w:rsidR="00B70043" w:rsidRPr="00B70043" w:rsidRDefault="00B70043" w:rsidP="00B70043">
      <w:pPr>
        <w:pStyle w:val="ListParagraph"/>
        <w:numPr>
          <w:ilvl w:val="0"/>
          <w:numId w:val="2"/>
        </w:numPr>
        <w:rPr>
          <w:b/>
        </w:rPr>
      </w:pPr>
      <w:proofErr w:type="spellStart"/>
      <w:r w:rsidRPr="00B70043">
        <w:rPr>
          <w:b/>
        </w:rPr>
        <w:t>cutil</w:t>
      </w:r>
      <w:proofErr w:type="spellEnd"/>
      <w:r w:rsidRPr="00B70043">
        <w:rPr>
          <w:b/>
        </w:rPr>
        <w:t xml:space="preserve"> </w:t>
      </w:r>
      <w:proofErr w:type="spellStart"/>
      <w:r w:rsidRPr="00B70043">
        <w:rPr>
          <w:b/>
        </w:rPr>
        <w:t>imageset</w:t>
      </w:r>
      <w:proofErr w:type="spellEnd"/>
      <w:r w:rsidRPr="00B70043">
        <w:rPr>
          <w:b/>
        </w:rPr>
        <w:t xml:space="preserve"> create </w:t>
      </w:r>
    </w:p>
    <w:p w:rsidR="00B70043" w:rsidRDefault="00B70043" w:rsidP="00B70043">
      <w:pPr>
        <w:pStyle w:val="ListParagraph"/>
        <w:numPr>
          <w:ilvl w:val="0"/>
          <w:numId w:val="2"/>
        </w:numPr>
        <w:rPr>
          <w:b/>
        </w:rPr>
      </w:pPr>
      <w:proofErr w:type="spellStart"/>
      <w:r w:rsidRPr="00B70043">
        <w:rPr>
          <w:b/>
        </w:rPr>
        <w:t>cutil</w:t>
      </w:r>
      <w:proofErr w:type="spellEnd"/>
      <w:r w:rsidRPr="00B70043">
        <w:rPr>
          <w:b/>
        </w:rPr>
        <w:t xml:space="preserve"> feed </w:t>
      </w:r>
      <w:proofErr w:type="spellStart"/>
      <w:r w:rsidRPr="00B70043">
        <w:rPr>
          <w:b/>
        </w:rPr>
        <w:t>addimageset</w:t>
      </w:r>
      <w:proofErr w:type="spellEnd"/>
    </w:p>
    <w:p w:rsidR="00B70043" w:rsidRDefault="00B70043" w:rsidP="00B70043">
      <w:pPr>
        <w:rPr>
          <w:b/>
        </w:rPr>
      </w:pPr>
      <w:r w:rsidRPr="00B70043">
        <w:rPr>
          <w:b/>
        </w:rPr>
        <w:t>Flags</w:t>
      </w:r>
    </w:p>
    <w:tbl>
      <w:tblPr>
        <w:tblStyle w:val="TableGrid"/>
        <w:tblW w:w="0" w:type="auto"/>
        <w:tblLook w:val="04A0" w:firstRow="1" w:lastRow="0" w:firstColumn="1" w:lastColumn="0" w:noHBand="0" w:noVBand="1"/>
      </w:tblPr>
      <w:tblGrid>
        <w:gridCol w:w="2785"/>
        <w:gridCol w:w="6480"/>
      </w:tblGrid>
      <w:tr w:rsidR="00B70043" w:rsidTr="00B70043">
        <w:tc>
          <w:tcPr>
            <w:tcW w:w="2785" w:type="dxa"/>
          </w:tcPr>
          <w:p w:rsidR="00B70043" w:rsidRPr="00B70043" w:rsidRDefault="00B70043" w:rsidP="00B70043">
            <w:r w:rsidRPr="00B70043">
              <w:lastRenderedPageBreak/>
              <w:t>-f, --</w:t>
            </w:r>
            <w:proofErr w:type="spellStart"/>
            <w:r w:rsidRPr="00B70043">
              <w:t>feedid</w:t>
            </w:r>
            <w:proofErr w:type="spellEnd"/>
            <w:r w:rsidRPr="00B70043">
              <w:t xml:space="preserve"> GUID</w:t>
            </w:r>
          </w:p>
        </w:tc>
        <w:tc>
          <w:tcPr>
            <w:tcW w:w="6480" w:type="dxa"/>
          </w:tcPr>
          <w:p w:rsidR="00B70043" w:rsidRPr="00B70043" w:rsidRDefault="00B70043" w:rsidP="00B70043">
            <w:r w:rsidRPr="00B70043">
              <w:t>Specifies the GUID of the feed to which to add the image set. The feed must already exist and must deliver a component that has the same component ID as the specified image. Required.</w:t>
            </w:r>
          </w:p>
        </w:tc>
      </w:tr>
      <w:tr w:rsidR="00B70043" w:rsidTr="00B70043">
        <w:tc>
          <w:tcPr>
            <w:tcW w:w="2785" w:type="dxa"/>
          </w:tcPr>
          <w:p w:rsidR="00B70043" w:rsidRPr="00B70043" w:rsidRDefault="00B70043" w:rsidP="00B70043">
            <w:r w:rsidRPr="00B70043">
              <w:t>-</w:t>
            </w:r>
            <w:proofErr w:type="spellStart"/>
            <w:r w:rsidRPr="00B70043">
              <w:t>i</w:t>
            </w:r>
            <w:proofErr w:type="spellEnd"/>
            <w:r w:rsidRPr="00B70043">
              <w:t>, --</w:t>
            </w:r>
            <w:proofErr w:type="spellStart"/>
            <w:r w:rsidRPr="00B70043">
              <w:t>imagepath</w:t>
            </w:r>
            <w:proofErr w:type="spellEnd"/>
            <w:r w:rsidRPr="00B70043">
              <w:t xml:space="preserve"> </w:t>
            </w:r>
            <w:proofErr w:type="spellStart"/>
            <w:r w:rsidRPr="00B70043">
              <w:t>filepath</w:t>
            </w:r>
            <w:proofErr w:type="spellEnd"/>
          </w:p>
        </w:tc>
        <w:tc>
          <w:tcPr>
            <w:tcW w:w="6480" w:type="dxa"/>
          </w:tcPr>
          <w:p w:rsidR="00B70043" w:rsidRPr="00B70043" w:rsidRDefault="00B70043" w:rsidP="00B70043">
            <w:r w:rsidRPr="00B70043">
              <w:t>Specifies the path and filename of the image to upload. The command auto-generates a component ID based on the information in the image package if a component with that ID does not already exist. Required.</w:t>
            </w:r>
          </w:p>
        </w:tc>
      </w:tr>
      <w:tr w:rsidR="00B70043" w:rsidTr="00B70043">
        <w:tc>
          <w:tcPr>
            <w:tcW w:w="2785" w:type="dxa"/>
          </w:tcPr>
          <w:p w:rsidR="00B70043" w:rsidRPr="00B70043" w:rsidRDefault="00B70043" w:rsidP="00B70043">
            <w:r w:rsidRPr="00B70043">
              <w:t>-n, -</w:t>
            </w:r>
            <w:proofErr w:type="spellStart"/>
            <w:r w:rsidRPr="00B70043">
              <w:t>newimagesetname</w:t>
            </w:r>
            <w:proofErr w:type="spellEnd"/>
            <w:r w:rsidRPr="00B70043">
              <w:t xml:space="preserve"> string</w:t>
            </w:r>
          </w:p>
        </w:tc>
        <w:tc>
          <w:tcPr>
            <w:tcW w:w="6480" w:type="dxa"/>
          </w:tcPr>
          <w:p w:rsidR="00B70043" w:rsidRPr="00B70043" w:rsidRDefault="00B70043" w:rsidP="00B70043">
            <w:r w:rsidRPr="00B70043">
              <w:t>Specifies a name for the new image set to be created. Optional. If omitted, a name is generated from the image metadata.</w:t>
            </w:r>
          </w:p>
        </w:tc>
      </w:tr>
    </w:tbl>
    <w:p w:rsidR="00B70043" w:rsidRDefault="00B70043" w:rsidP="00B70043">
      <w:pPr>
        <w:rPr>
          <w:b/>
        </w:rPr>
      </w:pPr>
    </w:p>
    <w:p w:rsidR="00B70043" w:rsidRDefault="00B70043" w:rsidP="00B70043">
      <w:pPr>
        <w:rPr>
          <w:b/>
        </w:rPr>
      </w:pPr>
      <w:r w:rsidRPr="00B70043">
        <w:rPr>
          <w:b/>
        </w:rPr>
        <w:t>Example</w:t>
      </w:r>
    </w:p>
    <w:p w:rsidR="00B70043" w:rsidRDefault="00B70043" w:rsidP="00B70043">
      <w:r w:rsidRPr="00B70043">
        <w:t>The following example uploads a new image for the existing Mt3620Blink3 component, creates an image set, and adds the image set to a feed that delivers the Mt3620Blink3 component.</w:t>
      </w:r>
    </w:p>
    <w:p w:rsidR="00B70043" w:rsidRDefault="00B70043" w:rsidP="00B70043">
      <w:r>
        <w:rPr>
          <w:noProof/>
        </w:rPr>
        <w:drawing>
          <wp:inline distT="0" distB="0" distL="0" distR="0" wp14:anchorId="3B2E1630" wp14:editId="3DE7B2A7">
            <wp:extent cx="5943600" cy="2522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2220"/>
                    </a:xfrm>
                    <a:prstGeom prst="rect">
                      <a:avLst/>
                    </a:prstGeom>
                  </pic:spPr>
                </pic:pic>
              </a:graphicData>
            </a:graphic>
          </wp:inline>
        </w:drawing>
      </w:r>
    </w:p>
    <w:p w:rsidR="00B70043" w:rsidRDefault="00B70043" w:rsidP="00B70043">
      <w:r w:rsidRPr="00B70043">
        <w:t>The command did not include the optional --</w:t>
      </w:r>
      <w:proofErr w:type="spellStart"/>
      <w:r w:rsidRPr="00B70043">
        <w:t>newimagesetname</w:t>
      </w:r>
      <w:proofErr w:type="spellEnd"/>
      <w:r w:rsidRPr="00B70043">
        <w:t xml:space="preserve"> flag, so </w:t>
      </w:r>
      <w:proofErr w:type="spellStart"/>
      <w:r w:rsidRPr="00DE3A7B">
        <w:rPr>
          <w:b/>
        </w:rPr>
        <w:t>cutil</w:t>
      </w:r>
      <w:proofErr w:type="spellEnd"/>
      <w:r w:rsidRPr="00B70043">
        <w:t xml:space="preserve"> creates a name that includes the filename of the image package and a timestamp. The </w:t>
      </w:r>
      <w:proofErr w:type="spellStart"/>
      <w:r w:rsidRPr="00DE3A7B">
        <w:rPr>
          <w:b/>
        </w:rPr>
        <w:t>cutil</w:t>
      </w:r>
      <w:proofErr w:type="spellEnd"/>
      <w:r w:rsidRPr="00DE3A7B">
        <w:rPr>
          <w:b/>
        </w:rPr>
        <w:t xml:space="preserve"> </w:t>
      </w:r>
      <w:proofErr w:type="spellStart"/>
      <w:r w:rsidRPr="00DE3A7B">
        <w:rPr>
          <w:b/>
        </w:rPr>
        <w:t>imageset</w:t>
      </w:r>
      <w:proofErr w:type="spellEnd"/>
      <w:r w:rsidRPr="00B70043">
        <w:t xml:space="preserve"> get command shows the details for this image set:</w:t>
      </w:r>
    </w:p>
    <w:p w:rsidR="00DE3A7B" w:rsidRDefault="00DE3A7B" w:rsidP="00B70043">
      <w:r>
        <w:rPr>
          <w:noProof/>
        </w:rPr>
        <w:lastRenderedPageBreak/>
        <w:drawing>
          <wp:inline distT="0" distB="0" distL="0" distR="0" wp14:anchorId="7ECCF779" wp14:editId="698304BB">
            <wp:extent cx="5943600" cy="1205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5230"/>
                    </a:xfrm>
                    <a:prstGeom prst="rect">
                      <a:avLst/>
                    </a:prstGeom>
                  </pic:spPr>
                </pic:pic>
              </a:graphicData>
            </a:graphic>
          </wp:inline>
        </w:drawing>
      </w:r>
    </w:p>
    <w:p w:rsidR="00DE3A7B" w:rsidRPr="0020768F" w:rsidRDefault="00DE3A7B" w:rsidP="0020768F">
      <w:pPr>
        <w:rPr>
          <w:b/>
          <w:sz w:val="28"/>
        </w:rPr>
      </w:pPr>
      <w:proofErr w:type="gramStart"/>
      <w:r w:rsidRPr="0020768F">
        <w:rPr>
          <w:b/>
          <w:sz w:val="28"/>
        </w:rPr>
        <w:t>device</w:t>
      </w:r>
      <w:proofErr w:type="gramEnd"/>
    </w:p>
    <w:p w:rsidR="00DE3A7B" w:rsidRDefault="00DE3A7B" w:rsidP="00B70043">
      <w:r w:rsidRPr="00DE3A7B">
        <w:t xml:space="preserve">The </w:t>
      </w:r>
      <w:r w:rsidRPr="00DE3A7B">
        <w:rPr>
          <w:b/>
        </w:rPr>
        <w:t>device</w:t>
      </w:r>
      <w:r w:rsidRPr="00DE3A7B">
        <w:t xml:space="preserve"> command manages devices in the cloud.</w:t>
      </w:r>
    </w:p>
    <w:tbl>
      <w:tblPr>
        <w:tblStyle w:val="TableGrid"/>
        <w:tblW w:w="0" w:type="auto"/>
        <w:tblLook w:val="04A0" w:firstRow="1" w:lastRow="0" w:firstColumn="1" w:lastColumn="0" w:noHBand="0" w:noVBand="1"/>
      </w:tblPr>
      <w:tblGrid>
        <w:gridCol w:w="2785"/>
        <w:gridCol w:w="6565"/>
      </w:tblGrid>
      <w:tr w:rsidR="00DE3A7B" w:rsidTr="00DE3A7B">
        <w:tc>
          <w:tcPr>
            <w:tcW w:w="2785" w:type="dxa"/>
          </w:tcPr>
          <w:p w:rsidR="00DE3A7B" w:rsidRPr="00DE3A7B" w:rsidRDefault="00DE3A7B" w:rsidP="00B70043">
            <w:pPr>
              <w:rPr>
                <w:b/>
              </w:rPr>
            </w:pPr>
            <w:r w:rsidRPr="00DE3A7B">
              <w:rPr>
                <w:b/>
              </w:rPr>
              <w:t>OPTION</w:t>
            </w:r>
          </w:p>
        </w:tc>
        <w:tc>
          <w:tcPr>
            <w:tcW w:w="6565" w:type="dxa"/>
          </w:tcPr>
          <w:p w:rsidR="00DE3A7B" w:rsidRPr="00DE3A7B" w:rsidRDefault="00DE3A7B" w:rsidP="00B70043">
            <w:pPr>
              <w:rPr>
                <w:b/>
              </w:rPr>
            </w:pPr>
            <w:r w:rsidRPr="00DE3A7B">
              <w:rPr>
                <w:b/>
              </w:rPr>
              <w:t>DESCRIPTION</w:t>
            </w:r>
          </w:p>
        </w:tc>
      </w:tr>
      <w:tr w:rsidR="00DE3A7B" w:rsidTr="00DE3A7B">
        <w:tc>
          <w:tcPr>
            <w:tcW w:w="2785" w:type="dxa"/>
          </w:tcPr>
          <w:p w:rsidR="00DE3A7B" w:rsidRPr="00DE3A7B" w:rsidRDefault="00DE3A7B" w:rsidP="00B70043">
            <w:pPr>
              <w:rPr>
                <w:b/>
              </w:rPr>
            </w:pPr>
            <w:r w:rsidRPr="00DE3A7B">
              <w:rPr>
                <w:b/>
              </w:rPr>
              <w:t>claim</w:t>
            </w:r>
          </w:p>
        </w:tc>
        <w:tc>
          <w:tcPr>
            <w:tcW w:w="6565" w:type="dxa"/>
          </w:tcPr>
          <w:p w:rsidR="00DE3A7B" w:rsidRDefault="00DE3A7B" w:rsidP="00B70043">
            <w:r w:rsidRPr="00DE3A7B">
              <w:t>Claims a previously unclaimed device in the cloud.</w:t>
            </w:r>
          </w:p>
        </w:tc>
      </w:tr>
      <w:tr w:rsidR="00DE3A7B" w:rsidTr="00DE3A7B">
        <w:tc>
          <w:tcPr>
            <w:tcW w:w="2785" w:type="dxa"/>
          </w:tcPr>
          <w:p w:rsidR="00DE3A7B" w:rsidRPr="00DE3A7B" w:rsidRDefault="00DE3A7B" w:rsidP="00B70043">
            <w:pPr>
              <w:rPr>
                <w:b/>
              </w:rPr>
            </w:pPr>
            <w:proofErr w:type="spellStart"/>
            <w:r w:rsidRPr="00DE3A7B">
              <w:rPr>
                <w:b/>
              </w:rPr>
              <w:t>fieldprep</w:t>
            </w:r>
            <w:proofErr w:type="spellEnd"/>
            <w:r w:rsidRPr="00DE3A7B">
              <w:rPr>
                <w:b/>
              </w:rPr>
              <w:t>, field</w:t>
            </w:r>
          </w:p>
        </w:tc>
        <w:tc>
          <w:tcPr>
            <w:tcW w:w="6565" w:type="dxa"/>
          </w:tcPr>
          <w:p w:rsidR="00DE3A7B" w:rsidRDefault="00DE3A7B" w:rsidP="00B70043">
            <w:r w:rsidRPr="00DE3A7B">
              <w:t xml:space="preserve">Sets up a device for OTA updates by combining the tasks of several other </w:t>
            </w:r>
            <w:proofErr w:type="spellStart"/>
            <w:r w:rsidRPr="00DE3A7B">
              <w:t>cutil</w:t>
            </w:r>
            <w:proofErr w:type="spellEnd"/>
            <w:r w:rsidRPr="00DE3A7B">
              <w:t xml:space="preserve"> commands.</w:t>
            </w:r>
          </w:p>
        </w:tc>
      </w:tr>
      <w:tr w:rsidR="00DE3A7B" w:rsidTr="00DE3A7B">
        <w:tc>
          <w:tcPr>
            <w:tcW w:w="2785" w:type="dxa"/>
          </w:tcPr>
          <w:p w:rsidR="00DE3A7B" w:rsidRPr="00DE3A7B" w:rsidRDefault="00DE3A7B" w:rsidP="00B70043">
            <w:pPr>
              <w:rPr>
                <w:b/>
              </w:rPr>
            </w:pPr>
            <w:r w:rsidRPr="00DE3A7B">
              <w:rPr>
                <w:b/>
              </w:rPr>
              <w:t>get</w:t>
            </w:r>
          </w:p>
        </w:tc>
        <w:tc>
          <w:tcPr>
            <w:tcW w:w="6565" w:type="dxa"/>
          </w:tcPr>
          <w:p w:rsidR="00DE3A7B" w:rsidRDefault="00DE3A7B" w:rsidP="00B70043">
            <w:r w:rsidRPr="00DE3A7B">
              <w:t>Gets details about a device from the cloud.</w:t>
            </w:r>
          </w:p>
        </w:tc>
      </w:tr>
      <w:tr w:rsidR="00DE3A7B" w:rsidTr="00DE3A7B">
        <w:tc>
          <w:tcPr>
            <w:tcW w:w="2785" w:type="dxa"/>
          </w:tcPr>
          <w:p w:rsidR="00DE3A7B" w:rsidRPr="00DE3A7B" w:rsidRDefault="00DE3A7B" w:rsidP="00B70043">
            <w:pPr>
              <w:rPr>
                <w:b/>
              </w:rPr>
            </w:pPr>
            <w:proofErr w:type="spellStart"/>
            <w:r w:rsidRPr="00DE3A7B">
              <w:rPr>
                <w:b/>
              </w:rPr>
              <w:t>getimageset</w:t>
            </w:r>
            <w:proofErr w:type="spellEnd"/>
            <w:r w:rsidRPr="00DE3A7B">
              <w:rPr>
                <w:b/>
              </w:rPr>
              <w:t xml:space="preserve">, </w:t>
            </w:r>
            <w:proofErr w:type="spellStart"/>
            <w:r w:rsidRPr="00DE3A7B">
              <w:rPr>
                <w:b/>
              </w:rPr>
              <w:t>getims</w:t>
            </w:r>
            <w:proofErr w:type="spellEnd"/>
          </w:p>
        </w:tc>
        <w:tc>
          <w:tcPr>
            <w:tcW w:w="6565" w:type="dxa"/>
          </w:tcPr>
          <w:p w:rsidR="00DE3A7B" w:rsidRDefault="00DE3A7B" w:rsidP="00B70043">
            <w:r w:rsidRPr="00DE3A7B">
              <w:t>Returns information about the image sets to be deployed to the device.</w:t>
            </w:r>
          </w:p>
        </w:tc>
      </w:tr>
      <w:tr w:rsidR="00DE3A7B" w:rsidTr="00DE3A7B">
        <w:tc>
          <w:tcPr>
            <w:tcW w:w="2785" w:type="dxa"/>
          </w:tcPr>
          <w:p w:rsidR="00DE3A7B" w:rsidRPr="00DE3A7B" w:rsidRDefault="00DE3A7B" w:rsidP="00B70043">
            <w:pPr>
              <w:rPr>
                <w:b/>
              </w:rPr>
            </w:pPr>
            <w:proofErr w:type="spellStart"/>
            <w:r w:rsidRPr="00DE3A7B">
              <w:rPr>
                <w:b/>
              </w:rPr>
              <w:t>linktofeed,linkf</w:t>
            </w:r>
            <w:proofErr w:type="spellEnd"/>
          </w:p>
        </w:tc>
        <w:tc>
          <w:tcPr>
            <w:tcW w:w="6565" w:type="dxa"/>
          </w:tcPr>
          <w:p w:rsidR="00DE3A7B" w:rsidRDefault="00DE3A7B" w:rsidP="00B70043">
            <w:r w:rsidRPr="00DE3A7B">
              <w:t>Links a device to a feed</w:t>
            </w:r>
          </w:p>
        </w:tc>
      </w:tr>
      <w:tr w:rsidR="00DE3A7B" w:rsidTr="00DE3A7B">
        <w:tc>
          <w:tcPr>
            <w:tcW w:w="2785" w:type="dxa"/>
          </w:tcPr>
          <w:p w:rsidR="00DE3A7B" w:rsidRPr="00DE3A7B" w:rsidRDefault="00DE3A7B" w:rsidP="00B70043">
            <w:pPr>
              <w:rPr>
                <w:b/>
              </w:rPr>
            </w:pPr>
            <w:proofErr w:type="spellStart"/>
            <w:r w:rsidRPr="00DE3A7B">
              <w:rPr>
                <w:b/>
              </w:rPr>
              <w:t>setdevicegroup</w:t>
            </w:r>
            <w:proofErr w:type="spellEnd"/>
            <w:r w:rsidRPr="00DE3A7B">
              <w:rPr>
                <w:b/>
              </w:rPr>
              <w:t xml:space="preserve">, </w:t>
            </w:r>
            <w:proofErr w:type="spellStart"/>
            <w:r w:rsidRPr="00DE3A7B">
              <w:rPr>
                <w:b/>
              </w:rPr>
              <w:t>setdg</w:t>
            </w:r>
            <w:proofErr w:type="spellEnd"/>
          </w:p>
        </w:tc>
        <w:tc>
          <w:tcPr>
            <w:tcW w:w="6565" w:type="dxa"/>
          </w:tcPr>
          <w:p w:rsidR="00DE3A7B" w:rsidRDefault="00DE3A7B" w:rsidP="00B70043">
            <w:r w:rsidRPr="00DE3A7B">
              <w:t>Moves the device into a device group.</w:t>
            </w:r>
          </w:p>
        </w:tc>
      </w:tr>
      <w:tr w:rsidR="00DE3A7B" w:rsidTr="00DE3A7B">
        <w:tc>
          <w:tcPr>
            <w:tcW w:w="2785" w:type="dxa"/>
          </w:tcPr>
          <w:p w:rsidR="00DE3A7B" w:rsidRPr="00DE3A7B" w:rsidRDefault="00DE3A7B" w:rsidP="00B70043">
            <w:pPr>
              <w:rPr>
                <w:b/>
              </w:rPr>
            </w:pPr>
            <w:proofErr w:type="spellStart"/>
            <w:r w:rsidRPr="00DE3A7B">
              <w:rPr>
                <w:b/>
              </w:rPr>
              <w:t>setsku</w:t>
            </w:r>
            <w:proofErr w:type="spellEnd"/>
          </w:p>
        </w:tc>
        <w:tc>
          <w:tcPr>
            <w:tcW w:w="6565" w:type="dxa"/>
          </w:tcPr>
          <w:p w:rsidR="00DE3A7B" w:rsidRDefault="00DE3A7B" w:rsidP="00B70043">
            <w:r w:rsidRPr="00DE3A7B">
              <w:t>Sets the product SKU for a device.</w:t>
            </w:r>
          </w:p>
        </w:tc>
      </w:tr>
    </w:tbl>
    <w:p w:rsidR="00DE3A7B" w:rsidRDefault="00DE3A7B" w:rsidP="00B70043"/>
    <w:p w:rsidR="00DE3A7B" w:rsidRPr="00DE3A7B" w:rsidRDefault="00DE3A7B" w:rsidP="00B70043">
      <w:pPr>
        <w:rPr>
          <w:b/>
        </w:rPr>
      </w:pPr>
      <w:proofErr w:type="gramStart"/>
      <w:r w:rsidRPr="00DE3A7B">
        <w:rPr>
          <w:b/>
        </w:rPr>
        <w:t>claim</w:t>
      </w:r>
      <w:proofErr w:type="gramEnd"/>
    </w:p>
    <w:p w:rsidR="00DE3A7B" w:rsidRDefault="00DE3A7B" w:rsidP="00B70043">
      <w:r w:rsidRPr="00DE3A7B">
        <w:t xml:space="preserve">The </w:t>
      </w:r>
      <w:r w:rsidRPr="00DE3A7B">
        <w:rPr>
          <w:b/>
        </w:rPr>
        <w:t>claim</w:t>
      </w:r>
      <w:r w:rsidRPr="00DE3A7B">
        <w:t xml:space="preserve"> operation associates a device with your Azure Sphere tenant. Before you claim a device, be sure that you are logged in to the tenant that you plan to use with Azure Sphere. See the login command for more information.</w:t>
      </w:r>
    </w:p>
    <w:p w:rsidR="00DE3A7B" w:rsidRDefault="00DE3A7B" w:rsidP="00B70043">
      <w:pPr>
        <w:rPr>
          <w:b/>
        </w:rPr>
      </w:pPr>
      <w:r w:rsidRPr="00DE3A7B">
        <w:rPr>
          <w:b/>
        </w:rPr>
        <w:t>Flags</w:t>
      </w:r>
    </w:p>
    <w:tbl>
      <w:tblPr>
        <w:tblStyle w:val="TableGrid"/>
        <w:tblW w:w="0" w:type="auto"/>
        <w:tblLook w:val="04A0" w:firstRow="1" w:lastRow="0" w:firstColumn="1" w:lastColumn="0" w:noHBand="0" w:noVBand="1"/>
      </w:tblPr>
      <w:tblGrid>
        <w:gridCol w:w="3055"/>
        <w:gridCol w:w="6295"/>
      </w:tblGrid>
      <w:tr w:rsidR="00DE3A7B" w:rsidTr="00DE3A7B">
        <w:tc>
          <w:tcPr>
            <w:tcW w:w="3055" w:type="dxa"/>
          </w:tcPr>
          <w:p w:rsidR="00DE3A7B" w:rsidRDefault="00DE3A7B" w:rsidP="00B70043">
            <w:r w:rsidRPr="00DE3A7B">
              <w:t>-a, --attached</w:t>
            </w:r>
          </w:p>
        </w:tc>
        <w:tc>
          <w:tcPr>
            <w:tcW w:w="6295" w:type="dxa"/>
          </w:tcPr>
          <w:p w:rsidR="00DE3A7B" w:rsidRDefault="00DE3A7B" w:rsidP="00B70043">
            <w:r w:rsidRPr="00DE3A7B">
              <w:t>Claims the Azure Sphere device that is currently attached to the PC.</w:t>
            </w:r>
          </w:p>
        </w:tc>
      </w:tr>
      <w:tr w:rsidR="00DE3A7B" w:rsidTr="00DE3A7B">
        <w:tc>
          <w:tcPr>
            <w:tcW w:w="3055" w:type="dxa"/>
          </w:tcPr>
          <w:p w:rsidR="00DE3A7B" w:rsidRDefault="00DE3A7B" w:rsidP="00B70043">
            <w:r w:rsidRPr="00DE3A7B">
              <w:t>-</w:t>
            </w:r>
            <w:proofErr w:type="spellStart"/>
            <w:r w:rsidRPr="00DE3A7B">
              <w:t>i</w:t>
            </w:r>
            <w:proofErr w:type="spellEnd"/>
            <w:r w:rsidRPr="00DE3A7B">
              <w:t>, --</w:t>
            </w:r>
            <w:proofErr w:type="spellStart"/>
            <w:r w:rsidRPr="00DE3A7B">
              <w:t>deviceid</w:t>
            </w:r>
            <w:proofErr w:type="spellEnd"/>
            <w:r w:rsidRPr="00DE3A7B">
              <w:t xml:space="preserve"> String</w:t>
            </w:r>
          </w:p>
        </w:tc>
        <w:tc>
          <w:tcPr>
            <w:tcW w:w="6295" w:type="dxa"/>
          </w:tcPr>
          <w:p w:rsidR="00DE3A7B" w:rsidRDefault="00DE3A7B" w:rsidP="00B70043">
            <w:r w:rsidRPr="00DE3A7B">
              <w:t>Claims the device that has the specified device ID.</w:t>
            </w:r>
          </w:p>
        </w:tc>
      </w:tr>
    </w:tbl>
    <w:p w:rsidR="00DE3A7B" w:rsidRDefault="00DE3A7B" w:rsidP="00B70043"/>
    <w:p w:rsidR="00DE3A7B" w:rsidRPr="00DE3A7B" w:rsidRDefault="00DE3A7B" w:rsidP="00B70043">
      <w:pPr>
        <w:rPr>
          <w:b/>
        </w:rPr>
      </w:pPr>
      <w:r w:rsidRPr="00DE3A7B">
        <w:rPr>
          <w:b/>
        </w:rPr>
        <w:lastRenderedPageBreak/>
        <w:t xml:space="preserve">Important </w:t>
      </w:r>
    </w:p>
    <w:p w:rsidR="00DE3A7B" w:rsidRDefault="00DE3A7B" w:rsidP="00B70043">
      <w:pPr>
        <w:rPr>
          <w:i/>
        </w:rPr>
      </w:pPr>
      <w:r w:rsidRPr="00DE3A7B">
        <w:rPr>
          <w:i/>
        </w:rPr>
        <w:t>This operation requires either the --attached flag or the --</w:t>
      </w:r>
      <w:proofErr w:type="spellStart"/>
      <w:r w:rsidRPr="00DE3A7B">
        <w:rPr>
          <w:i/>
        </w:rPr>
        <w:t>deviceid</w:t>
      </w:r>
      <w:proofErr w:type="spellEnd"/>
      <w:r w:rsidRPr="00DE3A7B">
        <w:rPr>
          <w:i/>
        </w:rPr>
        <w:t xml:space="preserve"> flag.</w:t>
      </w:r>
    </w:p>
    <w:p w:rsidR="00DE3A7B" w:rsidRDefault="00DE3A7B" w:rsidP="00DE3A7B">
      <w:pPr>
        <w:rPr>
          <w:b/>
        </w:rPr>
      </w:pPr>
      <w:r w:rsidRPr="00DE3A7B">
        <w:rPr>
          <w:b/>
        </w:rPr>
        <w:t>Example</w:t>
      </w:r>
    </w:p>
    <w:p w:rsidR="00DE3A7B" w:rsidRDefault="00DE3A7B" w:rsidP="00DE3A7B">
      <w:r>
        <w:rPr>
          <w:noProof/>
        </w:rPr>
        <w:drawing>
          <wp:inline distT="0" distB="0" distL="0" distR="0" wp14:anchorId="7DD722E2" wp14:editId="00C4AEB5">
            <wp:extent cx="5943600" cy="1487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7805"/>
                    </a:xfrm>
                    <a:prstGeom prst="rect">
                      <a:avLst/>
                    </a:prstGeom>
                  </pic:spPr>
                </pic:pic>
              </a:graphicData>
            </a:graphic>
          </wp:inline>
        </w:drawing>
      </w:r>
    </w:p>
    <w:p w:rsidR="00DE3A7B" w:rsidRDefault="00DE3A7B" w:rsidP="00DE3A7B">
      <w:pPr>
        <w:rPr>
          <w:b/>
        </w:rPr>
      </w:pPr>
      <w:proofErr w:type="spellStart"/>
      <w:proofErr w:type="gramStart"/>
      <w:r w:rsidRPr="00DE3A7B">
        <w:rPr>
          <w:b/>
        </w:rPr>
        <w:t>fieldprep</w:t>
      </w:r>
      <w:proofErr w:type="spellEnd"/>
      <w:proofErr w:type="gramEnd"/>
    </w:p>
    <w:p w:rsidR="00AB24EA" w:rsidRDefault="00DE3A7B" w:rsidP="00DE3A7B">
      <w:r w:rsidRPr="00DE3A7B">
        <w:t xml:space="preserve">The </w:t>
      </w:r>
      <w:proofErr w:type="spellStart"/>
      <w:r w:rsidRPr="00DE3A7B">
        <w:rPr>
          <w:b/>
        </w:rPr>
        <w:t>fieldprep</w:t>
      </w:r>
      <w:proofErr w:type="spellEnd"/>
      <w:r w:rsidRPr="00DE3A7B">
        <w:t xml:space="preserve"> operation sets up a device to receive OTA updates. It combines the work of several other </w:t>
      </w:r>
      <w:proofErr w:type="spellStart"/>
      <w:r w:rsidRPr="00DE3A7B">
        <w:t>cutil</w:t>
      </w:r>
      <w:proofErr w:type="spellEnd"/>
      <w:r w:rsidRPr="00DE3A7B">
        <w:t xml:space="preserve"> commands: </w:t>
      </w:r>
    </w:p>
    <w:p w:rsidR="00433C01" w:rsidRDefault="00DE3A7B" w:rsidP="00433C01">
      <w:pPr>
        <w:pStyle w:val="ListParagraph"/>
        <w:numPr>
          <w:ilvl w:val="0"/>
          <w:numId w:val="3"/>
        </w:numPr>
      </w:pPr>
      <w:proofErr w:type="spellStart"/>
      <w:r w:rsidRPr="00DE3A7B">
        <w:t>cutil</w:t>
      </w:r>
      <w:proofErr w:type="spellEnd"/>
      <w:r w:rsidRPr="00DE3A7B">
        <w:t xml:space="preserve"> </w:t>
      </w:r>
      <w:proofErr w:type="spellStart"/>
      <w:r w:rsidRPr="00DE3A7B">
        <w:t>sku</w:t>
      </w:r>
      <w:proofErr w:type="spellEnd"/>
      <w:r w:rsidRPr="00DE3A7B">
        <w:t xml:space="preserve"> create </w:t>
      </w:r>
    </w:p>
    <w:p w:rsidR="00433C01" w:rsidRDefault="00DE3A7B" w:rsidP="00433C01">
      <w:pPr>
        <w:pStyle w:val="ListParagraph"/>
        <w:numPr>
          <w:ilvl w:val="0"/>
          <w:numId w:val="3"/>
        </w:numPr>
      </w:pPr>
      <w:proofErr w:type="spellStart"/>
      <w:r w:rsidRPr="00DE3A7B">
        <w:t>cutil</w:t>
      </w:r>
      <w:proofErr w:type="spellEnd"/>
      <w:r w:rsidRPr="00DE3A7B">
        <w:t xml:space="preserve"> device </w:t>
      </w:r>
      <w:proofErr w:type="spellStart"/>
      <w:r w:rsidRPr="00DE3A7B">
        <w:t>setsku</w:t>
      </w:r>
      <w:proofErr w:type="spellEnd"/>
      <w:r w:rsidRPr="00DE3A7B">
        <w:t xml:space="preserve"> </w:t>
      </w:r>
    </w:p>
    <w:p w:rsidR="00433C01" w:rsidRDefault="00DE3A7B" w:rsidP="00433C01">
      <w:pPr>
        <w:pStyle w:val="ListParagraph"/>
        <w:numPr>
          <w:ilvl w:val="0"/>
          <w:numId w:val="3"/>
        </w:numPr>
      </w:pPr>
      <w:proofErr w:type="spellStart"/>
      <w:r w:rsidRPr="00DE3A7B">
        <w:t>cutil</w:t>
      </w:r>
      <w:proofErr w:type="spellEnd"/>
      <w:r w:rsidRPr="00DE3A7B">
        <w:t xml:space="preserve"> </w:t>
      </w:r>
      <w:proofErr w:type="spellStart"/>
      <w:r w:rsidRPr="00DE3A7B">
        <w:t>devicegroup</w:t>
      </w:r>
      <w:proofErr w:type="spellEnd"/>
      <w:r w:rsidRPr="00DE3A7B">
        <w:t xml:space="preserve"> create </w:t>
      </w:r>
    </w:p>
    <w:p w:rsidR="00DE3A7B" w:rsidRDefault="00DE3A7B" w:rsidP="00433C01">
      <w:pPr>
        <w:pStyle w:val="ListParagraph"/>
        <w:numPr>
          <w:ilvl w:val="0"/>
          <w:numId w:val="3"/>
        </w:numPr>
      </w:pPr>
      <w:proofErr w:type="spellStart"/>
      <w:r w:rsidRPr="00DE3A7B">
        <w:t>cutil</w:t>
      </w:r>
      <w:proofErr w:type="spellEnd"/>
      <w:r w:rsidRPr="00DE3A7B">
        <w:t xml:space="preserve"> device </w:t>
      </w:r>
      <w:proofErr w:type="spellStart"/>
      <w:r w:rsidRPr="00DE3A7B">
        <w:t>setdevicegroup</w:t>
      </w:r>
      <w:proofErr w:type="spellEnd"/>
    </w:p>
    <w:p w:rsidR="00433C01" w:rsidRDefault="00433C01" w:rsidP="00433C01">
      <w:r w:rsidRPr="00433C01">
        <w:t xml:space="preserve">The specific tasks that </w:t>
      </w:r>
      <w:proofErr w:type="spellStart"/>
      <w:r w:rsidRPr="00433C01">
        <w:rPr>
          <w:b/>
        </w:rPr>
        <w:t>fieldprep</w:t>
      </w:r>
      <w:proofErr w:type="spellEnd"/>
      <w:r w:rsidRPr="00433C01">
        <w:t xml:space="preserve"> performs depend on the whether a product SKU and device group have already been assigned. If the product SKU or the device group does not already exist, the command creates it and assigns it to the device, provided that a SKU name or a device group name is supplied with the appropriate flag. See Examples for details.</w:t>
      </w:r>
    </w:p>
    <w:tbl>
      <w:tblPr>
        <w:tblStyle w:val="TableGrid"/>
        <w:tblW w:w="0" w:type="auto"/>
        <w:tblLook w:val="04A0" w:firstRow="1" w:lastRow="0" w:firstColumn="1" w:lastColumn="0" w:noHBand="0" w:noVBand="1"/>
      </w:tblPr>
      <w:tblGrid>
        <w:gridCol w:w="2695"/>
        <w:gridCol w:w="6655"/>
      </w:tblGrid>
      <w:tr w:rsidR="00433C01" w:rsidTr="00433C01">
        <w:tc>
          <w:tcPr>
            <w:tcW w:w="2695" w:type="dxa"/>
          </w:tcPr>
          <w:p w:rsidR="00433C01" w:rsidRPr="00433C01" w:rsidRDefault="00433C01" w:rsidP="00433C01">
            <w:pPr>
              <w:rPr>
                <w:b/>
              </w:rPr>
            </w:pPr>
            <w:r w:rsidRPr="00433C01">
              <w:rPr>
                <w:b/>
              </w:rPr>
              <w:t>OPTION</w:t>
            </w:r>
          </w:p>
        </w:tc>
        <w:tc>
          <w:tcPr>
            <w:tcW w:w="6655" w:type="dxa"/>
          </w:tcPr>
          <w:p w:rsidR="00433C01" w:rsidRPr="00433C01" w:rsidRDefault="00433C01" w:rsidP="00433C01">
            <w:pPr>
              <w:rPr>
                <w:b/>
              </w:rPr>
            </w:pPr>
            <w:r w:rsidRPr="00433C01">
              <w:rPr>
                <w:b/>
              </w:rPr>
              <w:t>DESCRIPTION</w:t>
            </w:r>
          </w:p>
        </w:tc>
      </w:tr>
      <w:tr w:rsidR="00433C01" w:rsidTr="00433C01">
        <w:tc>
          <w:tcPr>
            <w:tcW w:w="2695" w:type="dxa"/>
          </w:tcPr>
          <w:p w:rsidR="00433C01" w:rsidRDefault="00433C01" w:rsidP="00433C01">
            <w:r w:rsidRPr="00433C01">
              <w:t>-a, --attached</w:t>
            </w:r>
          </w:p>
        </w:tc>
        <w:tc>
          <w:tcPr>
            <w:tcW w:w="6655" w:type="dxa"/>
          </w:tcPr>
          <w:p w:rsidR="00433C01" w:rsidRDefault="00433C01" w:rsidP="00433C01">
            <w:r w:rsidRPr="00433C01">
              <w:t>Sets up the Azure Sphere device that is currently attached to the PC. Either --attached or --</w:t>
            </w:r>
            <w:proofErr w:type="spellStart"/>
            <w:r w:rsidRPr="00433C01">
              <w:t>deviceid</w:t>
            </w:r>
            <w:proofErr w:type="spellEnd"/>
            <w:r w:rsidRPr="00433C01">
              <w:t xml:space="preserve"> is required.</w:t>
            </w:r>
          </w:p>
        </w:tc>
      </w:tr>
      <w:tr w:rsidR="00433C01" w:rsidTr="00433C01">
        <w:tc>
          <w:tcPr>
            <w:tcW w:w="2695" w:type="dxa"/>
          </w:tcPr>
          <w:p w:rsidR="00433C01" w:rsidRDefault="00433C01" w:rsidP="00433C01">
            <w:r w:rsidRPr="00433C01">
              <w:t>-r, --</w:t>
            </w:r>
            <w:proofErr w:type="spellStart"/>
            <w:r w:rsidRPr="00433C01">
              <w:t>devicegroupid</w:t>
            </w:r>
            <w:proofErr w:type="spellEnd"/>
            <w:r w:rsidRPr="00433C01">
              <w:t xml:space="preserve"> </w:t>
            </w:r>
            <w:proofErr w:type="spellStart"/>
            <w:r w:rsidRPr="00433C01">
              <w:t>Guid</w:t>
            </w:r>
            <w:proofErr w:type="spellEnd"/>
          </w:p>
        </w:tc>
        <w:tc>
          <w:tcPr>
            <w:tcW w:w="6655" w:type="dxa"/>
          </w:tcPr>
          <w:p w:rsidR="00433C01" w:rsidRDefault="00433C01" w:rsidP="00433C01">
            <w:r w:rsidRPr="00433C01">
              <w:t xml:space="preserve">Sets the ID of the device group to which to add the device. If this flag is omitted, the command creates a new device group and </w:t>
            </w:r>
            <w:r w:rsidRPr="00433C01">
              <w:lastRenderedPageBreak/>
              <w:t>enables application updates for the new group. Either --</w:t>
            </w:r>
            <w:proofErr w:type="spellStart"/>
            <w:r w:rsidRPr="00433C01">
              <w:t>devicegroupid</w:t>
            </w:r>
            <w:proofErr w:type="spellEnd"/>
            <w:r w:rsidRPr="00433C01">
              <w:t xml:space="preserve"> or -</w:t>
            </w:r>
            <w:proofErr w:type="spellStart"/>
            <w:r w:rsidRPr="00433C01">
              <w:t>newdevicegroupname</w:t>
            </w:r>
            <w:proofErr w:type="spellEnd"/>
            <w:r w:rsidRPr="00433C01">
              <w:t xml:space="preserve"> is required.</w:t>
            </w:r>
          </w:p>
        </w:tc>
      </w:tr>
      <w:tr w:rsidR="00433C01" w:rsidTr="00433C01">
        <w:tc>
          <w:tcPr>
            <w:tcW w:w="2695" w:type="dxa"/>
          </w:tcPr>
          <w:p w:rsidR="00433C01" w:rsidRDefault="00433C01" w:rsidP="00433C01">
            <w:r w:rsidRPr="00433C01">
              <w:lastRenderedPageBreak/>
              <w:t>-</w:t>
            </w:r>
            <w:proofErr w:type="spellStart"/>
            <w:r w:rsidRPr="00433C01">
              <w:t>i</w:t>
            </w:r>
            <w:proofErr w:type="spellEnd"/>
            <w:r w:rsidRPr="00433C01">
              <w:t>, --</w:t>
            </w:r>
            <w:proofErr w:type="spellStart"/>
            <w:r w:rsidRPr="00433C01">
              <w:t>deviceid</w:t>
            </w:r>
            <w:proofErr w:type="spellEnd"/>
            <w:r w:rsidRPr="00433C01">
              <w:t xml:space="preserve"> String</w:t>
            </w:r>
          </w:p>
        </w:tc>
        <w:tc>
          <w:tcPr>
            <w:tcW w:w="6655" w:type="dxa"/>
          </w:tcPr>
          <w:p w:rsidR="00433C01" w:rsidRDefault="00433C01" w:rsidP="00433C01">
            <w:r w:rsidRPr="00433C01">
              <w:t>Specifies the Azure Sphere device to which the command applies. Either --attached or --</w:t>
            </w:r>
            <w:proofErr w:type="spellStart"/>
            <w:r w:rsidRPr="00433C01">
              <w:t>deviceid</w:t>
            </w:r>
            <w:proofErr w:type="spellEnd"/>
            <w:r w:rsidRPr="00433C01">
              <w:t xml:space="preserve"> is required.</w:t>
            </w:r>
          </w:p>
        </w:tc>
      </w:tr>
      <w:tr w:rsidR="00433C01" w:rsidTr="00433C01">
        <w:tc>
          <w:tcPr>
            <w:tcW w:w="2695" w:type="dxa"/>
          </w:tcPr>
          <w:p w:rsidR="00433C01" w:rsidRDefault="00433C01" w:rsidP="00433C01">
            <w:r w:rsidRPr="00433C01">
              <w:t>-g, -</w:t>
            </w:r>
            <w:proofErr w:type="spellStart"/>
            <w:r w:rsidRPr="00433C01">
              <w:t>newdevicegroupname</w:t>
            </w:r>
            <w:proofErr w:type="spellEnd"/>
            <w:r w:rsidRPr="00433C01">
              <w:t xml:space="preserve"> String</w:t>
            </w:r>
          </w:p>
        </w:tc>
        <w:tc>
          <w:tcPr>
            <w:tcW w:w="6655" w:type="dxa"/>
          </w:tcPr>
          <w:p w:rsidR="00433C01" w:rsidRDefault="00433C01" w:rsidP="00433C01">
            <w:r>
              <w:t>Specifies a name for the new device group to create. Use this flag only if you have not already set up a device group for OTA updates. Whenever possible, use an existing device group to avoid cluttering the tenant with unneeded groups. Either --</w:t>
            </w:r>
            <w:proofErr w:type="spellStart"/>
            <w:r>
              <w:t>devicegroupid</w:t>
            </w:r>
            <w:proofErr w:type="spellEnd"/>
            <w:r>
              <w:t xml:space="preserve"> or --</w:t>
            </w:r>
            <w:proofErr w:type="spellStart"/>
            <w:r>
              <w:t>newdevicegroupname</w:t>
            </w:r>
            <w:proofErr w:type="spellEnd"/>
            <w:r>
              <w:t xml:space="preserve"> is required</w:t>
            </w:r>
          </w:p>
        </w:tc>
      </w:tr>
      <w:tr w:rsidR="00433C01" w:rsidTr="00433C01">
        <w:tc>
          <w:tcPr>
            <w:tcW w:w="2695" w:type="dxa"/>
          </w:tcPr>
          <w:p w:rsidR="00433C01" w:rsidRDefault="00433C01" w:rsidP="00433C01">
            <w:r w:rsidRPr="00433C01">
              <w:t>-n, -</w:t>
            </w:r>
            <w:proofErr w:type="spellStart"/>
            <w:r w:rsidRPr="00433C01">
              <w:t>newskunameString</w:t>
            </w:r>
            <w:proofErr w:type="spellEnd"/>
          </w:p>
        </w:tc>
        <w:tc>
          <w:tcPr>
            <w:tcW w:w="6655" w:type="dxa"/>
          </w:tcPr>
          <w:p w:rsidR="00433C01" w:rsidRDefault="00433C01" w:rsidP="00433C01">
            <w:r w:rsidRPr="00433C01">
              <w:t>Specifies a name for the new product SKU to create for the device. Use this flag only if you do not use the --</w:t>
            </w:r>
            <w:proofErr w:type="spellStart"/>
            <w:r w:rsidRPr="00433C01">
              <w:t>skuid</w:t>
            </w:r>
            <w:proofErr w:type="spellEnd"/>
            <w:r w:rsidRPr="00433C01">
              <w:t xml:space="preserve"> flag. If you already have a product SKU that is appropriate for this device, supply it with the --</w:t>
            </w:r>
            <w:proofErr w:type="spellStart"/>
            <w:r w:rsidRPr="00433C01">
              <w:t>skuid</w:t>
            </w:r>
            <w:proofErr w:type="spellEnd"/>
            <w:r w:rsidRPr="00433C01">
              <w:t xml:space="preserve"> flag to avoid cluttering your tenant with numerous SKUs that are only used once. If neither the --</w:t>
            </w:r>
            <w:proofErr w:type="spellStart"/>
            <w:r w:rsidRPr="00433C01">
              <w:t>newskuname</w:t>
            </w:r>
            <w:proofErr w:type="spellEnd"/>
            <w:r w:rsidRPr="00433C01">
              <w:t xml:space="preserve"> nor the --</w:t>
            </w:r>
            <w:proofErr w:type="spellStart"/>
            <w:r w:rsidRPr="00433C01">
              <w:t>skuid</w:t>
            </w:r>
            <w:proofErr w:type="spellEnd"/>
            <w:r w:rsidRPr="00433C01">
              <w:t xml:space="preserve"> flag is present, the command checks whether the device already has a product SKU and if so, uses it; otherwise, the command fails.</w:t>
            </w:r>
          </w:p>
        </w:tc>
      </w:tr>
      <w:tr w:rsidR="00433C01" w:rsidTr="00433C01">
        <w:tc>
          <w:tcPr>
            <w:tcW w:w="2695" w:type="dxa"/>
          </w:tcPr>
          <w:p w:rsidR="00433C01" w:rsidRDefault="00433C01" w:rsidP="00433C01">
            <w:r w:rsidRPr="00433C01">
              <w:t>-d, --</w:t>
            </w:r>
            <w:proofErr w:type="spellStart"/>
            <w:r w:rsidRPr="00433C01">
              <w:t>skudescription</w:t>
            </w:r>
            <w:proofErr w:type="spellEnd"/>
            <w:r w:rsidRPr="00433C01">
              <w:t xml:space="preserve"> String</w:t>
            </w:r>
          </w:p>
        </w:tc>
        <w:tc>
          <w:tcPr>
            <w:tcW w:w="6655" w:type="dxa"/>
          </w:tcPr>
          <w:p w:rsidR="00433C01" w:rsidRDefault="00433C01" w:rsidP="00433C01">
            <w:r w:rsidRPr="00433C01">
              <w:t>Specifies a string that describes the new product SKU to create. Ignored if the device already has a product SKU.</w:t>
            </w:r>
          </w:p>
        </w:tc>
      </w:tr>
      <w:tr w:rsidR="00433C01" w:rsidTr="00433C01">
        <w:tc>
          <w:tcPr>
            <w:tcW w:w="2695" w:type="dxa"/>
          </w:tcPr>
          <w:p w:rsidR="00433C01" w:rsidRDefault="00433C01" w:rsidP="00433C01">
            <w:r w:rsidRPr="00433C01">
              <w:t>-s, --</w:t>
            </w:r>
            <w:proofErr w:type="spellStart"/>
            <w:r w:rsidRPr="00433C01">
              <w:t>skuidGUID</w:t>
            </w:r>
            <w:proofErr w:type="spellEnd"/>
          </w:p>
        </w:tc>
        <w:tc>
          <w:tcPr>
            <w:tcW w:w="6655" w:type="dxa"/>
          </w:tcPr>
          <w:p w:rsidR="00433C01" w:rsidRDefault="00433C01" w:rsidP="00433C01">
            <w:r w:rsidRPr="00433C01">
              <w:t>Assigns an existing product SKU to the device.</w:t>
            </w:r>
          </w:p>
        </w:tc>
      </w:tr>
    </w:tbl>
    <w:p w:rsidR="00433C01" w:rsidRDefault="00433C01" w:rsidP="00433C01"/>
    <w:p w:rsidR="00433C01" w:rsidRDefault="00EB05B9" w:rsidP="00433C01">
      <w:pPr>
        <w:rPr>
          <w:b/>
        </w:rPr>
      </w:pPr>
      <w:r w:rsidRPr="00EB05B9">
        <w:rPr>
          <w:b/>
        </w:rPr>
        <w:t>Examples</w:t>
      </w:r>
    </w:p>
    <w:p w:rsidR="00EB05B9" w:rsidRPr="00EB05B9" w:rsidRDefault="00EB05B9" w:rsidP="00433C01">
      <w:r w:rsidRPr="00EB05B9">
        <w:t xml:space="preserve">Example 1. Create a product SKU and device group for device </w:t>
      </w:r>
    </w:p>
    <w:p w:rsidR="00EB05B9" w:rsidRDefault="00EB05B9" w:rsidP="00433C01">
      <w:r w:rsidRPr="00EB05B9">
        <w:t>This example creates a new product SKU and a new device group, and assigns both to the attached device.</w:t>
      </w:r>
    </w:p>
    <w:p w:rsidR="00EB05B9" w:rsidRDefault="00EB05B9" w:rsidP="00433C01">
      <w:pPr>
        <w:rPr>
          <w:b/>
          <w:i/>
        </w:rPr>
      </w:pPr>
      <w:proofErr w:type="spellStart"/>
      <w:proofErr w:type="gramStart"/>
      <w:r w:rsidRPr="00EB05B9">
        <w:rPr>
          <w:b/>
          <w:i/>
        </w:rPr>
        <w:t>cutil</w:t>
      </w:r>
      <w:proofErr w:type="spellEnd"/>
      <w:proofErr w:type="gramEnd"/>
      <w:r w:rsidRPr="00EB05B9">
        <w:rPr>
          <w:b/>
          <w:i/>
        </w:rPr>
        <w:t xml:space="preserve"> dev </w:t>
      </w:r>
      <w:proofErr w:type="spellStart"/>
      <w:r w:rsidRPr="00EB05B9">
        <w:rPr>
          <w:b/>
          <w:i/>
        </w:rPr>
        <w:t>fieldprep</w:t>
      </w:r>
      <w:proofErr w:type="spellEnd"/>
      <w:r w:rsidRPr="00EB05B9">
        <w:rPr>
          <w:b/>
          <w:i/>
        </w:rPr>
        <w:t xml:space="preserve"> -a --</w:t>
      </w:r>
      <w:proofErr w:type="spellStart"/>
      <w:r w:rsidRPr="00EB05B9">
        <w:rPr>
          <w:b/>
          <w:i/>
        </w:rPr>
        <w:t>newdevicegroupname</w:t>
      </w:r>
      <w:proofErr w:type="spellEnd"/>
      <w:r w:rsidRPr="00EB05B9">
        <w:rPr>
          <w:b/>
          <w:i/>
        </w:rPr>
        <w:t xml:space="preserve"> </w:t>
      </w:r>
      <w:proofErr w:type="spellStart"/>
      <w:r w:rsidRPr="00EB05B9">
        <w:rPr>
          <w:b/>
          <w:i/>
        </w:rPr>
        <w:t>AppUpdateGroupPO</w:t>
      </w:r>
      <w:proofErr w:type="spellEnd"/>
      <w:r w:rsidRPr="00EB05B9">
        <w:rPr>
          <w:b/>
          <w:i/>
        </w:rPr>
        <w:t xml:space="preserve"> --</w:t>
      </w:r>
      <w:proofErr w:type="spellStart"/>
      <w:r w:rsidRPr="00EB05B9">
        <w:rPr>
          <w:b/>
          <w:i/>
        </w:rPr>
        <w:t>newskuname</w:t>
      </w:r>
      <w:proofErr w:type="spellEnd"/>
      <w:r w:rsidRPr="00EB05B9">
        <w:rPr>
          <w:b/>
          <w:i/>
        </w:rPr>
        <w:t xml:space="preserve"> </w:t>
      </w:r>
      <w:proofErr w:type="spellStart"/>
      <w:r w:rsidRPr="00EB05B9">
        <w:rPr>
          <w:b/>
          <w:i/>
        </w:rPr>
        <w:t>UtopiaPO</w:t>
      </w:r>
      <w:proofErr w:type="spellEnd"/>
    </w:p>
    <w:p w:rsidR="00EB05B9" w:rsidRDefault="00EB05B9" w:rsidP="00EB05B9">
      <w:r w:rsidRPr="00EB05B9">
        <w:lastRenderedPageBreak/>
        <w:t xml:space="preserve">As the output shows, the command creates a device group named </w:t>
      </w:r>
      <w:proofErr w:type="spellStart"/>
      <w:r w:rsidRPr="00EB05B9">
        <w:t>AppUpdateGroupPO</w:t>
      </w:r>
      <w:proofErr w:type="spellEnd"/>
      <w:r w:rsidRPr="00EB05B9">
        <w:t xml:space="preserve"> and a product SKU named </w:t>
      </w:r>
      <w:proofErr w:type="spellStart"/>
      <w:r w:rsidRPr="00EB05B9">
        <w:t>UtopiaPO</w:t>
      </w:r>
      <w:proofErr w:type="spellEnd"/>
      <w:r w:rsidRPr="00EB05B9">
        <w:t xml:space="preserve"> and assigns both to the attached device. The new device group is enabled for OTA loading of application updates.</w:t>
      </w:r>
    </w:p>
    <w:p w:rsidR="00EB05B9" w:rsidRDefault="00EB05B9" w:rsidP="00EB05B9">
      <w:r>
        <w:rPr>
          <w:noProof/>
        </w:rPr>
        <w:drawing>
          <wp:inline distT="0" distB="0" distL="0" distR="0" wp14:anchorId="15D664E2" wp14:editId="223E4663">
            <wp:extent cx="5943600" cy="213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4235"/>
                    </a:xfrm>
                    <a:prstGeom prst="rect">
                      <a:avLst/>
                    </a:prstGeom>
                  </pic:spPr>
                </pic:pic>
              </a:graphicData>
            </a:graphic>
          </wp:inline>
        </w:drawing>
      </w:r>
    </w:p>
    <w:p w:rsidR="00EB05B9" w:rsidRDefault="00EB05B9" w:rsidP="00EB05B9">
      <w:r w:rsidRPr="00EB05B9">
        <w:t xml:space="preserve">Example 2. Assign existing product SKU and device group to device </w:t>
      </w:r>
    </w:p>
    <w:p w:rsidR="00EB05B9" w:rsidRDefault="00EB05B9" w:rsidP="00EB05B9">
      <w:r w:rsidRPr="00EB05B9">
        <w:t>This example assigns an existing product SKU and device group to the attached device.</w:t>
      </w:r>
    </w:p>
    <w:p w:rsidR="00EB05B9" w:rsidRDefault="00EB05B9" w:rsidP="00EB05B9">
      <w:r>
        <w:rPr>
          <w:noProof/>
        </w:rPr>
        <w:drawing>
          <wp:inline distT="0" distB="0" distL="0" distR="0" wp14:anchorId="3F4701AA" wp14:editId="009A76D8">
            <wp:extent cx="5943600" cy="2134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34235"/>
                    </a:xfrm>
                    <a:prstGeom prst="rect">
                      <a:avLst/>
                    </a:prstGeom>
                  </pic:spPr>
                </pic:pic>
              </a:graphicData>
            </a:graphic>
          </wp:inline>
        </w:drawing>
      </w:r>
    </w:p>
    <w:p w:rsidR="00EB05B9" w:rsidRDefault="00EB05B9" w:rsidP="00EB05B9">
      <w:r w:rsidRPr="00EB05B9">
        <w:t xml:space="preserve">Example 3. Assign device to different device group </w:t>
      </w:r>
    </w:p>
    <w:p w:rsidR="00EB05B9" w:rsidRDefault="00EB05B9" w:rsidP="00EB05B9">
      <w:r w:rsidRPr="00EB05B9">
        <w:t xml:space="preserve">In the next example, the device already has a product SKU and is part of a device group. Here the </w:t>
      </w:r>
      <w:proofErr w:type="spellStart"/>
      <w:r w:rsidRPr="00EB05B9">
        <w:rPr>
          <w:b/>
        </w:rPr>
        <w:t>fieldprep</w:t>
      </w:r>
      <w:proofErr w:type="spellEnd"/>
      <w:r w:rsidRPr="00EB05B9">
        <w:t xml:space="preserve"> operation changes the device group to which the device belongs. This command is useful for testing device groups that contain many devices, or for moving a device from a development environment that does not enable OTA application updates to a production environment that does.</w:t>
      </w:r>
    </w:p>
    <w:p w:rsidR="00EB05B9" w:rsidRDefault="00EB05B9" w:rsidP="00EB05B9">
      <w:r>
        <w:rPr>
          <w:noProof/>
        </w:rPr>
        <w:lastRenderedPageBreak/>
        <w:drawing>
          <wp:inline distT="0" distB="0" distL="0" distR="0" wp14:anchorId="6AA9D586" wp14:editId="3D993D87">
            <wp:extent cx="5943600" cy="200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2790"/>
                    </a:xfrm>
                    <a:prstGeom prst="rect">
                      <a:avLst/>
                    </a:prstGeom>
                  </pic:spPr>
                </pic:pic>
              </a:graphicData>
            </a:graphic>
          </wp:inline>
        </w:drawing>
      </w:r>
    </w:p>
    <w:p w:rsidR="00EB05B9" w:rsidRDefault="00EB05B9" w:rsidP="00EB05B9">
      <w:proofErr w:type="gramStart"/>
      <w:r w:rsidRPr="00EB05B9">
        <w:rPr>
          <w:b/>
        </w:rPr>
        <w:t>get</w:t>
      </w:r>
      <w:proofErr w:type="gramEnd"/>
    </w:p>
    <w:p w:rsidR="00EB05B9" w:rsidRDefault="00EB05B9" w:rsidP="00EB05B9">
      <w:r w:rsidRPr="00EB05B9">
        <w:t xml:space="preserve">The </w:t>
      </w:r>
      <w:r w:rsidRPr="00EB05B9">
        <w:rPr>
          <w:b/>
        </w:rPr>
        <w:t>get</w:t>
      </w:r>
      <w:r w:rsidRPr="00EB05B9">
        <w:t xml:space="preserve"> operation returns information about a device. </w:t>
      </w:r>
    </w:p>
    <w:p w:rsidR="00EB05B9" w:rsidRDefault="00EB05B9" w:rsidP="00EB05B9">
      <w:pPr>
        <w:rPr>
          <w:b/>
        </w:rPr>
      </w:pPr>
      <w:r w:rsidRPr="00EB05B9">
        <w:rPr>
          <w:b/>
        </w:rPr>
        <w:t>Flags</w:t>
      </w:r>
    </w:p>
    <w:tbl>
      <w:tblPr>
        <w:tblStyle w:val="TableGrid"/>
        <w:tblW w:w="0" w:type="auto"/>
        <w:tblLook w:val="04A0" w:firstRow="1" w:lastRow="0" w:firstColumn="1" w:lastColumn="0" w:noHBand="0" w:noVBand="1"/>
      </w:tblPr>
      <w:tblGrid>
        <w:gridCol w:w="2965"/>
        <w:gridCol w:w="6385"/>
      </w:tblGrid>
      <w:tr w:rsidR="00EB05B9" w:rsidTr="00EB05B9">
        <w:tc>
          <w:tcPr>
            <w:tcW w:w="2965" w:type="dxa"/>
          </w:tcPr>
          <w:p w:rsidR="00EB05B9" w:rsidRDefault="00EB05B9" w:rsidP="00EB05B9">
            <w:r w:rsidRPr="00EB05B9">
              <w:t>-a, --attached</w:t>
            </w:r>
          </w:p>
        </w:tc>
        <w:tc>
          <w:tcPr>
            <w:tcW w:w="6385" w:type="dxa"/>
          </w:tcPr>
          <w:p w:rsidR="00EB05B9" w:rsidRDefault="00EB05B9" w:rsidP="00EB05B9">
            <w:r w:rsidRPr="00EB05B9">
              <w:t>Returns information about the Azure Sphere device that is currently attached to the PC.</w:t>
            </w:r>
          </w:p>
        </w:tc>
      </w:tr>
      <w:tr w:rsidR="00EB05B9" w:rsidTr="00EB05B9">
        <w:tc>
          <w:tcPr>
            <w:tcW w:w="2965" w:type="dxa"/>
          </w:tcPr>
          <w:p w:rsidR="00EB05B9" w:rsidRDefault="00EB05B9" w:rsidP="00EB05B9">
            <w:r w:rsidRPr="00EB05B9">
              <w:t>-</w:t>
            </w:r>
            <w:proofErr w:type="spellStart"/>
            <w:r w:rsidRPr="00EB05B9">
              <w:t>i</w:t>
            </w:r>
            <w:proofErr w:type="spellEnd"/>
            <w:r w:rsidRPr="00EB05B9">
              <w:t>, --</w:t>
            </w:r>
            <w:proofErr w:type="spellStart"/>
            <w:r w:rsidRPr="00EB05B9">
              <w:t>deviceid</w:t>
            </w:r>
            <w:proofErr w:type="spellEnd"/>
            <w:r w:rsidRPr="00EB05B9">
              <w:t xml:space="preserve"> String</w:t>
            </w:r>
          </w:p>
        </w:tc>
        <w:tc>
          <w:tcPr>
            <w:tcW w:w="6385" w:type="dxa"/>
          </w:tcPr>
          <w:p w:rsidR="00EB05B9" w:rsidRDefault="00EB05B9" w:rsidP="00EB05B9">
            <w:r w:rsidRPr="00EB05B9">
              <w:t>Returns information about the device that has the specified device ID.</w:t>
            </w:r>
          </w:p>
        </w:tc>
      </w:tr>
    </w:tbl>
    <w:p w:rsidR="00EB05B9" w:rsidRDefault="00EB05B9" w:rsidP="00EB05B9"/>
    <w:p w:rsidR="00EB05B9" w:rsidRPr="00EB05B9" w:rsidRDefault="00EB05B9" w:rsidP="00EB05B9">
      <w:pPr>
        <w:rPr>
          <w:b/>
        </w:rPr>
      </w:pPr>
      <w:r w:rsidRPr="00EB05B9">
        <w:rPr>
          <w:b/>
        </w:rPr>
        <w:t xml:space="preserve">Important </w:t>
      </w:r>
    </w:p>
    <w:p w:rsidR="00EB05B9" w:rsidRDefault="00EB05B9" w:rsidP="00EB05B9">
      <w:r w:rsidRPr="00EB05B9">
        <w:rPr>
          <w:i/>
        </w:rPr>
        <w:t>This operation requires either the --attached flag or the --</w:t>
      </w:r>
      <w:proofErr w:type="spellStart"/>
      <w:r w:rsidRPr="00EB05B9">
        <w:rPr>
          <w:i/>
        </w:rPr>
        <w:t>deviceid</w:t>
      </w:r>
      <w:proofErr w:type="spellEnd"/>
      <w:r w:rsidRPr="00EB05B9">
        <w:rPr>
          <w:i/>
        </w:rPr>
        <w:t xml:space="preserve"> flag</w:t>
      </w:r>
      <w:r w:rsidRPr="00EB05B9">
        <w:t>.</w:t>
      </w:r>
    </w:p>
    <w:p w:rsidR="00EB05B9" w:rsidRDefault="00EB05B9" w:rsidP="00EB05B9">
      <w:pPr>
        <w:rPr>
          <w:b/>
        </w:rPr>
      </w:pPr>
      <w:r w:rsidRPr="00EB05B9">
        <w:rPr>
          <w:b/>
        </w:rPr>
        <w:t>Example</w:t>
      </w:r>
    </w:p>
    <w:p w:rsidR="00EB05B9" w:rsidRDefault="00EB05B9" w:rsidP="00EB05B9">
      <w:r>
        <w:rPr>
          <w:noProof/>
        </w:rPr>
        <w:drawing>
          <wp:inline distT="0" distB="0" distL="0" distR="0" wp14:anchorId="4B1C3BC1" wp14:editId="3D67FB13">
            <wp:extent cx="5943600" cy="176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1490"/>
                    </a:xfrm>
                    <a:prstGeom prst="rect">
                      <a:avLst/>
                    </a:prstGeom>
                  </pic:spPr>
                </pic:pic>
              </a:graphicData>
            </a:graphic>
          </wp:inline>
        </w:drawing>
      </w:r>
    </w:p>
    <w:p w:rsidR="00EB05B9" w:rsidRDefault="00EB05B9" w:rsidP="00EB05B9">
      <w:proofErr w:type="spellStart"/>
      <w:proofErr w:type="gramStart"/>
      <w:r w:rsidRPr="00EB05B9">
        <w:rPr>
          <w:b/>
        </w:rPr>
        <w:t>getimageset</w:t>
      </w:r>
      <w:proofErr w:type="spellEnd"/>
      <w:proofErr w:type="gramEnd"/>
    </w:p>
    <w:p w:rsidR="00EB05B9" w:rsidRDefault="00EB05B9" w:rsidP="00EB05B9">
      <w:r w:rsidRPr="00EB05B9">
        <w:lastRenderedPageBreak/>
        <w:t xml:space="preserve">The </w:t>
      </w:r>
      <w:proofErr w:type="spellStart"/>
      <w:r w:rsidRPr="00EB05B9">
        <w:rPr>
          <w:b/>
        </w:rPr>
        <w:t>getimageset</w:t>
      </w:r>
      <w:proofErr w:type="spellEnd"/>
      <w:r w:rsidRPr="00EB05B9">
        <w:t xml:space="preserve"> operation returns information about the current image set for a device. The current image set is the image set that will be deployed to the device the next time an OTA update occurs. It is not necessarily the image set that is currently running on the device.</w:t>
      </w:r>
    </w:p>
    <w:p w:rsidR="00EB05B9" w:rsidRDefault="00EB05B9" w:rsidP="00EB05B9">
      <w:pPr>
        <w:rPr>
          <w:b/>
        </w:rPr>
      </w:pPr>
      <w:r w:rsidRPr="00EB05B9">
        <w:rPr>
          <w:b/>
        </w:rPr>
        <w:t>Flags</w:t>
      </w:r>
    </w:p>
    <w:tbl>
      <w:tblPr>
        <w:tblStyle w:val="TableGrid"/>
        <w:tblW w:w="0" w:type="auto"/>
        <w:tblLook w:val="04A0" w:firstRow="1" w:lastRow="0" w:firstColumn="1" w:lastColumn="0" w:noHBand="0" w:noVBand="1"/>
      </w:tblPr>
      <w:tblGrid>
        <w:gridCol w:w="2605"/>
        <w:gridCol w:w="6745"/>
      </w:tblGrid>
      <w:tr w:rsidR="00EB05B9" w:rsidTr="00EB05B9">
        <w:tc>
          <w:tcPr>
            <w:tcW w:w="2605" w:type="dxa"/>
          </w:tcPr>
          <w:p w:rsidR="00EB05B9" w:rsidRDefault="00EB05B9" w:rsidP="00EB05B9">
            <w:r w:rsidRPr="00EB05B9">
              <w:t>-a, --attached</w:t>
            </w:r>
          </w:p>
        </w:tc>
        <w:tc>
          <w:tcPr>
            <w:tcW w:w="6745" w:type="dxa"/>
          </w:tcPr>
          <w:p w:rsidR="00EB05B9" w:rsidRDefault="00EB05B9" w:rsidP="00EB05B9">
            <w:r w:rsidRPr="00EB05B9">
              <w:t>Returns information about the current image set for the Azure Sphere device that is currently attached to the PC.</w:t>
            </w:r>
          </w:p>
        </w:tc>
      </w:tr>
      <w:tr w:rsidR="00EB05B9" w:rsidTr="00EB05B9">
        <w:tc>
          <w:tcPr>
            <w:tcW w:w="2605" w:type="dxa"/>
          </w:tcPr>
          <w:p w:rsidR="00EB05B9" w:rsidRDefault="00EB05B9" w:rsidP="00EB05B9">
            <w:r w:rsidRPr="00EB05B9">
              <w:t>-f, --full</w:t>
            </w:r>
          </w:p>
        </w:tc>
        <w:tc>
          <w:tcPr>
            <w:tcW w:w="6745" w:type="dxa"/>
          </w:tcPr>
          <w:p w:rsidR="00EB05B9" w:rsidRDefault="00EB05B9" w:rsidP="00EB05B9">
            <w:r w:rsidRPr="00EB05B9">
              <w:t>Lists all image sets that will be installed on the device. By default, only application image sets are listed.</w:t>
            </w:r>
          </w:p>
        </w:tc>
      </w:tr>
      <w:tr w:rsidR="00EB05B9" w:rsidTr="00EB05B9">
        <w:tc>
          <w:tcPr>
            <w:tcW w:w="2605" w:type="dxa"/>
          </w:tcPr>
          <w:p w:rsidR="00EB05B9" w:rsidRDefault="00EB05B9" w:rsidP="00EB05B9">
            <w:r w:rsidRPr="00EB05B9">
              <w:t>-</w:t>
            </w:r>
            <w:proofErr w:type="spellStart"/>
            <w:r w:rsidRPr="00EB05B9">
              <w:t>i</w:t>
            </w:r>
            <w:proofErr w:type="spellEnd"/>
            <w:r w:rsidRPr="00EB05B9">
              <w:t>, --</w:t>
            </w:r>
            <w:proofErr w:type="spellStart"/>
            <w:r w:rsidRPr="00EB05B9">
              <w:t>deviceid</w:t>
            </w:r>
            <w:proofErr w:type="spellEnd"/>
            <w:r w:rsidRPr="00EB05B9">
              <w:t xml:space="preserve"> String</w:t>
            </w:r>
          </w:p>
        </w:tc>
        <w:tc>
          <w:tcPr>
            <w:tcW w:w="6745" w:type="dxa"/>
          </w:tcPr>
          <w:p w:rsidR="00EB05B9" w:rsidRDefault="00EB05B9" w:rsidP="00EB05B9">
            <w:r w:rsidRPr="00EB05B9">
              <w:t>Returns information about the current image set for the Azure Sphere device that has the specified device ID.</w:t>
            </w:r>
          </w:p>
        </w:tc>
      </w:tr>
    </w:tbl>
    <w:p w:rsidR="00EB05B9" w:rsidRDefault="00EB05B9" w:rsidP="00EB05B9"/>
    <w:p w:rsidR="00EB05B9" w:rsidRPr="00EB05B9" w:rsidRDefault="00EB05B9" w:rsidP="00EB05B9">
      <w:pPr>
        <w:rPr>
          <w:b/>
        </w:rPr>
      </w:pPr>
      <w:r w:rsidRPr="00EB05B9">
        <w:rPr>
          <w:b/>
        </w:rPr>
        <w:t xml:space="preserve">Important </w:t>
      </w:r>
    </w:p>
    <w:p w:rsidR="00EB05B9" w:rsidRDefault="00EB05B9" w:rsidP="00EB05B9">
      <w:pPr>
        <w:rPr>
          <w:i/>
        </w:rPr>
      </w:pPr>
      <w:r w:rsidRPr="00EB05B9">
        <w:rPr>
          <w:i/>
        </w:rPr>
        <w:t>This operation requires either the --attached flag or the --</w:t>
      </w:r>
      <w:proofErr w:type="spellStart"/>
      <w:r w:rsidRPr="00EB05B9">
        <w:rPr>
          <w:i/>
        </w:rPr>
        <w:t>deviceid</w:t>
      </w:r>
      <w:proofErr w:type="spellEnd"/>
      <w:r w:rsidRPr="00EB05B9">
        <w:rPr>
          <w:i/>
        </w:rPr>
        <w:t xml:space="preserve"> flag.</w:t>
      </w:r>
    </w:p>
    <w:p w:rsidR="00EB05B9" w:rsidRDefault="00EB05B9" w:rsidP="00EB05B9">
      <w:pPr>
        <w:rPr>
          <w:b/>
        </w:rPr>
      </w:pPr>
      <w:r w:rsidRPr="00EB05B9">
        <w:rPr>
          <w:b/>
        </w:rPr>
        <w:t>Example</w:t>
      </w:r>
    </w:p>
    <w:p w:rsidR="00EB05B9" w:rsidRDefault="00EB05B9" w:rsidP="00EB05B9">
      <w:r>
        <w:rPr>
          <w:noProof/>
        </w:rPr>
        <w:drawing>
          <wp:inline distT="0" distB="0" distL="0" distR="0" wp14:anchorId="283EDF3A" wp14:editId="477E7B62">
            <wp:extent cx="5943600" cy="1880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0235"/>
                    </a:xfrm>
                    <a:prstGeom prst="rect">
                      <a:avLst/>
                    </a:prstGeom>
                  </pic:spPr>
                </pic:pic>
              </a:graphicData>
            </a:graphic>
          </wp:inline>
        </w:drawing>
      </w:r>
    </w:p>
    <w:p w:rsidR="00EB05B9" w:rsidRDefault="00EB05B9" w:rsidP="00EB05B9">
      <w:pPr>
        <w:rPr>
          <w:b/>
        </w:rPr>
      </w:pPr>
      <w:proofErr w:type="spellStart"/>
      <w:proofErr w:type="gramStart"/>
      <w:r w:rsidRPr="00EB05B9">
        <w:rPr>
          <w:b/>
        </w:rPr>
        <w:t>linktofeed</w:t>
      </w:r>
      <w:proofErr w:type="spellEnd"/>
      <w:proofErr w:type="gramEnd"/>
    </w:p>
    <w:p w:rsidR="00EB05B9" w:rsidRDefault="00EB05B9" w:rsidP="00EB05B9">
      <w:r w:rsidRPr="00EB05B9">
        <w:t xml:space="preserve">The </w:t>
      </w:r>
      <w:proofErr w:type="spellStart"/>
      <w:r w:rsidRPr="00EB05B9">
        <w:rPr>
          <w:b/>
        </w:rPr>
        <w:t>linktofeed</w:t>
      </w:r>
      <w:proofErr w:type="spellEnd"/>
      <w:r w:rsidRPr="00EB05B9">
        <w:t xml:space="preserve"> operation provides an abbreviated way to deploy an application. It creates a feed and assigns that feed to the devices in the same device group as a specified device. It combines the tasks of the following </w:t>
      </w:r>
      <w:proofErr w:type="spellStart"/>
      <w:r w:rsidRPr="00EB05B9">
        <w:rPr>
          <w:b/>
        </w:rPr>
        <w:t>cutil</w:t>
      </w:r>
      <w:proofErr w:type="spellEnd"/>
      <w:r w:rsidRPr="00EB05B9">
        <w:t xml:space="preserve"> commands:</w:t>
      </w:r>
    </w:p>
    <w:p w:rsidR="00933E9D" w:rsidRDefault="00EB05B9" w:rsidP="00933E9D">
      <w:pPr>
        <w:pStyle w:val="ListParagraph"/>
        <w:numPr>
          <w:ilvl w:val="0"/>
          <w:numId w:val="4"/>
        </w:numPr>
      </w:pPr>
      <w:proofErr w:type="spellStart"/>
      <w:r w:rsidRPr="00EB05B9">
        <w:t>cutil</w:t>
      </w:r>
      <w:proofErr w:type="spellEnd"/>
      <w:r w:rsidRPr="00EB05B9">
        <w:t xml:space="preserve"> component </w:t>
      </w:r>
      <w:proofErr w:type="spellStart"/>
      <w:r w:rsidRPr="00EB05B9">
        <w:t>addimage</w:t>
      </w:r>
      <w:proofErr w:type="spellEnd"/>
      <w:r w:rsidRPr="00EB05B9">
        <w:t xml:space="preserve"> </w:t>
      </w:r>
    </w:p>
    <w:p w:rsidR="00933E9D" w:rsidRDefault="00EB05B9" w:rsidP="00933E9D">
      <w:pPr>
        <w:pStyle w:val="ListParagraph"/>
        <w:numPr>
          <w:ilvl w:val="0"/>
          <w:numId w:val="4"/>
        </w:numPr>
      </w:pPr>
      <w:proofErr w:type="spellStart"/>
      <w:r w:rsidRPr="00EB05B9">
        <w:lastRenderedPageBreak/>
        <w:t>cutil</w:t>
      </w:r>
      <w:proofErr w:type="spellEnd"/>
      <w:r w:rsidRPr="00EB05B9">
        <w:t xml:space="preserve"> feed create </w:t>
      </w:r>
    </w:p>
    <w:p w:rsidR="00933E9D" w:rsidRDefault="00EB05B9" w:rsidP="00933E9D">
      <w:pPr>
        <w:pStyle w:val="ListParagraph"/>
        <w:numPr>
          <w:ilvl w:val="0"/>
          <w:numId w:val="4"/>
        </w:numPr>
      </w:pPr>
      <w:proofErr w:type="spellStart"/>
      <w:r w:rsidRPr="00EB05B9">
        <w:t>cutil</w:t>
      </w:r>
      <w:proofErr w:type="spellEnd"/>
      <w:r w:rsidRPr="00EB05B9">
        <w:t xml:space="preserve"> </w:t>
      </w:r>
      <w:proofErr w:type="spellStart"/>
      <w:r w:rsidRPr="00EB05B9">
        <w:t>devicegroup</w:t>
      </w:r>
      <w:proofErr w:type="spellEnd"/>
      <w:r w:rsidRPr="00EB05B9">
        <w:t xml:space="preserve"> </w:t>
      </w:r>
      <w:proofErr w:type="spellStart"/>
      <w:r w:rsidRPr="00EB05B9">
        <w:t>addfeed</w:t>
      </w:r>
      <w:proofErr w:type="spellEnd"/>
      <w:r w:rsidRPr="00EB05B9">
        <w:t xml:space="preserve"> </w:t>
      </w:r>
    </w:p>
    <w:p w:rsidR="00933E9D" w:rsidRDefault="00EB05B9" w:rsidP="00933E9D">
      <w:pPr>
        <w:pStyle w:val="ListParagraph"/>
        <w:numPr>
          <w:ilvl w:val="0"/>
          <w:numId w:val="4"/>
        </w:numPr>
      </w:pPr>
      <w:proofErr w:type="spellStart"/>
      <w:r w:rsidRPr="00EB05B9">
        <w:t>cutil</w:t>
      </w:r>
      <w:proofErr w:type="spellEnd"/>
      <w:r w:rsidRPr="00EB05B9">
        <w:t xml:space="preserve"> </w:t>
      </w:r>
      <w:proofErr w:type="spellStart"/>
      <w:r w:rsidRPr="00EB05B9">
        <w:t>imageset</w:t>
      </w:r>
      <w:proofErr w:type="spellEnd"/>
      <w:r w:rsidRPr="00EB05B9">
        <w:t xml:space="preserve"> create </w:t>
      </w:r>
    </w:p>
    <w:p w:rsidR="00EB05B9" w:rsidRDefault="00EB05B9" w:rsidP="00933E9D">
      <w:pPr>
        <w:pStyle w:val="ListParagraph"/>
        <w:numPr>
          <w:ilvl w:val="0"/>
          <w:numId w:val="4"/>
        </w:numPr>
      </w:pPr>
      <w:proofErr w:type="spellStart"/>
      <w:r w:rsidRPr="00EB05B9">
        <w:t>cutil</w:t>
      </w:r>
      <w:proofErr w:type="spellEnd"/>
      <w:r w:rsidRPr="00EB05B9">
        <w:t xml:space="preserve"> feed </w:t>
      </w:r>
      <w:proofErr w:type="spellStart"/>
      <w:r w:rsidRPr="00EB05B9">
        <w:t>addimageset</w:t>
      </w:r>
      <w:proofErr w:type="spellEnd"/>
    </w:p>
    <w:p w:rsidR="00933E9D" w:rsidRDefault="00933E9D" w:rsidP="00933E9D">
      <w:pPr>
        <w:rPr>
          <w:b/>
        </w:rPr>
      </w:pPr>
      <w:r w:rsidRPr="00933E9D">
        <w:rPr>
          <w:b/>
        </w:rPr>
        <w:t>Flags</w:t>
      </w:r>
    </w:p>
    <w:tbl>
      <w:tblPr>
        <w:tblStyle w:val="TableGrid"/>
        <w:tblW w:w="0" w:type="auto"/>
        <w:tblLook w:val="04A0" w:firstRow="1" w:lastRow="0" w:firstColumn="1" w:lastColumn="0" w:noHBand="0" w:noVBand="1"/>
      </w:tblPr>
      <w:tblGrid>
        <w:gridCol w:w="3055"/>
        <w:gridCol w:w="6295"/>
      </w:tblGrid>
      <w:tr w:rsidR="00933E9D" w:rsidTr="00933E9D">
        <w:tc>
          <w:tcPr>
            <w:tcW w:w="3055" w:type="dxa"/>
          </w:tcPr>
          <w:p w:rsidR="00933E9D" w:rsidRDefault="00933E9D" w:rsidP="00933E9D">
            <w:r w:rsidRPr="00933E9D">
              <w:t>-a, --attached</w:t>
            </w:r>
          </w:p>
        </w:tc>
        <w:tc>
          <w:tcPr>
            <w:tcW w:w="6295" w:type="dxa"/>
          </w:tcPr>
          <w:p w:rsidR="00933E9D" w:rsidRDefault="00933E9D" w:rsidP="00933E9D">
            <w:r w:rsidRPr="00933E9D">
              <w:t>Selects the device group to which the attached the Azure Sphere device belongs. Either the --attached flag or the -</w:t>
            </w:r>
            <w:proofErr w:type="spellStart"/>
            <w:r w:rsidRPr="00933E9D">
              <w:t>deviceid</w:t>
            </w:r>
            <w:proofErr w:type="spellEnd"/>
            <w:r w:rsidRPr="00933E9D">
              <w:t xml:space="preserve"> flag is required.</w:t>
            </w:r>
          </w:p>
        </w:tc>
      </w:tr>
      <w:tr w:rsidR="00933E9D" w:rsidTr="00933E9D">
        <w:tc>
          <w:tcPr>
            <w:tcW w:w="3055" w:type="dxa"/>
          </w:tcPr>
          <w:p w:rsidR="00933E9D" w:rsidRDefault="00933E9D" w:rsidP="00933E9D">
            <w:r w:rsidRPr="00933E9D">
              <w:t>-c, --</w:t>
            </w:r>
            <w:proofErr w:type="spellStart"/>
            <w:r w:rsidRPr="00933E9D">
              <w:t>componentid</w:t>
            </w:r>
            <w:proofErr w:type="spellEnd"/>
            <w:r w:rsidRPr="00933E9D">
              <w:t xml:space="preserve"> GUID</w:t>
            </w:r>
          </w:p>
        </w:tc>
        <w:tc>
          <w:tcPr>
            <w:tcW w:w="6295" w:type="dxa"/>
          </w:tcPr>
          <w:p w:rsidR="00933E9D" w:rsidRDefault="00933E9D" w:rsidP="00933E9D">
            <w:r w:rsidRPr="00933E9D">
              <w:t>Specifies the component ID of the application. If you use the --</w:t>
            </w:r>
            <w:proofErr w:type="spellStart"/>
            <w:r w:rsidRPr="00933E9D">
              <w:t>newfeedname</w:t>
            </w:r>
            <w:proofErr w:type="spellEnd"/>
            <w:r w:rsidRPr="00933E9D">
              <w:t xml:space="preserve"> flag to create a new feed, you must also supply either the --</w:t>
            </w:r>
            <w:proofErr w:type="spellStart"/>
            <w:r w:rsidRPr="00933E9D">
              <w:t>componentid</w:t>
            </w:r>
            <w:proofErr w:type="spellEnd"/>
            <w:r w:rsidRPr="00933E9D">
              <w:t xml:space="preserve"> or the --</w:t>
            </w:r>
            <w:proofErr w:type="spellStart"/>
            <w:r w:rsidRPr="00933E9D">
              <w:t>imagepath</w:t>
            </w:r>
            <w:proofErr w:type="spellEnd"/>
            <w:r w:rsidRPr="00933E9D">
              <w:t xml:space="preserve"> flag.</w:t>
            </w:r>
          </w:p>
        </w:tc>
      </w:tr>
      <w:tr w:rsidR="00933E9D" w:rsidTr="00933E9D">
        <w:tc>
          <w:tcPr>
            <w:tcW w:w="3055" w:type="dxa"/>
          </w:tcPr>
          <w:p w:rsidR="00933E9D" w:rsidRDefault="00933E9D" w:rsidP="00933E9D">
            <w:r w:rsidRPr="00933E9D">
              <w:t>-d, -</w:t>
            </w:r>
            <w:proofErr w:type="spellStart"/>
            <w:r w:rsidRPr="00933E9D">
              <w:t>dependentfeedid</w:t>
            </w:r>
            <w:proofErr w:type="spellEnd"/>
            <w:r w:rsidRPr="00933E9D">
              <w:t xml:space="preserve"> GUID</w:t>
            </w:r>
          </w:p>
        </w:tc>
        <w:tc>
          <w:tcPr>
            <w:tcW w:w="6295" w:type="dxa"/>
          </w:tcPr>
          <w:p w:rsidR="00933E9D" w:rsidRDefault="00933E9D" w:rsidP="00933E9D">
            <w:r>
              <w:t>Specifies the ID of the dependent feed for the application. Application feeds depend on the latest Azure Sphere OS feed, which is currently named Preview MT3620 release Feed. Required when creating a new feed.</w:t>
            </w:r>
          </w:p>
        </w:tc>
      </w:tr>
      <w:tr w:rsidR="00933E9D" w:rsidTr="00933E9D">
        <w:tc>
          <w:tcPr>
            <w:tcW w:w="3055" w:type="dxa"/>
          </w:tcPr>
          <w:p w:rsidR="00933E9D" w:rsidRDefault="00933E9D" w:rsidP="00933E9D">
            <w:r w:rsidRPr="00933E9D">
              <w:t>-</w:t>
            </w:r>
            <w:proofErr w:type="spellStart"/>
            <w:r w:rsidRPr="00933E9D">
              <w:t>i</w:t>
            </w:r>
            <w:proofErr w:type="spellEnd"/>
            <w:r w:rsidRPr="00933E9D">
              <w:t>, --</w:t>
            </w:r>
            <w:proofErr w:type="spellStart"/>
            <w:r w:rsidRPr="00933E9D">
              <w:t>deviceid</w:t>
            </w:r>
            <w:proofErr w:type="spellEnd"/>
            <w:r w:rsidRPr="00933E9D">
              <w:t xml:space="preserve"> String</w:t>
            </w:r>
          </w:p>
        </w:tc>
        <w:tc>
          <w:tcPr>
            <w:tcW w:w="6295" w:type="dxa"/>
          </w:tcPr>
          <w:p w:rsidR="00933E9D" w:rsidRDefault="00933E9D" w:rsidP="00933E9D">
            <w:r>
              <w:t>Selects the device group for the Azure Sphere device with the specified device ID. Either the --attached flag or the -</w:t>
            </w:r>
            <w:proofErr w:type="spellStart"/>
            <w:r>
              <w:t>deviceid</w:t>
            </w:r>
            <w:proofErr w:type="spellEnd"/>
            <w:r>
              <w:t xml:space="preserve"> flag is required.</w:t>
            </w:r>
          </w:p>
        </w:tc>
      </w:tr>
      <w:tr w:rsidR="00933E9D" w:rsidTr="00933E9D">
        <w:tc>
          <w:tcPr>
            <w:tcW w:w="3055" w:type="dxa"/>
          </w:tcPr>
          <w:p w:rsidR="00933E9D" w:rsidRDefault="00933E9D" w:rsidP="00933E9D">
            <w:r w:rsidRPr="00933E9D">
              <w:t>-f, --</w:t>
            </w:r>
            <w:proofErr w:type="spellStart"/>
            <w:r w:rsidRPr="00933E9D">
              <w:t>feedid</w:t>
            </w:r>
            <w:proofErr w:type="spellEnd"/>
            <w:r w:rsidRPr="00933E9D">
              <w:t xml:space="preserve"> GUID</w:t>
            </w:r>
          </w:p>
        </w:tc>
        <w:tc>
          <w:tcPr>
            <w:tcW w:w="6295" w:type="dxa"/>
          </w:tcPr>
          <w:p w:rsidR="00933E9D" w:rsidRDefault="00933E9D" w:rsidP="00933E9D">
            <w:r w:rsidRPr="00933E9D">
              <w:t xml:space="preserve">Specifies the ID of the feed to link to the device group for the specified device. If you omit this flag, </w:t>
            </w:r>
            <w:proofErr w:type="spellStart"/>
            <w:r w:rsidRPr="00933E9D">
              <w:t>cutil</w:t>
            </w:r>
            <w:proofErr w:type="spellEnd"/>
            <w:r w:rsidRPr="00933E9D">
              <w:t xml:space="preserve"> creates a new feed and assigns it the friendly name that you specify with the optional --</w:t>
            </w:r>
            <w:proofErr w:type="spellStart"/>
            <w:r w:rsidRPr="00933E9D">
              <w:t>newfeedname</w:t>
            </w:r>
            <w:proofErr w:type="spellEnd"/>
            <w:r w:rsidRPr="00933E9D">
              <w:t xml:space="preserve"> flag. If you already have a feed for this component, use it to avoid cluttering your tenant with redundant feeds. Either the --</w:t>
            </w:r>
            <w:proofErr w:type="spellStart"/>
            <w:r w:rsidRPr="00933E9D">
              <w:t>feedid</w:t>
            </w:r>
            <w:proofErr w:type="spellEnd"/>
            <w:r w:rsidRPr="00933E9D">
              <w:t xml:space="preserve"> flag or the -</w:t>
            </w:r>
            <w:proofErr w:type="spellStart"/>
            <w:r w:rsidRPr="00933E9D">
              <w:t>newfeedname</w:t>
            </w:r>
            <w:proofErr w:type="spellEnd"/>
            <w:r w:rsidRPr="00933E9D">
              <w:t xml:space="preserve"> flag is required.</w:t>
            </w:r>
          </w:p>
        </w:tc>
      </w:tr>
      <w:tr w:rsidR="00933E9D" w:rsidTr="00933E9D">
        <w:tc>
          <w:tcPr>
            <w:tcW w:w="3055" w:type="dxa"/>
          </w:tcPr>
          <w:p w:rsidR="00933E9D" w:rsidRDefault="00933E9D" w:rsidP="00933E9D">
            <w:r w:rsidRPr="00933E9D">
              <w:t>-p, --</w:t>
            </w:r>
            <w:proofErr w:type="spellStart"/>
            <w:r w:rsidRPr="00933E9D">
              <w:t>imagepath</w:t>
            </w:r>
            <w:proofErr w:type="spellEnd"/>
            <w:r w:rsidRPr="00933E9D">
              <w:t xml:space="preserve"> String</w:t>
            </w:r>
          </w:p>
        </w:tc>
        <w:tc>
          <w:tcPr>
            <w:tcW w:w="6295" w:type="dxa"/>
          </w:tcPr>
          <w:p w:rsidR="00933E9D" w:rsidRDefault="00933E9D" w:rsidP="00933E9D">
            <w:r w:rsidRPr="00933E9D">
              <w:t>Specifies the path to the image package to upload. If you omit this flag, the feed is created but is not assigned an initial image set. Optional.</w:t>
            </w:r>
          </w:p>
        </w:tc>
      </w:tr>
      <w:tr w:rsidR="00933E9D" w:rsidTr="00933E9D">
        <w:tc>
          <w:tcPr>
            <w:tcW w:w="3055" w:type="dxa"/>
          </w:tcPr>
          <w:p w:rsidR="00933E9D" w:rsidRDefault="00933E9D" w:rsidP="00933E9D">
            <w:r w:rsidRPr="00933E9D">
              <w:lastRenderedPageBreak/>
              <w:t>-n, -</w:t>
            </w:r>
            <w:proofErr w:type="spellStart"/>
            <w:r w:rsidRPr="00933E9D">
              <w:t>newfeedname</w:t>
            </w:r>
            <w:proofErr w:type="spellEnd"/>
            <w:r w:rsidRPr="00933E9D">
              <w:t xml:space="preserve"> GUID</w:t>
            </w:r>
          </w:p>
        </w:tc>
        <w:tc>
          <w:tcPr>
            <w:tcW w:w="6295" w:type="dxa"/>
          </w:tcPr>
          <w:p w:rsidR="00933E9D" w:rsidRDefault="00933E9D" w:rsidP="00933E9D">
            <w:r>
              <w:t>Specifies a friendly name for the new feed. Use only if you do not specify a feed ID with the --</w:t>
            </w:r>
            <w:proofErr w:type="spellStart"/>
            <w:r>
              <w:t>feedid</w:t>
            </w:r>
            <w:proofErr w:type="spellEnd"/>
            <w:r>
              <w:t xml:space="preserve"> flag. If you use the --</w:t>
            </w:r>
            <w:proofErr w:type="spellStart"/>
            <w:r>
              <w:t>newfeedname</w:t>
            </w:r>
            <w:proofErr w:type="spellEnd"/>
            <w:r>
              <w:t xml:space="preserve"> flag to create a new feed, you must also supply either the --</w:t>
            </w:r>
            <w:proofErr w:type="spellStart"/>
            <w:r>
              <w:t>componentid</w:t>
            </w:r>
            <w:proofErr w:type="spellEnd"/>
            <w:r>
              <w:t xml:space="preserve"> or the --</w:t>
            </w:r>
            <w:proofErr w:type="spellStart"/>
            <w:r>
              <w:t>imagepath</w:t>
            </w:r>
            <w:proofErr w:type="spellEnd"/>
            <w:r>
              <w:t xml:space="preserve"> flag. Either the --</w:t>
            </w:r>
            <w:proofErr w:type="spellStart"/>
            <w:r>
              <w:t>feedid</w:t>
            </w:r>
            <w:proofErr w:type="spellEnd"/>
            <w:r>
              <w:t xml:space="preserve"> flag or the --</w:t>
            </w:r>
            <w:proofErr w:type="spellStart"/>
            <w:r>
              <w:t>newfeedname</w:t>
            </w:r>
            <w:proofErr w:type="spellEnd"/>
            <w:r>
              <w:t xml:space="preserve"> flag is required.</w:t>
            </w:r>
          </w:p>
        </w:tc>
      </w:tr>
      <w:tr w:rsidR="00933E9D" w:rsidTr="00933E9D">
        <w:tc>
          <w:tcPr>
            <w:tcW w:w="3055" w:type="dxa"/>
          </w:tcPr>
          <w:p w:rsidR="00933E9D" w:rsidRDefault="00933E9D" w:rsidP="00933E9D">
            <w:r w:rsidRPr="00933E9D">
              <w:t>-s, -</w:t>
            </w:r>
            <w:proofErr w:type="spellStart"/>
            <w:r w:rsidRPr="00933E9D">
              <w:t>newimagesetname</w:t>
            </w:r>
            <w:proofErr w:type="spellEnd"/>
            <w:r w:rsidRPr="00933E9D">
              <w:t xml:space="preserve"> Strin</w:t>
            </w:r>
            <w:r>
              <w:t>g</w:t>
            </w:r>
          </w:p>
        </w:tc>
        <w:tc>
          <w:tcPr>
            <w:tcW w:w="6295" w:type="dxa"/>
          </w:tcPr>
          <w:p w:rsidR="00933E9D" w:rsidRDefault="00933E9D" w:rsidP="00933E9D">
            <w:r w:rsidRPr="00933E9D">
              <w:t>Specifies a friendly name for the new image set that the command creates when you use the --</w:t>
            </w:r>
            <w:proofErr w:type="spellStart"/>
            <w:r w:rsidRPr="00933E9D">
              <w:t>imagepath</w:t>
            </w:r>
            <w:proofErr w:type="spellEnd"/>
            <w:r w:rsidRPr="00933E9D">
              <w:t xml:space="preserve"> flag. If you specify an image path but not an image set name, </w:t>
            </w:r>
            <w:proofErr w:type="spellStart"/>
            <w:r w:rsidRPr="00933E9D">
              <w:t>cutil</w:t>
            </w:r>
            <w:proofErr w:type="spellEnd"/>
            <w:r w:rsidRPr="00933E9D">
              <w:t xml:space="preserve"> automatically generates a name for the image set.</w:t>
            </w:r>
          </w:p>
        </w:tc>
      </w:tr>
    </w:tbl>
    <w:p w:rsidR="00933E9D" w:rsidRDefault="00933E9D" w:rsidP="00933E9D"/>
    <w:p w:rsidR="00933E9D" w:rsidRPr="00933E9D" w:rsidRDefault="00933E9D" w:rsidP="00933E9D">
      <w:pPr>
        <w:rPr>
          <w:b/>
        </w:rPr>
      </w:pPr>
      <w:r w:rsidRPr="00933E9D">
        <w:rPr>
          <w:b/>
        </w:rPr>
        <w:t>Examples</w:t>
      </w:r>
    </w:p>
    <w:p w:rsidR="00933E9D" w:rsidRPr="00933E9D" w:rsidRDefault="00933E9D" w:rsidP="00933E9D">
      <w:pPr>
        <w:rPr>
          <w:b/>
          <w:i/>
        </w:rPr>
      </w:pPr>
      <w:r w:rsidRPr="00933E9D">
        <w:rPr>
          <w:b/>
          <w:i/>
        </w:rPr>
        <w:t xml:space="preserve">Important </w:t>
      </w:r>
    </w:p>
    <w:p w:rsidR="00933E9D" w:rsidRDefault="00933E9D" w:rsidP="00933E9D">
      <w:pPr>
        <w:rPr>
          <w:i/>
        </w:rPr>
      </w:pPr>
      <w:r w:rsidRPr="00933E9D">
        <w:rPr>
          <w:b/>
          <w:i/>
        </w:rPr>
        <w:t>Do not copy the dependent feed ids from the examples.</w:t>
      </w:r>
      <w:r w:rsidRPr="00933E9D">
        <w:rPr>
          <w:i/>
        </w:rPr>
        <w:t xml:space="preserve"> Always use the </w:t>
      </w:r>
      <w:proofErr w:type="spellStart"/>
      <w:r w:rsidRPr="00933E9D">
        <w:rPr>
          <w:b/>
          <w:i/>
        </w:rPr>
        <w:t>cutil</w:t>
      </w:r>
      <w:proofErr w:type="spellEnd"/>
      <w:r w:rsidRPr="00933E9D">
        <w:rPr>
          <w:b/>
          <w:i/>
        </w:rPr>
        <w:t xml:space="preserve"> feed list</w:t>
      </w:r>
      <w:r w:rsidRPr="00933E9D">
        <w:rPr>
          <w:i/>
        </w:rPr>
        <w:t xml:space="preserve"> command to list the feeds in your tenant, and then copy the feed ID from the latest Preview MT3620 Feed. This ensures that the device continues to operate properly with the correct version of the Azure Sphere OS and that the software is not inadvertently overwritten by a version that is not compatible with the latest tools and Azure Sphere Security Service.</w:t>
      </w:r>
    </w:p>
    <w:p w:rsidR="00933E9D" w:rsidRDefault="00933E9D" w:rsidP="00933E9D">
      <w:r w:rsidRPr="00933E9D">
        <w:t xml:space="preserve">The first example creates a new feed, a new component, and a new image set. The new feed depends on the Preview MT3620 feed and is named </w:t>
      </w:r>
      <w:proofErr w:type="spellStart"/>
      <w:r w:rsidRPr="00933E9D">
        <w:t>BlinkLink</w:t>
      </w:r>
      <w:proofErr w:type="spellEnd"/>
      <w:r w:rsidRPr="00933E9D">
        <w:t>.</w:t>
      </w:r>
    </w:p>
    <w:p w:rsidR="00933E9D" w:rsidRDefault="00933E9D" w:rsidP="00933E9D">
      <w:r>
        <w:rPr>
          <w:noProof/>
        </w:rPr>
        <w:lastRenderedPageBreak/>
        <w:drawing>
          <wp:inline distT="0" distB="0" distL="0" distR="0" wp14:anchorId="14721BEC" wp14:editId="2AEB253F">
            <wp:extent cx="5943600" cy="3066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6415"/>
                    </a:xfrm>
                    <a:prstGeom prst="rect">
                      <a:avLst/>
                    </a:prstGeom>
                  </pic:spPr>
                </pic:pic>
              </a:graphicData>
            </a:graphic>
          </wp:inline>
        </w:drawing>
      </w:r>
    </w:p>
    <w:p w:rsidR="00933E9D" w:rsidRDefault="00933E9D" w:rsidP="00933E9D">
      <w:r w:rsidRPr="00933E9D">
        <w:t xml:space="preserve">The next example creates a new feed for an existing component. The feed is dependent on </w:t>
      </w:r>
      <w:proofErr w:type="gramStart"/>
      <w:r w:rsidRPr="00933E9D">
        <w:t>an</w:t>
      </w:r>
      <w:proofErr w:type="gramEnd"/>
      <w:r w:rsidRPr="00933E9D">
        <w:t xml:space="preserve"> Preview MT3620 feed and is named </w:t>
      </w:r>
      <w:proofErr w:type="spellStart"/>
      <w:r w:rsidRPr="00933E9D">
        <w:t>BlinkLink</w:t>
      </w:r>
      <w:proofErr w:type="spellEnd"/>
      <w:r w:rsidRPr="00933E9D">
        <w:t>. The feed services the devices in the same device group as the attached device.</w:t>
      </w:r>
    </w:p>
    <w:p w:rsidR="00933E9D" w:rsidRDefault="00933E9D" w:rsidP="00933E9D">
      <w:pPr>
        <w:rPr>
          <w:b/>
          <w:i/>
        </w:rPr>
      </w:pPr>
      <w:proofErr w:type="spellStart"/>
      <w:proofErr w:type="gramStart"/>
      <w:r w:rsidRPr="00933E9D">
        <w:rPr>
          <w:b/>
          <w:i/>
        </w:rPr>
        <w:t>cutil</w:t>
      </w:r>
      <w:proofErr w:type="spellEnd"/>
      <w:proofErr w:type="gramEnd"/>
      <w:r w:rsidRPr="00933E9D">
        <w:rPr>
          <w:b/>
          <w:i/>
        </w:rPr>
        <w:t xml:space="preserve"> dev </w:t>
      </w:r>
      <w:proofErr w:type="spellStart"/>
      <w:r w:rsidRPr="00933E9D">
        <w:rPr>
          <w:b/>
          <w:i/>
        </w:rPr>
        <w:t>linktofeed</w:t>
      </w:r>
      <w:proofErr w:type="spellEnd"/>
      <w:r w:rsidRPr="00933E9D">
        <w:rPr>
          <w:b/>
          <w:i/>
        </w:rPr>
        <w:t xml:space="preserve"> -a -c 16995a70-377f-4bd2-b29d-1b0fffcbe287 -n </w:t>
      </w:r>
      <w:proofErr w:type="spellStart"/>
      <w:r w:rsidRPr="00933E9D">
        <w:rPr>
          <w:b/>
          <w:i/>
        </w:rPr>
        <w:t>BlinkLink</w:t>
      </w:r>
      <w:proofErr w:type="spellEnd"/>
      <w:r w:rsidRPr="00933E9D">
        <w:rPr>
          <w:b/>
          <w:i/>
        </w:rPr>
        <w:t xml:space="preserve"> --</w:t>
      </w:r>
      <w:proofErr w:type="spellStart"/>
      <w:r w:rsidRPr="00933E9D">
        <w:rPr>
          <w:b/>
          <w:i/>
        </w:rPr>
        <w:t>dependentfeedid</w:t>
      </w:r>
      <w:proofErr w:type="spellEnd"/>
      <w:r w:rsidRPr="00933E9D">
        <w:rPr>
          <w:b/>
          <w:i/>
        </w:rPr>
        <w:t xml:space="preserve"> 7bb28182-50e9-41f4-a357-1d672ba3bdd6</w:t>
      </w:r>
    </w:p>
    <w:p w:rsidR="00933E9D" w:rsidRDefault="00933E9D" w:rsidP="00933E9D">
      <w:r>
        <w:rPr>
          <w:noProof/>
        </w:rPr>
        <w:drawing>
          <wp:inline distT="0" distB="0" distL="0" distR="0" wp14:anchorId="0F0B9F0B" wp14:editId="6C0CFF34">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5900"/>
                    </a:xfrm>
                    <a:prstGeom prst="rect">
                      <a:avLst/>
                    </a:prstGeom>
                  </pic:spPr>
                </pic:pic>
              </a:graphicData>
            </a:graphic>
          </wp:inline>
        </w:drawing>
      </w:r>
    </w:p>
    <w:p w:rsidR="00933E9D" w:rsidRDefault="00933E9D" w:rsidP="00933E9D">
      <w:r w:rsidRPr="00933E9D">
        <w:t xml:space="preserve">The </w:t>
      </w:r>
      <w:proofErr w:type="spellStart"/>
      <w:r w:rsidRPr="00933E9D">
        <w:rPr>
          <w:b/>
        </w:rPr>
        <w:t>cutil</w:t>
      </w:r>
      <w:proofErr w:type="spellEnd"/>
      <w:r w:rsidRPr="00933E9D">
        <w:rPr>
          <w:b/>
        </w:rPr>
        <w:t xml:space="preserve"> feed get</w:t>
      </w:r>
      <w:r w:rsidRPr="00933E9D">
        <w:t xml:space="preserve"> command shows the resulting feed. No image sets are associated with the feed because the preceding </w:t>
      </w:r>
      <w:proofErr w:type="spellStart"/>
      <w:r w:rsidRPr="00933E9D">
        <w:rPr>
          <w:b/>
        </w:rPr>
        <w:t>cutil</w:t>
      </w:r>
      <w:proofErr w:type="spellEnd"/>
      <w:r w:rsidRPr="00933E9D">
        <w:rPr>
          <w:b/>
        </w:rPr>
        <w:t xml:space="preserve"> dev </w:t>
      </w:r>
      <w:proofErr w:type="spellStart"/>
      <w:r w:rsidRPr="00933E9D">
        <w:rPr>
          <w:b/>
        </w:rPr>
        <w:t>linktofeed</w:t>
      </w:r>
      <w:proofErr w:type="spellEnd"/>
      <w:r w:rsidRPr="00933E9D">
        <w:t xml:space="preserve"> command did not specify an image path. You can later add an image set to the feed by using the </w:t>
      </w:r>
      <w:proofErr w:type="spellStart"/>
      <w:r w:rsidRPr="00933E9D">
        <w:rPr>
          <w:b/>
        </w:rPr>
        <w:t>cutil</w:t>
      </w:r>
      <w:proofErr w:type="spellEnd"/>
      <w:r w:rsidRPr="00933E9D">
        <w:rPr>
          <w:b/>
        </w:rPr>
        <w:t xml:space="preserve"> feed </w:t>
      </w:r>
      <w:proofErr w:type="spellStart"/>
      <w:r w:rsidRPr="00933E9D">
        <w:rPr>
          <w:b/>
        </w:rPr>
        <w:t>addims</w:t>
      </w:r>
      <w:proofErr w:type="spellEnd"/>
      <w:r w:rsidRPr="00933E9D">
        <w:t xml:space="preserve"> command.</w:t>
      </w:r>
    </w:p>
    <w:p w:rsidR="00933E9D" w:rsidRDefault="00933E9D" w:rsidP="00933E9D">
      <w:r>
        <w:rPr>
          <w:noProof/>
        </w:rPr>
        <w:lastRenderedPageBreak/>
        <w:drawing>
          <wp:inline distT="0" distB="0" distL="0" distR="0" wp14:anchorId="1651889B" wp14:editId="21D2EC1D">
            <wp:extent cx="5943600" cy="150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06220"/>
                    </a:xfrm>
                    <a:prstGeom prst="rect">
                      <a:avLst/>
                    </a:prstGeom>
                  </pic:spPr>
                </pic:pic>
              </a:graphicData>
            </a:graphic>
          </wp:inline>
        </w:drawing>
      </w:r>
    </w:p>
    <w:p w:rsidR="00933E9D" w:rsidRPr="0020768F" w:rsidRDefault="00933E9D" w:rsidP="00933E9D">
      <w:pPr>
        <w:rPr>
          <w:b/>
        </w:rPr>
      </w:pPr>
      <w:proofErr w:type="spellStart"/>
      <w:proofErr w:type="gramStart"/>
      <w:r w:rsidRPr="0020768F">
        <w:rPr>
          <w:b/>
        </w:rPr>
        <w:t>setdevicegroup</w:t>
      </w:r>
      <w:proofErr w:type="spellEnd"/>
      <w:proofErr w:type="gramEnd"/>
      <w:r w:rsidRPr="0020768F">
        <w:rPr>
          <w:b/>
        </w:rPr>
        <w:t xml:space="preserve"> </w:t>
      </w:r>
    </w:p>
    <w:p w:rsidR="0020768F" w:rsidRDefault="00933E9D" w:rsidP="00933E9D">
      <w:r w:rsidRPr="00933E9D">
        <w:t xml:space="preserve">The </w:t>
      </w:r>
      <w:proofErr w:type="spellStart"/>
      <w:r w:rsidRPr="0020768F">
        <w:rPr>
          <w:b/>
        </w:rPr>
        <w:t>setdevicegroup</w:t>
      </w:r>
      <w:proofErr w:type="spellEnd"/>
      <w:r w:rsidRPr="00933E9D">
        <w:t xml:space="preserve"> operation moves a device to a device group. </w:t>
      </w:r>
    </w:p>
    <w:p w:rsidR="00933E9D" w:rsidRDefault="00933E9D" w:rsidP="00933E9D">
      <w:pPr>
        <w:rPr>
          <w:b/>
        </w:rPr>
      </w:pPr>
      <w:r w:rsidRPr="0020768F">
        <w:rPr>
          <w:b/>
        </w:rPr>
        <w:t>Flags</w:t>
      </w:r>
    </w:p>
    <w:tbl>
      <w:tblPr>
        <w:tblStyle w:val="TableGrid"/>
        <w:tblW w:w="0" w:type="auto"/>
        <w:tblLook w:val="04A0" w:firstRow="1" w:lastRow="0" w:firstColumn="1" w:lastColumn="0" w:noHBand="0" w:noVBand="1"/>
      </w:tblPr>
      <w:tblGrid>
        <w:gridCol w:w="2695"/>
        <w:gridCol w:w="6655"/>
      </w:tblGrid>
      <w:tr w:rsidR="0020768F" w:rsidTr="0020768F">
        <w:tc>
          <w:tcPr>
            <w:tcW w:w="2695" w:type="dxa"/>
          </w:tcPr>
          <w:p w:rsidR="0020768F" w:rsidRDefault="0020768F" w:rsidP="0020768F">
            <w:r w:rsidRPr="0020768F">
              <w:t>-a, --attached</w:t>
            </w:r>
          </w:p>
        </w:tc>
        <w:tc>
          <w:tcPr>
            <w:tcW w:w="6655" w:type="dxa"/>
          </w:tcPr>
          <w:p w:rsidR="0020768F" w:rsidRDefault="0020768F" w:rsidP="0020768F">
            <w:r w:rsidRPr="0020768F">
              <w:t>Sets the device group for the Azure Sphere device that is currently attached to the PC.</w:t>
            </w:r>
          </w:p>
        </w:tc>
      </w:tr>
      <w:tr w:rsidR="0020768F" w:rsidTr="0020768F">
        <w:tc>
          <w:tcPr>
            <w:tcW w:w="2695" w:type="dxa"/>
          </w:tcPr>
          <w:p w:rsidR="0020768F" w:rsidRDefault="0020768F" w:rsidP="0020768F">
            <w:r w:rsidRPr="0020768F">
              <w:t>-d, --</w:t>
            </w:r>
            <w:proofErr w:type="spellStart"/>
            <w:r w:rsidRPr="0020768F">
              <w:t>devicegroup</w:t>
            </w:r>
            <w:proofErr w:type="spellEnd"/>
            <w:r w:rsidRPr="0020768F">
              <w:t xml:space="preserve"> GUID</w:t>
            </w:r>
          </w:p>
        </w:tc>
        <w:tc>
          <w:tcPr>
            <w:tcW w:w="6655" w:type="dxa"/>
          </w:tcPr>
          <w:p w:rsidR="0020768F" w:rsidRDefault="0020768F" w:rsidP="0020768F">
            <w:r w:rsidRPr="0020768F">
              <w:t>Specifies the device group to which to move the device. Required.</w:t>
            </w:r>
          </w:p>
        </w:tc>
      </w:tr>
      <w:tr w:rsidR="0020768F" w:rsidTr="0020768F">
        <w:tc>
          <w:tcPr>
            <w:tcW w:w="2695" w:type="dxa"/>
          </w:tcPr>
          <w:p w:rsidR="0020768F" w:rsidRDefault="0020768F" w:rsidP="0020768F">
            <w:r w:rsidRPr="0020768F">
              <w:t>-</w:t>
            </w:r>
            <w:proofErr w:type="spellStart"/>
            <w:r w:rsidRPr="0020768F">
              <w:t>i</w:t>
            </w:r>
            <w:proofErr w:type="spellEnd"/>
            <w:r w:rsidRPr="0020768F">
              <w:t>, --</w:t>
            </w:r>
            <w:proofErr w:type="spellStart"/>
            <w:r w:rsidRPr="0020768F">
              <w:t>deviceid</w:t>
            </w:r>
            <w:proofErr w:type="spellEnd"/>
            <w:r w:rsidRPr="0020768F">
              <w:t xml:space="preserve"> String</w:t>
            </w:r>
          </w:p>
        </w:tc>
        <w:tc>
          <w:tcPr>
            <w:tcW w:w="6655" w:type="dxa"/>
          </w:tcPr>
          <w:p w:rsidR="0020768F" w:rsidRDefault="0020768F" w:rsidP="0020768F">
            <w:r w:rsidRPr="0020768F">
              <w:t>Sets the device group for the Azure Sphere device with the specified device ID.</w:t>
            </w:r>
          </w:p>
        </w:tc>
      </w:tr>
    </w:tbl>
    <w:p w:rsidR="0020768F" w:rsidRDefault="0020768F" w:rsidP="0020768F"/>
    <w:p w:rsidR="0020768F" w:rsidRPr="0020768F" w:rsidRDefault="0020768F" w:rsidP="0020768F">
      <w:pPr>
        <w:rPr>
          <w:b/>
        </w:rPr>
      </w:pPr>
      <w:r w:rsidRPr="0020768F">
        <w:rPr>
          <w:b/>
        </w:rPr>
        <w:t>Important</w:t>
      </w:r>
    </w:p>
    <w:p w:rsidR="0020768F" w:rsidRDefault="0020768F" w:rsidP="0020768F">
      <w:pPr>
        <w:rPr>
          <w:i/>
        </w:rPr>
      </w:pPr>
      <w:r w:rsidRPr="0020768F">
        <w:rPr>
          <w:i/>
        </w:rPr>
        <w:t>This operation requires either the --attached flag or the --</w:t>
      </w:r>
      <w:proofErr w:type="spellStart"/>
      <w:r w:rsidRPr="0020768F">
        <w:rPr>
          <w:i/>
        </w:rPr>
        <w:t>deviceid</w:t>
      </w:r>
      <w:proofErr w:type="spellEnd"/>
      <w:r w:rsidRPr="0020768F">
        <w:rPr>
          <w:i/>
        </w:rPr>
        <w:t xml:space="preserve"> flag.</w:t>
      </w:r>
    </w:p>
    <w:p w:rsidR="0020768F" w:rsidRDefault="0020768F" w:rsidP="0020768F">
      <w:pPr>
        <w:rPr>
          <w:b/>
        </w:rPr>
      </w:pPr>
      <w:r w:rsidRPr="0020768F">
        <w:rPr>
          <w:b/>
        </w:rPr>
        <w:t>Example</w:t>
      </w:r>
    </w:p>
    <w:p w:rsidR="0020768F" w:rsidRDefault="0020768F" w:rsidP="0020768F">
      <w:r>
        <w:rPr>
          <w:noProof/>
        </w:rPr>
        <w:drawing>
          <wp:inline distT="0" distB="0" distL="0" distR="0" wp14:anchorId="63E02F79" wp14:editId="07FAB599">
            <wp:extent cx="5943600" cy="1354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4455"/>
                    </a:xfrm>
                    <a:prstGeom prst="rect">
                      <a:avLst/>
                    </a:prstGeom>
                  </pic:spPr>
                </pic:pic>
              </a:graphicData>
            </a:graphic>
          </wp:inline>
        </w:drawing>
      </w:r>
    </w:p>
    <w:p w:rsidR="0020768F" w:rsidRPr="0020768F" w:rsidRDefault="0020768F" w:rsidP="0020768F">
      <w:pPr>
        <w:rPr>
          <w:b/>
          <w:sz w:val="28"/>
        </w:rPr>
      </w:pPr>
      <w:proofErr w:type="spellStart"/>
      <w:proofErr w:type="gramStart"/>
      <w:r w:rsidRPr="0020768F">
        <w:rPr>
          <w:b/>
          <w:sz w:val="28"/>
        </w:rPr>
        <w:t>setsku</w:t>
      </w:r>
      <w:proofErr w:type="spellEnd"/>
      <w:proofErr w:type="gramEnd"/>
    </w:p>
    <w:p w:rsidR="0020768F" w:rsidRDefault="0020768F" w:rsidP="0020768F">
      <w:r w:rsidRPr="0020768F">
        <w:lastRenderedPageBreak/>
        <w:t xml:space="preserve">The </w:t>
      </w:r>
      <w:proofErr w:type="spellStart"/>
      <w:r w:rsidRPr="0020768F">
        <w:rPr>
          <w:b/>
        </w:rPr>
        <w:t>setsku</w:t>
      </w:r>
      <w:proofErr w:type="spellEnd"/>
      <w:r w:rsidRPr="0020768F">
        <w:t xml:space="preserve"> operation sets the product SKU for a connected device that contains </w:t>
      </w:r>
      <w:proofErr w:type="gramStart"/>
      <w:r w:rsidRPr="0020768F">
        <w:t>a</w:t>
      </w:r>
      <w:proofErr w:type="gramEnd"/>
      <w:r w:rsidRPr="0020768F">
        <w:t xml:space="preserve"> Azure Sphere device.</w:t>
      </w:r>
    </w:p>
    <w:tbl>
      <w:tblPr>
        <w:tblStyle w:val="TableGrid"/>
        <w:tblW w:w="0" w:type="auto"/>
        <w:tblLook w:val="04A0" w:firstRow="1" w:lastRow="0" w:firstColumn="1" w:lastColumn="0" w:noHBand="0" w:noVBand="1"/>
      </w:tblPr>
      <w:tblGrid>
        <w:gridCol w:w="2155"/>
        <w:gridCol w:w="7195"/>
      </w:tblGrid>
      <w:tr w:rsidR="0020768F" w:rsidTr="0020768F">
        <w:tc>
          <w:tcPr>
            <w:tcW w:w="2155" w:type="dxa"/>
          </w:tcPr>
          <w:p w:rsidR="0020768F" w:rsidRPr="0020768F" w:rsidRDefault="0020768F" w:rsidP="0020768F">
            <w:pPr>
              <w:rPr>
                <w:b/>
              </w:rPr>
            </w:pPr>
            <w:r w:rsidRPr="0020768F">
              <w:rPr>
                <w:b/>
              </w:rPr>
              <w:t>OPTION</w:t>
            </w:r>
          </w:p>
        </w:tc>
        <w:tc>
          <w:tcPr>
            <w:tcW w:w="7195" w:type="dxa"/>
          </w:tcPr>
          <w:p w:rsidR="0020768F" w:rsidRPr="0020768F" w:rsidRDefault="0020768F" w:rsidP="0020768F">
            <w:pPr>
              <w:rPr>
                <w:b/>
              </w:rPr>
            </w:pPr>
            <w:r w:rsidRPr="0020768F">
              <w:rPr>
                <w:b/>
              </w:rPr>
              <w:t>DESCRIPTION</w:t>
            </w:r>
          </w:p>
        </w:tc>
      </w:tr>
      <w:tr w:rsidR="0020768F" w:rsidTr="0020768F">
        <w:tc>
          <w:tcPr>
            <w:tcW w:w="2155" w:type="dxa"/>
          </w:tcPr>
          <w:p w:rsidR="0020768F" w:rsidRDefault="0020768F" w:rsidP="0020768F">
            <w:r w:rsidRPr="0020768F">
              <w:t>-a, --attached</w:t>
            </w:r>
          </w:p>
        </w:tc>
        <w:tc>
          <w:tcPr>
            <w:tcW w:w="7195" w:type="dxa"/>
          </w:tcPr>
          <w:p w:rsidR="0020768F" w:rsidRDefault="0020768F" w:rsidP="0020768F">
            <w:r w:rsidRPr="0020768F">
              <w:t>Sets the product SKU for the Azure Sphere device that is currently attached to the PC.</w:t>
            </w:r>
          </w:p>
        </w:tc>
      </w:tr>
      <w:tr w:rsidR="0020768F" w:rsidTr="0020768F">
        <w:tc>
          <w:tcPr>
            <w:tcW w:w="2155" w:type="dxa"/>
          </w:tcPr>
          <w:p w:rsidR="0020768F" w:rsidRDefault="0020768F" w:rsidP="0020768F">
            <w:r w:rsidRPr="0020768F">
              <w:t>-</w:t>
            </w:r>
            <w:proofErr w:type="spellStart"/>
            <w:r w:rsidRPr="0020768F">
              <w:t>i</w:t>
            </w:r>
            <w:proofErr w:type="spellEnd"/>
            <w:r w:rsidRPr="0020768F">
              <w:t>, --</w:t>
            </w:r>
            <w:proofErr w:type="spellStart"/>
            <w:r w:rsidRPr="0020768F">
              <w:t>deviceid</w:t>
            </w:r>
            <w:proofErr w:type="spellEnd"/>
            <w:r w:rsidRPr="0020768F">
              <w:t xml:space="preserve"> String</w:t>
            </w:r>
          </w:p>
        </w:tc>
        <w:tc>
          <w:tcPr>
            <w:tcW w:w="7195" w:type="dxa"/>
          </w:tcPr>
          <w:p w:rsidR="0020768F" w:rsidRDefault="0020768F" w:rsidP="0020768F">
            <w:r w:rsidRPr="0020768F">
              <w:t>Sets the product SKU for the Azure Sphere device with the specified device ID.</w:t>
            </w:r>
          </w:p>
        </w:tc>
      </w:tr>
      <w:tr w:rsidR="0020768F" w:rsidTr="0020768F">
        <w:tc>
          <w:tcPr>
            <w:tcW w:w="2155" w:type="dxa"/>
          </w:tcPr>
          <w:p w:rsidR="0020768F" w:rsidRDefault="0020768F" w:rsidP="0020768F">
            <w:r w:rsidRPr="0020768F">
              <w:t>-s, -</w:t>
            </w:r>
            <w:proofErr w:type="spellStart"/>
            <w:r w:rsidRPr="0020768F">
              <w:t>SkuIdGUID</w:t>
            </w:r>
            <w:proofErr w:type="spellEnd"/>
          </w:p>
        </w:tc>
        <w:tc>
          <w:tcPr>
            <w:tcW w:w="7195" w:type="dxa"/>
          </w:tcPr>
          <w:p w:rsidR="0020768F" w:rsidRDefault="0020768F" w:rsidP="0020768F">
            <w:r>
              <w:t xml:space="preserve">Specifies the product SKU to set for the device. Use </w:t>
            </w:r>
            <w:proofErr w:type="spellStart"/>
            <w:r>
              <w:t>cutil</w:t>
            </w:r>
            <w:proofErr w:type="spellEnd"/>
            <w:r>
              <w:t xml:space="preserve"> </w:t>
            </w:r>
            <w:proofErr w:type="spellStart"/>
            <w:r>
              <w:t>sku</w:t>
            </w:r>
            <w:proofErr w:type="spellEnd"/>
            <w:r>
              <w:t xml:space="preserve"> create to create a product SKU and </w:t>
            </w:r>
            <w:proofErr w:type="spellStart"/>
            <w:r>
              <w:t>cutil</w:t>
            </w:r>
            <w:proofErr w:type="spellEnd"/>
            <w:r>
              <w:t xml:space="preserve"> </w:t>
            </w:r>
            <w:proofErr w:type="spellStart"/>
            <w:r>
              <w:t>sku</w:t>
            </w:r>
            <w:proofErr w:type="spellEnd"/>
            <w:r>
              <w:t xml:space="preserve"> list to list the SKUs in the current tenant.</w:t>
            </w:r>
          </w:p>
        </w:tc>
      </w:tr>
    </w:tbl>
    <w:p w:rsidR="0020768F" w:rsidRDefault="0020768F" w:rsidP="0020768F"/>
    <w:p w:rsidR="0020768F" w:rsidRPr="0020768F" w:rsidRDefault="0020768F" w:rsidP="0020768F">
      <w:pPr>
        <w:rPr>
          <w:b/>
        </w:rPr>
      </w:pPr>
      <w:r w:rsidRPr="0020768F">
        <w:rPr>
          <w:b/>
        </w:rPr>
        <w:t xml:space="preserve">Important </w:t>
      </w:r>
    </w:p>
    <w:p w:rsidR="0020768F" w:rsidRPr="0020768F" w:rsidRDefault="0020768F" w:rsidP="0020768F">
      <w:pPr>
        <w:rPr>
          <w:i/>
        </w:rPr>
      </w:pPr>
      <w:r w:rsidRPr="0020768F">
        <w:rPr>
          <w:i/>
        </w:rPr>
        <w:t>This operation requires either the --attached flag or the --</w:t>
      </w:r>
      <w:proofErr w:type="spellStart"/>
      <w:r w:rsidRPr="0020768F">
        <w:rPr>
          <w:i/>
        </w:rPr>
        <w:t>deviceid</w:t>
      </w:r>
      <w:proofErr w:type="spellEnd"/>
      <w:r w:rsidRPr="0020768F">
        <w:rPr>
          <w:i/>
        </w:rPr>
        <w:t xml:space="preserve"> flag.</w:t>
      </w:r>
    </w:p>
    <w:p w:rsidR="0020768F" w:rsidRDefault="0020768F" w:rsidP="0020768F">
      <w:pPr>
        <w:rPr>
          <w:b/>
        </w:rPr>
      </w:pPr>
      <w:r w:rsidRPr="0020768F">
        <w:rPr>
          <w:b/>
        </w:rPr>
        <w:t>Example</w:t>
      </w:r>
    </w:p>
    <w:p w:rsidR="0020768F" w:rsidRDefault="0020768F" w:rsidP="0020768F">
      <w:pPr>
        <w:rPr>
          <w:b/>
        </w:rPr>
      </w:pPr>
      <w:r>
        <w:rPr>
          <w:noProof/>
        </w:rPr>
        <w:drawing>
          <wp:inline distT="0" distB="0" distL="0" distR="0" wp14:anchorId="3656BB42" wp14:editId="03EFF9B8">
            <wp:extent cx="5943600" cy="1372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2870"/>
                    </a:xfrm>
                    <a:prstGeom prst="rect">
                      <a:avLst/>
                    </a:prstGeom>
                  </pic:spPr>
                </pic:pic>
              </a:graphicData>
            </a:graphic>
          </wp:inline>
        </w:drawing>
      </w:r>
    </w:p>
    <w:p w:rsidR="0020768F" w:rsidRDefault="0020768F" w:rsidP="0020768F">
      <w:pPr>
        <w:rPr>
          <w:b/>
          <w:sz w:val="28"/>
        </w:rPr>
      </w:pPr>
      <w:proofErr w:type="spellStart"/>
      <w:proofErr w:type="gramStart"/>
      <w:r w:rsidRPr="0020768F">
        <w:rPr>
          <w:b/>
          <w:sz w:val="28"/>
        </w:rPr>
        <w:t>devicegroup</w:t>
      </w:r>
      <w:proofErr w:type="spellEnd"/>
      <w:proofErr w:type="gramEnd"/>
    </w:p>
    <w:p w:rsidR="0020768F" w:rsidRDefault="0020768F" w:rsidP="0020768F">
      <w:r w:rsidRPr="0020768F">
        <w:t xml:space="preserve">The </w:t>
      </w:r>
      <w:proofErr w:type="spellStart"/>
      <w:r w:rsidRPr="0020768F">
        <w:rPr>
          <w:b/>
        </w:rPr>
        <w:t>devicegroup</w:t>
      </w:r>
      <w:proofErr w:type="spellEnd"/>
      <w:r w:rsidRPr="0020768F">
        <w:t xml:space="preserve"> command manages device groups in the cloud.</w:t>
      </w:r>
    </w:p>
    <w:tbl>
      <w:tblPr>
        <w:tblStyle w:val="TableGrid"/>
        <w:tblW w:w="0" w:type="auto"/>
        <w:tblLook w:val="04A0" w:firstRow="1" w:lastRow="0" w:firstColumn="1" w:lastColumn="0" w:noHBand="0" w:noVBand="1"/>
      </w:tblPr>
      <w:tblGrid>
        <w:gridCol w:w="3505"/>
        <w:gridCol w:w="5845"/>
      </w:tblGrid>
      <w:tr w:rsidR="0020768F" w:rsidTr="00433C9E">
        <w:tc>
          <w:tcPr>
            <w:tcW w:w="3505" w:type="dxa"/>
          </w:tcPr>
          <w:p w:rsidR="0020768F" w:rsidRPr="0020768F" w:rsidRDefault="0020768F" w:rsidP="0020768F">
            <w:pPr>
              <w:rPr>
                <w:b/>
              </w:rPr>
            </w:pPr>
            <w:r w:rsidRPr="0020768F">
              <w:rPr>
                <w:b/>
              </w:rPr>
              <w:t>OPERATION</w:t>
            </w:r>
          </w:p>
        </w:tc>
        <w:tc>
          <w:tcPr>
            <w:tcW w:w="5845" w:type="dxa"/>
          </w:tcPr>
          <w:p w:rsidR="0020768F" w:rsidRPr="0020768F" w:rsidRDefault="0020768F" w:rsidP="0020768F">
            <w:pPr>
              <w:rPr>
                <w:b/>
              </w:rPr>
            </w:pPr>
            <w:r w:rsidRPr="0020768F">
              <w:rPr>
                <w:b/>
              </w:rPr>
              <w:t>DESCRIPTION</w:t>
            </w:r>
          </w:p>
        </w:tc>
      </w:tr>
      <w:tr w:rsidR="0020768F" w:rsidTr="00433C9E">
        <w:tc>
          <w:tcPr>
            <w:tcW w:w="3505" w:type="dxa"/>
          </w:tcPr>
          <w:p w:rsidR="0020768F" w:rsidRPr="00433C9E" w:rsidRDefault="0020768F" w:rsidP="0020768F">
            <w:pPr>
              <w:rPr>
                <w:b/>
              </w:rPr>
            </w:pPr>
            <w:proofErr w:type="spellStart"/>
            <w:r w:rsidRPr="00433C9E">
              <w:rPr>
                <w:b/>
              </w:rPr>
              <w:t>addfeed</w:t>
            </w:r>
            <w:proofErr w:type="spellEnd"/>
            <w:r w:rsidRPr="00433C9E">
              <w:rPr>
                <w:b/>
              </w:rPr>
              <w:t xml:space="preserve">, </w:t>
            </w:r>
            <w:proofErr w:type="spellStart"/>
            <w:r w:rsidRPr="00433C9E">
              <w:rPr>
                <w:b/>
              </w:rPr>
              <w:t>addf</w:t>
            </w:r>
            <w:proofErr w:type="spellEnd"/>
          </w:p>
        </w:tc>
        <w:tc>
          <w:tcPr>
            <w:tcW w:w="5845" w:type="dxa"/>
          </w:tcPr>
          <w:p w:rsidR="0020768F" w:rsidRDefault="0020768F" w:rsidP="0020768F">
            <w:r w:rsidRPr="0020768F">
              <w:t>Adds a feed to a device group.</w:t>
            </w:r>
          </w:p>
        </w:tc>
      </w:tr>
      <w:tr w:rsidR="0020768F" w:rsidTr="00433C9E">
        <w:tc>
          <w:tcPr>
            <w:tcW w:w="3505" w:type="dxa"/>
          </w:tcPr>
          <w:p w:rsidR="0020768F" w:rsidRPr="00433C9E" w:rsidRDefault="0020768F" w:rsidP="0020768F">
            <w:pPr>
              <w:rPr>
                <w:b/>
              </w:rPr>
            </w:pPr>
            <w:r w:rsidRPr="00433C9E">
              <w:rPr>
                <w:b/>
              </w:rPr>
              <w:t>create</w:t>
            </w:r>
          </w:p>
        </w:tc>
        <w:tc>
          <w:tcPr>
            <w:tcW w:w="5845" w:type="dxa"/>
          </w:tcPr>
          <w:p w:rsidR="0020768F" w:rsidRDefault="0020768F" w:rsidP="0020768F">
            <w:r w:rsidRPr="0020768F">
              <w:t>Creates a device group.</w:t>
            </w:r>
          </w:p>
        </w:tc>
      </w:tr>
      <w:tr w:rsidR="0020768F" w:rsidTr="00433C9E">
        <w:tc>
          <w:tcPr>
            <w:tcW w:w="3505" w:type="dxa"/>
          </w:tcPr>
          <w:p w:rsidR="0020768F" w:rsidRPr="00433C9E" w:rsidRDefault="0020768F" w:rsidP="0020768F">
            <w:pPr>
              <w:rPr>
                <w:b/>
              </w:rPr>
            </w:pPr>
            <w:r w:rsidRPr="00433C9E">
              <w:rPr>
                <w:b/>
              </w:rPr>
              <w:t>get</w:t>
            </w:r>
          </w:p>
        </w:tc>
        <w:tc>
          <w:tcPr>
            <w:tcW w:w="5845" w:type="dxa"/>
          </w:tcPr>
          <w:p w:rsidR="0020768F" w:rsidRDefault="0020768F" w:rsidP="0020768F">
            <w:r w:rsidRPr="0020768F">
              <w:t>Returns information about a device group.</w:t>
            </w:r>
          </w:p>
        </w:tc>
      </w:tr>
      <w:tr w:rsidR="0020768F" w:rsidTr="00433C9E">
        <w:tc>
          <w:tcPr>
            <w:tcW w:w="3505" w:type="dxa"/>
          </w:tcPr>
          <w:p w:rsidR="0020768F" w:rsidRPr="00433C9E" w:rsidRDefault="0020768F" w:rsidP="0020768F">
            <w:pPr>
              <w:rPr>
                <w:b/>
              </w:rPr>
            </w:pPr>
            <w:r w:rsidRPr="00433C9E">
              <w:rPr>
                <w:b/>
              </w:rPr>
              <w:lastRenderedPageBreak/>
              <w:t>list</w:t>
            </w:r>
          </w:p>
        </w:tc>
        <w:tc>
          <w:tcPr>
            <w:tcW w:w="5845" w:type="dxa"/>
          </w:tcPr>
          <w:p w:rsidR="0020768F" w:rsidRDefault="0020768F" w:rsidP="0020768F">
            <w:r w:rsidRPr="0020768F">
              <w:t>Lists all device groups.</w:t>
            </w:r>
          </w:p>
        </w:tc>
      </w:tr>
      <w:tr w:rsidR="0020768F" w:rsidTr="00433C9E">
        <w:tc>
          <w:tcPr>
            <w:tcW w:w="3505" w:type="dxa"/>
          </w:tcPr>
          <w:p w:rsidR="0020768F" w:rsidRPr="00433C9E" w:rsidRDefault="0020768F" w:rsidP="0020768F">
            <w:pPr>
              <w:rPr>
                <w:b/>
              </w:rPr>
            </w:pPr>
            <w:proofErr w:type="spellStart"/>
            <w:r w:rsidRPr="00433C9E">
              <w:rPr>
                <w:b/>
              </w:rPr>
              <w:t>listdevices</w:t>
            </w:r>
            <w:proofErr w:type="spellEnd"/>
            <w:r w:rsidRPr="00433C9E">
              <w:rPr>
                <w:b/>
              </w:rPr>
              <w:t xml:space="preserve">, </w:t>
            </w:r>
            <w:proofErr w:type="spellStart"/>
            <w:r w:rsidRPr="00433C9E">
              <w:rPr>
                <w:b/>
              </w:rPr>
              <w:t>listdev</w:t>
            </w:r>
            <w:proofErr w:type="spellEnd"/>
          </w:p>
        </w:tc>
        <w:tc>
          <w:tcPr>
            <w:tcW w:w="5845" w:type="dxa"/>
          </w:tcPr>
          <w:p w:rsidR="0020768F" w:rsidRDefault="00433C9E" w:rsidP="0020768F">
            <w:r w:rsidRPr="00433C9E">
              <w:t>Lists all devices in a device group.</w:t>
            </w:r>
          </w:p>
        </w:tc>
      </w:tr>
      <w:tr w:rsidR="0020768F" w:rsidTr="00433C9E">
        <w:tc>
          <w:tcPr>
            <w:tcW w:w="3505" w:type="dxa"/>
          </w:tcPr>
          <w:p w:rsidR="0020768F" w:rsidRPr="00433C9E" w:rsidRDefault="00433C9E" w:rsidP="0020768F">
            <w:pPr>
              <w:rPr>
                <w:b/>
              </w:rPr>
            </w:pPr>
            <w:proofErr w:type="spellStart"/>
            <w:r w:rsidRPr="00433C9E">
              <w:rPr>
                <w:b/>
              </w:rPr>
              <w:t>listfeeds</w:t>
            </w:r>
            <w:proofErr w:type="spellEnd"/>
            <w:r w:rsidRPr="00433C9E">
              <w:rPr>
                <w:b/>
              </w:rPr>
              <w:t xml:space="preserve">, </w:t>
            </w:r>
            <w:proofErr w:type="spellStart"/>
            <w:r w:rsidRPr="00433C9E">
              <w:rPr>
                <w:b/>
              </w:rPr>
              <w:t>listf</w:t>
            </w:r>
            <w:proofErr w:type="spellEnd"/>
          </w:p>
        </w:tc>
        <w:tc>
          <w:tcPr>
            <w:tcW w:w="5845" w:type="dxa"/>
          </w:tcPr>
          <w:p w:rsidR="0020768F" w:rsidRDefault="00433C9E" w:rsidP="0020768F">
            <w:r w:rsidRPr="00433C9E">
              <w:t>Lists all feeds that are assigned to a device group.</w:t>
            </w:r>
          </w:p>
        </w:tc>
      </w:tr>
    </w:tbl>
    <w:p w:rsidR="0020768F" w:rsidRDefault="0020768F" w:rsidP="0020768F"/>
    <w:p w:rsidR="00433C9E" w:rsidRDefault="00433C9E" w:rsidP="0020768F">
      <w:proofErr w:type="spellStart"/>
      <w:proofErr w:type="gramStart"/>
      <w:r w:rsidRPr="00433C9E">
        <w:rPr>
          <w:b/>
        </w:rPr>
        <w:t>addfeed</w:t>
      </w:r>
      <w:proofErr w:type="spellEnd"/>
      <w:proofErr w:type="gramEnd"/>
    </w:p>
    <w:p w:rsidR="00433C9E" w:rsidRDefault="00433C9E" w:rsidP="0020768F">
      <w:r w:rsidRPr="00433C9E">
        <w:t xml:space="preserve">The </w:t>
      </w:r>
      <w:proofErr w:type="spellStart"/>
      <w:r w:rsidRPr="00433C9E">
        <w:rPr>
          <w:b/>
        </w:rPr>
        <w:t>addfeed</w:t>
      </w:r>
      <w:proofErr w:type="spellEnd"/>
      <w:r w:rsidRPr="00433C9E">
        <w:t xml:space="preserve"> operation assigns a feed to a device group. </w:t>
      </w:r>
    </w:p>
    <w:p w:rsidR="00433C9E" w:rsidRDefault="00433C9E" w:rsidP="0020768F">
      <w:pPr>
        <w:rPr>
          <w:b/>
        </w:rPr>
      </w:pPr>
      <w:r w:rsidRPr="00433C9E">
        <w:rPr>
          <w:b/>
        </w:rPr>
        <w:t>Flags</w:t>
      </w:r>
    </w:p>
    <w:tbl>
      <w:tblPr>
        <w:tblStyle w:val="TableGrid"/>
        <w:tblW w:w="0" w:type="auto"/>
        <w:tblLook w:val="04A0" w:firstRow="1" w:lastRow="0" w:firstColumn="1" w:lastColumn="0" w:noHBand="0" w:noVBand="1"/>
      </w:tblPr>
      <w:tblGrid>
        <w:gridCol w:w="3505"/>
        <w:gridCol w:w="5845"/>
      </w:tblGrid>
      <w:tr w:rsidR="00433C9E" w:rsidTr="00433C9E">
        <w:tc>
          <w:tcPr>
            <w:tcW w:w="3505" w:type="dxa"/>
          </w:tcPr>
          <w:p w:rsidR="00433C9E" w:rsidRDefault="00433C9E" w:rsidP="00433C9E">
            <w:r w:rsidRPr="00433C9E">
              <w:t>-f, --</w:t>
            </w:r>
            <w:proofErr w:type="spellStart"/>
            <w:r w:rsidRPr="00433C9E">
              <w:t>feedid</w:t>
            </w:r>
            <w:proofErr w:type="spellEnd"/>
            <w:r w:rsidRPr="00433C9E">
              <w:t xml:space="preserve"> GUID</w:t>
            </w:r>
          </w:p>
        </w:tc>
        <w:tc>
          <w:tcPr>
            <w:tcW w:w="5845" w:type="dxa"/>
          </w:tcPr>
          <w:p w:rsidR="00433C9E" w:rsidRDefault="00433C9E" w:rsidP="00433C9E">
            <w:r w:rsidRPr="00433C9E">
              <w:t>Specifies the feed to assign to the device group.</w:t>
            </w:r>
          </w:p>
        </w:tc>
      </w:tr>
      <w:tr w:rsidR="00433C9E" w:rsidTr="00433C9E">
        <w:tc>
          <w:tcPr>
            <w:tcW w:w="3505" w:type="dxa"/>
          </w:tcPr>
          <w:p w:rsidR="00433C9E" w:rsidRDefault="00433C9E" w:rsidP="00433C9E">
            <w:r w:rsidRPr="00433C9E">
              <w:t>-</w:t>
            </w:r>
            <w:proofErr w:type="spellStart"/>
            <w:r w:rsidRPr="00433C9E">
              <w:t>i</w:t>
            </w:r>
            <w:proofErr w:type="spellEnd"/>
            <w:r w:rsidRPr="00433C9E">
              <w:t>, --</w:t>
            </w:r>
            <w:proofErr w:type="spellStart"/>
            <w:r w:rsidRPr="00433C9E">
              <w:t>devicegroupid</w:t>
            </w:r>
            <w:proofErr w:type="spellEnd"/>
            <w:r w:rsidRPr="00433C9E">
              <w:t xml:space="preserve"> GUID</w:t>
            </w:r>
          </w:p>
        </w:tc>
        <w:tc>
          <w:tcPr>
            <w:tcW w:w="5845" w:type="dxa"/>
          </w:tcPr>
          <w:p w:rsidR="00433C9E" w:rsidRDefault="00433C9E" w:rsidP="00433C9E">
            <w:r w:rsidRPr="00433C9E">
              <w:t>Specifies the device group to which to add the feed.</w:t>
            </w:r>
          </w:p>
        </w:tc>
      </w:tr>
    </w:tbl>
    <w:p w:rsidR="00433C9E" w:rsidRDefault="00433C9E" w:rsidP="00433C9E"/>
    <w:p w:rsidR="00433C9E" w:rsidRDefault="00433C9E" w:rsidP="00433C9E">
      <w:pPr>
        <w:rPr>
          <w:b/>
        </w:rPr>
      </w:pPr>
      <w:r w:rsidRPr="00433C9E">
        <w:rPr>
          <w:b/>
        </w:rPr>
        <w:t>Example</w:t>
      </w:r>
    </w:p>
    <w:p w:rsidR="00433C9E" w:rsidRDefault="00433C9E" w:rsidP="00433C9E">
      <w:r>
        <w:rPr>
          <w:noProof/>
        </w:rPr>
        <w:drawing>
          <wp:inline distT="0" distB="0" distL="0" distR="0" wp14:anchorId="55F28511" wp14:editId="3697E8D9">
            <wp:extent cx="5943600" cy="949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9960"/>
                    </a:xfrm>
                    <a:prstGeom prst="rect">
                      <a:avLst/>
                    </a:prstGeom>
                  </pic:spPr>
                </pic:pic>
              </a:graphicData>
            </a:graphic>
          </wp:inline>
        </w:drawing>
      </w:r>
    </w:p>
    <w:p w:rsidR="00433C9E" w:rsidRDefault="00433C9E" w:rsidP="00433C9E">
      <w:pPr>
        <w:rPr>
          <w:b/>
        </w:rPr>
      </w:pPr>
      <w:proofErr w:type="gramStart"/>
      <w:r w:rsidRPr="00433C9E">
        <w:rPr>
          <w:b/>
        </w:rPr>
        <w:t>create</w:t>
      </w:r>
      <w:proofErr w:type="gramEnd"/>
    </w:p>
    <w:p w:rsidR="00433C9E" w:rsidRPr="00433C9E" w:rsidRDefault="00433C9E" w:rsidP="00433C9E">
      <w:r w:rsidRPr="00433C9E">
        <w:t xml:space="preserve">The create operation creates a new device group and assigns it a friendly name. </w:t>
      </w:r>
    </w:p>
    <w:p w:rsidR="00433C9E" w:rsidRDefault="00433C9E" w:rsidP="00433C9E">
      <w:r w:rsidRPr="00433C9E">
        <w:t>Device group names are only for human use and need not be unique. Codename 4x4 services identify device groups by their IDs.</w:t>
      </w:r>
    </w:p>
    <w:p w:rsidR="00433C9E" w:rsidRDefault="00433C9E" w:rsidP="00433C9E">
      <w:r w:rsidRPr="00433C9E">
        <w:t>By default, application software updates are enabled for all device groups, so that devices receive OTA deployments of application software automatically. You can change this default by specifying the --</w:t>
      </w:r>
      <w:proofErr w:type="spellStart"/>
      <w:r w:rsidRPr="00433C9E">
        <w:t>noapplicationupdates</w:t>
      </w:r>
      <w:proofErr w:type="spellEnd"/>
      <w:r w:rsidRPr="00433C9E">
        <w:t xml:space="preserve"> (-a) flag when you create a group. Disabling updates means that the devices in the group will not receive OTA updates and must instead be updated by </w:t>
      </w:r>
      <w:proofErr w:type="spellStart"/>
      <w:r w:rsidRPr="00433C9E">
        <w:t>sideloading</w:t>
      </w:r>
      <w:proofErr w:type="spellEnd"/>
      <w:r w:rsidRPr="00433C9E">
        <w:t xml:space="preserve">, either through Visual Studio or by using the </w:t>
      </w:r>
      <w:proofErr w:type="spellStart"/>
      <w:r w:rsidRPr="00433C9E">
        <w:t>dutil</w:t>
      </w:r>
      <w:proofErr w:type="spellEnd"/>
      <w:r w:rsidRPr="00433C9E">
        <w:t xml:space="preserve"> </w:t>
      </w:r>
      <w:proofErr w:type="spellStart"/>
      <w:r w:rsidRPr="00433C9E">
        <w:t>sideload</w:t>
      </w:r>
      <w:proofErr w:type="spellEnd"/>
      <w:r w:rsidRPr="00433C9E">
        <w:t xml:space="preserve"> command.</w:t>
      </w:r>
    </w:p>
    <w:p w:rsidR="00433C9E" w:rsidRDefault="00433C9E" w:rsidP="00433C9E">
      <w:r w:rsidRPr="00433C9E">
        <w:t>Flags</w:t>
      </w:r>
    </w:p>
    <w:tbl>
      <w:tblPr>
        <w:tblStyle w:val="TableGrid"/>
        <w:tblW w:w="0" w:type="auto"/>
        <w:tblLook w:val="04A0" w:firstRow="1" w:lastRow="0" w:firstColumn="1" w:lastColumn="0" w:noHBand="0" w:noVBand="1"/>
      </w:tblPr>
      <w:tblGrid>
        <w:gridCol w:w="2875"/>
        <w:gridCol w:w="6475"/>
      </w:tblGrid>
      <w:tr w:rsidR="00433C9E" w:rsidTr="00BF3640">
        <w:tc>
          <w:tcPr>
            <w:tcW w:w="2875" w:type="dxa"/>
          </w:tcPr>
          <w:p w:rsidR="00433C9E" w:rsidRDefault="00433C9E" w:rsidP="00433C9E">
            <w:r w:rsidRPr="00433C9E">
              <w:lastRenderedPageBreak/>
              <w:t>-a, -</w:t>
            </w:r>
            <w:proofErr w:type="spellStart"/>
            <w:r w:rsidRPr="00433C9E">
              <w:t>noapplicationupdates</w:t>
            </w:r>
            <w:proofErr w:type="spellEnd"/>
          </w:p>
        </w:tc>
        <w:tc>
          <w:tcPr>
            <w:tcW w:w="6475" w:type="dxa"/>
          </w:tcPr>
          <w:p w:rsidR="00433C9E" w:rsidRDefault="00433C9E" w:rsidP="00433C9E">
            <w:r w:rsidRPr="00433C9E">
              <w:t>Disables application updates for this device group.</w:t>
            </w:r>
          </w:p>
        </w:tc>
      </w:tr>
      <w:tr w:rsidR="00433C9E" w:rsidTr="00BF3640">
        <w:tc>
          <w:tcPr>
            <w:tcW w:w="2875" w:type="dxa"/>
          </w:tcPr>
          <w:p w:rsidR="00433C9E" w:rsidRDefault="00433C9E" w:rsidP="00433C9E">
            <w:r w:rsidRPr="00433C9E">
              <w:t>-n, --name String</w:t>
            </w:r>
          </w:p>
        </w:tc>
        <w:tc>
          <w:tcPr>
            <w:tcW w:w="6475" w:type="dxa"/>
          </w:tcPr>
          <w:p w:rsidR="00433C9E" w:rsidRDefault="00433C9E" w:rsidP="00433C9E">
            <w:r w:rsidRPr="00433C9E">
              <w:t>Specifies an alphanumeric name for the device group. If the name includes embedded spaces, enclose it in quotation marks. Required.</w:t>
            </w:r>
          </w:p>
        </w:tc>
      </w:tr>
    </w:tbl>
    <w:p w:rsidR="00433C9E" w:rsidRDefault="00433C9E" w:rsidP="00433C9E"/>
    <w:p w:rsidR="00BF3640" w:rsidRPr="00BF3640" w:rsidRDefault="00BF3640" w:rsidP="00433C9E">
      <w:pPr>
        <w:rPr>
          <w:b/>
        </w:rPr>
      </w:pPr>
      <w:r w:rsidRPr="00BF3640">
        <w:rPr>
          <w:b/>
        </w:rPr>
        <w:t>Examples</w:t>
      </w:r>
    </w:p>
    <w:p w:rsidR="00BF3640" w:rsidRDefault="00BF3640" w:rsidP="00433C9E">
      <w:r>
        <w:rPr>
          <w:noProof/>
        </w:rPr>
        <w:drawing>
          <wp:inline distT="0" distB="0" distL="0" distR="0" wp14:anchorId="63D15A7D" wp14:editId="1ED69042">
            <wp:extent cx="5943600" cy="944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4245"/>
                    </a:xfrm>
                    <a:prstGeom prst="rect">
                      <a:avLst/>
                    </a:prstGeom>
                  </pic:spPr>
                </pic:pic>
              </a:graphicData>
            </a:graphic>
          </wp:inline>
        </w:drawing>
      </w:r>
    </w:p>
    <w:p w:rsidR="00BF3640" w:rsidRDefault="00BF3640" w:rsidP="00433C9E">
      <w:proofErr w:type="gramStart"/>
      <w:r w:rsidRPr="00BF3640">
        <w:t>get</w:t>
      </w:r>
      <w:proofErr w:type="gramEnd"/>
      <w:r>
        <w:tab/>
      </w:r>
    </w:p>
    <w:p w:rsidR="00BF3640" w:rsidRDefault="00BF3640" w:rsidP="00433C9E">
      <w:r w:rsidRPr="00BF3640">
        <w:t xml:space="preserve">The </w:t>
      </w:r>
      <w:r w:rsidRPr="00BF3640">
        <w:rPr>
          <w:b/>
        </w:rPr>
        <w:t>get</w:t>
      </w:r>
      <w:r w:rsidRPr="00BF3640">
        <w:t xml:space="preserve"> operation returns information about a device group. </w:t>
      </w:r>
    </w:p>
    <w:p w:rsidR="00BF3640" w:rsidRDefault="00BF3640" w:rsidP="00433C9E">
      <w:pPr>
        <w:rPr>
          <w:b/>
        </w:rPr>
      </w:pPr>
      <w:r w:rsidRPr="00BF3640">
        <w:rPr>
          <w:b/>
        </w:rPr>
        <w:t>Flags</w:t>
      </w:r>
    </w:p>
    <w:tbl>
      <w:tblPr>
        <w:tblStyle w:val="TableGrid"/>
        <w:tblW w:w="0" w:type="auto"/>
        <w:tblLook w:val="04A0" w:firstRow="1" w:lastRow="0" w:firstColumn="1" w:lastColumn="0" w:noHBand="0" w:noVBand="1"/>
      </w:tblPr>
      <w:tblGrid>
        <w:gridCol w:w="2875"/>
        <w:gridCol w:w="6475"/>
      </w:tblGrid>
      <w:tr w:rsidR="00BF3640" w:rsidTr="00BF3640">
        <w:tc>
          <w:tcPr>
            <w:tcW w:w="2875" w:type="dxa"/>
          </w:tcPr>
          <w:p w:rsidR="00BF3640" w:rsidRDefault="00BF3640" w:rsidP="00433C9E">
            <w:r w:rsidRPr="00BF3640">
              <w:t>-</w:t>
            </w:r>
            <w:proofErr w:type="spellStart"/>
            <w:r w:rsidRPr="00BF3640">
              <w:t>i</w:t>
            </w:r>
            <w:proofErr w:type="spellEnd"/>
            <w:r w:rsidRPr="00BF3640">
              <w:t>, --</w:t>
            </w:r>
            <w:proofErr w:type="spellStart"/>
            <w:r w:rsidRPr="00BF3640">
              <w:t>devicegroupid</w:t>
            </w:r>
            <w:proofErr w:type="spellEnd"/>
            <w:r w:rsidRPr="00BF3640">
              <w:t xml:space="preserve"> GUID</w:t>
            </w:r>
          </w:p>
        </w:tc>
        <w:tc>
          <w:tcPr>
            <w:tcW w:w="6475" w:type="dxa"/>
          </w:tcPr>
          <w:p w:rsidR="00BF3640" w:rsidRDefault="00BF3640" w:rsidP="00433C9E">
            <w:r w:rsidRPr="00BF3640">
              <w:t>Specifies the GUID that identifies the device group. Required.</w:t>
            </w:r>
          </w:p>
        </w:tc>
      </w:tr>
    </w:tbl>
    <w:p w:rsidR="00BF3640" w:rsidRDefault="00BF3640" w:rsidP="00433C9E"/>
    <w:p w:rsidR="00BF3640" w:rsidRDefault="00BF3640" w:rsidP="00433C9E">
      <w:pPr>
        <w:rPr>
          <w:b/>
        </w:rPr>
      </w:pPr>
      <w:r w:rsidRPr="00BF3640">
        <w:rPr>
          <w:b/>
        </w:rPr>
        <w:t>Example</w:t>
      </w:r>
    </w:p>
    <w:p w:rsidR="00BF3640" w:rsidRDefault="00BF3640" w:rsidP="00433C9E">
      <w:r>
        <w:rPr>
          <w:noProof/>
        </w:rPr>
        <w:drawing>
          <wp:inline distT="0" distB="0" distL="0" distR="0" wp14:anchorId="006120D5" wp14:editId="37F819B3">
            <wp:extent cx="5943600" cy="1203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3325"/>
                    </a:xfrm>
                    <a:prstGeom prst="rect">
                      <a:avLst/>
                    </a:prstGeom>
                  </pic:spPr>
                </pic:pic>
              </a:graphicData>
            </a:graphic>
          </wp:inline>
        </w:drawing>
      </w:r>
    </w:p>
    <w:p w:rsidR="00BF3640" w:rsidRPr="00BF3640" w:rsidRDefault="00BF3640" w:rsidP="00433C9E">
      <w:pPr>
        <w:rPr>
          <w:b/>
        </w:rPr>
      </w:pPr>
      <w:proofErr w:type="gramStart"/>
      <w:r w:rsidRPr="00BF3640">
        <w:rPr>
          <w:b/>
        </w:rPr>
        <w:t>list</w:t>
      </w:r>
      <w:proofErr w:type="gramEnd"/>
    </w:p>
    <w:p w:rsidR="00BF3640" w:rsidRDefault="00BF3640" w:rsidP="00433C9E">
      <w:r w:rsidRPr="00BF3640">
        <w:t xml:space="preserve">The </w:t>
      </w:r>
      <w:r w:rsidRPr="00BF3640">
        <w:rPr>
          <w:b/>
        </w:rPr>
        <w:t>list</w:t>
      </w:r>
      <w:r w:rsidRPr="00BF3640">
        <w:t xml:space="preserve"> operation lists all device groups in the current tenant. </w:t>
      </w:r>
    </w:p>
    <w:p w:rsidR="00BF3640" w:rsidRDefault="00BF3640" w:rsidP="00433C9E">
      <w:pPr>
        <w:rPr>
          <w:b/>
        </w:rPr>
      </w:pPr>
      <w:r w:rsidRPr="00BF3640">
        <w:rPr>
          <w:b/>
        </w:rPr>
        <w:t>Example</w:t>
      </w:r>
    </w:p>
    <w:p w:rsidR="00BF3640" w:rsidRDefault="00BF3640" w:rsidP="00433C9E">
      <w:pPr>
        <w:rPr>
          <w:b/>
        </w:rPr>
      </w:pPr>
      <w:r>
        <w:rPr>
          <w:noProof/>
        </w:rPr>
        <w:lastRenderedPageBreak/>
        <w:drawing>
          <wp:inline distT="0" distB="0" distL="0" distR="0" wp14:anchorId="1221CCC6" wp14:editId="44B4120D">
            <wp:extent cx="5943600" cy="10782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8230"/>
                    </a:xfrm>
                    <a:prstGeom prst="rect">
                      <a:avLst/>
                    </a:prstGeom>
                  </pic:spPr>
                </pic:pic>
              </a:graphicData>
            </a:graphic>
          </wp:inline>
        </w:drawing>
      </w:r>
    </w:p>
    <w:p w:rsidR="00BF3640" w:rsidRDefault="00BF3640" w:rsidP="00433C9E">
      <w:pPr>
        <w:rPr>
          <w:b/>
        </w:rPr>
      </w:pPr>
      <w:proofErr w:type="spellStart"/>
      <w:proofErr w:type="gramStart"/>
      <w:r w:rsidRPr="00BF3640">
        <w:rPr>
          <w:b/>
        </w:rPr>
        <w:t>listdevices</w:t>
      </w:r>
      <w:proofErr w:type="spellEnd"/>
      <w:proofErr w:type="gramEnd"/>
    </w:p>
    <w:p w:rsidR="00BF3640" w:rsidRPr="00BF3640" w:rsidRDefault="00BF3640" w:rsidP="00433C9E">
      <w:r w:rsidRPr="00BF3640">
        <w:t xml:space="preserve">The </w:t>
      </w:r>
      <w:proofErr w:type="spellStart"/>
      <w:r w:rsidRPr="00BF3640">
        <w:rPr>
          <w:b/>
        </w:rPr>
        <w:t>listdevices</w:t>
      </w:r>
      <w:proofErr w:type="spellEnd"/>
      <w:r w:rsidRPr="00BF3640">
        <w:t xml:space="preserve"> operation lists each device in a device group, along with any SKUs that are assigned to the device. </w:t>
      </w:r>
    </w:p>
    <w:p w:rsidR="00BF3640" w:rsidRDefault="00BF3640" w:rsidP="00433C9E">
      <w:pPr>
        <w:rPr>
          <w:b/>
        </w:rPr>
      </w:pPr>
      <w:r w:rsidRPr="00BF3640">
        <w:rPr>
          <w:b/>
        </w:rPr>
        <w:t>Flags</w:t>
      </w:r>
    </w:p>
    <w:tbl>
      <w:tblPr>
        <w:tblStyle w:val="TableGrid"/>
        <w:tblW w:w="0" w:type="auto"/>
        <w:tblLook w:val="04A0" w:firstRow="1" w:lastRow="0" w:firstColumn="1" w:lastColumn="0" w:noHBand="0" w:noVBand="1"/>
      </w:tblPr>
      <w:tblGrid>
        <w:gridCol w:w="2965"/>
        <w:gridCol w:w="6385"/>
      </w:tblGrid>
      <w:tr w:rsidR="00BF3640" w:rsidTr="00BF3640">
        <w:tc>
          <w:tcPr>
            <w:tcW w:w="2965" w:type="dxa"/>
          </w:tcPr>
          <w:p w:rsidR="00BF3640" w:rsidRPr="00BF3640" w:rsidRDefault="00BF3640" w:rsidP="00433C9E">
            <w:r w:rsidRPr="00BF3640">
              <w:t>-</w:t>
            </w:r>
            <w:proofErr w:type="spellStart"/>
            <w:r w:rsidRPr="00BF3640">
              <w:t>i</w:t>
            </w:r>
            <w:proofErr w:type="spellEnd"/>
            <w:r w:rsidRPr="00BF3640">
              <w:t>, --</w:t>
            </w:r>
            <w:proofErr w:type="spellStart"/>
            <w:r w:rsidRPr="00BF3640">
              <w:t>devicegroupid</w:t>
            </w:r>
            <w:proofErr w:type="spellEnd"/>
            <w:r w:rsidRPr="00BF3640">
              <w:t xml:space="preserve"> GUID</w:t>
            </w:r>
          </w:p>
        </w:tc>
        <w:tc>
          <w:tcPr>
            <w:tcW w:w="6385" w:type="dxa"/>
          </w:tcPr>
          <w:p w:rsidR="00BF3640" w:rsidRPr="00BF3640" w:rsidRDefault="00BF3640" w:rsidP="00433C9E">
            <w:r w:rsidRPr="00BF3640">
              <w:t>Specifies the GUID that identifies the device group. Required.</w:t>
            </w:r>
          </w:p>
        </w:tc>
      </w:tr>
    </w:tbl>
    <w:p w:rsidR="00BF3640" w:rsidRDefault="00BF3640" w:rsidP="00433C9E">
      <w:pPr>
        <w:rPr>
          <w:b/>
        </w:rPr>
      </w:pPr>
    </w:p>
    <w:p w:rsidR="00BF3640" w:rsidRDefault="00BF3640" w:rsidP="00433C9E">
      <w:pPr>
        <w:rPr>
          <w:b/>
        </w:rPr>
      </w:pPr>
      <w:r w:rsidRPr="00BF3640">
        <w:rPr>
          <w:b/>
        </w:rPr>
        <w:t>Example</w:t>
      </w:r>
    </w:p>
    <w:p w:rsidR="00BF3640" w:rsidRDefault="00BF3640" w:rsidP="00433C9E">
      <w:pPr>
        <w:rPr>
          <w:b/>
        </w:rPr>
      </w:pPr>
      <w:r>
        <w:rPr>
          <w:noProof/>
        </w:rPr>
        <w:drawing>
          <wp:inline distT="0" distB="0" distL="0" distR="0" wp14:anchorId="42EAB37F" wp14:editId="7BF4191A">
            <wp:extent cx="5943600" cy="1360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0805"/>
                    </a:xfrm>
                    <a:prstGeom prst="rect">
                      <a:avLst/>
                    </a:prstGeom>
                  </pic:spPr>
                </pic:pic>
              </a:graphicData>
            </a:graphic>
          </wp:inline>
        </w:drawing>
      </w:r>
    </w:p>
    <w:p w:rsidR="00BF3640" w:rsidRDefault="00BF3640" w:rsidP="00433C9E">
      <w:pPr>
        <w:rPr>
          <w:b/>
        </w:rPr>
      </w:pPr>
      <w:proofErr w:type="spellStart"/>
      <w:proofErr w:type="gramStart"/>
      <w:r w:rsidRPr="00BF3640">
        <w:rPr>
          <w:b/>
        </w:rPr>
        <w:t>listfeeds</w:t>
      </w:r>
      <w:proofErr w:type="spellEnd"/>
      <w:proofErr w:type="gramEnd"/>
    </w:p>
    <w:p w:rsidR="00BF3640" w:rsidRPr="00BF3640" w:rsidRDefault="00BF3640" w:rsidP="00433C9E">
      <w:r w:rsidRPr="00BF3640">
        <w:t xml:space="preserve">The </w:t>
      </w:r>
      <w:proofErr w:type="spellStart"/>
      <w:r w:rsidRPr="00BF3640">
        <w:rPr>
          <w:b/>
        </w:rPr>
        <w:t>listfeeds</w:t>
      </w:r>
      <w:proofErr w:type="spellEnd"/>
      <w:r w:rsidRPr="00BF3640">
        <w:t xml:space="preserve"> operation lists all feeds that are assigned to a device group. </w:t>
      </w:r>
    </w:p>
    <w:p w:rsidR="00BF3640" w:rsidRDefault="00BF3640" w:rsidP="00433C9E">
      <w:pPr>
        <w:rPr>
          <w:b/>
        </w:rPr>
      </w:pPr>
      <w:r w:rsidRPr="00BF3640">
        <w:rPr>
          <w:b/>
        </w:rPr>
        <w:t>Flags</w:t>
      </w:r>
    </w:p>
    <w:tbl>
      <w:tblPr>
        <w:tblStyle w:val="TableGrid"/>
        <w:tblW w:w="0" w:type="auto"/>
        <w:tblLook w:val="04A0" w:firstRow="1" w:lastRow="0" w:firstColumn="1" w:lastColumn="0" w:noHBand="0" w:noVBand="1"/>
      </w:tblPr>
      <w:tblGrid>
        <w:gridCol w:w="2965"/>
        <w:gridCol w:w="6385"/>
      </w:tblGrid>
      <w:tr w:rsidR="00BF3640" w:rsidTr="00BF3640">
        <w:tc>
          <w:tcPr>
            <w:tcW w:w="2965" w:type="dxa"/>
          </w:tcPr>
          <w:p w:rsidR="00BF3640" w:rsidRPr="00BF3640" w:rsidRDefault="00BF3640" w:rsidP="00433C9E">
            <w:r w:rsidRPr="00BF3640">
              <w:t>-</w:t>
            </w:r>
            <w:proofErr w:type="spellStart"/>
            <w:r w:rsidRPr="00BF3640">
              <w:t>i</w:t>
            </w:r>
            <w:proofErr w:type="spellEnd"/>
            <w:r w:rsidRPr="00BF3640">
              <w:t>, --</w:t>
            </w:r>
            <w:proofErr w:type="spellStart"/>
            <w:r w:rsidRPr="00BF3640">
              <w:t>devicegroupid</w:t>
            </w:r>
            <w:proofErr w:type="spellEnd"/>
            <w:r w:rsidRPr="00BF3640">
              <w:t xml:space="preserve"> GUID</w:t>
            </w:r>
          </w:p>
        </w:tc>
        <w:tc>
          <w:tcPr>
            <w:tcW w:w="6385" w:type="dxa"/>
          </w:tcPr>
          <w:p w:rsidR="00BF3640" w:rsidRPr="00BF3640" w:rsidRDefault="00BF3640" w:rsidP="00433C9E">
            <w:r w:rsidRPr="00BF3640">
              <w:t>Specifies the GUID that identifies the device group. Required.</w:t>
            </w:r>
          </w:p>
        </w:tc>
      </w:tr>
    </w:tbl>
    <w:p w:rsidR="00BF3640" w:rsidRDefault="00BF3640" w:rsidP="00433C9E">
      <w:pPr>
        <w:rPr>
          <w:b/>
        </w:rPr>
      </w:pPr>
    </w:p>
    <w:p w:rsidR="00BF3640" w:rsidRDefault="00BF3640" w:rsidP="00433C9E">
      <w:pPr>
        <w:rPr>
          <w:b/>
        </w:rPr>
      </w:pPr>
      <w:r w:rsidRPr="00BF3640">
        <w:rPr>
          <w:b/>
        </w:rPr>
        <w:t>Example</w:t>
      </w:r>
    </w:p>
    <w:p w:rsidR="00BF3640" w:rsidRDefault="00BF3640" w:rsidP="00433C9E">
      <w:pPr>
        <w:rPr>
          <w:b/>
        </w:rPr>
      </w:pPr>
      <w:r>
        <w:rPr>
          <w:noProof/>
        </w:rPr>
        <w:lastRenderedPageBreak/>
        <w:drawing>
          <wp:inline distT="0" distB="0" distL="0" distR="0" wp14:anchorId="171A4053" wp14:editId="2DC25313">
            <wp:extent cx="5943600" cy="1004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4570"/>
                    </a:xfrm>
                    <a:prstGeom prst="rect">
                      <a:avLst/>
                    </a:prstGeom>
                  </pic:spPr>
                </pic:pic>
              </a:graphicData>
            </a:graphic>
          </wp:inline>
        </w:drawing>
      </w:r>
    </w:p>
    <w:p w:rsidR="00BF3640" w:rsidRDefault="00BF3640" w:rsidP="00433C9E">
      <w:pPr>
        <w:rPr>
          <w:b/>
          <w:sz w:val="28"/>
        </w:rPr>
      </w:pPr>
      <w:r w:rsidRPr="00BF3640">
        <w:rPr>
          <w:b/>
          <w:sz w:val="28"/>
        </w:rPr>
        <w:t>Feed</w:t>
      </w:r>
    </w:p>
    <w:p w:rsidR="00BF3640" w:rsidRDefault="00BF3640" w:rsidP="00BF3640">
      <w:r w:rsidRPr="00BF3640">
        <w:t xml:space="preserve">The </w:t>
      </w:r>
      <w:r w:rsidRPr="00BF3640">
        <w:rPr>
          <w:b/>
        </w:rPr>
        <w:t>feed</w:t>
      </w:r>
      <w:r w:rsidRPr="00BF3640">
        <w:t xml:space="preserve"> command creates and manages feeds, which deliver software updates.</w:t>
      </w:r>
    </w:p>
    <w:tbl>
      <w:tblPr>
        <w:tblStyle w:val="TableGrid"/>
        <w:tblW w:w="0" w:type="auto"/>
        <w:tblLook w:val="04A0" w:firstRow="1" w:lastRow="0" w:firstColumn="1" w:lastColumn="0" w:noHBand="0" w:noVBand="1"/>
      </w:tblPr>
      <w:tblGrid>
        <w:gridCol w:w="3145"/>
        <w:gridCol w:w="6205"/>
      </w:tblGrid>
      <w:tr w:rsidR="00BF3640" w:rsidTr="00BF3640">
        <w:tc>
          <w:tcPr>
            <w:tcW w:w="3145" w:type="dxa"/>
          </w:tcPr>
          <w:p w:rsidR="00BF3640" w:rsidRPr="00BF3640" w:rsidRDefault="00BF3640" w:rsidP="00BF3640">
            <w:pPr>
              <w:rPr>
                <w:b/>
              </w:rPr>
            </w:pPr>
            <w:r w:rsidRPr="00BF3640">
              <w:rPr>
                <w:b/>
              </w:rPr>
              <w:t>OPERATION</w:t>
            </w:r>
          </w:p>
        </w:tc>
        <w:tc>
          <w:tcPr>
            <w:tcW w:w="6205" w:type="dxa"/>
          </w:tcPr>
          <w:p w:rsidR="00BF3640" w:rsidRPr="00BF3640" w:rsidRDefault="00BF3640" w:rsidP="00BF3640">
            <w:pPr>
              <w:rPr>
                <w:b/>
              </w:rPr>
            </w:pPr>
            <w:r w:rsidRPr="00BF3640">
              <w:rPr>
                <w:b/>
              </w:rPr>
              <w:t>DESCRIPTION</w:t>
            </w:r>
          </w:p>
        </w:tc>
      </w:tr>
      <w:tr w:rsidR="00BF3640" w:rsidTr="00BF3640">
        <w:tc>
          <w:tcPr>
            <w:tcW w:w="3145" w:type="dxa"/>
          </w:tcPr>
          <w:p w:rsidR="00BF3640" w:rsidRPr="00BF3640" w:rsidRDefault="00BF3640" w:rsidP="00BF3640">
            <w:pPr>
              <w:rPr>
                <w:b/>
              </w:rPr>
            </w:pPr>
            <w:proofErr w:type="spellStart"/>
            <w:r w:rsidRPr="00BF3640">
              <w:rPr>
                <w:b/>
              </w:rPr>
              <w:t>addimageset</w:t>
            </w:r>
            <w:proofErr w:type="spellEnd"/>
            <w:r w:rsidRPr="00BF3640">
              <w:rPr>
                <w:b/>
              </w:rPr>
              <w:t xml:space="preserve">, </w:t>
            </w:r>
            <w:proofErr w:type="spellStart"/>
            <w:r w:rsidRPr="00BF3640">
              <w:rPr>
                <w:b/>
              </w:rPr>
              <w:t>addims</w:t>
            </w:r>
            <w:proofErr w:type="spellEnd"/>
          </w:p>
        </w:tc>
        <w:tc>
          <w:tcPr>
            <w:tcW w:w="6205" w:type="dxa"/>
          </w:tcPr>
          <w:p w:rsidR="00BF3640" w:rsidRDefault="00BF3640" w:rsidP="00BF3640">
            <w:r w:rsidRPr="00BF3640">
              <w:t>Adds an image set to a feed.</w:t>
            </w:r>
          </w:p>
        </w:tc>
      </w:tr>
      <w:tr w:rsidR="00BF3640" w:rsidTr="00BF3640">
        <w:tc>
          <w:tcPr>
            <w:tcW w:w="3145" w:type="dxa"/>
          </w:tcPr>
          <w:p w:rsidR="00BF3640" w:rsidRPr="00BF3640" w:rsidRDefault="00BF3640" w:rsidP="00BF3640">
            <w:pPr>
              <w:rPr>
                <w:b/>
              </w:rPr>
            </w:pPr>
            <w:r w:rsidRPr="00BF3640">
              <w:rPr>
                <w:b/>
              </w:rPr>
              <w:t>create</w:t>
            </w:r>
          </w:p>
        </w:tc>
        <w:tc>
          <w:tcPr>
            <w:tcW w:w="6205" w:type="dxa"/>
          </w:tcPr>
          <w:p w:rsidR="00BF3640" w:rsidRDefault="00BF3640" w:rsidP="00BF3640">
            <w:r w:rsidRPr="00BF3640">
              <w:t>Creates a feed.</w:t>
            </w:r>
          </w:p>
        </w:tc>
      </w:tr>
      <w:tr w:rsidR="00BF3640" w:rsidTr="00BF3640">
        <w:tc>
          <w:tcPr>
            <w:tcW w:w="3145" w:type="dxa"/>
          </w:tcPr>
          <w:p w:rsidR="00BF3640" w:rsidRPr="00BF3640" w:rsidRDefault="00BF3640" w:rsidP="00BF3640">
            <w:pPr>
              <w:rPr>
                <w:b/>
              </w:rPr>
            </w:pPr>
            <w:r w:rsidRPr="00BF3640">
              <w:rPr>
                <w:b/>
              </w:rPr>
              <w:t>get</w:t>
            </w:r>
          </w:p>
        </w:tc>
        <w:tc>
          <w:tcPr>
            <w:tcW w:w="6205" w:type="dxa"/>
          </w:tcPr>
          <w:p w:rsidR="00BF3640" w:rsidRDefault="00BF3640" w:rsidP="00BF3640">
            <w:r w:rsidRPr="00BF3640">
              <w:t>Returns information about a feed.</w:t>
            </w:r>
          </w:p>
        </w:tc>
      </w:tr>
      <w:tr w:rsidR="00BF3640" w:rsidTr="00BF3640">
        <w:tc>
          <w:tcPr>
            <w:tcW w:w="3145" w:type="dxa"/>
          </w:tcPr>
          <w:p w:rsidR="00BF3640" w:rsidRPr="00BF3640" w:rsidRDefault="00BF3640" w:rsidP="00BF3640">
            <w:pPr>
              <w:rPr>
                <w:b/>
              </w:rPr>
            </w:pPr>
            <w:r w:rsidRPr="00BF3640">
              <w:rPr>
                <w:b/>
              </w:rPr>
              <w:t>list</w:t>
            </w:r>
          </w:p>
        </w:tc>
        <w:tc>
          <w:tcPr>
            <w:tcW w:w="6205" w:type="dxa"/>
          </w:tcPr>
          <w:p w:rsidR="00BF3640" w:rsidRDefault="00BF3640" w:rsidP="00BF3640">
            <w:r w:rsidRPr="00BF3640">
              <w:t>Lists all feeds.</w:t>
            </w:r>
          </w:p>
        </w:tc>
      </w:tr>
      <w:tr w:rsidR="00BF3640" w:rsidTr="00BF3640">
        <w:tc>
          <w:tcPr>
            <w:tcW w:w="3145" w:type="dxa"/>
          </w:tcPr>
          <w:p w:rsidR="00BF3640" w:rsidRPr="00BF3640" w:rsidRDefault="00BF3640" w:rsidP="00BF3640">
            <w:pPr>
              <w:rPr>
                <w:b/>
              </w:rPr>
            </w:pPr>
            <w:proofErr w:type="spellStart"/>
            <w:r w:rsidRPr="00BF3640">
              <w:rPr>
                <w:b/>
              </w:rPr>
              <w:t>listdevicegroups</w:t>
            </w:r>
            <w:proofErr w:type="spellEnd"/>
            <w:r w:rsidRPr="00BF3640">
              <w:rPr>
                <w:b/>
              </w:rPr>
              <w:t xml:space="preserve">, </w:t>
            </w:r>
            <w:proofErr w:type="spellStart"/>
            <w:r w:rsidRPr="00BF3640">
              <w:rPr>
                <w:b/>
              </w:rPr>
              <w:t>listdg</w:t>
            </w:r>
            <w:proofErr w:type="spellEnd"/>
          </w:p>
        </w:tc>
        <w:tc>
          <w:tcPr>
            <w:tcW w:w="6205" w:type="dxa"/>
          </w:tcPr>
          <w:p w:rsidR="00BF3640" w:rsidRDefault="00BF3640" w:rsidP="00BF3640">
            <w:r w:rsidRPr="00BF3640">
              <w:t>Lists all device groups that a feed targets.</w:t>
            </w:r>
          </w:p>
        </w:tc>
      </w:tr>
      <w:tr w:rsidR="00BF3640" w:rsidTr="00BF3640">
        <w:tc>
          <w:tcPr>
            <w:tcW w:w="3145" w:type="dxa"/>
          </w:tcPr>
          <w:p w:rsidR="00BF3640" w:rsidRPr="00BF3640" w:rsidRDefault="00BF3640" w:rsidP="00BF3640">
            <w:pPr>
              <w:rPr>
                <w:b/>
              </w:rPr>
            </w:pPr>
            <w:proofErr w:type="spellStart"/>
            <w:r w:rsidRPr="00BF3640">
              <w:rPr>
                <w:b/>
              </w:rPr>
              <w:t>listimagesets</w:t>
            </w:r>
            <w:proofErr w:type="spellEnd"/>
            <w:r w:rsidRPr="00BF3640">
              <w:rPr>
                <w:b/>
              </w:rPr>
              <w:t xml:space="preserve">, </w:t>
            </w:r>
            <w:proofErr w:type="spellStart"/>
            <w:r w:rsidRPr="00BF3640">
              <w:rPr>
                <w:b/>
              </w:rPr>
              <w:t>listims</w:t>
            </w:r>
            <w:proofErr w:type="spellEnd"/>
          </w:p>
        </w:tc>
        <w:tc>
          <w:tcPr>
            <w:tcW w:w="6205" w:type="dxa"/>
          </w:tcPr>
          <w:p w:rsidR="00BF3640" w:rsidRDefault="00BF3640" w:rsidP="00BF3640">
            <w:r w:rsidRPr="00BF3640">
              <w:t>Lists all image sets that are assigned to a feed.</w:t>
            </w:r>
          </w:p>
        </w:tc>
      </w:tr>
    </w:tbl>
    <w:p w:rsidR="00BF3640" w:rsidRDefault="00BF3640" w:rsidP="00BF3640"/>
    <w:p w:rsidR="00BF3640" w:rsidRPr="00BF3640" w:rsidRDefault="00BF3640" w:rsidP="00BF3640">
      <w:pPr>
        <w:rPr>
          <w:b/>
        </w:rPr>
      </w:pPr>
      <w:proofErr w:type="spellStart"/>
      <w:proofErr w:type="gramStart"/>
      <w:r w:rsidRPr="00BF3640">
        <w:rPr>
          <w:b/>
        </w:rPr>
        <w:t>addimageset</w:t>
      </w:r>
      <w:proofErr w:type="spellEnd"/>
      <w:proofErr w:type="gramEnd"/>
    </w:p>
    <w:p w:rsidR="00BF3640" w:rsidRDefault="00BF3640" w:rsidP="00BF3640">
      <w:r w:rsidRPr="00BF3640">
        <w:t xml:space="preserve">The </w:t>
      </w:r>
      <w:proofErr w:type="spellStart"/>
      <w:r w:rsidRPr="00BF3640">
        <w:rPr>
          <w:b/>
        </w:rPr>
        <w:t>addimageset</w:t>
      </w:r>
      <w:proofErr w:type="spellEnd"/>
      <w:r w:rsidRPr="00BF3640">
        <w:t xml:space="preserve"> operation adds an image set to a feed. The image set must represent the component ID that was specified with the </w:t>
      </w:r>
      <w:proofErr w:type="spellStart"/>
      <w:r w:rsidRPr="00BF3640">
        <w:t>cutil</w:t>
      </w:r>
      <w:proofErr w:type="spellEnd"/>
      <w:r w:rsidRPr="00BF3640">
        <w:t xml:space="preserve"> feed create command. </w:t>
      </w:r>
    </w:p>
    <w:p w:rsidR="00BF3640" w:rsidRDefault="00BF3640" w:rsidP="00BF3640">
      <w:pPr>
        <w:rPr>
          <w:b/>
        </w:rPr>
      </w:pPr>
      <w:r w:rsidRPr="00BF3640">
        <w:rPr>
          <w:b/>
        </w:rPr>
        <w:t>Flags</w:t>
      </w:r>
    </w:p>
    <w:tbl>
      <w:tblPr>
        <w:tblStyle w:val="TableGrid"/>
        <w:tblW w:w="0" w:type="auto"/>
        <w:tblLook w:val="04A0" w:firstRow="1" w:lastRow="0" w:firstColumn="1" w:lastColumn="0" w:noHBand="0" w:noVBand="1"/>
      </w:tblPr>
      <w:tblGrid>
        <w:gridCol w:w="3145"/>
        <w:gridCol w:w="6205"/>
      </w:tblGrid>
      <w:tr w:rsidR="00BF3640" w:rsidTr="00614F3E">
        <w:tc>
          <w:tcPr>
            <w:tcW w:w="3145" w:type="dxa"/>
          </w:tcPr>
          <w:p w:rsidR="00BF3640" w:rsidRPr="00614F3E" w:rsidRDefault="00BF3640" w:rsidP="00BF3640">
            <w:r w:rsidRPr="00614F3E">
              <w:t>-</w:t>
            </w:r>
            <w:proofErr w:type="spellStart"/>
            <w:r w:rsidRPr="00614F3E">
              <w:t>i</w:t>
            </w:r>
            <w:proofErr w:type="spellEnd"/>
            <w:r w:rsidRPr="00614F3E">
              <w:t>, --</w:t>
            </w:r>
            <w:proofErr w:type="spellStart"/>
            <w:r w:rsidRPr="00614F3E">
              <w:t>feedid</w:t>
            </w:r>
            <w:proofErr w:type="spellEnd"/>
            <w:r w:rsidRPr="00614F3E">
              <w:t xml:space="preserve"> GUID</w:t>
            </w:r>
          </w:p>
        </w:tc>
        <w:tc>
          <w:tcPr>
            <w:tcW w:w="6205" w:type="dxa"/>
          </w:tcPr>
          <w:p w:rsidR="00BF3640" w:rsidRPr="00614F3E" w:rsidRDefault="00BF3640" w:rsidP="00BF3640">
            <w:r w:rsidRPr="00614F3E">
              <w:t>Specifies the ID of the feed to which to add the image set. Required.</w:t>
            </w:r>
          </w:p>
        </w:tc>
      </w:tr>
      <w:tr w:rsidR="00BF3640" w:rsidTr="00614F3E">
        <w:tc>
          <w:tcPr>
            <w:tcW w:w="3145" w:type="dxa"/>
          </w:tcPr>
          <w:p w:rsidR="00BF3640" w:rsidRPr="00614F3E" w:rsidRDefault="00BF3640" w:rsidP="00BF3640">
            <w:r w:rsidRPr="00614F3E">
              <w:t>-s, --</w:t>
            </w:r>
            <w:proofErr w:type="spellStart"/>
            <w:r w:rsidRPr="00614F3E">
              <w:t>imagesetid</w:t>
            </w:r>
            <w:proofErr w:type="spellEnd"/>
            <w:r w:rsidRPr="00614F3E">
              <w:t xml:space="preserve"> GUID</w:t>
            </w:r>
          </w:p>
        </w:tc>
        <w:tc>
          <w:tcPr>
            <w:tcW w:w="6205" w:type="dxa"/>
          </w:tcPr>
          <w:p w:rsidR="00BF3640" w:rsidRPr="00614F3E" w:rsidRDefault="00614F3E" w:rsidP="00BF3640">
            <w:r w:rsidRPr="00614F3E">
              <w:t>Specifies the ID of the image set to add to the feed. Required.</w:t>
            </w:r>
          </w:p>
        </w:tc>
      </w:tr>
    </w:tbl>
    <w:p w:rsidR="00BF3640" w:rsidRDefault="00BF3640" w:rsidP="00BF3640">
      <w:pPr>
        <w:rPr>
          <w:b/>
        </w:rPr>
      </w:pPr>
    </w:p>
    <w:p w:rsidR="00614F3E" w:rsidRDefault="00614F3E" w:rsidP="00BF3640">
      <w:pPr>
        <w:rPr>
          <w:b/>
        </w:rPr>
      </w:pPr>
      <w:r w:rsidRPr="00614F3E">
        <w:rPr>
          <w:b/>
        </w:rPr>
        <w:t>Example</w:t>
      </w:r>
    </w:p>
    <w:p w:rsidR="00614F3E" w:rsidRDefault="00614F3E" w:rsidP="00BF3640">
      <w:pPr>
        <w:rPr>
          <w:b/>
        </w:rPr>
      </w:pPr>
      <w:r>
        <w:rPr>
          <w:noProof/>
        </w:rPr>
        <w:lastRenderedPageBreak/>
        <w:drawing>
          <wp:inline distT="0" distB="0" distL="0" distR="0" wp14:anchorId="58E752CD" wp14:editId="0AA082C0">
            <wp:extent cx="5943600" cy="122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26185"/>
                    </a:xfrm>
                    <a:prstGeom prst="rect">
                      <a:avLst/>
                    </a:prstGeom>
                  </pic:spPr>
                </pic:pic>
              </a:graphicData>
            </a:graphic>
          </wp:inline>
        </w:drawing>
      </w:r>
    </w:p>
    <w:p w:rsidR="00614F3E" w:rsidRDefault="00614F3E" w:rsidP="00BF3640">
      <w:pPr>
        <w:rPr>
          <w:b/>
        </w:rPr>
      </w:pPr>
      <w:proofErr w:type="gramStart"/>
      <w:r w:rsidRPr="00614F3E">
        <w:rPr>
          <w:b/>
        </w:rPr>
        <w:t>create</w:t>
      </w:r>
      <w:proofErr w:type="gramEnd"/>
    </w:p>
    <w:p w:rsidR="00BA1E8B" w:rsidRPr="00BA1E8B" w:rsidRDefault="00BA1E8B" w:rsidP="00BF3640">
      <w:r w:rsidRPr="00BA1E8B">
        <w:t xml:space="preserve">The </w:t>
      </w:r>
      <w:r w:rsidRPr="00BA1E8B">
        <w:rPr>
          <w:b/>
        </w:rPr>
        <w:t>create</w:t>
      </w:r>
      <w:r w:rsidRPr="00BA1E8B">
        <w:t xml:space="preserve"> operation creates a new feed. </w:t>
      </w:r>
    </w:p>
    <w:p w:rsidR="00BA1E8B" w:rsidRDefault="00BA1E8B" w:rsidP="00BF3640">
      <w:pPr>
        <w:rPr>
          <w:b/>
        </w:rPr>
      </w:pPr>
      <w:r w:rsidRPr="00BA1E8B">
        <w:rPr>
          <w:b/>
        </w:rPr>
        <w:t>Flags</w:t>
      </w:r>
    </w:p>
    <w:tbl>
      <w:tblPr>
        <w:tblStyle w:val="TableGrid"/>
        <w:tblW w:w="0" w:type="auto"/>
        <w:tblLook w:val="04A0" w:firstRow="1" w:lastRow="0" w:firstColumn="1" w:lastColumn="0" w:noHBand="0" w:noVBand="1"/>
      </w:tblPr>
      <w:tblGrid>
        <w:gridCol w:w="3235"/>
        <w:gridCol w:w="6115"/>
      </w:tblGrid>
      <w:tr w:rsidR="00BA1E8B" w:rsidTr="00BA1E8B">
        <w:tc>
          <w:tcPr>
            <w:tcW w:w="3235" w:type="dxa"/>
          </w:tcPr>
          <w:p w:rsidR="00BA1E8B" w:rsidRPr="00BA1E8B" w:rsidRDefault="00BA1E8B" w:rsidP="00BF3640">
            <w:r w:rsidRPr="00BA1E8B">
              <w:t>-s, --</w:t>
            </w:r>
            <w:proofErr w:type="spellStart"/>
            <w:r w:rsidRPr="00BA1E8B">
              <w:t>chipskuid</w:t>
            </w:r>
            <w:proofErr w:type="spellEnd"/>
            <w:r w:rsidRPr="00BA1E8B">
              <w:t xml:space="preserve"> GUID</w:t>
            </w:r>
          </w:p>
        </w:tc>
        <w:tc>
          <w:tcPr>
            <w:tcW w:w="6115" w:type="dxa"/>
          </w:tcPr>
          <w:p w:rsidR="00BA1E8B" w:rsidRPr="00BA1E8B" w:rsidRDefault="00BA1E8B" w:rsidP="00BF3640">
            <w:r w:rsidRPr="00BA1E8B">
              <w:t xml:space="preserve">Specifies one or more chip SKU IDs that this feed targets. You can </w:t>
            </w:r>
            <w:proofErr w:type="gramStart"/>
            <w:r w:rsidRPr="00BA1E8B">
              <w:t>either use this flag multiple times to specify multiple SKUs or use the flag once and</w:t>
            </w:r>
            <w:proofErr w:type="gramEnd"/>
            <w:r w:rsidRPr="00BA1E8B">
              <w:t xml:space="preserve"> separate multiple SKU IDs with commas and no intervening spaces. Required.</w:t>
            </w:r>
          </w:p>
        </w:tc>
      </w:tr>
      <w:tr w:rsidR="00BA1E8B" w:rsidTr="00BA1E8B">
        <w:tc>
          <w:tcPr>
            <w:tcW w:w="3235" w:type="dxa"/>
          </w:tcPr>
          <w:p w:rsidR="00BA1E8B" w:rsidRPr="00BA1E8B" w:rsidRDefault="00BA1E8B" w:rsidP="00BF3640">
            <w:r w:rsidRPr="00BA1E8B">
              <w:t>-c, --</w:t>
            </w:r>
            <w:proofErr w:type="spellStart"/>
            <w:r w:rsidRPr="00BA1E8B">
              <w:t>componentid</w:t>
            </w:r>
            <w:proofErr w:type="spellEnd"/>
            <w:r w:rsidRPr="00BA1E8B">
              <w:t xml:space="preserve"> GUID</w:t>
            </w:r>
          </w:p>
        </w:tc>
        <w:tc>
          <w:tcPr>
            <w:tcW w:w="6115" w:type="dxa"/>
          </w:tcPr>
          <w:p w:rsidR="00BA1E8B" w:rsidRPr="00BA1E8B" w:rsidRDefault="00BA1E8B" w:rsidP="00BA1E8B">
            <w:r w:rsidRPr="00BA1E8B">
              <w:t xml:space="preserve">Specifies the ID of the component that this feed delivers. The component must already have been created by either the </w:t>
            </w:r>
            <w:proofErr w:type="spellStart"/>
            <w:r w:rsidRPr="00BA1E8B">
              <w:rPr>
                <w:b/>
              </w:rPr>
              <w:t>cutil</w:t>
            </w:r>
            <w:proofErr w:type="spellEnd"/>
            <w:r w:rsidRPr="00BA1E8B">
              <w:rPr>
                <w:b/>
              </w:rPr>
              <w:t xml:space="preserve"> com create</w:t>
            </w:r>
            <w:r w:rsidRPr="00BA1E8B">
              <w:t xml:space="preserve"> or </w:t>
            </w:r>
            <w:proofErr w:type="spellStart"/>
            <w:r w:rsidRPr="00BA1E8B">
              <w:rPr>
                <w:b/>
              </w:rPr>
              <w:t>cutil</w:t>
            </w:r>
            <w:proofErr w:type="spellEnd"/>
            <w:r w:rsidRPr="00BA1E8B">
              <w:rPr>
                <w:b/>
              </w:rPr>
              <w:t xml:space="preserve"> com </w:t>
            </w:r>
            <w:proofErr w:type="spellStart"/>
            <w:r w:rsidRPr="00BA1E8B">
              <w:rPr>
                <w:b/>
              </w:rPr>
              <w:t>addimage</w:t>
            </w:r>
            <w:proofErr w:type="spellEnd"/>
            <w:r w:rsidRPr="00BA1E8B">
              <w:rPr>
                <w:b/>
              </w:rPr>
              <w:t xml:space="preserve"> --</w:t>
            </w:r>
            <w:proofErr w:type="spellStart"/>
            <w:r w:rsidRPr="00BA1E8B">
              <w:rPr>
                <w:b/>
              </w:rPr>
              <w:t>autocreatecomponent</w:t>
            </w:r>
            <w:proofErr w:type="spellEnd"/>
            <w:r w:rsidRPr="00BA1E8B">
              <w:t xml:space="preserve"> command. Required.</w:t>
            </w:r>
          </w:p>
        </w:tc>
      </w:tr>
      <w:tr w:rsidR="00BA1E8B" w:rsidTr="00BA1E8B">
        <w:tc>
          <w:tcPr>
            <w:tcW w:w="3235" w:type="dxa"/>
          </w:tcPr>
          <w:p w:rsidR="00BA1E8B" w:rsidRPr="00BA1E8B" w:rsidRDefault="00BA1E8B" w:rsidP="00BF3640">
            <w:r w:rsidRPr="00BA1E8B">
              <w:t>-f, -</w:t>
            </w:r>
            <w:proofErr w:type="spellStart"/>
            <w:r w:rsidRPr="00BA1E8B">
              <w:t>dependentfeedid</w:t>
            </w:r>
            <w:proofErr w:type="spellEnd"/>
            <w:r w:rsidRPr="00BA1E8B">
              <w:t xml:space="preserve"> GUID</w:t>
            </w:r>
          </w:p>
        </w:tc>
        <w:tc>
          <w:tcPr>
            <w:tcW w:w="6115" w:type="dxa"/>
          </w:tcPr>
          <w:p w:rsidR="00BA1E8B" w:rsidRPr="00BA1E8B" w:rsidRDefault="00BA1E8B" w:rsidP="00BA1E8B">
            <w:r w:rsidRPr="00BA1E8B">
              <w:t xml:space="preserve">Specifies the ID of the Azure Sphere OS feed on which this feed depends. Currently, applications must specify the Preview MT3620 release Feed for the most recent Azure Sphere OS release. To get a list of system software feeds and IDs, use the </w:t>
            </w:r>
            <w:proofErr w:type="spellStart"/>
            <w:r w:rsidRPr="00BA1E8B">
              <w:rPr>
                <w:b/>
              </w:rPr>
              <w:t>cutil</w:t>
            </w:r>
            <w:proofErr w:type="spellEnd"/>
            <w:r w:rsidRPr="00BA1E8B">
              <w:rPr>
                <w:b/>
              </w:rPr>
              <w:t xml:space="preserve"> feed list</w:t>
            </w:r>
            <w:r w:rsidRPr="00BA1E8B">
              <w:t xml:space="preserve"> command. Required.</w:t>
            </w:r>
          </w:p>
        </w:tc>
      </w:tr>
      <w:tr w:rsidR="00BA1E8B" w:rsidTr="00BA1E8B">
        <w:tc>
          <w:tcPr>
            <w:tcW w:w="3235" w:type="dxa"/>
          </w:tcPr>
          <w:p w:rsidR="00BA1E8B" w:rsidRPr="00BA1E8B" w:rsidRDefault="00BA1E8B" w:rsidP="00BF3640">
            <w:r w:rsidRPr="00BA1E8B">
              <w:t>-n, --name String</w:t>
            </w:r>
          </w:p>
        </w:tc>
        <w:tc>
          <w:tcPr>
            <w:tcW w:w="6115" w:type="dxa"/>
          </w:tcPr>
          <w:p w:rsidR="00BA1E8B" w:rsidRPr="00BA1E8B" w:rsidRDefault="00BA1E8B" w:rsidP="00BF3640">
            <w:r w:rsidRPr="00BA1E8B">
              <w:t>Specifies an alphanumeric name for the feed. Required</w:t>
            </w:r>
          </w:p>
        </w:tc>
      </w:tr>
      <w:tr w:rsidR="00BA1E8B" w:rsidTr="00BA1E8B">
        <w:tc>
          <w:tcPr>
            <w:tcW w:w="3235" w:type="dxa"/>
          </w:tcPr>
          <w:p w:rsidR="00BA1E8B" w:rsidRPr="00BA1E8B" w:rsidRDefault="00BA1E8B" w:rsidP="00BF3640">
            <w:r w:rsidRPr="00BA1E8B">
              <w:t>-p, --</w:t>
            </w:r>
            <w:proofErr w:type="spellStart"/>
            <w:r w:rsidRPr="00BA1E8B">
              <w:t>productskuid</w:t>
            </w:r>
            <w:proofErr w:type="spellEnd"/>
            <w:r w:rsidRPr="00BA1E8B">
              <w:t xml:space="preserve"> GUID</w:t>
            </w:r>
          </w:p>
        </w:tc>
        <w:tc>
          <w:tcPr>
            <w:tcW w:w="6115" w:type="dxa"/>
          </w:tcPr>
          <w:p w:rsidR="00BA1E8B" w:rsidRPr="00BA1E8B" w:rsidRDefault="00BA1E8B" w:rsidP="00BF3640">
            <w:r w:rsidRPr="00BA1E8B">
              <w:t xml:space="preserve">Specifies one or more product SKU IDs that this feed targets. You can </w:t>
            </w:r>
            <w:proofErr w:type="gramStart"/>
            <w:r w:rsidRPr="00BA1E8B">
              <w:t>either use this flag multiple times to specify multiple SKUs or use the flag once and</w:t>
            </w:r>
            <w:proofErr w:type="gramEnd"/>
            <w:r w:rsidRPr="00BA1E8B">
              <w:t xml:space="preserve"> separate multiple SKU IDs with commas and no intervening spaces. Required.</w:t>
            </w:r>
          </w:p>
        </w:tc>
      </w:tr>
    </w:tbl>
    <w:p w:rsidR="00614F3E" w:rsidRDefault="00614F3E" w:rsidP="00BF3640">
      <w:pPr>
        <w:rPr>
          <w:b/>
        </w:rPr>
      </w:pPr>
    </w:p>
    <w:p w:rsidR="00BA1E8B" w:rsidRDefault="00BA1E8B" w:rsidP="00BF3640">
      <w:pPr>
        <w:rPr>
          <w:b/>
        </w:rPr>
      </w:pPr>
      <w:r w:rsidRPr="00BA1E8B">
        <w:rPr>
          <w:b/>
        </w:rPr>
        <w:t>Examples</w:t>
      </w:r>
    </w:p>
    <w:p w:rsidR="00BA1E8B" w:rsidRDefault="00BA1E8B" w:rsidP="00BF3640">
      <w:pPr>
        <w:rPr>
          <w:b/>
        </w:rPr>
      </w:pPr>
      <w:r>
        <w:rPr>
          <w:b/>
        </w:rPr>
        <w:lastRenderedPageBreak/>
        <w:t>Importan</w:t>
      </w:r>
      <w:r w:rsidRPr="00BA1E8B">
        <w:rPr>
          <w:b/>
        </w:rPr>
        <w:t xml:space="preserve">t </w:t>
      </w:r>
    </w:p>
    <w:p w:rsidR="00BA1E8B" w:rsidRDefault="00BA1E8B" w:rsidP="00BF3640">
      <w:pPr>
        <w:rPr>
          <w:i/>
        </w:rPr>
      </w:pPr>
      <w:r w:rsidRPr="00BA1E8B">
        <w:rPr>
          <w:i/>
        </w:rPr>
        <w:t xml:space="preserve">Do not copy the dependent feed ids from the examples. Always use the </w:t>
      </w:r>
      <w:proofErr w:type="spellStart"/>
      <w:r w:rsidRPr="00BA1E8B">
        <w:rPr>
          <w:i/>
        </w:rPr>
        <w:t>cutil</w:t>
      </w:r>
      <w:proofErr w:type="spellEnd"/>
      <w:r w:rsidRPr="00BA1E8B">
        <w:rPr>
          <w:i/>
        </w:rPr>
        <w:t xml:space="preserve"> feed list command to list the feeds in your tenant, and then copy the feed ID from the latest Preview MT3620 Feed. This ensures that the device continues to operate properly with the correct version of the Azure Sphere OS and that the software is not inadvertently overwritten by a version that is not compatible with the latest tools and Azure Sphere Security Service.</w:t>
      </w:r>
    </w:p>
    <w:p w:rsidR="00BA1E8B" w:rsidRDefault="00BA1E8B" w:rsidP="00BA1E8B">
      <w:r>
        <w:rPr>
          <w:noProof/>
        </w:rPr>
        <w:drawing>
          <wp:inline distT="0" distB="0" distL="0" distR="0" wp14:anchorId="2F11FEE1" wp14:editId="235FDC43">
            <wp:extent cx="5943600" cy="1108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08075"/>
                    </a:xfrm>
                    <a:prstGeom prst="rect">
                      <a:avLst/>
                    </a:prstGeom>
                  </pic:spPr>
                </pic:pic>
              </a:graphicData>
            </a:graphic>
          </wp:inline>
        </w:drawing>
      </w:r>
    </w:p>
    <w:p w:rsidR="00BA1E8B" w:rsidRPr="00BA1E8B" w:rsidRDefault="00BA1E8B" w:rsidP="00BA1E8B">
      <w:pPr>
        <w:rPr>
          <w:b/>
        </w:rPr>
      </w:pPr>
      <w:proofErr w:type="gramStart"/>
      <w:r w:rsidRPr="00BA1E8B">
        <w:rPr>
          <w:b/>
        </w:rPr>
        <w:t>get</w:t>
      </w:r>
      <w:proofErr w:type="gramEnd"/>
      <w:r w:rsidRPr="00BA1E8B">
        <w:rPr>
          <w:b/>
        </w:rPr>
        <w:t xml:space="preserve"> </w:t>
      </w:r>
    </w:p>
    <w:p w:rsidR="00BA1E8B" w:rsidRDefault="00BA1E8B" w:rsidP="00BA1E8B">
      <w:r w:rsidRPr="00BA1E8B">
        <w:t xml:space="preserve">The </w:t>
      </w:r>
      <w:r w:rsidRPr="00BA1E8B">
        <w:rPr>
          <w:b/>
        </w:rPr>
        <w:t>get</w:t>
      </w:r>
      <w:r w:rsidRPr="00BA1E8B">
        <w:t xml:space="preserve"> operation returns information about a feed.</w:t>
      </w:r>
    </w:p>
    <w:p w:rsidR="00BA1E8B" w:rsidRPr="00BA1E8B" w:rsidRDefault="00BA1E8B" w:rsidP="00BA1E8B">
      <w:pPr>
        <w:rPr>
          <w:b/>
        </w:rPr>
      </w:pPr>
      <w:r w:rsidRPr="00BA1E8B">
        <w:rPr>
          <w:b/>
        </w:rPr>
        <w:t>Flags</w:t>
      </w:r>
    </w:p>
    <w:tbl>
      <w:tblPr>
        <w:tblStyle w:val="TableGrid"/>
        <w:tblW w:w="0" w:type="auto"/>
        <w:tblLook w:val="04A0" w:firstRow="1" w:lastRow="0" w:firstColumn="1" w:lastColumn="0" w:noHBand="0" w:noVBand="1"/>
      </w:tblPr>
      <w:tblGrid>
        <w:gridCol w:w="3415"/>
        <w:gridCol w:w="5935"/>
      </w:tblGrid>
      <w:tr w:rsidR="00BA1E8B" w:rsidTr="00BA1E8B">
        <w:tc>
          <w:tcPr>
            <w:tcW w:w="3415" w:type="dxa"/>
          </w:tcPr>
          <w:p w:rsidR="00BA1E8B" w:rsidRDefault="00BA1E8B" w:rsidP="00BA1E8B">
            <w:r w:rsidRPr="00BA1E8B">
              <w:t>-</w:t>
            </w:r>
            <w:proofErr w:type="spellStart"/>
            <w:r w:rsidRPr="00BA1E8B">
              <w:t>i</w:t>
            </w:r>
            <w:proofErr w:type="spellEnd"/>
            <w:r w:rsidRPr="00BA1E8B">
              <w:t>, --</w:t>
            </w:r>
            <w:proofErr w:type="spellStart"/>
            <w:r w:rsidRPr="00BA1E8B">
              <w:t>feedid</w:t>
            </w:r>
            <w:proofErr w:type="spellEnd"/>
            <w:r w:rsidRPr="00BA1E8B">
              <w:t xml:space="preserve"> GUID</w:t>
            </w:r>
          </w:p>
        </w:tc>
        <w:tc>
          <w:tcPr>
            <w:tcW w:w="5935" w:type="dxa"/>
          </w:tcPr>
          <w:p w:rsidR="00BA1E8B" w:rsidRDefault="00BA1E8B" w:rsidP="00BA1E8B">
            <w:r w:rsidRPr="00BA1E8B">
              <w:t>Specifies the GUID that identifies the feed. Required.</w:t>
            </w:r>
          </w:p>
        </w:tc>
      </w:tr>
    </w:tbl>
    <w:p w:rsidR="00BA1E8B" w:rsidRDefault="00BA1E8B" w:rsidP="00BA1E8B"/>
    <w:p w:rsidR="00BA1E8B" w:rsidRDefault="00BA1E8B" w:rsidP="00BA1E8B">
      <w:pPr>
        <w:rPr>
          <w:b/>
        </w:rPr>
      </w:pPr>
      <w:r w:rsidRPr="00BA1E8B">
        <w:rPr>
          <w:b/>
        </w:rPr>
        <w:t>Example</w:t>
      </w:r>
    </w:p>
    <w:p w:rsidR="00BA1E8B" w:rsidRDefault="00BA1E8B" w:rsidP="00BA1E8B">
      <w:pPr>
        <w:rPr>
          <w:b/>
        </w:rPr>
      </w:pPr>
      <w:r>
        <w:rPr>
          <w:noProof/>
        </w:rPr>
        <w:drawing>
          <wp:inline distT="0" distB="0" distL="0" distR="0" wp14:anchorId="20DB881E" wp14:editId="7F326E8D">
            <wp:extent cx="5943600" cy="1877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7060"/>
                    </a:xfrm>
                    <a:prstGeom prst="rect">
                      <a:avLst/>
                    </a:prstGeom>
                  </pic:spPr>
                </pic:pic>
              </a:graphicData>
            </a:graphic>
          </wp:inline>
        </w:drawing>
      </w:r>
    </w:p>
    <w:p w:rsidR="00BA1E8B" w:rsidRDefault="00BA1E8B" w:rsidP="00BA1E8B">
      <w:pPr>
        <w:rPr>
          <w:b/>
        </w:rPr>
      </w:pPr>
      <w:proofErr w:type="gramStart"/>
      <w:r w:rsidRPr="00BA1E8B">
        <w:rPr>
          <w:b/>
        </w:rPr>
        <w:t>list</w:t>
      </w:r>
      <w:proofErr w:type="gramEnd"/>
      <w:r w:rsidRPr="00BA1E8B">
        <w:rPr>
          <w:b/>
        </w:rPr>
        <w:t xml:space="preserve"> </w:t>
      </w:r>
    </w:p>
    <w:p w:rsidR="00BA1E8B" w:rsidRPr="00BA1E8B" w:rsidRDefault="00BA1E8B" w:rsidP="00BA1E8B">
      <w:r w:rsidRPr="00BA1E8B">
        <w:t xml:space="preserve">The </w:t>
      </w:r>
      <w:r w:rsidRPr="00BA1E8B">
        <w:rPr>
          <w:b/>
        </w:rPr>
        <w:t>list</w:t>
      </w:r>
      <w:r w:rsidRPr="00BA1E8B">
        <w:t xml:space="preserve"> operation lists all feeds in the current tenant. </w:t>
      </w:r>
    </w:p>
    <w:p w:rsidR="00BA1E8B" w:rsidRDefault="00BA1E8B" w:rsidP="00BA1E8B">
      <w:pPr>
        <w:rPr>
          <w:b/>
        </w:rPr>
      </w:pPr>
      <w:r w:rsidRPr="00BA1E8B">
        <w:rPr>
          <w:b/>
        </w:rPr>
        <w:lastRenderedPageBreak/>
        <w:t>Example</w:t>
      </w:r>
    </w:p>
    <w:p w:rsidR="00BA1E8B" w:rsidRDefault="00BA1E8B" w:rsidP="00BA1E8B">
      <w:pPr>
        <w:rPr>
          <w:b/>
        </w:rPr>
      </w:pPr>
      <w:r>
        <w:rPr>
          <w:noProof/>
        </w:rPr>
        <w:drawing>
          <wp:inline distT="0" distB="0" distL="0" distR="0" wp14:anchorId="41F69425" wp14:editId="26674AC4">
            <wp:extent cx="5943600" cy="13328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2865"/>
                    </a:xfrm>
                    <a:prstGeom prst="rect">
                      <a:avLst/>
                    </a:prstGeom>
                  </pic:spPr>
                </pic:pic>
              </a:graphicData>
            </a:graphic>
          </wp:inline>
        </w:drawing>
      </w:r>
    </w:p>
    <w:p w:rsidR="00BA1E8B" w:rsidRDefault="00BA1E8B" w:rsidP="00BA1E8B">
      <w:pPr>
        <w:rPr>
          <w:b/>
        </w:rPr>
      </w:pPr>
      <w:proofErr w:type="spellStart"/>
      <w:proofErr w:type="gramStart"/>
      <w:r w:rsidRPr="00BA1E8B">
        <w:rPr>
          <w:b/>
        </w:rPr>
        <w:t>listdevicegroups</w:t>
      </w:r>
      <w:proofErr w:type="spellEnd"/>
      <w:proofErr w:type="gramEnd"/>
      <w:r w:rsidRPr="00BA1E8B">
        <w:rPr>
          <w:b/>
        </w:rPr>
        <w:t xml:space="preserve"> </w:t>
      </w:r>
    </w:p>
    <w:p w:rsidR="00BA1E8B" w:rsidRPr="00BA1E8B" w:rsidRDefault="00BA1E8B" w:rsidP="00BA1E8B">
      <w:r w:rsidRPr="00BA1E8B">
        <w:t xml:space="preserve">The </w:t>
      </w:r>
      <w:proofErr w:type="spellStart"/>
      <w:r w:rsidRPr="00BA1E8B">
        <w:rPr>
          <w:b/>
        </w:rPr>
        <w:t>listdevicegroups</w:t>
      </w:r>
      <w:proofErr w:type="spellEnd"/>
      <w:r w:rsidRPr="00BA1E8B">
        <w:t xml:space="preserve"> operation lists all device groups to which a feed is assigned. </w:t>
      </w:r>
    </w:p>
    <w:p w:rsidR="00BA1E8B" w:rsidRDefault="00BA1E8B" w:rsidP="00BA1E8B">
      <w:pPr>
        <w:rPr>
          <w:b/>
        </w:rPr>
      </w:pPr>
      <w:r w:rsidRPr="00BA1E8B">
        <w:rPr>
          <w:b/>
        </w:rPr>
        <w:t>Flags</w:t>
      </w:r>
    </w:p>
    <w:tbl>
      <w:tblPr>
        <w:tblStyle w:val="TableGrid"/>
        <w:tblW w:w="0" w:type="auto"/>
        <w:tblLook w:val="04A0" w:firstRow="1" w:lastRow="0" w:firstColumn="1" w:lastColumn="0" w:noHBand="0" w:noVBand="1"/>
      </w:tblPr>
      <w:tblGrid>
        <w:gridCol w:w="3235"/>
        <w:gridCol w:w="6115"/>
      </w:tblGrid>
      <w:tr w:rsidR="00BA1E8B" w:rsidTr="00BA1E8B">
        <w:tc>
          <w:tcPr>
            <w:tcW w:w="3235" w:type="dxa"/>
          </w:tcPr>
          <w:p w:rsidR="00BA1E8B" w:rsidRPr="00BA1E8B" w:rsidRDefault="00BA1E8B" w:rsidP="00BA1E8B">
            <w:r w:rsidRPr="00BA1E8B">
              <w:t>-</w:t>
            </w:r>
            <w:proofErr w:type="spellStart"/>
            <w:r w:rsidRPr="00BA1E8B">
              <w:t>i</w:t>
            </w:r>
            <w:proofErr w:type="spellEnd"/>
            <w:r w:rsidRPr="00BA1E8B">
              <w:t>, --</w:t>
            </w:r>
            <w:proofErr w:type="spellStart"/>
            <w:r w:rsidRPr="00BA1E8B">
              <w:t>feedid</w:t>
            </w:r>
            <w:proofErr w:type="spellEnd"/>
            <w:r w:rsidRPr="00BA1E8B">
              <w:t xml:space="preserve"> GUID</w:t>
            </w:r>
          </w:p>
        </w:tc>
        <w:tc>
          <w:tcPr>
            <w:tcW w:w="6115" w:type="dxa"/>
          </w:tcPr>
          <w:p w:rsidR="00BA1E8B" w:rsidRPr="00BA1E8B" w:rsidRDefault="00BA1E8B" w:rsidP="00BA1E8B">
            <w:r w:rsidRPr="00BA1E8B">
              <w:t>Specifies the GUID that identifies the feed. Required.</w:t>
            </w:r>
          </w:p>
        </w:tc>
      </w:tr>
    </w:tbl>
    <w:p w:rsidR="00BA1E8B" w:rsidRDefault="00BA1E8B" w:rsidP="00BA1E8B">
      <w:pPr>
        <w:rPr>
          <w:b/>
        </w:rPr>
      </w:pPr>
    </w:p>
    <w:p w:rsidR="00BA1E8B" w:rsidRDefault="00BA1E8B" w:rsidP="00BA1E8B">
      <w:pPr>
        <w:rPr>
          <w:b/>
        </w:rPr>
      </w:pPr>
      <w:r w:rsidRPr="00BA1E8B">
        <w:rPr>
          <w:b/>
        </w:rPr>
        <w:t>Example</w:t>
      </w:r>
    </w:p>
    <w:p w:rsidR="00BA1E8B" w:rsidRDefault="00BA1E8B" w:rsidP="00BA1E8B">
      <w:pPr>
        <w:rPr>
          <w:b/>
        </w:rPr>
      </w:pPr>
      <w:r>
        <w:rPr>
          <w:noProof/>
        </w:rPr>
        <w:drawing>
          <wp:inline distT="0" distB="0" distL="0" distR="0" wp14:anchorId="04B5AD82" wp14:editId="00C8918C">
            <wp:extent cx="5943600" cy="1065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5530"/>
                    </a:xfrm>
                    <a:prstGeom prst="rect">
                      <a:avLst/>
                    </a:prstGeom>
                  </pic:spPr>
                </pic:pic>
              </a:graphicData>
            </a:graphic>
          </wp:inline>
        </w:drawing>
      </w:r>
    </w:p>
    <w:p w:rsidR="00BA1E8B" w:rsidRDefault="00BA1E8B" w:rsidP="00BA1E8B">
      <w:pPr>
        <w:rPr>
          <w:b/>
        </w:rPr>
      </w:pPr>
      <w:proofErr w:type="spellStart"/>
      <w:proofErr w:type="gramStart"/>
      <w:r w:rsidRPr="00BA1E8B">
        <w:rPr>
          <w:b/>
        </w:rPr>
        <w:t>listimagesets</w:t>
      </w:r>
      <w:proofErr w:type="spellEnd"/>
      <w:proofErr w:type="gramEnd"/>
      <w:r w:rsidRPr="00BA1E8B">
        <w:rPr>
          <w:b/>
        </w:rPr>
        <w:t xml:space="preserve"> </w:t>
      </w:r>
    </w:p>
    <w:p w:rsidR="00BA1E8B" w:rsidRPr="00BA1E8B" w:rsidRDefault="00BA1E8B" w:rsidP="00BA1E8B">
      <w:r w:rsidRPr="00BA1E8B">
        <w:t xml:space="preserve">The </w:t>
      </w:r>
      <w:proofErr w:type="spellStart"/>
      <w:r w:rsidRPr="00BA1E8B">
        <w:rPr>
          <w:b/>
        </w:rPr>
        <w:t>listimagesets</w:t>
      </w:r>
      <w:proofErr w:type="spellEnd"/>
      <w:r w:rsidRPr="00BA1E8B">
        <w:t xml:space="preserve"> operation lists all image sets that are assigned to a particular feed. </w:t>
      </w:r>
    </w:p>
    <w:p w:rsidR="00BA1E8B" w:rsidRDefault="00BA1E8B" w:rsidP="00BA1E8B">
      <w:pPr>
        <w:rPr>
          <w:b/>
        </w:rPr>
      </w:pPr>
      <w:r w:rsidRPr="00BA1E8B">
        <w:rPr>
          <w:b/>
        </w:rPr>
        <w:t>Flags</w:t>
      </w:r>
    </w:p>
    <w:tbl>
      <w:tblPr>
        <w:tblStyle w:val="TableGrid"/>
        <w:tblW w:w="0" w:type="auto"/>
        <w:tblLook w:val="04A0" w:firstRow="1" w:lastRow="0" w:firstColumn="1" w:lastColumn="0" w:noHBand="0" w:noVBand="1"/>
      </w:tblPr>
      <w:tblGrid>
        <w:gridCol w:w="3415"/>
        <w:gridCol w:w="5935"/>
      </w:tblGrid>
      <w:tr w:rsidR="00BA1E8B" w:rsidTr="0010612E">
        <w:tc>
          <w:tcPr>
            <w:tcW w:w="3415" w:type="dxa"/>
          </w:tcPr>
          <w:p w:rsidR="00BA1E8B" w:rsidRPr="0010612E" w:rsidRDefault="00BA1E8B" w:rsidP="00BA1E8B">
            <w:r w:rsidRPr="0010612E">
              <w:t>-</w:t>
            </w:r>
            <w:proofErr w:type="spellStart"/>
            <w:r w:rsidRPr="0010612E">
              <w:t>i</w:t>
            </w:r>
            <w:proofErr w:type="spellEnd"/>
            <w:r w:rsidRPr="0010612E">
              <w:t>, --</w:t>
            </w:r>
            <w:proofErr w:type="spellStart"/>
            <w:r w:rsidRPr="0010612E">
              <w:t>feedid</w:t>
            </w:r>
            <w:proofErr w:type="spellEnd"/>
            <w:r w:rsidRPr="0010612E">
              <w:t xml:space="preserve"> GUID</w:t>
            </w:r>
          </w:p>
        </w:tc>
        <w:tc>
          <w:tcPr>
            <w:tcW w:w="5935" w:type="dxa"/>
          </w:tcPr>
          <w:p w:rsidR="00BA1E8B" w:rsidRPr="0010612E" w:rsidRDefault="00BA1E8B" w:rsidP="00BA1E8B">
            <w:r w:rsidRPr="0010612E">
              <w:t>Specifies the GUID that identifies the feed. Required.</w:t>
            </w:r>
          </w:p>
        </w:tc>
      </w:tr>
    </w:tbl>
    <w:p w:rsidR="00BA1E8B" w:rsidRDefault="00BA1E8B" w:rsidP="00BA1E8B">
      <w:pPr>
        <w:rPr>
          <w:b/>
        </w:rPr>
      </w:pPr>
    </w:p>
    <w:p w:rsidR="0010612E" w:rsidRDefault="0010612E" w:rsidP="00BA1E8B">
      <w:pPr>
        <w:rPr>
          <w:b/>
        </w:rPr>
      </w:pPr>
      <w:r w:rsidRPr="0010612E">
        <w:rPr>
          <w:b/>
        </w:rPr>
        <w:t>Example</w:t>
      </w:r>
    </w:p>
    <w:p w:rsidR="0010612E" w:rsidRDefault="0010612E" w:rsidP="00BA1E8B">
      <w:pPr>
        <w:rPr>
          <w:b/>
        </w:rPr>
      </w:pPr>
      <w:r>
        <w:rPr>
          <w:noProof/>
        </w:rPr>
        <w:lastRenderedPageBreak/>
        <w:drawing>
          <wp:inline distT="0" distB="0" distL="0" distR="0" wp14:anchorId="4CEE5D50" wp14:editId="25A53BED">
            <wp:extent cx="5943600" cy="1362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62710"/>
                    </a:xfrm>
                    <a:prstGeom prst="rect">
                      <a:avLst/>
                    </a:prstGeom>
                  </pic:spPr>
                </pic:pic>
              </a:graphicData>
            </a:graphic>
          </wp:inline>
        </w:drawing>
      </w:r>
    </w:p>
    <w:p w:rsidR="0010612E" w:rsidRDefault="0010612E" w:rsidP="00BA1E8B">
      <w:pPr>
        <w:rPr>
          <w:b/>
          <w:sz w:val="28"/>
        </w:rPr>
      </w:pPr>
      <w:proofErr w:type="spellStart"/>
      <w:proofErr w:type="gramStart"/>
      <w:r>
        <w:rPr>
          <w:b/>
          <w:sz w:val="28"/>
        </w:rPr>
        <w:t>i</w:t>
      </w:r>
      <w:r w:rsidRPr="0010612E">
        <w:rPr>
          <w:b/>
          <w:sz w:val="28"/>
        </w:rPr>
        <w:t>mageset</w:t>
      </w:r>
      <w:proofErr w:type="spellEnd"/>
      <w:proofErr w:type="gramEnd"/>
    </w:p>
    <w:p w:rsidR="0010612E" w:rsidRDefault="0010612E" w:rsidP="0010612E">
      <w:r w:rsidRPr="0010612E">
        <w:t xml:space="preserve">The </w:t>
      </w:r>
      <w:proofErr w:type="spellStart"/>
      <w:r w:rsidRPr="0010612E">
        <w:t>imageset</w:t>
      </w:r>
      <w:proofErr w:type="spellEnd"/>
      <w:r w:rsidRPr="0010612E">
        <w:t xml:space="preserve"> command creates and manages image sets.</w:t>
      </w:r>
    </w:p>
    <w:tbl>
      <w:tblPr>
        <w:tblStyle w:val="TableGrid"/>
        <w:tblW w:w="0" w:type="auto"/>
        <w:tblLook w:val="04A0" w:firstRow="1" w:lastRow="0" w:firstColumn="1" w:lastColumn="0" w:noHBand="0" w:noVBand="1"/>
      </w:tblPr>
      <w:tblGrid>
        <w:gridCol w:w="4675"/>
        <w:gridCol w:w="4675"/>
      </w:tblGrid>
      <w:tr w:rsidR="0010612E" w:rsidTr="0010612E">
        <w:tc>
          <w:tcPr>
            <w:tcW w:w="4675" w:type="dxa"/>
          </w:tcPr>
          <w:p w:rsidR="0010612E" w:rsidRPr="0010612E" w:rsidRDefault="0010612E" w:rsidP="0010612E">
            <w:pPr>
              <w:rPr>
                <w:b/>
              </w:rPr>
            </w:pPr>
            <w:r w:rsidRPr="0010612E">
              <w:rPr>
                <w:b/>
              </w:rPr>
              <w:t>OPERATION</w:t>
            </w:r>
          </w:p>
        </w:tc>
        <w:tc>
          <w:tcPr>
            <w:tcW w:w="4675" w:type="dxa"/>
          </w:tcPr>
          <w:p w:rsidR="0010612E" w:rsidRPr="0010612E" w:rsidRDefault="0010612E" w:rsidP="0010612E">
            <w:pPr>
              <w:rPr>
                <w:b/>
              </w:rPr>
            </w:pPr>
            <w:r w:rsidRPr="0010612E">
              <w:rPr>
                <w:b/>
              </w:rPr>
              <w:t>DESCRIPTION</w:t>
            </w:r>
          </w:p>
        </w:tc>
      </w:tr>
      <w:tr w:rsidR="0010612E" w:rsidTr="0010612E">
        <w:tc>
          <w:tcPr>
            <w:tcW w:w="4675" w:type="dxa"/>
          </w:tcPr>
          <w:p w:rsidR="0010612E" w:rsidRPr="0010612E" w:rsidRDefault="0010612E" w:rsidP="0010612E">
            <w:pPr>
              <w:rPr>
                <w:b/>
              </w:rPr>
            </w:pPr>
            <w:r w:rsidRPr="0010612E">
              <w:rPr>
                <w:b/>
              </w:rPr>
              <w:t>create</w:t>
            </w:r>
          </w:p>
        </w:tc>
        <w:tc>
          <w:tcPr>
            <w:tcW w:w="4675" w:type="dxa"/>
          </w:tcPr>
          <w:p w:rsidR="0010612E" w:rsidRDefault="0010612E" w:rsidP="0010612E">
            <w:r w:rsidRPr="0010612E">
              <w:t>Creates an image set.</w:t>
            </w:r>
          </w:p>
        </w:tc>
      </w:tr>
      <w:tr w:rsidR="0010612E" w:rsidTr="0010612E">
        <w:tc>
          <w:tcPr>
            <w:tcW w:w="4675" w:type="dxa"/>
          </w:tcPr>
          <w:p w:rsidR="0010612E" w:rsidRPr="0010612E" w:rsidRDefault="0010612E" w:rsidP="0010612E">
            <w:pPr>
              <w:rPr>
                <w:b/>
              </w:rPr>
            </w:pPr>
            <w:r w:rsidRPr="0010612E">
              <w:rPr>
                <w:b/>
              </w:rPr>
              <w:t>get</w:t>
            </w:r>
          </w:p>
        </w:tc>
        <w:tc>
          <w:tcPr>
            <w:tcW w:w="4675" w:type="dxa"/>
          </w:tcPr>
          <w:p w:rsidR="0010612E" w:rsidRDefault="0010612E" w:rsidP="0010612E">
            <w:r w:rsidRPr="0010612E">
              <w:t>Returns information about an image set.</w:t>
            </w:r>
          </w:p>
        </w:tc>
      </w:tr>
      <w:tr w:rsidR="0010612E" w:rsidTr="0010612E">
        <w:tc>
          <w:tcPr>
            <w:tcW w:w="4675" w:type="dxa"/>
          </w:tcPr>
          <w:p w:rsidR="0010612E" w:rsidRPr="0010612E" w:rsidRDefault="0010612E" w:rsidP="0010612E">
            <w:pPr>
              <w:rPr>
                <w:b/>
              </w:rPr>
            </w:pPr>
            <w:r w:rsidRPr="0010612E">
              <w:rPr>
                <w:b/>
              </w:rPr>
              <w:t>list</w:t>
            </w:r>
          </w:p>
        </w:tc>
        <w:tc>
          <w:tcPr>
            <w:tcW w:w="4675" w:type="dxa"/>
          </w:tcPr>
          <w:p w:rsidR="0010612E" w:rsidRDefault="0010612E" w:rsidP="0010612E">
            <w:r w:rsidRPr="0010612E">
              <w:t>Lists all image sets in the current tenant.</w:t>
            </w:r>
          </w:p>
        </w:tc>
      </w:tr>
    </w:tbl>
    <w:p w:rsidR="0010612E" w:rsidRDefault="0010612E" w:rsidP="0010612E"/>
    <w:p w:rsidR="0010612E" w:rsidRPr="0010612E" w:rsidRDefault="0010612E" w:rsidP="0010612E">
      <w:pPr>
        <w:rPr>
          <w:b/>
        </w:rPr>
      </w:pPr>
      <w:proofErr w:type="gramStart"/>
      <w:r w:rsidRPr="0010612E">
        <w:rPr>
          <w:b/>
        </w:rPr>
        <w:t>create</w:t>
      </w:r>
      <w:proofErr w:type="gramEnd"/>
      <w:r w:rsidRPr="0010612E">
        <w:rPr>
          <w:b/>
        </w:rPr>
        <w:t xml:space="preserve"> </w:t>
      </w:r>
    </w:p>
    <w:p w:rsidR="0010612E" w:rsidRDefault="0010612E" w:rsidP="0010612E">
      <w:r w:rsidRPr="0010612E">
        <w:t xml:space="preserve">The </w:t>
      </w:r>
      <w:r w:rsidRPr="0010612E">
        <w:rPr>
          <w:b/>
        </w:rPr>
        <w:t>create</w:t>
      </w:r>
      <w:r w:rsidRPr="0010612E">
        <w:t xml:space="preserve"> operation creates a new image set. </w:t>
      </w:r>
    </w:p>
    <w:p w:rsidR="0010612E" w:rsidRDefault="0010612E" w:rsidP="0010612E">
      <w:pPr>
        <w:rPr>
          <w:b/>
        </w:rPr>
      </w:pPr>
      <w:r w:rsidRPr="0010612E">
        <w:rPr>
          <w:b/>
        </w:rPr>
        <w:t>Flags</w:t>
      </w:r>
    </w:p>
    <w:tbl>
      <w:tblPr>
        <w:tblStyle w:val="TableGrid"/>
        <w:tblW w:w="0" w:type="auto"/>
        <w:tblLook w:val="04A0" w:firstRow="1" w:lastRow="0" w:firstColumn="1" w:lastColumn="0" w:noHBand="0" w:noVBand="1"/>
      </w:tblPr>
      <w:tblGrid>
        <w:gridCol w:w="2515"/>
        <w:gridCol w:w="6835"/>
      </w:tblGrid>
      <w:tr w:rsidR="0010612E" w:rsidTr="0010612E">
        <w:tc>
          <w:tcPr>
            <w:tcW w:w="2515" w:type="dxa"/>
          </w:tcPr>
          <w:p w:rsidR="0010612E" w:rsidRPr="0010612E" w:rsidRDefault="0010612E" w:rsidP="0010612E">
            <w:r w:rsidRPr="0010612E">
              <w:t>-m, -</w:t>
            </w:r>
            <w:proofErr w:type="spellStart"/>
            <w:r w:rsidRPr="0010612E">
              <w:t>imageid</w:t>
            </w:r>
            <w:proofErr w:type="spellEnd"/>
            <w:r w:rsidRPr="0010612E">
              <w:t xml:space="preserve"> GUID</w:t>
            </w:r>
          </w:p>
        </w:tc>
        <w:tc>
          <w:tcPr>
            <w:tcW w:w="6835" w:type="dxa"/>
          </w:tcPr>
          <w:p w:rsidR="0010612E" w:rsidRPr="0010612E" w:rsidRDefault="0010612E" w:rsidP="0010612E">
            <w:r w:rsidRPr="0010612E">
              <w:t>Specifies one or more image IDs that identify the images that the image set contains. You can either use this flag multiple times to specify multiple images or use the flag once and separate multiple image IDs with commas and no intervening spaces. Currently, image sets for applications can include only one image. Required.</w:t>
            </w:r>
          </w:p>
        </w:tc>
      </w:tr>
      <w:tr w:rsidR="0010612E" w:rsidTr="0010612E">
        <w:tc>
          <w:tcPr>
            <w:tcW w:w="2515" w:type="dxa"/>
          </w:tcPr>
          <w:p w:rsidR="0010612E" w:rsidRPr="0010612E" w:rsidRDefault="0010612E" w:rsidP="0010612E">
            <w:r w:rsidRPr="0010612E">
              <w:t>-n, --name String</w:t>
            </w:r>
          </w:p>
        </w:tc>
        <w:tc>
          <w:tcPr>
            <w:tcW w:w="6835" w:type="dxa"/>
          </w:tcPr>
          <w:p w:rsidR="0010612E" w:rsidRPr="0010612E" w:rsidRDefault="0010612E" w:rsidP="0010612E">
            <w:r w:rsidRPr="0010612E">
              <w:t>Supplies an alphanumeric name for the image set. Required.</w:t>
            </w:r>
          </w:p>
        </w:tc>
      </w:tr>
    </w:tbl>
    <w:p w:rsidR="0010612E" w:rsidRDefault="0010612E" w:rsidP="0010612E">
      <w:pPr>
        <w:rPr>
          <w:b/>
        </w:rPr>
      </w:pPr>
    </w:p>
    <w:p w:rsidR="0010612E" w:rsidRDefault="0010612E" w:rsidP="0010612E">
      <w:pPr>
        <w:rPr>
          <w:b/>
        </w:rPr>
      </w:pPr>
      <w:r w:rsidRPr="0010612E">
        <w:rPr>
          <w:b/>
        </w:rPr>
        <w:t>Example</w:t>
      </w:r>
    </w:p>
    <w:p w:rsidR="0010612E" w:rsidRDefault="0010612E" w:rsidP="0010612E">
      <w:pPr>
        <w:rPr>
          <w:b/>
        </w:rPr>
      </w:pPr>
      <w:r>
        <w:rPr>
          <w:noProof/>
        </w:rPr>
        <w:lastRenderedPageBreak/>
        <w:drawing>
          <wp:inline distT="0" distB="0" distL="0" distR="0" wp14:anchorId="78766679" wp14:editId="2D803784">
            <wp:extent cx="5943600" cy="821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21055"/>
                    </a:xfrm>
                    <a:prstGeom prst="rect">
                      <a:avLst/>
                    </a:prstGeom>
                  </pic:spPr>
                </pic:pic>
              </a:graphicData>
            </a:graphic>
          </wp:inline>
        </w:drawing>
      </w:r>
    </w:p>
    <w:p w:rsidR="0010612E" w:rsidRDefault="0010612E" w:rsidP="0010612E">
      <w:pPr>
        <w:rPr>
          <w:b/>
        </w:rPr>
      </w:pPr>
      <w:proofErr w:type="gramStart"/>
      <w:r w:rsidRPr="0010612E">
        <w:rPr>
          <w:b/>
        </w:rPr>
        <w:t>get</w:t>
      </w:r>
      <w:proofErr w:type="gramEnd"/>
      <w:r w:rsidRPr="0010612E">
        <w:rPr>
          <w:b/>
        </w:rPr>
        <w:t xml:space="preserve"> </w:t>
      </w:r>
    </w:p>
    <w:p w:rsidR="0010612E" w:rsidRPr="0010612E" w:rsidRDefault="0010612E" w:rsidP="0010612E">
      <w:r w:rsidRPr="0010612E">
        <w:t xml:space="preserve">The </w:t>
      </w:r>
      <w:r w:rsidRPr="0010612E">
        <w:rPr>
          <w:b/>
        </w:rPr>
        <w:t>get</w:t>
      </w:r>
      <w:r w:rsidRPr="0010612E">
        <w:t xml:space="preserve"> operation returns information about an image set. </w:t>
      </w:r>
    </w:p>
    <w:p w:rsidR="0010612E" w:rsidRDefault="0010612E" w:rsidP="0010612E">
      <w:pPr>
        <w:rPr>
          <w:b/>
        </w:rPr>
      </w:pPr>
      <w:r w:rsidRPr="0010612E">
        <w:rPr>
          <w:b/>
        </w:rPr>
        <w:t>Flags</w:t>
      </w:r>
    </w:p>
    <w:tbl>
      <w:tblPr>
        <w:tblStyle w:val="TableGrid"/>
        <w:tblW w:w="0" w:type="auto"/>
        <w:tblLook w:val="04A0" w:firstRow="1" w:lastRow="0" w:firstColumn="1" w:lastColumn="0" w:noHBand="0" w:noVBand="1"/>
      </w:tblPr>
      <w:tblGrid>
        <w:gridCol w:w="2695"/>
        <w:gridCol w:w="6655"/>
      </w:tblGrid>
      <w:tr w:rsidR="0010612E" w:rsidTr="0010612E">
        <w:tc>
          <w:tcPr>
            <w:tcW w:w="2695" w:type="dxa"/>
          </w:tcPr>
          <w:p w:rsidR="0010612E" w:rsidRPr="0010612E" w:rsidRDefault="0010612E" w:rsidP="0010612E">
            <w:r w:rsidRPr="0010612E">
              <w:t>-</w:t>
            </w:r>
            <w:proofErr w:type="spellStart"/>
            <w:r w:rsidRPr="0010612E">
              <w:t>i</w:t>
            </w:r>
            <w:proofErr w:type="spellEnd"/>
            <w:r w:rsidRPr="0010612E">
              <w:t>, --</w:t>
            </w:r>
            <w:proofErr w:type="spellStart"/>
            <w:r w:rsidRPr="0010612E">
              <w:t>imagesetid</w:t>
            </w:r>
            <w:proofErr w:type="spellEnd"/>
            <w:r w:rsidRPr="0010612E">
              <w:t xml:space="preserve"> GUID</w:t>
            </w:r>
          </w:p>
        </w:tc>
        <w:tc>
          <w:tcPr>
            <w:tcW w:w="6655" w:type="dxa"/>
          </w:tcPr>
          <w:p w:rsidR="0010612E" w:rsidRPr="0010612E" w:rsidRDefault="0010612E" w:rsidP="0010612E">
            <w:r w:rsidRPr="0010612E">
              <w:t>Specifies the GUID that identifies the image set. Required.</w:t>
            </w:r>
          </w:p>
        </w:tc>
      </w:tr>
    </w:tbl>
    <w:p w:rsidR="0010612E" w:rsidRDefault="0010612E" w:rsidP="0010612E">
      <w:pPr>
        <w:rPr>
          <w:b/>
        </w:rPr>
      </w:pPr>
    </w:p>
    <w:p w:rsidR="0010612E" w:rsidRDefault="0010612E" w:rsidP="0010612E">
      <w:pPr>
        <w:rPr>
          <w:b/>
        </w:rPr>
      </w:pPr>
      <w:r w:rsidRPr="0010612E">
        <w:rPr>
          <w:b/>
        </w:rPr>
        <w:t>Example</w:t>
      </w:r>
    </w:p>
    <w:p w:rsidR="0010612E" w:rsidRDefault="0010612E" w:rsidP="0010612E">
      <w:pPr>
        <w:rPr>
          <w:b/>
        </w:rPr>
      </w:pPr>
      <w:r>
        <w:rPr>
          <w:noProof/>
        </w:rPr>
        <w:drawing>
          <wp:inline distT="0" distB="0" distL="0" distR="0" wp14:anchorId="1C073FDB" wp14:editId="5D5B8E3F">
            <wp:extent cx="5943600" cy="1362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62710"/>
                    </a:xfrm>
                    <a:prstGeom prst="rect">
                      <a:avLst/>
                    </a:prstGeom>
                  </pic:spPr>
                </pic:pic>
              </a:graphicData>
            </a:graphic>
          </wp:inline>
        </w:drawing>
      </w:r>
    </w:p>
    <w:p w:rsidR="0010612E" w:rsidRDefault="0010612E" w:rsidP="0010612E">
      <w:pPr>
        <w:rPr>
          <w:b/>
        </w:rPr>
      </w:pPr>
      <w:proofErr w:type="gramStart"/>
      <w:r w:rsidRPr="0010612E">
        <w:rPr>
          <w:b/>
        </w:rPr>
        <w:t>list</w:t>
      </w:r>
      <w:proofErr w:type="gramEnd"/>
      <w:r w:rsidRPr="0010612E">
        <w:rPr>
          <w:b/>
        </w:rPr>
        <w:t xml:space="preserve"> </w:t>
      </w:r>
    </w:p>
    <w:p w:rsidR="0010612E" w:rsidRPr="0010612E" w:rsidRDefault="0010612E" w:rsidP="0010612E">
      <w:r w:rsidRPr="0010612E">
        <w:t xml:space="preserve">The </w:t>
      </w:r>
      <w:r w:rsidRPr="0010612E">
        <w:rPr>
          <w:b/>
        </w:rPr>
        <w:t>list</w:t>
      </w:r>
      <w:r w:rsidRPr="0010612E">
        <w:t xml:space="preserve"> operation lists all image sets in the current tenant. </w:t>
      </w:r>
    </w:p>
    <w:p w:rsidR="0010612E" w:rsidRDefault="0010612E" w:rsidP="0010612E">
      <w:pPr>
        <w:rPr>
          <w:b/>
        </w:rPr>
      </w:pPr>
      <w:r w:rsidRPr="0010612E">
        <w:rPr>
          <w:b/>
        </w:rPr>
        <w:t>Example</w:t>
      </w:r>
    </w:p>
    <w:p w:rsidR="0010612E" w:rsidRDefault="0010612E" w:rsidP="0010612E">
      <w:pPr>
        <w:rPr>
          <w:b/>
        </w:rPr>
      </w:pPr>
      <w:r>
        <w:rPr>
          <w:noProof/>
        </w:rPr>
        <w:drawing>
          <wp:inline distT="0" distB="0" distL="0" distR="0" wp14:anchorId="113441E5" wp14:editId="27DF9A92">
            <wp:extent cx="5943600"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52500"/>
                    </a:xfrm>
                    <a:prstGeom prst="rect">
                      <a:avLst/>
                    </a:prstGeom>
                  </pic:spPr>
                </pic:pic>
              </a:graphicData>
            </a:graphic>
          </wp:inline>
        </w:drawing>
      </w:r>
    </w:p>
    <w:p w:rsidR="0010612E" w:rsidRDefault="0010612E" w:rsidP="0010612E">
      <w:pPr>
        <w:rPr>
          <w:b/>
          <w:sz w:val="28"/>
        </w:rPr>
      </w:pPr>
      <w:proofErr w:type="gramStart"/>
      <w:r w:rsidRPr="0010612E">
        <w:rPr>
          <w:b/>
          <w:sz w:val="28"/>
        </w:rPr>
        <w:t>login</w:t>
      </w:r>
      <w:proofErr w:type="gramEnd"/>
    </w:p>
    <w:p w:rsidR="0010612E" w:rsidRPr="0010612E" w:rsidRDefault="0010612E" w:rsidP="0010612E">
      <w:r w:rsidRPr="0010612E">
        <w:t xml:space="preserve">The </w:t>
      </w:r>
      <w:r w:rsidRPr="0010612E">
        <w:rPr>
          <w:b/>
        </w:rPr>
        <w:t>login</w:t>
      </w:r>
      <w:r w:rsidRPr="0010612E">
        <w:t xml:space="preserve"> option provides login to Codename 4x4 services. </w:t>
      </w:r>
    </w:p>
    <w:p w:rsidR="0010612E" w:rsidRPr="0010612E" w:rsidRDefault="0010612E" w:rsidP="0010612E">
      <w:r w:rsidRPr="0010612E">
        <w:lastRenderedPageBreak/>
        <w:t xml:space="preserve">When you use </w:t>
      </w:r>
      <w:proofErr w:type="spellStart"/>
      <w:r w:rsidRPr="0010612E">
        <w:rPr>
          <w:b/>
        </w:rPr>
        <w:t>cutil</w:t>
      </w:r>
      <w:proofErr w:type="spellEnd"/>
      <w:r w:rsidRPr="0010612E">
        <w:t xml:space="preserve">, the Codename 4x4 services verify your identity by using Microsoft Azure Active Directory (AAD). AAD uses Single Sign-On (SSO), which typically defaults to an existing identity on your PC. If this identity is not valid for use with Codename 4x4 services, </w:t>
      </w:r>
      <w:proofErr w:type="spellStart"/>
      <w:r w:rsidRPr="0010612E">
        <w:rPr>
          <w:b/>
        </w:rPr>
        <w:t>cutil</w:t>
      </w:r>
      <w:proofErr w:type="spellEnd"/>
      <w:r w:rsidRPr="0010612E">
        <w:t xml:space="preserve"> commands may fail. </w:t>
      </w:r>
    </w:p>
    <w:p w:rsidR="0010612E" w:rsidRPr="0010612E" w:rsidRDefault="0010612E" w:rsidP="0010612E">
      <w:r w:rsidRPr="0010612E">
        <w:t xml:space="preserve">The </w:t>
      </w:r>
      <w:proofErr w:type="spellStart"/>
      <w:r w:rsidRPr="0010612E">
        <w:rPr>
          <w:b/>
        </w:rPr>
        <w:t>cutil</w:t>
      </w:r>
      <w:proofErr w:type="spellEnd"/>
      <w:r w:rsidRPr="0010612E">
        <w:rPr>
          <w:b/>
        </w:rPr>
        <w:t xml:space="preserve"> login</w:t>
      </w:r>
      <w:r w:rsidRPr="0010612E">
        <w:t xml:space="preserve"> command enables you to sign in explicitly to Codename 4x4 services. Upon success, Codename 4x4 services use this identity for subsequent </w:t>
      </w:r>
      <w:proofErr w:type="spellStart"/>
      <w:r w:rsidRPr="0010612E">
        <w:rPr>
          <w:b/>
        </w:rPr>
        <w:t>cutil</w:t>
      </w:r>
      <w:proofErr w:type="spellEnd"/>
      <w:r w:rsidRPr="0010612E">
        <w:t xml:space="preserve"> commands. In most cases, you should only have to sign in once. Example </w:t>
      </w:r>
    </w:p>
    <w:p w:rsidR="0010612E" w:rsidRPr="0010612E" w:rsidRDefault="0010612E" w:rsidP="0010612E">
      <w:pPr>
        <w:rPr>
          <w:b/>
        </w:rPr>
      </w:pPr>
      <w:r w:rsidRPr="0010612E">
        <w:rPr>
          <w:b/>
        </w:rPr>
        <w:t>Example</w:t>
      </w:r>
    </w:p>
    <w:p w:rsidR="0010612E" w:rsidRPr="0010612E" w:rsidRDefault="0010612E" w:rsidP="0010612E">
      <w:pPr>
        <w:rPr>
          <w:i/>
        </w:rPr>
      </w:pPr>
      <w:proofErr w:type="spellStart"/>
      <w:proofErr w:type="gramStart"/>
      <w:r w:rsidRPr="0010612E">
        <w:rPr>
          <w:i/>
        </w:rPr>
        <w:t>cutil</w:t>
      </w:r>
      <w:proofErr w:type="spellEnd"/>
      <w:proofErr w:type="gramEnd"/>
      <w:r w:rsidRPr="0010612E">
        <w:rPr>
          <w:i/>
        </w:rPr>
        <w:t xml:space="preserve"> login</w:t>
      </w:r>
    </w:p>
    <w:p w:rsidR="0010612E" w:rsidRPr="0010612E" w:rsidRDefault="0010612E" w:rsidP="0010612E">
      <w:r w:rsidRPr="0010612E">
        <w:t xml:space="preserve">In response, you should see a dialog box that lists your credentials or prompts you to log in. If the list includes the identity that you use for Codename 4x4 services, choose that identity. If not, enter the appropriate credentials. </w:t>
      </w:r>
    </w:p>
    <w:p w:rsidR="0010612E" w:rsidRPr="0010612E" w:rsidRDefault="0010612E" w:rsidP="0010612E">
      <w:pPr>
        <w:rPr>
          <w:b/>
          <w:sz w:val="28"/>
        </w:rPr>
      </w:pPr>
      <w:proofErr w:type="spellStart"/>
      <w:proofErr w:type="gramStart"/>
      <w:r w:rsidRPr="0010612E">
        <w:rPr>
          <w:b/>
          <w:sz w:val="28"/>
        </w:rPr>
        <w:t>sku</w:t>
      </w:r>
      <w:proofErr w:type="spellEnd"/>
      <w:proofErr w:type="gramEnd"/>
      <w:r w:rsidRPr="0010612E">
        <w:rPr>
          <w:b/>
          <w:sz w:val="28"/>
        </w:rPr>
        <w:t xml:space="preserve"> </w:t>
      </w:r>
    </w:p>
    <w:p w:rsidR="0010612E" w:rsidRDefault="0010612E" w:rsidP="0010612E">
      <w:r w:rsidRPr="0010612E">
        <w:t xml:space="preserve">The </w:t>
      </w:r>
      <w:proofErr w:type="spellStart"/>
      <w:r w:rsidRPr="0010612E">
        <w:rPr>
          <w:b/>
        </w:rPr>
        <w:t>sku</w:t>
      </w:r>
      <w:proofErr w:type="spellEnd"/>
      <w:r w:rsidRPr="0010612E">
        <w:t xml:space="preserve"> command creates and manages SKUs.</w:t>
      </w:r>
    </w:p>
    <w:tbl>
      <w:tblPr>
        <w:tblStyle w:val="TableGrid"/>
        <w:tblW w:w="0" w:type="auto"/>
        <w:tblLook w:val="04A0" w:firstRow="1" w:lastRow="0" w:firstColumn="1" w:lastColumn="0" w:noHBand="0" w:noVBand="1"/>
      </w:tblPr>
      <w:tblGrid>
        <w:gridCol w:w="3685"/>
        <w:gridCol w:w="5665"/>
      </w:tblGrid>
      <w:tr w:rsidR="0010612E" w:rsidTr="006730B7">
        <w:tc>
          <w:tcPr>
            <w:tcW w:w="3685" w:type="dxa"/>
          </w:tcPr>
          <w:p w:rsidR="0010612E" w:rsidRPr="006730B7" w:rsidRDefault="006730B7" w:rsidP="006730B7">
            <w:pPr>
              <w:rPr>
                <w:b/>
              </w:rPr>
            </w:pPr>
            <w:r w:rsidRPr="006730B7">
              <w:rPr>
                <w:b/>
              </w:rPr>
              <w:t>OPERATI</w:t>
            </w:r>
            <w:r w:rsidR="0010612E" w:rsidRPr="006730B7">
              <w:rPr>
                <w:b/>
              </w:rPr>
              <w:t>ON</w:t>
            </w:r>
          </w:p>
        </w:tc>
        <w:tc>
          <w:tcPr>
            <w:tcW w:w="5665" w:type="dxa"/>
          </w:tcPr>
          <w:p w:rsidR="0010612E" w:rsidRPr="006730B7" w:rsidRDefault="006730B7" w:rsidP="0010612E">
            <w:pPr>
              <w:rPr>
                <w:b/>
              </w:rPr>
            </w:pPr>
            <w:r w:rsidRPr="006730B7">
              <w:rPr>
                <w:b/>
              </w:rPr>
              <w:t>DESCRIPTIO</w:t>
            </w:r>
            <w:r w:rsidR="0010612E" w:rsidRPr="006730B7">
              <w:rPr>
                <w:b/>
              </w:rPr>
              <w:t>N</w:t>
            </w:r>
          </w:p>
        </w:tc>
      </w:tr>
      <w:tr w:rsidR="0010612E" w:rsidTr="006730B7">
        <w:tc>
          <w:tcPr>
            <w:tcW w:w="3685" w:type="dxa"/>
          </w:tcPr>
          <w:p w:rsidR="0010612E" w:rsidRPr="006730B7" w:rsidRDefault="0010612E" w:rsidP="0010612E">
            <w:pPr>
              <w:rPr>
                <w:b/>
              </w:rPr>
            </w:pPr>
            <w:r w:rsidRPr="006730B7">
              <w:rPr>
                <w:b/>
              </w:rPr>
              <w:t>create</w:t>
            </w:r>
          </w:p>
        </w:tc>
        <w:tc>
          <w:tcPr>
            <w:tcW w:w="5665" w:type="dxa"/>
          </w:tcPr>
          <w:p w:rsidR="0010612E" w:rsidRDefault="0010612E" w:rsidP="0010612E">
            <w:r w:rsidRPr="0010612E">
              <w:t>Creates a SKU.</w:t>
            </w:r>
          </w:p>
        </w:tc>
      </w:tr>
      <w:tr w:rsidR="0010612E" w:rsidTr="006730B7">
        <w:tc>
          <w:tcPr>
            <w:tcW w:w="3685" w:type="dxa"/>
          </w:tcPr>
          <w:p w:rsidR="0010612E" w:rsidRPr="006730B7" w:rsidRDefault="0010612E" w:rsidP="0010612E">
            <w:pPr>
              <w:rPr>
                <w:b/>
              </w:rPr>
            </w:pPr>
            <w:r w:rsidRPr="006730B7">
              <w:rPr>
                <w:b/>
              </w:rPr>
              <w:t>get</w:t>
            </w:r>
          </w:p>
        </w:tc>
        <w:tc>
          <w:tcPr>
            <w:tcW w:w="5665" w:type="dxa"/>
          </w:tcPr>
          <w:p w:rsidR="0010612E" w:rsidRDefault="0010612E" w:rsidP="0010612E">
            <w:r w:rsidRPr="0010612E">
              <w:t>Returns information about a SKU.</w:t>
            </w:r>
          </w:p>
        </w:tc>
      </w:tr>
      <w:tr w:rsidR="0010612E" w:rsidTr="006730B7">
        <w:tc>
          <w:tcPr>
            <w:tcW w:w="3685" w:type="dxa"/>
          </w:tcPr>
          <w:p w:rsidR="0010612E" w:rsidRPr="006730B7" w:rsidRDefault="0010612E" w:rsidP="0010612E">
            <w:pPr>
              <w:rPr>
                <w:b/>
              </w:rPr>
            </w:pPr>
            <w:r w:rsidRPr="006730B7">
              <w:rPr>
                <w:b/>
              </w:rPr>
              <w:t>list</w:t>
            </w:r>
          </w:p>
        </w:tc>
        <w:tc>
          <w:tcPr>
            <w:tcW w:w="5665" w:type="dxa"/>
          </w:tcPr>
          <w:p w:rsidR="0010612E" w:rsidRDefault="0010612E" w:rsidP="0010612E">
            <w:r w:rsidRPr="0010612E">
              <w:t>Lists all SKUs.</w:t>
            </w:r>
          </w:p>
        </w:tc>
      </w:tr>
    </w:tbl>
    <w:p w:rsidR="0010612E" w:rsidRDefault="0010612E" w:rsidP="0010612E"/>
    <w:p w:rsidR="006730B7" w:rsidRPr="006730B7" w:rsidRDefault="0010612E" w:rsidP="0010612E">
      <w:pPr>
        <w:rPr>
          <w:b/>
        </w:rPr>
      </w:pPr>
      <w:proofErr w:type="gramStart"/>
      <w:r w:rsidRPr="006730B7">
        <w:rPr>
          <w:b/>
        </w:rPr>
        <w:t>create</w:t>
      </w:r>
      <w:proofErr w:type="gramEnd"/>
      <w:r w:rsidRPr="006730B7">
        <w:rPr>
          <w:b/>
        </w:rPr>
        <w:t xml:space="preserve"> </w:t>
      </w:r>
    </w:p>
    <w:p w:rsidR="006730B7" w:rsidRDefault="0010612E" w:rsidP="0010612E">
      <w:r w:rsidRPr="0010612E">
        <w:t xml:space="preserve">The </w:t>
      </w:r>
      <w:r w:rsidRPr="006730B7">
        <w:rPr>
          <w:b/>
        </w:rPr>
        <w:t>create</w:t>
      </w:r>
      <w:r w:rsidRPr="0010612E">
        <w:t xml:space="preserve"> operation creates a new product SKU and associates a friendly name with it. </w:t>
      </w:r>
    </w:p>
    <w:p w:rsidR="0010612E" w:rsidRDefault="0010612E" w:rsidP="0010612E">
      <w:pPr>
        <w:rPr>
          <w:b/>
        </w:rPr>
      </w:pPr>
      <w:r w:rsidRPr="006730B7">
        <w:rPr>
          <w:b/>
        </w:rPr>
        <w:t>Flags</w:t>
      </w:r>
    </w:p>
    <w:tbl>
      <w:tblPr>
        <w:tblStyle w:val="TableGrid"/>
        <w:tblW w:w="0" w:type="auto"/>
        <w:tblLook w:val="04A0" w:firstRow="1" w:lastRow="0" w:firstColumn="1" w:lastColumn="0" w:noHBand="0" w:noVBand="1"/>
      </w:tblPr>
      <w:tblGrid>
        <w:gridCol w:w="3235"/>
        <w:gridCol w:w="6115"/>
      </w:tblGrid>
      <w:tr w:rsidR="006730B7" w:rsidTr="006730B7">
        <w:tc>
          <w:tcPr>
            <w:tcW w:w="3235" w:type="dxa"/>
          </w:tcPr>
          <w:p w:rsidR="006730B7" w:rsidRPr="006730B7" w:rsidRDefault="006730B7" w:rsidP="0010612E">
            <w:r w:rsidRPr="006730B7">
              <w:t>-d, --description String</w:t>
            </w:r>
          </w:p>
        </w:tc>
        <w:tc>
          <w:tcPr>
            <w:tcW w:w="6115" w:type="dxa"/>
          </w:tcPr>
          <w:p w:rsidR="006730B7" w:rsidRPr="006730B7" w:rsidRDefault="006730B7" w:rsidP="0010612E">
            <w:r w:rsidRPr="006730B7">
              <w:t>Provides a description of the SKU.</w:t>
            </w:r>
          </w:p>
        </w:tc>
      </w:tr>
      <w:tr w:rsidR="006730B7" w:rsidTr="006730B7">
        <w:tc>
          <w:tcPr>
            <w:tcW w:w="3235" w:type="dxa"/>
          </w:tcPr>
          <w:p w:rsidR="006730B7" w:rsidRPr="006730B7" w:rsidRDefault="006730B7" w:rsidP="0010612E">
            <w:r w:rsidRPr="006730B7">
              <w:t xml:space="preserve">-n, --name </w:t>
            </w:r>
            <w:proofErr w:type="spellStart"/>
            <w:r w:rsidRPr="006730B7">
              <w:t>SkuName</w:t>
            </w:r>
            <w:proofErr w:type="spellEnd"/>
          </w:p>
        </w:tc>
        <w:tc>
          <w:tcPr>
            <w:tcW w:w="6115" w:type="dxa"/>
          </w:tcPr>
          <w:p w:rsidR="006730B7" w:rsidRPr="006730B7" w:rsidRDefault="006730B7" w:rsidP="0010612E">
            <w:r w:rsidRPr="006730B7">
              <w:t>Supplies an alphanumeric name for the SKU. SKU names are case sensitive. Required.</w:t>
            </w:r>
          </w:p>
        </w:tc>
      </w:tr>
    </w:tbl>
    <w:p w:rsidR="006730B7" w:rsidRDefault="006730B7" w:rsidP="0010612E">
      <w:pPr>
        <w:rPr>
          <w:b/>
        </w:rPr>
      </w:pPr>
      <w:r w:rsidRPr="006730B7">
        <w:rPr>
          <w:b/>
        </w:rPr>
        <w:lastRenderedPageBreak/>
        <w:t>Examples</w:t>
      </w:r>
    </w:p>
    <w:p w:rsidR="006730B7" w:rsidRDefault="006730B7" w:rsidP="0010612E">
      <w:pPr>
        <w:rPr>
          <w:b/>
        </w:rPr>
      </w:pPr>
      <w:r>
        <w:rPr>
          <w:noProof/>
        </w:rPr>
        <w:drawing>
          <wp:inline distT="0" distB="0" distL="0" distR="0" wp14:anchorId="57202997" wp14:editId="1AA84808">
            <wp:extent cx="5943600" cy="7004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0405"/>
                    </a:xfrm>
                    <a:prstGeom prst="rect">
                      <a:avLst/>
                    </a:prstGeom>
                  </pic:spPr>
                </pic:pic>
              </a:graphicData>
            </a:graphic>
          </wp:inline>
        </w:drawing>
      </w:r>
    </w:p>
    <w:p w:rsidR="006730B7" w:rsidRPr="006730B7" w:rsidRDefault="006730B7" w:rsidP="0010612E">
      <w:pPr>
        <w:rPr>
          <w:b/>
        </w:rPr>
      </w:pPr>
      <w:proofErr w:type="gramStart"/>
      <w:r w:rsidRPr="006730B7">
        <w:rPr>
          <w:b/>
        </w:rPr>
        <w:t>get</w:t>
      </w:r>
      <w:proofErr w:type="gramEnd"/>
      <w:r w:rsidRPr="006730B7">
        <w:rPr>
          <w:b/>
        </w:rPr>
        <w:t xml:space="preserve"> </w:t>
      </w:r>
    </w:p>
    <w:p w:rsidR="006730B7" w:rsidRPr="006730B7" w:rsidRDefault="006730B7" w:rsidP="0010612E">
      <w:r w:rsidRPr="006730B7">
        <w:t xml:space="preserve">The </w:t>
      </w:r>
      <w:r w:rsidRPr="006730B7">
        <w:rPr>
          <w:b/>
        </w:rPr>
        <w:t>get</w:t>
      </w:r>
      <w:r w:rsidRPr="006730B7">
        <w:t xml:space="preserve"> operation displays information about a SKU. </w:t>
      </w:r>
    </w:p>
    <w:p w:rsidR="006730B7" w:rsidRDefault="006730B7" w:rsidP="0010612E">
      <w:pPr>
        <w:rPr>
          <w:b/>
        </w:rPr>
      </w:pPr>
      <w:r w:rsidRPr="006730B7">
        <w:rPr>
          <w:b/>
        </w:rPr>
        <w:t>Flags</w:t>
      </w:r>
    </w:p>
    <w:tbl>
      <w:tblPr>
        <w:tblStyle w:val="TableGrid"/>
        <w:tblW w:w="0" w:type="auto"/>
        <w:tblLook w:val="04A0" w:firstRow="1" w:lastRow="0" w:firstColumn="1" w:lastColumn="0" w:noHBand="0" w:noVBand="1"/>
      </w:tblPr>
      <w:tblGrid>
        <w:gridCol w:w="3055"/>
        <w:gridCol w:w="6295"/>
      </w:tblGrid>
      <w:tr w:rsidR="006730B7" w:rsidTr="006730B7">
        <w:tc>
          <w:tcPr>
            <w:tcW w:w="3055" w:type="dxa"/>
          </w:tcPr>
          <w:p w:rsidR="006730B7" w:rsidRPr="006730B7" w:rsidRDefault="006730B7" w:rsidP="0010612E">
            <w:r w:rsidRPr="006730B7">
              <w:t>-</w:t>
            </w:r>
            <w:proofErr w:type="spellStart"/>
            <w:r w:rsidRPr="006730B7">
              <w:t>i</w:t>
            </w:r>
            <w:proofErr w:type="spellEnd"/>
            <w:r w:rsidRPr="006730B7">
              <w:t>, --</w:t>
            </w:r>
            <w:proofErr w:type="spellStart"/>
            <w:r w:rsidRPr="006730B7">
              <w:t>skuid</w:t>
            </w:r>
            <w:proofErr w:type="spellEnd"/>
            <w:r w:rsidRPr="006730B7">
              <w:t xml:space="preserve"> GUID</w:t>
            </w:r>
          </w:p>
        </w:tc>
        <w:tc>
          <w:tcPr>
            <w:tcW w:w="6295" w:type="dxa"/>
          </w:tcPr>
          <w:p w:rsidR="006730B7" w:rsidRPr="006730B7" w:rsidRDefault="006730B7" w:rsidP="0010612E">
            <w:r w:rsidRPr="006730B7">
              <w:t>Specifies the GUID that identifies the SKU. Required.</w:t>
            </w:r>
          </w:p>
        </w:tc>
      </w:tr>
    </w:tbl>
    <w:p w:rsidR="006730B7" w:rsidRDefault="006730B7" w:rsidP="0010612E">
      <w:pPr>
        <w:rPr>
          <w:b/>
        </w:rPr>
      </w:pPr>
    </w:p>
    <w:p w:rsidR="006730B7" w:rsidRDefault="006730B7" w:rsidP="0010612E">
      <w:pPr>
        <w:rPr>
          <w:b/>
        </w:rPr>
      </w:pPr>
      <w:r w:rsidRPr="006730B7">
        <w:rPr>
          <w:b/>
        </w:rPr>
        <w:t>Example</w:t>
      </w:r>
    </w:p>
    <w:p w:rsidR="006730B7" w:rsidRDefault="006730B7" w:rsidP="0010612E">
      <w:pPr>
        <w:rPr>
          <w:b/>
        </w:rPr>
      </w:pPr>
      <w:r>
        <w:rPr>
          <w:noProof/>
        </w:rPr>
        <w:drawing>
          <wp:inline distT="0" distB="0" distL="0" distR="0" wp14:anchorId="12E0F0F2" wp14:editId="702FA56B">
            <wp:extent cx="5943600" cy="13506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50645"/>
                    </a:xfrm>
                    <a:prstGeom prst="rect">
                      <a:avLst/>
                    </a:prstGeom>
                  </pic:spPr>
                </pic:pic>
              </a:graphicData>
            </a:graphic>
          </wp:inline>
        </w:drawing>
      </w:r>
    </w:p>
    <w:p w:rsidR="006730B7" w:rsidRDefault="006730B7" w:rsidP="0010612E">
      <w:pPr>
        <w:rPr>
          <w:b/>
        </w:rPr>
      </w:pPr>
      <w:proofErr w:type="gramStart"/>
      <w:r w:rsidRPr="006730B7">
        <w:rPr>
          <w:b/>
        </w:rPr>
        <w:t>list</w:t>
      </w:r>
      <w:proofErr w:type="gramEnd"/>
      <w:r w:rsidRPr="006730B7">
        <w:rPr>
          <w:b/>
        </w:rPr>
        <w:t xml:space="preserve"> </w:t>
      </w:r>
    </w:p>
    <w:p w:rsidR="006730B7" w:rsidRPr="006730B7" w:rsidRDefault="006730B7" w:rsidP="0010612E">
      <w:r w:rsidRPr="006730B7">
        <w:t xml:space="preserve">The </w:t>
      </w:r>
      <w:r w:rsidRPr="006730B7">
        <w:rPr>
          <w:b/>
        </w:rPr>
        <w:t>list</w:t>
      </w:r>
      <w:r w:rsidRPr="006730B7">
        <w:t xml:space="preserve"> operation displays all the SKUs and names that are associated with the current tenant. </w:t>
      </w:r>
    </w:p>
    <w:p w:rsidR="006730B7" w:rsidRDefault="006730B7" w:rsidP="0010612E">
      <w:pPr>
        <w:rPr>
          <w:b/>
        </w:rPr>
      </w:pPr>
      <w:r w:rsidRPr="006730B7">
        <w:rPr>
          <w:b/>
        </w:rPr>
        <w:t>Example</w:t>
      </w:r>
    </w:p>
    <w:p w:rsidR="006730B7" w:rsidRDefault="006730B7" w:rsidP="0010612E">
      <w:pPr>
        <w:rPr>
          <w:b/>
        </w:rPr>
      </w:pPr>
      <w:r>
        <w:rPr>
          <w:noProof/>
        </w:rPr>
        <w:drawing>
          <wp:inline distT="0" distB="0" distL="0" distR="0" wp14:anchorId="20D14390" wp14:editId="4E41E739">
            <wp:extent cx="5943600" cy="18827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82775"/>
                    </a:xfrm>
                    <a:prstGeom prst="rect">
                      <a:avLst/>
                    </a:prstGeom>
                  </pic:spPr>
                </pic:pic>
              </a:graphicData>
            </a:graphic>
          </wp:inline>
        </w:drawing>
      </w:r>
    </w:p>
    <w:p w:rsidR="006730B7" w:rsidRDefault="006730B7" w:rsidP="006730B7">
      <w:pPr>
        <w:pStyle w:val="Heading1"/>
      </w:pPr>
      <w:proofErr w:type="spellStart"/>
      <w:proofErr w:type="gramStart"/>
      <w:r w:rsidRPr="006730B7">
        <w:lastRenderedPageBreak/>
        <w:t>dutil</w:t>
      </w:r>
      <w:proofErr w:type="spellEnd"/>
      <w:proofErr w:type="gramEnd"/>
      <w:r w:rsidRPr="006730B7">
        <w:t xml:space="preserve"> device utility</w:t>
      </w:r>
    </w:p>
    <w:p w:rsidR="006730B7" w:rsidRDefault="006730B7" w:rsidP="006730B7">
      <w:r w:rsidRPr="006730B7">
        <w:t xml:space="preserve">The </w:t>
      </w:r>
      <w:proofErr w:type="spellStart"/>
      <w:r w:rsidRPr="006730B7">
        <w:rPr>
          <w:b/>
        </w:rPr>
        <w:t>dutil</w:t>
      </w:r>
      <w:proofErr w:type="spellEnd"/>
      <w:r w:rsidRPr="006730B7">
        <w:t xml:space="preserve"> device utility provides commands to manage the configuration and operation of your device.</w:t>
      </w:r>
    </w:p>
    <w:tbl>
      <w:tblPr>
        <w:tblStyle w:val="TableGrid"/>
        <w:tblW w:w="0" w:type="auto"/>
        <w:tblLook w:val="04A0" w:firstRow="1" w:lastRow="0" w:firstColumn="1" w:lastColumn="0" w:noHBand="0" w:noVBand="1"/>
      </w:tblPr>
      <w:tblGrid>
        <w:gridCol w:w="3055"/>
        <w:gridCol w:w="6295"/>
      </w:tblGrid>
      <w:tr w:rsidR="006730B7" w:rsidTr="006730B7">
        <w:tc>
          <w:tcPr>
            <w:tcW w:w="3055" w:type="dxa"/>
          </w:tcPr>
          <w:p w:rsidR="006730B7" w:rsidRPr="006730B7" w:rsidRDefault="006730B7" w:rsidP="006730B7">
            <w:pPr>
              <w:rPr>
                <w:b/>
              </w:rPr>
            </w:pPr>
            <w:r w:rsidRPr="006730B7">
              <w:rPr>
                <w:b/>
              </w:rPr>
              <w:t>COMMAND</w:t>
            </w:r>
          </w:p>
        </w:tc>
        <w:tc>
          <w:tcPr>
            <w:tcW w:w="6295" w:type="dxa"/>
          </w:tcPr>
          <w:p w:rsidR="006730B7" w:rsidRPr="006730B7" w:rsidRDefault="006730B7" w:rsidP="006730B7">
            <w:pPr>
              <w:rPr>
                <w:b/>
              </w:rPr>
            </w:pPr>
            <w:r w:rsidRPr="006730B7">
              <w:rPr>
                <w:b/>
              </w:rPr>
              <w:t>DESCRIPTION</w:t>
            </w:r>
          </w:p>
        </w:tc>
      </w:tr>
      <w:tr w:rsidR="006730B7" w:rsidTr="006730B7">
        <w:tc>
          <w:tcPr>
            <w:tcW w:w="3055" w:type="dxa"/>
          </w:tcPr>
          <w:p w:rsidR="006730B7" w:rsidRPr="006730B7" w:rsidRDefault="006730B7" w:rsidP="006730B7">
            <w:pPr>
              <w:rPr>
                <w:b/>
              </w:rPr>
            </w:pPr>
            <w:r w:rsidRPr="006730B7">
              <w:rPr>
                <w:b/>
              </w:rPr>
              <w:t>device</w:t>
            </w:r>
          </w:p>
        </w:tc>
        <w:tc>
          <w:tcPr>
            <w:tcW w:w="6295" w:type="dxa"/>
          </w:tcPr>
          <w:p w:rsidR="006730B7" w:rsidRDefault="006730B7" w:rsidP="006730B7">
            <w:r w:rsidRPr="006730B7">
              <w:t>Displays the status or properties of the device.</w:t>
            </w:r>
          </w:p>
        </w:tc>
      </w:tr>
      <w:tr w:rsidR="006730B7" w:rsidTr="006730B7">
        <w:tc>
          <w:tcPr>
            <w:tcW w:w="3055" w:type="dxa"/>
          </w:tcPr>
          <w:p w:rsidR="006730B7" w:rsidRPr="006730B7" w:rsidRDefault="006730B7" w:rsidP="006730B7">
            <w:pPr>
              <w:rPr>
                <w:b/>
              </w:rPr>
            </w:pPr>
            <w:r w:rsidRPr="006730B7">
              <w:rPr>
                <w:b/>
              </w:rPr>
              <w:t>recover</w:t>
            </w:r>
          </w:p>
        </w:tc>
        <w:tc>
          <w:tcPr>
            <w:tcW w:w="6295" w:type="dxa"/>
          </w:tcPr>
          <w:p w:rsidR="006730B7" w:rsidRDefault="006730B7" w:rsidP="006730B7">
            <w:r w:rsidRPr="006730B7">
              <w:t>Replaces the system software onto the device.</w:t>
            </w:r>
          </w:p>
        </w:tc>
      </w:tr>
      <w:tr w:rsidR="006730B7" w:rsidTr="006730B7">
        <w:tc>
          <w:tcPr>
            <w:tcW w:w="3055" w:type="dxa"/>
          </w:tcPr>
          <w:p w:rsidR="006730B7" w:rsidRPr="006730B7" w:rsidRDefault="006730B7" w:rsidP="006730B7">
            <w:pPr>
              <w:rPr>
                <w:b/>
              </w:rPr>
            </w:pPr>
            <w:proofErr w:type="spellStart"/>
            <w:r w:rsidRPr="006730B7">
              <w:rPr>
                <w:b/>
              </w:rPr>
              <w:t>sideload</w:t>
            </w:r>
            <w:proofErr w:type="spellEnd"/>
          </w:p>
        </w:tc>
        <w:tc>
          <w:tcPr>
            <w:tcW w:w="6295" w:type="dxa"/>
          </w:tcPr>
          <w:p w:rsidR="006730B7" w:rsidRDefault="006730B7" w:rsidP="006730B7">
            <w:r w:rsidRPr="006730B7">
              <w:t>Loads an application image on the device, or changes the status of the current application.</w:t>
            </w:r>
          </w:p>
        </w:tc>
      </w:tr>
      <w:tr w:rsidR="006730B7" w:rsidTr="006730B7">
        <w:tc>
          <w:tcPr>
            <w:tcW w:w="3055" w:type="dxa"/>
          </w:tcPr>
          <w:p w:rsidR="006730B7" w:rsidRPr="006730B7" w:rsidRDefault="006730B7" w:rsidP="006730B7">
            <w:pPr>
              <w:rPr>
                <w:b/>
              </w:rPr>
            </w:pPr>
            <w:proofErr w:type="spellStart"/>
            <w:r w:rsidRPr="006730B7">
              <w:rPr>
                <w:b/>
              </w:rPr>
              <w:t>wifi</w:t>
            </w:r>
            <w:proofErr w:type="spellEnd"/>
          </w:p>
        </w:tc>
        <w:tc>
          <w:tcPr>
            <w:tcW w:w="6295" w:type="dxa"/>
          </w:tcPr>
          <w:p w:rsidR="006730B7" w:rsidRDefault="006730B7" w:rsidP="006730B7">
            <w:proofErr w:type="gramStart"/>
            <w:r w:rsidRPr="006730B7">
              <w:t>Adds</w:t>
            </w:r>
            <w:proofErr w:type="gramEnd"/>
            <w:r w:rsidRPr="006730B7">
              <w:t>, removes, modifies, or displays the Wi-Fi configuration for the device.</w:t>
            </w:r>
          </w:p>
        </w:tc>
      </w:tr>
    </w:tbl>
    <w:p w:rsidR="006730B7" w:rsidRDefault="006730B7" w:rsidP="006730B7"/>
    <w:p w:rsidR="006730B7" w:rsidRDefault="006730B7" w:rsidP="006730B7">
      <w:r w:rsidRPr="006730B7">
        <w:rPr>
          <w:b/>
        </w:rPr>
        <w:t>Syntax</w:t>
      </w:r>
    </w:p>
    <w:p w:rsidR="006730B7" w:rsidRPr="006730B7" w:rsidRDefault="006730B7" w:rsidP="006730B7">
      <w:pPr>
        <w:rPr>
          <w:i/>
        </w:rPr>
      </w:pPr>
      <w:proofErr w:type="spellStart"/>
      <w:proofErr w:type="gramStart"/>
      <w:r w:rsidRPr="006730B7">
        <w:rPr>
          <w:i/>
        </w:rPr>
        <w:t>dutil</w:t>
      </w:r>
      <w:proofErr w:type="spellEnd"/>
      <w:proofErr w:type="gramEnd"/>
      <w:r w:rsidRPr="006730B7">
        <w:rPr>
          <w:i/>
        </w:rPr>
        <w:t xml:space="preserve"> &lt;command&gt; &lt;option&gt; &lt;flags&gt;</w:t>
      </w:r>
    </w:p>
    <w:p w:rsidR="006730B7" w:rsidRDefault="006730B7" w:rsidP="006730B7">
      <w:pPr>
        <w:rPr>
          <w:b/>
        </w:rPr>
      </w:pPr>
      <w:r w:rsidRPr="006730B7">
        <w:rPr>
          <w:b/>
        </w:rPr>
        <w:t>Universal flags</w:t>
      </w:r>
    </w:p>
    <w:tbl>
      <w:tblPr>
        <w:tblStyle w:val="TableGrid"/>
        <w:tblW w:w="0" w:type="auto"/>
        <w:tblLook w:val="04A0" w:firstRow="1" w:lastRow="0" w:firstColumn="1" w:lastColumn="0" w:noHBand="0" w:noVBand="1"/>
      </w:tblPr>
      <w:tblGrid>
        <w:gridCol w:w="3505"/>
        <w:gridCol w:w="5845"/>
      </w:tblGrid>
      <w:tr w:rsidR="006730B7" w:rsidTr="000F6F9F">
        <w:tc>
          <w:tcPr>
            <w:tcW w:w="3505" w:type="dxa"/>
          </w:tcPr>
          <w:p w:rsidR="006730B7" w:rsidRPr="006730B7" w:rsidRDefault="006730B7" w:rsidP="006730B7">
            <w:r w:rsidRPr="006730B7">
              <w:t>-?, --help</w:t>
            </w:r>
          </w:p>
        </w:tc>
        <w:tc>
          <w:tcPr>
            <w:tcW w:w="5845" w:type="dxa"/>
          </w:tcPr>
          <w:p w:rsidR="006730B7" w:rsidRPr="006730B7" w:rsidRDefault="006730B7" w:rsidP="006730B7">
            <w:r w:rsidRPr="006730B7">
              <w:t>Displays help on the command.</w:t>
            </w:r>
          </w:p>
        </w:tc>
      </w:tr>
      <w:tr w:rsidR="006730B7" w:rsidTr="000F6F9F">
        <w:tc>
          <w:tcPr>
            <w:tcW w:w="3505" w:type="dxa"/>
          </w:tcPr>
          <w:p w:rsidR="006730B7" w:rsidRPr="006730B7" w:rsidRDefault="006730B7" w:rsidP="006730B7">
            <w:r w:rsidRPr="006730B7">
              <w:t>-v, --verbose</w:t>
            </w:r>
          </w:p>
        </w:tc>
        <w:tc>
          <w:tcPr>
            <w:tcW w:w="5845" w:type="dxa"/>
          </w:tcPr>
          <w:p w:rsidR="006730B7" w:rsidRPr="006730B7" w:rsidRDefault="006730B7" w:rsidP="006730B7">
            <w:r w:rsidRPr="006730B7">
              <w:t>Provides verbose output.</w:t>
            </w:r>
          </w:p>
        </w:tc>
      </w:tr>
    </w:tbl>
    <w:p w:rsidR="006730B7" w:rsidRDefault="006730B7" w:rsidP="006730B7">
      <w:pPr>
        <w:rPr>
          <w:b/>
        </w:rPr>
      </w:pPr>
    </w:p>
    <w:p w:rsidR="006730B7" w:rsidRDefault="006730B7" w:rsidP="006730B7">
      <w:r w:rsidRPr="006730B7">
        <w:t xml:space="preserve">All </w:t>
      </w:r>
      <w:proofErr w:type="spellStart"/>
      <w:r w:rsidRPr="006730B7">
        <w:rPr>
          <w:b/>
        </w:rPr>
        <w:t>dutil</w:t>
      </w:r>
      <w:proofErr w:type="spellEnd"/>
      <w:r w:rsidRPr="006730B7">
        <w:t xml:space="preserve"> commands return a zero status to indicate success and a non-zero status to indicate failure.</w:t>
      </w:r>
    </w:p>
    <w:p w:rsidR="000F6F9F" w:rsidRDefault="000F6F9F" w:rsidP="006730B7">
      <w:pPr>
        <w:rPr>
          <w:b/>
          <w:sz w:val="28"/>
        </w:rPr>
      </w:pPr>
      <w:proofErr w:type="gramStart"/>
      <w:r w:rsidRPr="000F6F9F">
        <w:rPr>
          <w:b/>
          <w:sz w:val="28"/>
        </w:rPr>
        <w:t>device</w:t>
      </w:r>
      <w:proofErr w:type="gramEnd"/>
    </w:p>
    <w:p w:rsidR="000F6F9F" w:rsidRDefault="000F6F9F" w:rsidP="006730B7">
      <w:r w:rsidRPr="000F6F9F">
        <w:t xml:space="preserve">The </w:t>
      </w:r>
      <w:r w:rsidRPr="000F6F9F">
        <w:rPr>
          <w:b/>
        </w:rPr>
        <w:t>device</w:t>
      </w:r>
      <w:r w:rsidRPr="000F6F9F">
        <w:t xml:space="preserve"> command returns information about the device.</w:t>
      </w:r>
    </w:p>
    <w:tbl>
      <w:tblPr>
        <w:tblStyle w:val="TableGrid"/>
        <w:tblW w:w="0" w:type="auto"/>
        <w:tblLook w:val="04A0" w:firstRow="1" w:lastRow="0" w:firstColumn="1" w:lastColumn="0" w:noHBand="0" w:noVBand="1"/>
      </w:tblPr>
      <w:tblGrid>
        <w:gridCol w:w="3145"/>
        <w:gridCol w:w="6205"/>
      </w:tblGrid>
      <w:tr w:rsidR="000F6F9F" w:rsidTr="000F6F9F">
        <w:tc>
          <w:tcPr>
            <w:tcW w:w="3145" w:type="dxa"/>
          </w:tcPr>
          <w:p w:rsidR="000F6F9F" w:rsidRPr="000F6F9F" w:rsidRDefault="000F6F9F" w:rsidP="006730B7">
            <w:pPr>
              <w:rPr>
                <w:b/>
              </w:rPr>
            </w:pPr>
            <w:r w:rsidRPr="000F6F9F">
              <w:rPr>
                <w:b/>
              </w:rPr>
              <w:t>OPTION</w:t>
            </w:r>
          </w:p>
        </w:tc>
        <w:tc>
          <w:tcPr>
            <w:tcW w:w="6205" w:type="dxa"/>
          </w:tcPr>
          <w:p w:rsidR="000F6F9F" w:rsidRPr="000F6F9F" w:rsidRDefault="000F6F9F" w:rsidP="006730B7">
            <w:pPr>
              <w:rPr>
                <w:b/>
              </w:rPr>
            </w:pPr>
            <w:r w:rsidRPr="000F6F9F">
              <w:rPr>
                <w:b/>
              </w:rPr>
              <w:t>DESCRIPTION</w:t>
            </w:r>
          </w:p>
        </w:tc>
      </w:tr>
      <w:tr w:rsidR="000F6F9F" w:rsidTr="000F6F9F">
        <w:tc>
          <w:tcPr>
            <w:tcW w:w="3145" w:type="dxa"/>
          </w:tcPr>
          <w:p w:rsidR="000F6F9F" w:rsidRDefault="000F6F9F" w:rsidP="006730B7">
            <w:r>
              <w:t>id</w:t>
            </w:r>
          </w:p>
        </w:tc>
        <w:tc>
          <w:tcPr>
            <w:tcW w:w="6205" w:type="dxa"/>
          </w:tcPr>
          <w:p w:rsidR="000F6F9F" w:rsidRDefault="000F6F9F" w:rsidP="006730B7">
            <w:r w:rsidRPr="000F6F9F">
              <w:t>Displays the Azure Sphere device ID.</w:t>
            </w:r>
          </w:p>
        </w:tc>
      </w:tr>
      <w:tr w:rsidR="000F6F9F" w:rsidTr="000F6F9F">
        <w:tc>
          <w:tcPr>
            <w:tcW w:w="3145" w:type="dxa"/>
          </w:tcPr>
          <w:p w:rsidR="000F6F9F" w:rsidRDefault="000F6F9F" w:rsidP="006730B7">
            <w:proofErr w:type="spellStart"/>
            <w:r w:rsidRPr="000F6F9F">
              <w:t>sdkversion</w:t>
            </w:r>
            <w:proofErr w:type="spellEnd"/>
          </w:p>
        </w:tc>
        <w:tc>
          <w:tcPr>
            <w:tcW w:w="6205" w:type="dxa"/>
          </w:tcPr>
          <w:p w:rsidR="000F6F9F" w:rsidRDefault="000F6F9F" w:rsidP="006730B7">
            <w:r w:rsidRPr="000F6F9F">
              <w:t>Displays the version of the Azure Sphere SDK on the device.</w:t>
            </w:r>
          </w:p>
        </w:tc>
      </w:tr>
    </w:tbl>
    <w:p w:rsidR="000F6F9F" w:rsidRDefault="000F6F9F" w:rsidP="006730B7"/>
    <w:p w:rsidR="000F6F9F" w:rsidRPr="000F6F9F" w:rsidRDefault="000F6F9F" w:rsidP="006730B7">
      <w:pPr>
        <w:rPr>
          <w:b/>
        </w:rPr>
      </w:pPr>
      <w:proofErr w:type="gramStart"/>
      <w:r w:rsidRPr="000F6F9F">
        <w:rPr>
          <w:b/>
        </w:rPr>
        <w:lastRenderedPageBreak/>
        <w:t>id</w:t>
      </w:r>
      <w:proofErr w:type="gramEnd"/>
      <w:r w:rsidRPr="000F6F9F">
        <w:rPr>
          <w:b/>
        </w:rPr>
        <w:t xml:space="preserve"> </w:t>
      </w:r>
    </w:p>
    <w:p w:rsidR="000F6F9F" w:rsidRDefault="000F6F9F" w:rsidP="006730B7">
      <w:r w:rsidRPr="000F6F9F">
        <w:t xml:space="preserve">The </w:t>
      </w:r>
      <w:r w:rsidRPr="000F6F9F">
        <w:rPr>
          <w:b/>
        </w:rPr>
        <w:t>id</w:t>
      </w:r>
      <w:r w:rsidRPr="000F6F9F">
        <w:t xml:space="preserve"> option returns the Azure Sphere device ID. </w:t>
      </w:r>
    </w:p>
    <w:p w:rsidR="000F6F9F" w:rsidRDefault="000F6F9F" w:rsidP="006730B7">
      <w:pPr>
        <w:rPr>
          <w:b/>
        </w:rPr>
      </w:pPr>
      <w:r w:rsidRPr="000F6F9F">
        <w:rPr>
          <w:b/>
        </w:rPr>
        <w:t>Example</w:t>
      </w:r>
    </w:p>
    <w:p w:rsidR="000F6F9F" w:rsidRPr="000F6F9F" w:rsidRDefault="000F6F9F" w:rsidP="000F6F9F">
      <w:pPr>
        <w:rPr>
          <w:i/>
        </w:rPr>
      </w:pPr>
      <w:proofErr w:type="spellStart"/>
      <w:proofErr w:type="gramStart"/>
      <w:r w:rsidRPr="000F6F9F">
        <w:rPr>
          <w:i/>
        </w:rPr>
        <w:t>dutil</w:t>
      </w:r>
      <w:proofErr w:type="spellEnd"/>
      <w:proofErr w:type="gramEnd"/>
      <w:r w:rsidRPr="000F6F9F">
        <w:rPr>
          <w:i/>
        </w:rPr>
        <w:t xml:space="preserve"> device id</w:t>
      </w:r>
    </w:p>
    <w:p w:rsidR="000F6F9F" w:rsidRDefault="000F6F9F" w:rsidP="000F6F9F">
      <w:pPr>
        <w:rPr>
          <w:i/>
        </w:rPr>
      </w:pPr>
      <w:r w:rsidRPr="000F6F9F">
        <w:rPr>
          <w:i/>
        </w:rPr>
        <w:t>Device ID: 50D90F3CD12007688D04346AB753B958C337E2E13BC5BC05BF5026B7DEE5C4013957A86F6976FED2A90DEAC7287780B919180DDDC44C79 19932DB615924C2BBC</w:t>
      </w:r>
    </w:p>
    <w:p w:rsidR="000F6F9F" w:rsidRPr="000F6F9F" w:rsidRDefault="000F6F9F" w:rsidP="000F6F9F">
      <w:pPr>
        <w:rPr>
          <w:b/>
        </w:rPr>
      </w:pPr>
      <w:proofErr w:type="spellStart"/>
      <w:proofErr w:type="gramStart"/>
      <w:r w:rsidRPr="000F6F9F">
        <w:rPr>
          <w:b/>
        </w:rPr>
        <w:t>sdkversion</w:t>
      </w:r>
      <w:proofErr w:type="spellEnd"/>
      <w:proofErr w:type="gramEnd"/>
      <w:r w:rsidRPr="000F6F9F">
        <w:rPr>
          <w:b/>
        </w:rPr>
        <w:t xml:space="preserve"> </w:t>
      </w:r>
    </w:p>
    <w:p w:rsidR="000F6F9F" w:rsidRDefault="000F6F9F" w:rsidP="000F6F9F">
      <w:r w:rsidRPr="000F6F9F">
        <w:t xml:space="preserve">The </w:t>
      </w:r>
      <w:proofErr w:type="spellStart"/>
      <w:r w:rsidRPr="000F6F9F">
        <w:rPr>
          <w:b/>
        </w:rPr>
        <w:t>sdkversion</w:t>
      </w:r>
      <w:proofErr w:type="spellEnd"/>
      <w:r w:rsidRPr="000F6F9F">
        <w:t xml:space="preserve"> option returns the version of the Azure Sphere SDK that is currently on the device. </w:t>
      </w:r>
    </w:p>
    <w:p w:rsidR="000F6F9F" w:rsidRDefault="000F6F9F" w:rsidP="000F6F9F">
      <w:pPr>
        <w:rPr>
          <w:b/>
        </w:rPr>
      </w:pPr>
      <w:r w:rsidRPr="000F6F9F">
        <w:rPr>
          <w:b/>
        </w:rPr>
        <w:t>Example</w:t>
      </w:r>
    </w:p>
    <w:p w:rsidR="000F6F9F" w:rsidRPr="000F6F9F" w:rsidRDefault="000F6F9F" w:rsidP="000F6F9F">
      <w:pPr>
        <w:rPr>
          <w:i/>
        </w:rPr>
      </w:pPr>
      <w:proofErr w:type="spellStart"/>
      <w:proofErr w:type="gramStart"/>
      <w:r w:rsidRPr="000F6F9F">
        <w:rPr>
          <w:i/>
        </w:rPr>
        <w:t>dutil</w:t>
      </w:r>
      <w:proofErr w:type="spellEnd"/>
      <w:proofErr w:type="gramEnd"/>
      <w:r w:rsidRPr="000F6F9F">
        <w:rPr>
          <w:i/>
        </w:rPr>
        <w:t xml:space="preserve"> device </w:t>
      </w:r>
      <w:proofErr w:type="spellStart"/>
      <w:r w:rsidRPr="000F6F9F">
        <w:rPr>
          <w:i/>
        </w:rPr>
        <w:t>sdkversion</w:t>
      </w:r>
      <w:proofErr w:type="spellEnd"/>
    </w:p>
    <w:p w:rsidR="000F6F9F" w:rsidRDefault="000F6F9F" w:rsidP="000F6F9F">
      <w:pPr>
        <w:rPr>
          <w:i/>
        </w:rPr>
      </w:pPr>
      <w:r w:rsidRPr="000F6F9F">
        <w:rPr>
          <w:i/>
        </w:rPr>
        <w:t>SDK version: 4.0.0+93882</w:t>
      </w:r>
    </w:p>
    <w:p w:rsidR="000F6F9F" w:rsidRPr="000F6F9F" w:rsidRDefault="000F6F9F" w:rsidP="000F6F9F">
      <w:pPr>
        <w:rPr>
          <w:b/>
          <w:sz w:val="28"/>
        </w:rPr>
      </w:pPr>
      <w:proofErr w:type="gramStart"/>
      <w:r w:rsidRPr="000F6F9F">
        <w:rPr>
          <w:b/>
          <w:sz w:val="28"/>
        </w:rPr>
        <w:t>recover</w:t>
      </w:r>
      <w:proofErr w:type="gramEnd"/>
      <w:r w:rsidRPr="000F6F9F">
        <w:rPr>
          <w:b/>
          <w:sz w:val="28"/>
        </w:rPr>
        <w:t xml:space="preserve"> </w:t>
      </w:r>
    </w:p>
    <w:p w:rsidR="000F6F9F" w:rsidRDefault="000F6F9F" w:rsidP="000F6F9F">
      <w:r w:rsidRPr="000F6F9F">
        <w:t xml:space="preserve">The </w:t>
      </w:r>
      <w:r w:rsidRPr="000F6F9F">
        <w:rPr>
          <w:b/>
        </w:rPr>
        <w:t>recover</w:t>
      </w:r>
      <w:r w:rsidRPr="000F6F9F">
        <w:t xml:space="preserve"> command loads new system software onto the device. </w:t>
      </w:r>
    </w:p>
    <w:p w:rsidR="000F6F9F" w:rsidRDefault="000F6F9F" w:rsidP="000F6F9F">
      <w:pPr>
        <w:rPr>
          <w:b/>
        </w:rPr>
      </w:pPr>
      <w:r w:rsidRPr="000F6F9F">
        <w:rPr>
          <w:b/>
        </w:rPr>
        <w:t>Flags</w:t>
      </w:r>
    </w:p>
    <w:tbl>
      <w:tblPr>
        <w:tblStyle w:val="TableGrid"/>
        <w:tblW w:w="0" w:type="auto"/>
        <w:tblLook w:val="04A0" w:firstRow="1" w:lastRow="0" w:firstColumn="1" w:lastColumn="0" w:noHBand="0" w:noVBand="1"/>
      </w:tblPr>
      <w:tblGrid>
        <w:gridCol w:w="3325"/>
        <w:gridCol w:w="6025"/>
      </w:tblGrid>
      <w:tr w:rsidR="003459ED" w:rsidTr="00A456A2">
        <w:tc>
          <w:tcPr>
            <w:tcW w:w="3325" w:type="dxa"/>
          </w:tcPr>
          <w:p w:rsidR="003459ED" w:rsidRPr="00A456A2" w:rsidRDefault="003459ED" w:rsidP="000F6F9F">
            <w:r w:rsidRPr="00A456A2">
              <w:t>-b, --bootloader filename</w:t>
            </w:r>
          </w:p>
        </w:tc>
        <w:tc>
          <w:tcPr>
            <w:tcW w:w="6025" w:type="dxa"/>
          </w:tcPr>
          <w:p w:rsidR="003459ED" w:rsidRPr="00A456A2" w:rsidRDefault="003459ED" w:rsidP="000F6F9F">
            <w:r w:rsidRPr="00A456A2">
              <w:t xml:space="preserve">Specifies the filename of the recovery bootloader to use. By default, the command uses </w:t>
            </w:r>
            <w:proofErr w:type="spellStart"/>
            <w:r w:rsidRPr="00A456A2">
              <w:t>recoveryloader.bin</w:t>
            </w:r>
            <w:proofErr w:type="spellEnd"/>
            <w:r w:rsidRPr="00A456A2">
              <w:t xml:space="preserve"> from the folder named with the --images flag.</w:t>
            </w:r>
          </w:p>
        </w:tc>
      </w:tr>
      <w:tr w:rsidR="003459ED" w:rsidTr="00A456A2">
        <w:tc>
          <w:tcPr>
            <w:tcW w:w="3325" w:type="dxa"/>
          </w:tcPr>
          <w:p w:rsidR="003459ED" w:rsidRPr="00A456A2" w:rsidRDefault="003459ED" w:rsidP="000F6F9F">
            <w:r w:rsidRPr="00A456A2">
              <w:t>-c, --capability filename</w:t>
            </w:r>
          </w:p>
        </w:tc>
        <w:tc>
          <w:tcPr>
            <w:tcW w:w="6025" w:type="dxa"/>
          </w:tcPr>
          <w:p w:rsidR="003459ED" w:rsidRPr="00A456A2" w:rsidRDefault="003459ED" w:rsidP="000F6F9F">
            <w:r w:rsidRPr="00A456A2">
              <w:t>Specifies the filename of the device capability image to apply to the device. For Microsoft use only.</w:t>
            </w:r>
          </w:p>
        </w:tc>
      </w:tr>
      <w:tr w:rsidR="003459ED" w:rsidTr="00A456A2">
        <w:tc>
          <w:tcPr>
            <w:tcW w:w="3325" w:type="dxa"/>
          </w:tcPr>
          <w:p w:rsidR="003459ED" w:rsidRPr="00A456A2" w:rsidRDefault="003459ED" w:rsidP="000F6F9F">
            <w:r w:rsidRPr="00A456A2">
              <w:t>-</w:t>
            </w:r>
            <w:proofErr w:type="spellStart"/>
            <w:r w:rsidRPr="00A456A2">
              <w:t>i</w:t>
            </w:r>
            <w:proofErr w:type="spellEnd"/>
            <w:r w:rsidRPr="00A456A2">
              <w:t>, --images folder</w:t>
            </w:r>
          </w:p>
        </w:tc>
        <w:tc>
          <w:tcPr>
            <w:tcW w:w="6025" w:type="dxa"/>
          </w:tcPr>
          <w:p w:rsidR="003459ED" w:rsidRPr="00A456A2" w:rsidRDefault="003459ED" w:rsidP="000F6F9F">
            <w:r w:rsidRPr="00A456A2">
              <w:t xml:space="preserve">Specifies the path to a folder that contains the Microsoft-supplied image packages to write to the device. By default, </w:t>
            </w:r>
            <w:r w:rsidRPr="00A456A2">
              <w:lastRenderedPageBreak/>
              <w:t>recovery uses the recovery-</w:t>
            </w:r>
            <w:proofErr w:type="spellStart"/>
            <w:r w:rsidRPr="00A456A2">
              <w:t>loader.bin</w:t>
            </w:r>
            <w:proofErr w:type="spellEnd"/>
            <w:r w:rsidRPr="00A456A2">
              <w:t xml:space="preserve"> and </w:t>
            </w:r>
            <w:proofErr w:type="spellStart"/>
            <w:r w:rsidRPr="00A456A2">
              <w:t>recover.imagemanifest</w:t>
            </w:r>
            <w:proofErr w:type="spellEnd"/>
            <w:r w:rsidRPr="00A456A2">
              <w:t xml:space="preserve"> files from this folder. Required.</w:t>
            </w:r>
          </w:p>
        </w:tc>
      </w:tr>
      <w:tr w:rsidR="003459ED" w:rsidTr="00A456A2">
        <w:tc>
          <w:tcPr>
            <w:tcW w:w="3325" w:type="dxa"/>
          </w:tcPr>
          <w:p w:rsidR="003459ED" w:rsidRPr="00A456A2" w:rsidRDefault="00A456A2" w:rsidP="000F6F9F">
            <w:r w:rsidRPr="00A456A2">
              <w:lastRenderedPageBreak/>
              <w:t>-m, --manifest filename</w:t>
            </w:r>
          </w:p>
        </w:tc>
        <w:tc>
          <w:tcPr>
            <w:tcW w:w="6025" w:type="dxa"/>
          </w:tcPr>
          <w:p w:rsidR="003459ED" w:rsidRPr="00A456A2" w:rsidRDefault="00A456A2" w:rsidP="000F6F9F">
            <w:r w:rsidRPr="00A456A2">
              <w:t xml:space="preserve">Specifies the path to the recovery image manifest file. By default, the command uses the </w:t>
            </w:r>
            <w:proofErr w:type="spellStart"/>
            <w:r w:rsidRPr="00A456A2">
              <w:t>recovery.imagemanifest</w:t>
            </w:r>
            <w:proofErr w:type="spellEnd"/>
            <w:r w:rsidRPr="00A456A2">
              <w:t xml:space="preserve"> file from the folder specified with the --images flag.</w:t>
            </w:r>
          </w:p>
        </w:tc>
      </w:tr>
    </w:tbl>
    <w:p w:rsidR="000F6F9F" w:rsidRDefault="000F6F9F" w:rsidP="000F6F9F">
      <w:pPr>
        <w:rPr>
          <w:b/>
        </w:rPr>
      </w:pPr>
    </w:p>
    <w:p w:rsidR="00A456A2" w:rsidRDefault="00A456A2" w:rsidP="000F6F9F">
      <w:pPr>
        <w:rPr>
          <w:b/>
        </w:rPr>
      </w:pPr>
      <w:r w:rsidRPr="00A456A2">
        <w:rPr>
          <w:b/>
        </w:rPr>
        <w:t>Example</w:t>
      </w:r>
    </w:p>
    <w:p w:rsidR="00A456A2" w:rsidRDefault="00A456A2" w:rsidP="000F6F9F">
      <w:pPr>
        <w:rPr>
          <w:i/>
        </w:rPr>
      </w:pPr>
      <w:proofErr w:type="spellStart"/>
      <w:proofErr w:type="gramStart"/>
      <w:r w:rsidRPr="00A456A2">
        <w:rPr>
          <w:i/>
        </w:rPr>
        <w:t>dutil</w:t>
      </w:r>
      <w:proofErr w:type="spellEnd"/>
      <w:proofErr w:type="gramEnd"/>
      <w:r w:rsidRPr="00A456A2">
        <w:rPr>
          <w:i/>
        </w:rPr>
        <w:t xml:space="preserve"> recover -</w:t>
      </w:r>
      <w:proofErr w:type="spellStart"/>
      <w:r w:rsidRPr="00A456A2">
        <w:rPr>
          <w:i/>
        </w:rPr>
        <w:t>i</w:t>
      </w:r>
      <w:proofErr w:type="spellEnd"/>
      <w:r w:rsidRPr="00A456A2">
        <w:rPr>
          <w:i/>
        </w:rPr>
        <w:t xml:space="preserve"> .\recovery</w:t>
      </w:r>
    </w:p>
    <w:p w:rsidR="00A456A2" w:rsidRDefault="00A456A2" w:rsidP="00A456A2">
      <w:pPr>
        <w:rPr>
          <w:b/>
          <w:sz w:val="28"/>
        </w:rPr>
      </w:pPr>
      <w:proofErr w:type="spellStart"/>
      <w:proofErr w:type="gramStart"/>
      <w:r w:rsidRPr="00A456A2">
        <w:rPr>
          <w:b/>
          <w:sz w:val="28"/>
        </w:rPr>
        <w:t>sideload</w:t>
      </w:r>
      <w:proofErr w:type="spellEnd"/>
      <w:proofErr w:type="gramEnd"/>
    </w:p>
    <w:p w:rsidR="00A456A2" w:rsidRDefault="00A456A2" w:rsidP="00A456A2">
      <w:r w:rsidRPr="00A456A2">
        <w:t xml:space="preserve">The </w:t>
      </w:r>
      <w:proofErr w:type="spellStart"/>
      <w:r w:rsidRPr="00A456A2">
        <w:rPr>
          <w:b/>
        </w:rPr>
        <w:t>sideload</w:t>
      </w:r>
      <w:proofErr w:type="spellEnd"/>
      <w:r w:rsidRPr="00A456A2">
        <w:t xml:space="preserve"> command provides options to manage the application on the device. It has the following options:</w:t>
      </w:r>
    </w:p>
    <w:tbl>
      <w:tblPr>
        <w:tblStyle w:val="TableGrid"/>
        <w:tblW w:w="0" w:type="auto"/>
        <w:tblLook w:val="04A0" w:firstRow="1" w:lastRow="0" w:firstColumn="1" w:lastColumn="0" w:noHBand="0" w:noVBand="1"/>
      </w:tblPr>
      <w:tblGrid>
        <w:gridCol w:w="3145"/>
        <w:gridCol w:w="6205"/>
      </w:tblGrid>
      <w:tr w:rsidR="00A456A2" w:rsidTr="00A456A2">
        <w:tc>
          <w:tcPr>
            <w:tcW w:w="3145" w:type="dxa"/>
          </w:tcPr>
          <w:p w:rsidR="00A456A2" w:rsidRPr="00A456A2" w:rsidRDefault="00A456A2" w:rsidP="00A456A2">
            <w:pPr>
              <w:rPr>
                <w:b/>
              </w:rPr>
            </w:pPr>
            <w:r w:rsidRPr="00A456A2">
              <w:rPr>
                <w:b/>
              </w:rPr>
              <w:t>OPTION</w:t>
            </w:r>
          </w:p>
        </w:tc>
        <w:tc>
          <w:tcPr>
            <w:tcW w:w="6205" w:type="dxa"/>
          </w:tcPr>
          <w:p w:rsidR="00A456A2" w:rsidRPr="00A456A2" w:rsidRDefault="00A456A2" w:rsidP="00A456A2">
            <w:pPr>
              <w:rPr>
                <w:b/>
              </w:rPr>
            </w:pPr>
            <w:r w:rsidRPr="00A456A2">
              <w:rPr>
                <w:b/>
              </w:rPr>
              <w:t>DESCRIPTION</w:t>
            </w:r>
          </w:p>
        </w:tc>
      </w:tr>
      <w:tr w:rsidR="00A456A2" w:rsidTr="00A456A2">
        <w:tc>
          <w:tcPr>
            <w:tcW w:w="3145" w:type="dxa"/>
          </w:tcPr>
          <w:p w:rsidR="00A456A2" w:rsidRDefault="00A456A2" w:rsidP="00A456A2">
            <w:r w:rsidRPr="00A456A2">
              <w:t>delete</w:t>
            </w:r>
          </w:p>
        </w:tc>
        <w:tc>
          <w:tcPr>
            <w:tcW w:w="6205" w:type="dxa"/>
          </w:tcPr>
          <w:p w:rsidR="00A456A2" w:rsidRDefault="00A456A2" w:rsidP="00A456A2">
            <w:r w:rsidRPr="00A456A2">
              <w:t>Deletes the current application from the device.</w:t>
            </w:r>
          </w:p>
        </w:tc>
      </w:tr>
      <w:tr w:rsidR="00A456A2" w:rsidTr="00A456A2">
        <w:tc>
          <w:tcPr>
            <w:tcW w:w="3145" w:type="dxa"/>
          </w:tcPr>
          <w:p w:rsidR="00A456A2" w:rsidRDefault="00A456A2" w:rsidP="00A456A2">
            <w:r w:rsidRPr="00A456A2">
              <w:t>deploy</w:t>
            </w:r>
          </w:p>
        </w:tc>
        <w:tc>
          <w:tcPr>
            <w:tcW w:w="6205" w:type="dxa"/>
          </w:tcPr>
          <w:p w:rsidR="00A456A2" w:rsidRDefault="00A456A2" w:rsidP="00A456A2">
            <w:r w:rsidRPr="00A456A2">
              <w:t>Loads an application onto the device.</w:t>
            </w:r>
          </w:p>
        </w:tc>
      </w:tr>
      <w:tr w:rsidR="00A456A2" w:rsidTr="00A456A2">
        <w:tc>
          <w:tcPr>
            <w:tcW w:w="3145" w:type="dxa"/>
          </w:tcPr>
          <w:p w:rsidR="00A456A2" w:rsidRDefault="00A456A2" w:rsidP="00A456A2">
            <w:r w:rsidRPr="00A456A2">
              <w:t>start</w:t>
            </w:r>
          </w:p>
        </w:tc>
        <w:tc>
          <w:tcPr>
            <w:tcW w:w="6205" w:type="dxa"/>
          </w:tcPr>
          <w:p w:rsidR="00A456A2" w:rsidRDefault="00A456A2" w:rsidP="00A456A2">
            <w:r w:rsidRPr="00A456A2">
              <w:t>Starts the application that is loaded on the device.</w:t>
            </w:r>
          </w:p>
        </w:tc>
      </w:tr>
      <w:tr w:rsidR="00A456A2" w:rsidTr="00A456A2">
        <w:tc>
          <w:tcPr>
            <w:tcW w:w="3145" w:type="dxa"/>
          </w:tcPr>
          <w:p w:rsidR="00A456A2" w:rsidRDefault="00A456A2" w:rsidP="00A456A2">
            <w:r w:rsidRPr="00A456A2">
              <w:t>status</w:t>
            </w:r>
          </w:p>
        </w:tc>
        <w:tc>
          <w:tcPr>
            <w:tcW w:w="6205" w:type="dxa"/>
          </w:tcPr>
          <w:p w:rsidR="00A456A2" w:rsidRDefault="00A456A2" w:rsidP="00A456A2">
            <w:r w:rsidRPr="00A456A2">
              <w:t>Returns the status of the current application on the device.</w:t>
            </w:r>
          </w:p>
        </w:tc>
      </w:tr>
      <w:tr w:rsidR="00A456A2" w:rsidTr="00A456A2">
        <w:tc>
          <w:tcPr>
            <w:tcW w:w="3145" w:type="dxa"/>
          </w:tcPr>
          <w:p w:rsidR="00A456A2" w:rsidRDefault="00A456A2" w:rsidP="00A456A2">
            <w:r w:rsidRPr="00A456A2">
              <w:t>stop</w:t>
            </w:r>
          </w:p>
        </w:tc>
        <w:tc>
          <w:tcPr>
            <w:tcW w:w="6205" w:type="dxa"/>
          </w:tcPr>
          <w:p w:rsidR="00A456A2" w:rsidRDefault="00A456A2" w:rsidP="00A456A2">
            <w:r w:rsidRPr="00A456A2">
              <w:t>Stops the application that is running on the device.</w:t>
            </w:r>
          </w:p>
        </w:tc>
      </w:tr>
    </w:tbl>
    <w:p w:rsidR="00A456A2" w:rsidRDefault="00A456A2" w:rsidP="00A456A2"/>
    <w:p w:rsidR="00A456A2" w:rsidRPr="00A456A2" w:rsidRDefault="00A456A2" w:rsidP="00A456A2">
      <w:pPr>
        <w:rPr>
          <w:b/>
        </w:rPr>
      </w:pPr>
      <w:proofErr w:type="gramStart"/>
      <w:r w:rsidRPr="00A456A2">
        <w:rPr>
          <w:b/>
        </w:rPr>
        <w:t>delete</w:t>
      </w:r>
      <w:proofErr w:type="gramEnd"/>
      <w:r w:rsidRPr="00A456A2">
        <w:rPr>
          <w:b/>
        </w:rPr>
        <w:t xml:space="preserve"> </w:t>
      </w:r>
    </w:p>
    <w:p w:rsidR="00A456A2" w:rsidRDefault="00A456A2" w:rsidP="00A456A2">
      <w:r w:rsidRPr="00A456A2">
        <w:t xml:space="preserve">The </w:t>
      </w:r>
      <w:r w:rsidRPr="00A456A2">
        <w:rPr>
          <w:b/>
        </w:rPr>
        <w:t>delete</w:t>
      </w:r>
      <w:r w:rsidRPr="00A456A2">
        <w:t xml:space="preserve"> option deletes the current application from the device. After you delete the application, application status is </w:t>
      </w:r>
      <w:proofErr w:type="spellStart"/>
      <w:r w:rsidRPr="00A456A2">
        <w:t>notPresent</w:t>
      </w:r>
      <w:proofErr w:type="spellEnd"/>
      <w:r w:rsidRPr="00A456A2">
        <w:t xml:space="preserve">. If you have an OTA deployment, cloud services will then load the deployed image onto your device. </w:t>
      </w:r>
    </w:p>
    <w:p w:rsidR="00A456A2" w:rsidRDefault="00A456A2" w:rsidP="00A456A2">
      <w:pPr>
        <w:rPr>
          <w:b/>
        </w:rPr>
      </w:pPr>
      <w:r w:rsidRPr="00A456A2">
        <w:rPr>
          <w:b/>
        </w:rPr>
        <w:t>Example</w:t>
      </w:r>
    </w:p>
    <w:p w:rsidR="00A456A2" w:rsidRPr="00A456A2" w:rsidRDefault="00A456A2" w:rsidP="00A456A2">
      <w:pPr>
        <w:rPr>
          <w:b/>
          <w:i/>
        </w:rPr>
      </w:pPr>
      <w:proofErr w:type="spellStart"/>
      <w:proofErr w:type="gramStart"/>
      <w:r w:rsidRPr="00A456A2">
        <w:rPr>
          <w:b/>
          <w:i/>
        </w:rPr>
        <w:t>dutil</w:t>
      </w:r>
      <w:proofErr w:type="spellEnd"/>
      <w:proofErr w:type="gramEnd"/>
      <w:r w:rsidRPr="00A456A2">
        <w:rPr>
          <w:b/>
          <w:i/>
        </w:rPr>
        <w:t xml:space="preserve"> </w:t>
      </w:r>
      <w:proofErr w:type="spellStart"/>
      <w:r w:rsidRPr="00A456A2">
        <w:rPr>
          <w:b/>
          <w:i/>
        </w:rPr>
        <w:t>sideload</w:t>
      </w:r>
      <w:proofErr w:type="spellEnd"/>
      <w:r w:rsidRPr="00A456A2">
        <w:rPr>
          <w:b/>
          <w:i/>
        </w:rPr>
        <w:t xml:space="preserve"> delete</w:t>
      </w:r>
    </w:p>
    <w:p w:rsidR="00A456A2" w:rsidRPr="00A456A2" w:rsidRDefault="00A456A2" w:rsidP="00A456A2">
      <w:pPr>
        <w:rPr>
          <w:i/>
        </w:rPr>
      </w:pPr>
      <w:proofErr w:type="spellStart"/>
      <w:proofErr w:type="gramStart"/>
      <w:r w:rsidRPr="00A456A2">
        <w:rPr>
          <w:i/>
        </w:rPr>
        <w:t>dutil</w:t>
      </w:r>
      <w:proofErr w:type="spellEnd"/>
      <w:proofErr w:type="gramEnd"/>
      <w:r w:rsidRPr="00A456A2">
        <w:rPr>
          <w:i/>
        </w:rPr>
        <w:t xml:space="preserve"> </w:t>
      </w:r>
      <w:proofErr w:type="spellStart"/>
      <w:r w:rsidRPr="00A456A2">
        <w:rPr>
          <w:i/>
        </w:rPr>
        <w:t>sideload</w:t>
      </w:r>
      <w:proofErr w:type="spellEnd"/>
      <w:r w:rsidRPr="00A456A2">
        <w:rPr>
          <w:i/>
        </w:rPr>
        <w:t xml:space="preserve"> status</w:t>
      </w:r>
    </w:p>
    <w:p w:rsidR="00A456A2" w:rsidRDefault="00A456A2" w:rsidP="00A456A2">
      <w:pPr>
        <w:rPr>
          <w:i/>
        </w:rPr>
      </w:pPr>
      <w:r w:rsidRPr="00A456A2">
        <w:rPr>
          <w:i/>
        </w:rPr>
        <w:lastRenderedPageBreak/>
        <w:t>No app present.</w:t>
      </w:r>
    </w:p>
    <w:p w:rsidR="00A456A2" w:rsidRPr="00A456A2" w:rsidRDefault="00A456A2" w:rsidP="00A456A2">
      <w:pPr>
        <w:rPr>
          <w:b/>
        </w:rPr>
      </w:pPr>
      <w:proofErr w:type="gramStart"/>
      <w:r w:rsidRPr="00A456A2">
        <w:rPr>
          <w:b/>
        </w:rPr>
        <w:t>deploy</w:t>
      </w:r>
      <w:proofErr w:type="gramEnd"/>
      <w:r w:rsidRPr="00A456A2">
        <w:rPr>
          <w:b/>
        </w:rPr>
        <w:t xml:space="preserve"> </w:t>
      </w:r>
    </w:p>
    <w:p w:rsidR="00A456A2" w:rsidRDefault="00A456A2" w:rsidP="00A456A2">
      <w:r w:rsidRPr="00A456A2">
        <w:t xml:space="preserve">The </w:t>
      </w:r>
      <w:r w:rsidRPr="00A456A2">
        <w:rPr>
          <w:b/>
        </w:rPr>
        <w:t>deploy</w:t>
      </w:r>
      <w:r w:rsidRPr="00A456A2">
        <w:t xml:space="preserve"> option </w:t>
      </w:r>
      <w:proofErr w:type="spellStart"/>
      <w:r w:rsidRPr="00A456A2">
        <w:t>sideloads</w:t>
      </w:r>
      <w:proofErr w:type="spellEnd"/>
      <w:r w:rsidRPr="00A456A2">
        <w:t xml:space="preserve"> an application image onto the device, but does not start it. To start the application, use the start option. </w:t>
      </w:r>
    </w:p>
    <w:p w:rsidR="00A456A2" w:rsidRDefault="00A456A2" w:rsidP="00A456A2">
      <w:pPr>
        <w:rPr>
          <w:b/>
        </w:rPr>
      </w:pPr>
      <w:r w:rsidRPr="00A456A2">
        <w:rPr>
          <w:b/>
        </w:rPr>
        <w:t>Flags</w:t>
      </w:r>
    </w:p>
    <w:tbl>
      <w:tblPr>
        <w:tblStyle w:val="TableGrid"/>
        <w:tblW w:w="0" w:type="auto"/>
        <w:tblLook w:val="04A0" w:firstRow="1" w:lastRow="0" w:firstColumn="1" w:lastColumn="0" w:noHBand="0" w:noVBand="1"/>
      </w:tblPr>
      <w:tblGrid>
        <w:gridCol w:w="3325"/>
        <w:gridCol w:w="6025"/>
      </w:tblGrid>
      <w:tr w:rsidR="00A456A2" w:rsidTr="00A456A2">
        <w:tc>
          <w:tcPr>
            <w:tcW w:w="3325" w:type="dxa"/>
          </w:tcPr>
          <w:p w:rsidR="00A456A2" w:rsidRDefault="00A456A2" w:rsidP="00A456A2">
            <w:r w:rsidRPr="00A456A2">
              <w:t>-p, --</w:t>
            </w:r>
            <w:proofErr w:type="spellStart"/>
            <w:r w:rsidRPr="00A456A2">
              <w:t>imagepackage</w:t>
            </w:r>
            <w:proofErr w:type="spellEnd"/>
            <w:r w:rsidRPr="00A456A2">
              <w:t xml:space="preserve"> filename</w:t>
            </w:r>
          </w:p>
        </w:tc>
        <w:tc>
          <w:tcPr>
            <w:tcW w:w="6025" w:type="dxa"/>
          </w:tcPr>
          <w:p w:rsidR="00A456A2" w:rsidRDefault="00A456A2" w:rsidP="00A456A2">
            <w:r w:rsidRPr="00A456A2">
              <w:t xml:space="preserve">Specifies the </w:t>
            </w:r>
            <w:proofErr w:type="spellStart"/>
            <w:r w:rsidRPr="00A456A2">
              <w:t>filepath</w:t>
            </w:r>
            <w:proofErr w:type="spellEnd"/>
            <w:r w:rsidRPr="00A456A2">
              <w:t xml:space="preserve"> to the application to deploy. Required.</w:t>
            </w:r>
          </w:p>
        </w:tc>
      </w:tr>
    </w:tbl>
    <w:p w:rsidR="00A456A2" w:rsidRDefault="00A456A2" w:rsidP="00A456A2"/>
    <w:p w:rsidR="00A456A2" w:rsidRPr="00A456A2" w:rsidRDefault="00A456A2" w:rsidP="00A456A2">
      <w:pPr>
        <w:rPr>
          <w:b/>
        </w:rPr>
      </w:pPr>
      <w:r w:rsidRPr="00A456A2">
        <w:rPr>
          <w:b/>
        </w:rPr>
        <w:t>Example</w:t>
      </w:r>
    </w:p>
    <w:p w:rsidR="00A456A2" w:rsidRPr="00A456A2" w:rsidRDefault="00A456A2" w:rsidP="00A456A2">
      <w:pPr>
        <w:rPr>
          <w:i/>
        </w:rPr>
      </w:pPr>
      <w:proofErr w:type="spellStart"/>
      <w:proofErr w:type="gramStart"/>
      <w:r w:rsidRPr="00A456A2">
        <w:rPr>
          <w:i/>
        </w:rPr>
        <w:t>dutil</w:t>
      </w:r>
      <w:proofErr w:type="spellEnd"/>
      <w:proofErr w:type="gramEnd"/>
      <w:r w:rsidRPr="00A456A2">
        <w:rPr>
          <w:i/>
        </w:rPr>
        <w:t xml:space="preserve"> </w:t>
      </w:r>
      <w:proofErr w:type="spellStart"/>
      <w:r w:rsidRPr="00A456A2">
        <w:rPr>
          <w:i/>
        </w:rPr>
        <w:t>sideload</w:t>
      </w:r>
      <w:proofErr w:type="spellEnd"/>
      <w:r w:rsidRPr="00A456A2">
        <w:rPr>
          <w:i/>
        </w:rPr>
        <w:t xml:space="preserve"> deploy -p </w:t>
      </w:r>
      <w:proofErr w:type="spellStart"/>
      <w:r w:rsidRPr="00A456A2">
        <w:rPr>
          <w:i/>
        </w:rPr>
        <w:t>BlinkEx.imagepackage</w:t>
      </w:r>
      <w:proofErr w:type="spellEnd"/>
    </w:p>
    <w:p w:rsidR="00A456A2" w:rsidRPr="00A456A2" w:rsidRDefault="00A456A2" w:rsidP="00A456A2">
      <w:pPr>
        <w:rPr>
          <w:b/>
        </w:rPr>
      </w:pPr>
      <w:proofErr w:type="gramStart"/>
      <w:r w:rsidRPr="00A456A2">
        <w:rPr>
          <w:b/>
        </w:rPr>
        <w:t>start</w:t>
      </w:r>
      <w:proofErr w:type="gramEnd"/>
    </w:p>
    <w:p w:rsidR="00A456A2" w:rsidRDefault="00A456A2" w:rsidP="00A456A2">
      <w:r w:rsidRPr="00A456A2">
        <w:t xml:space="preserve">The </w:t>
      </w:r>
      <w:r w:rsidRPr="00A456A2">
        <w:rPr>
          <w:b/>
        </w:rPr>
        <w:t>start</w:t>
      </w:r>
      <w:r w:rsidRPr="00A456A2">
        <w:t xml:space="preserve"> option starts the application that is currently on the device. </w:t>
      </w:r>
    </w:p>
    <w:p w:rsidR="00A456A2" w:rsidRDefault="00A456A2" w:rsidP="00A456A2">
      <w:pPr>
        <w:rPr>
          <w:b/>
        </w:rPr>
      </w:pPr>
      <w:r w:rsidRPr="00A456A2">
        <w:rPr>
          <w:b/>
        </w:rPr>
        <w:t>Flags</w:t>
      </w:r>
    </w:p>
    <w:tbl>
      <w:tblPr>
        <w:tblStyle w:val="TableGrid"/>
        <w:tblW w:w="0" w:type="auto"/>
        <w:tblLook w:val="04A0" w:firstRow="1" w:lastRow="0" w:firstColumn="1" w:lastColumn="0" w:noHBand="0" w:noVBand="1"/>
      </w:tblPr>
      <w:tblGrid>
        <w:gridCol w:w="2785"/>
        <w:gridCol w:w="6565"/>
      </w:tblGrid>
      <w:tr w:rsidR="00A456A2" w:rsidTr="00A456A2">
        <w:tc>
          <w:tcPr>
            <w:tcW w:w="2785" w:type="dxa"/>
          </w:tcPr>
          <w:p w:rsidR="00A456A2" w:rsidRPr="00A456A2" w:rsidRDefault="00A456A2" w:rsidP="00A456A2">
            <w:r w:rsidRPr="00A456A2">
              <w:t>-d, --debug</w:t>
            </w:r>
          </w:p>
        </w:tc>
        <w:tc>
          <w:tcPr>
            <w:tcW w:w="6565" w:type="dxa"/>
          </w:tcPr>
          <w:p w:rsidR="00A456A2" w:rsidRPr="00A456A2" w:rsidRDefault="00A456A2" w:rsidP="00A456A2">
            <w:r w:rsidRPr="00A456A2">
              <w:t>Starts the application in debug mode.</w:t>
            </w:r>
          </w:p>
        </w:tc>
      </w:tr>
    </w:tbl>
    <w:p w:rsidR="00A456A2" w:rsidRDefault="00A456A2" w:rsidP="00A456A2">
      <w:pPr>
        <w:rPr>
          <w:b/>
        </w:rPr>
      </w:pPr>
    </w:p>
    <w:p w:rsidR="00A456A2" w:rsidRPr="00A456A2" w:rsidRDefault="00A456A2" w:rsidP="00A456A2">
      <w:pPr>
        <w:rPr>
          <w:b/>
        </w:rPr>
      </w:pPr>
      <w:r w:rsidRPr="00A456A2">
        <w:rPr>
          <w:b/>
        </w:rPr>
        <w:t>Example</w:t>
      </w:r>
    </w:p>
    <w:p w:rsidR="00A456A2" w:rsidRPr="00A456A2" w:rsidRDefault="00A456A2" w:rsidP="00A456A2">
      <w:pPr>
        <w:rPr>
          <w:i/>
        </w:rPr>
      </w:pPr>
      <w:proofErr w:type="spellStart"/>
      <w:proofErr w:type="gramStart"/>
      <w:r w:rsidRPr="00A456A2">
        <w:rPr>
          <w:i/>
        </w:rPr>
        <w:t>dutil</w:t>
      </w:r>
      <w:proofErr w:type="spellEnd"/>
      <w:proofErr w:type="gramEnd"/>
      <w:r w:rsidRPr="00A456A2">
        <w:rPr>
          <w:i/>
        </w:rPr>
        <w:t xml:space="preserve"> </w:t>
      </w:r>
      <w:proofErr w:type="spellStart"/>
      <w:r w:rsidRPr="00A456A2">
        <w:rPr>
          <w:i/>
        </w:rPr>
        <w:t>sideload</w:t>
      </w:r>
      <w:proofErr w:type="spellEnd"/>
      <w:r w:rsidRPr="00A456A2">
        <w:rPr>
          <w:i/>
        </w:rPr>
        <w:t xml:space="preserve"> start</w:t>
      </w:r>
    </w:p>
    <w:p w:rsidR="00A456A2" w:rsidRDefault="00A456A2" w:rsidP="00A456A2">
      <w:pPr>
        <w:rPr>
          <w:b/>
        </w:rPr>
      </w:pPr>
      <w:proofErr w:type="gramStart"/>
      <w:r>
        <w:rPr>
          <w:b/>
        </w:rPr>
        <w:t>status</w:t>
      </w:r>
      <w:proofErr w:type="gramEnd"/>
    </w:p>
    <w:p w:rsidR="00A456A2" w:rsidRPr="00A456A2" w:rsidRDefault="00A456A2" w:rsidP="00A456A2">
      <w:r w:rsidRPr="00A456A2">
        <w:t xml:space="preserve">The </w:t>
      </w:r>
      <w:r w:rsidRPr="00A456A2">
        <w:rPr>
          <w:b/>
        </w:rPr>
        <w:t>status</w:t>
      </w:r>
      <w:r w:rsidRPr="00A456A2">
        <w:t xml:space="preserve"> option shows the status of the application. </w:t>
      </w:r>
    </w:p>
    <w:p w:rsidR="00A456A2" w:rsidRDefault="00A456A2" w:rsidP="00A456A2">
      <w:pPr>
        <w:rPr>
          <w:b/>
        </w:rPr>
      </w:pPr>
      <w:r w:rsidRPr="00A456A2">
        <w:rPr>
          <w:b/>
        </w:rPr>
        <w:t>Example</w:t>
      </w:r>
    </w:p>
    <w:p w:rsidR="00A456A2" w:rsidRPr="00A456A2" w:rsidRDefault="00A456A2" w:rsidP="00A456A2">
      <w:pPr>
        <w:rPr>
          <w:i/>
        </w:rPr>
      </w:pPr>
      <w:proofErr w:type="spellStart"/>
      <w:proofErr w:type="gramStart"/>
      <w:r w:rsidRPr="00A456A2">
        <w:rPr>
          <w:i/>
        </w:rPr>
        <w:t>dutil</w:t>
      </w:r>
      <w:proofErr w:type="spellEnd"/>
      <w:proofErr w:type="gramEnd"/>
      <w:r w:rsidRPr="00A456A2">
        <w:rPr>
          <w:i/>
        </w:rPr>
        <w:t xml:space="preserve"> </w:t>
      </w:r>
      <w:proofErr w:type="spellStart"/>
      <w:r w:rsidRPr="00A456A2">
        <w:rPr>
          <w:i/>
        </w:rPr>
        <w:t>sideload</w:t>
      </w:r>
      <w:proofErr w:type="spellEnd"/>
      <w:r w:rsidRPr="00A456A2">
        <w:rPr>
          <w:i/>
        </w:rPr>
        <w:t xml:space="preserve"> status</w:t>
      </w:r>
    </w:p>
    <w:p w:rsidR="00A456A2" w:rsidRDefault="00A456A2" w:rsidP="00A456A2">
      <w:pPr>
        <w:rPr>
          <w:i/>
        </w:rPr>
      </w:pPr>
      <w:r w:rsidRPr="00A456A2">
        <w:rPr>
          <w:i/>
        </w:rPr>
        <w:t>App state: running</w:t>
      </w:r>
    </w:p>
    <w:p w:rsidR="00A456A2" w:rsidRPr="00741971" w:rsidRDefault="00A456A2" w:rsidP="00A456A2">
      <w:pPr>
        <w:rPr>
          <w:b/>
        </w:rPr>
      </w:pPr>
      <w:proofErr w:type="gramStart"/>
      <w:r w:rsidRPr="00741971">
        <w:rPr>
          <w:b/>
        </w:rPr>
        <w:t>stop</w:t>
      </w:r>
      <w:proofErr w:type="gramEnd"/>
    </w:p>
    <w:p w:rsidR="00741971" w:rsidRDefault="00A456A2" w:rsidP="00A456A2">
      <w:r w:rsidRPr="00A456A2">
        <w:lastRenderedPageBreak/>
        <w:t xml:space="preserve">The </w:t>
      </w:r>
      <w:r w:rsidRPr="00741971">
        <w:rPr>
          <w:b/>
        </w:rPr>
        <w:t>stop</w:t>
      </w:r>
      <w:r w:rsidRPr="00A456A2">
        <w:t xml:space="preserve"> option stops the application that is currently on the device. It does not unload or delete the application. </w:t>
      </w:r>
    </w:p>
    <w:p w:rsidR="00A456A2" w:rsidRDefault="00A456A2" w:rsidP="00A456A2">
      <w:pPr>
        <w:rPr>
          <w:b/>
        </w:rPr>
      </w:pPr>
      <w:r w:rsidRPr="00741971">
        <w:rPr>
          <w:b/>
        </w:rPr>
        <w:t>Example</w:t>
      </w:r>
    </w:p>
    <w:p w:rsidR="00741971" w:rsidRDefault="00741971" w:rsidP="00A456A2">
      <w:pPr>
        <w:rPr>
          <w:b/>
          <w:i/>
        </w:rPr>
      </w:pPr>
      <w:proofErr w:type="spellStart"/>
      <w:proofErr w:type="gramStart"/>
      <w:r w:rsidRPr="00741971">
        <w:rPr>
          <w:b/>
          <w:i/>
        </w:rPr>
        <w:t>dutil</w:t>
      </w:r>
      <w:proofErr w:type="spellEnd"/>
      <w:proofErr w:type="gramEnd"/>
      <w:r w:rsidRPr="00741971">
        <w:rPr>
          <w:b/>
          <w:i/>
        </w:rPr>
        <w:t xml:space="preserve"> </w:t>
      </w:r>
      <w:proofErr w:type="spellStart"/>
      <w:r w:rsidRPr="00741971">
        <w:rPr>
          <w:b/>
          <w:i/>
        </w:rPr>
        <w:t>sideload</w:t>
      </w:r>
      <w:proofErr w:type="spellEnd"/>
      <w:r w:rsidRPr="00741971">
        <w:rPr>
          <w:b/>
          <w:i/>
        </w:rPr>
        <w:t xml:space="preserve"> stop</w:t>
      </w:r>
    </w:p>
    <w:p w:rsidR="00741971" w:rsidRPr="00741971" w:rsidRDefault="00741971" w:rsidP="00741971">
      <w:pPr>
        <w:rPr>
          <w:i/>
        </w:rPr>
      </w:pPr>
      <w:proofErr w:type="spellStart"/>
      <w:proofErr w:type="gramStart"/>
      <w:r w:rsidRPr="00741971">
        <w:rPr>
          <w:i/>
        </w:rPr>
        <w:t>dutil</w:t>
      </w:r>
      <w:proofErr w:type="spellEnd"/>
      <w:proofErr w:type="gramEnd"/>
      <w:r w:rsidRPr="00741971">
        <w:rPr>
          <w:i/>
        </w:rPr>
        <w:t xml:space="preserve"> </w:t>
      </w:r>
      <w:proofErr w:type="spellStart"/>
      <w:r w:rsidRPr="00741971">
        <w:rPr>
          <w:i/>
        </w:rPr>
        <w:t>sideload</w:t>
      </w:r>
      <w:proofErr w:type="spellEnd"/>
      <w:r w:rsidRPr="00741971">
        <w:rPr>
          <w:i/>
        </w:rPr>
        <w:t xml:space="preserve"> status</w:t>
      </w:r>
    </w:p>
    <w:p w:rsidR="00741971" w:rsidRDefault="00741971" w:rsidP="00741971">
      <w:pPr>
        <w:rPr>
          <w:i/>
        </w:rPr>
      </w:pPr>
      <w:r w:rsidRPr="00741971">
        <w:rPr>
          <w:i/>
        </w:rPr>
        <w:t>App state: stopped</w:t>
      </w:r>
    </w:p>
    <w:p w:rsidR="00741971" w:rsidRDefault="005069D4" w:rsidP="00741971">
      <w:pPr>
        <w:rPr>
          <w:b/>
          <w:sz w:val="28"/>
        </w:rPr>
      </w:pPr>
      <w:proofErr w:type="spellStart"/>
      <w:proofErr w:type="gramStart"/>
      <w:r w:rsidRPr="005069D4">
        <w:rPr>
          <w:b/>
          <w:sz w:val="28"/>
        </w:rPr>
        <w:t>wifi</w:t>
      </w:r>
      <w:proofErr w:type="spellEnd"/>
      <w:proofErr w:type="gramEnd"/>
    </w:p>
    <w:p w:rsidR="005069D4" w:rsidRDefault="005069D4" w:rsidP="005069D4">
      <w:r w:rsidRPr="005069D4">
        <w:t xml:space="preserve">The </w:t>
      </w:r>
      <w:proofErr w:type="spellStart"/>
      <w:r w:rsidRPr="005069D4">
        <w:rPr>
          <w:b/>
        </w:rPr>
        <w:t>wifi</w:t>
      </w:r>
      <w:proofErr w:type="spellEnd"/>
      <w:r w:rsidRPr="005069D4">
        <w:t xml:space="preserve"> command changes the wireless configuration for the device. To use the device on a wireless network, you must add information about the network and enable the network on the device. If your application uses the </w:t>
      </w:r>
      <w:proofErr w:type="spellStart"/>
      <w:r w:rsidRPr="005069D4">
        <w:t>WifiConfig</w:t>
      </w:r>
      <w:proofErr w:type="spellEnd"/>
      <w:r w:rsidRPr="005069D4">
        <w:t xml:space="preserve"> API, you must also include the </w:t>
      </w:r>
      <w:proofErr w:type="spellStart"/>
      <w:r w:rsidRPr="005069D4">
        <w:t>WifiConfig</w:t>
      </w:r>
      <w:proofErr w:type="spellEnd"/>
      <w:r w:rsidRPr="005069D4">
        <w:t xml:space="preserve"> capability in the application's </w:t>
      </w:r>
      <w:proofErr w:type="spellStart"/>
      <w:r w:rsidRPr="005069D4">
        <w:t>app_manifest.json</w:t>
      </w:r>
      <w:proofErr w:type="spellEnd"/>
      <w:r w:rsidRPr="005069D4">
        <w:t xml:space="preserve"> file.</w:t>
      </w:r>
    </w:p>
    <w:tbl>
      <w:tblPr>
        <w:tblStyle w:val="TableGrid"/>
        <w:tblW w:w="0" w:type="auto"/>
        <w:tblLook w:val="04A0" w:firstRow="1" w:lastRow="0" w:firstColumn="1" w:lastColumn="0" w:noHBand="0" w:noVBand="1"/>
      </w:tblPr>
      <w:tblGrid>
        <w:gridCol w:w="3235"/>
        <w:gridCol w:w="6115"/>
      </w:tblGrid>
      <w:tr w:rsidR="005069D4" w:rsidTr="005069D4">
        <w:tc>
          <w:tcPr>
            <w:tcW w:w="3235" w:type="dxa"/>
          </w:tcPr>
          <w:p w:rsidR="005069D4" w:rsidRPr="005069D4" w:rsidRDefault="005069D4" w:rsidP="005069D4">
            <w:pPr>
              <w:rPr>
                <w:b/>
              </w:rPr>
            </w:pPr>
            <w:r w:rsidRPr="005069D4">
              <w:rPr>
                <w:b/>
              </w:rPr>
              <w:t>OPTION</w:t>
            </w:r>
          </w:p>
        </w:tc>
        <w:tc>
          <w:tcPr>
            <w:tcW w:w="6115" w:type="dxa"/>
          </w:tcPr>
          <w:p w:rsidR="005069D4" w:rsidRPr="005069D4" w:rsidRDefault="005069D4" w:rsidP="005069D4">
            <w:pPr>
              <w:rPr>
                <w:b/>
              </w:rPr>
            </w:pPr>
            <w:r w:rsidRPr="005069D4">
              <w:rPr>
                <w:b/>
              </w:rPr>
              <w:t>DESCRIPTION</w:t>
            </w:r>
          </w:p>
        </w:tc>
      </w:tr>
      <w:tr w:rsidR="005069D4" w:rsidTr="005069D4">
        <w:tc>
          <w:tcPr>
            <w:tcW w:w="3235" w:type="dxa"/>
          </w:tcPr>
          <w:p w:rsidR="005069D4" w:rsidRDefault="005069D4" w:rsidP="005069D4">
            <w:r w:rsidRPr="005069D4">
              <w:t>add</w:t>
            </w:r>
          </w:p>
        </w:tc>
        <w:tc>
          <w:tcPr>
            <w:tcW w:w="6115" w:type="dxa"/>
          </w:tcPr>
          <w:p w:rsidR="005069D4" w:rsidRDefault="005069D4" w:rsidP="005069D4">
            <w:r w:rsidRPr="005069D4">
              <w:t>Adds the details of a wireless network to the device.</w:t>
            </w:r>
          </w:p>
        </w:tc>
      </w:tr>
      <w:tr w:rsidR="005069D4" w:rsidTr="005069D4">
        <w:tc>
          <w:tcPr>
            <w:tcW w:w="3235" w:type="dxa"/>
          </w:tcPr>
          <w:p w:rsidR="005069D4" w:rsidRDefault="005069D4" w:rsidP="005069D4">
            <w:r w:rsidRPr="005069D4">
              <w:t>disable</w:t>
            </w:r>
          </w:p>
        </w:tc>
        <w:tc>
          <w:tcPr>
            <w:tcW w:w="6115" w:type="dxa"/>
          </w:tcPr>
          <w:p w:rsidR="005069D4" w:rsidRDefault="005069D4" w:rsidP="005069D4">
            <w:r w:rsidRPr="005069D4">
              <w:t>Disables a wireless network on the device.</w:t>
            </w:r>
          </w:p>
        </w:tc>
      </w:tr>
      <w:tr w:rsidR="005069D4" w:rsidTr="005069D4">
        <w:tc>
          <w:tcPr>
            <w:tcW w:w="3235" w:type="dxa"/>
          </w:tcPr>
          <w:p w:rsidR="005069D4" w:rsidRDefault="005069D4" w:rsidP="005069D4">
            <w:r w:rsidRPr="005069D4">
              <w:t>enable</w:t>
            </w:r>
          </w:p>
        </w:tc>
        <w:tc>
          <w:tcPr>
            <w:tcW w:w="6115" w:type="dxa"/>
          </w:tcPr>
          <w:p w:rsidR="005069D4" w:rsidRDefault="005069D4" w:rsidP="005069D4">
            <w:r w:rsidRPr="005069D4">
              <w:t>Enables a wireless network on the device.</w:t>
            </w:r>
          </w:p>
        </w:tc>
      </w:tr>
      <w:tr w:rsidR="005069D4" w:rsidTr="005069D4">
        <w:tc>
          <w:tcPr>
            <w:tcW w:w="3235" w:type="dxa"/>
          </w:tcPr>
          <w:p w:rsidR="005069D4" w:rsidRDefault="005069D4" w:rsidP="005069D4">
            <w:r w:rsidRPr="005069D4">
              <w:t>list</w:t>
            </w:r>
          </w:p>
        </w:tc>
        <w:tc>
          <w:tcPr>
            <w:tcW w:w="6115" w:type="dxa"/>
          </w:tcPr>
          <w:p w:rsidR="005069D4" w:rsidRDefault="005069D4" w:rsidP="005069D4">
            <w:r w:rsidRPr="005069D4">
              <w:t>Lists the current Wi-Fi configuration for the device.</w:t>
            </w:r>
          </w:p>
        </w:tc>
      </w:tr>
      <w:tr w:rsidR="005069D4" w:rsidTr="005069D4">
        <w:tc>
          <w:tcPr>
            <w:tcW w:w="3235" w:type="dxa"/>
          </w:tcPr>
          <w:p w:rsidR="005069D4" w:rsidRDefault="005069D4" w:rsidP="005069D4">
            <w:r w:rsidRPr="005069D4">
              <w:t>remove</w:t>
            </w:r>
          </w:p>
        </w:tc>
        <w:tc>
          <w:tcPr>
            <w:tcW w:w="6115" w:type="dxa"/>
          </w:tcPr>
          <w:p w:rsidR="005069D4" w:rsidRDefault="005069D4" w:rsidP="005069D4">
            <w:r w:rsidRPr="005069D4">
              <w:t>Removes the details of a wireless network from the device.</w:t>
            </w:r>
          </w:p>
        </w:tc>
      </w:tr>
      <w:tr w:rsidR="005069D4" w:rsidTr="005069D4">
        <w:tc>
          <w:tcPr>
            <w:tcW w:w="3235" w:type="dxa"/>
          </w:tcPr>
          <w:p w:rsidR="005069D4" w:rsidRDefault="005069D4" w:rsidP="005069D4">
            <w:r w:rsidRPr="005069D4">
              <w:t>scan</w:t>
            </w:r>
          </w:p>
        </w:tc>
        <w:tc>
          <w:tcPr>
            <w:tcW w:w="6115" w:type="dxa"/>
          </w:tcPr>
          <w:p w:rsidR="005069D4" w:rsidRDefault="005069D4" w:rsidP="005069D4">
            <w:r w:rsidRPr="005069D4">
              <w:t>Scans for available networks.</w:t>
            </w:r>
          </w:p>
        </w:tc>
      </w:tr>
      <w:tr w:rsidR="005069D4" w:rsidTr="005069D4">
        <w:tc>
          <w:tcPr>
            <w:tcW w:w="3235" w:type="dxa"/>
          </w:tcPr>
          <w:p w:rsidR="005069D4" w:rsidRDefault="005069D4" w:rsidP="005069D4">
            <w:r w:rsidRPr="005069D4">
              <w:t>status</w:t>
            </w:r>
          </w:p>
        </w:tc>
        <w:tc>
          <w:tcPr>
            <w:tcW w:w="6115" w:type="dxa"/>
          </w:tcPr>
          <w:p w:rsidR="005069D4" w:rsidRDefault="005069D4" w:rsidP="005069D4">
            <w:r w:rsidRPr="005069D4">
              <w:t>Displays the status of the wireless interface.</w:t>
            </w:r>
          </w:p>
        </w:tc>
      </w:tr>
    </w:tbl>
    <w:p w:rsidR="005069D4" w:rsidRDefault="005069D4" w:rsidP="005069D4"/>
    <w:p w:rsidR="005069D4" w:rsidRPr="005069D4" w:rsidRDefault="005069D4" w:rsidP="005069D4">
      <w:pPr>
        <w:rPr>
          <w:b/>
        </w:rPr>
      </w:pPr>
      <w:proofErr w:type="gramStart"/>
      <w:r w:rsidRPr="005069D4">
        <w:rPr>
          <w:b/>
        </w:rPr>
        <w:t>add</w:t>
      </w:r>
      <w:proofErr w:type="gramEnd"/>
    </w:p>
    <w:p w:rsidR="005069D4" w:rsidRDefault="005069D4" w:rsidP="005069D4">
      <w:r w:rsidRPr="005069D4">
        <w:t xml:space="preserve">The </w:t>
      </w:r>
      <w:r w:rsidRPr="005069D4">
        <w:rPr>
          <w:b/>
        </w:rPr>
        <w:t>add</w:t>
      </w:r>
      <w:r w:rsidRPr="005069D4">
        <w:t xml:space="preserve"> option adds information about a Wi-Fi connection to the device. A device can have multiple Wi-Fi connections. </w:t>
      </w:r>
    </w:p>
    <w:p w:rsidR="005069D4" w:rsidRDefault="005069D4" w:rsidP="005069D4">
      <w:pPr>
        <w:rPr>
          <w:b/>
        </w:rPr>
      </w:pPr>
      <w:r w:rsidRPr="005069D4">
        <w:rPr>
          <w:b/>
        </w:rPr>
        <w:t>Flags</w:t>
      </w:r>
    </w:p>
    <w:tbl>
      <w:tblPr>
        <w:tblStyle w:val="TableGrid"/>
        <w:tblW w:w="0" w:type="auto"/>
        <w:tblLook w:val="04A0" w:firstRow="1" w:lastRow="0" w:firstColumn="1" w:lastColumn="0" w:noHBand="0" w:noVBand="1"/>
      </w:tblPr>
      <w:tblGrid>
        <w:gridCol w:w="2335"/>
        <w:gridCol w:w="7015"/>
      </w:tblGrid>
      <w:tr w:rsidR="005069D4" w:rsidTr="005069D4">
        <w:tc>
          <w:tcPr>
            <w:tcW w:w="2335" w:type="dxa"/>
          </w:tcPr>
          <w:p w:rsidR="005069D4" w:rsidRDefault="005069D4" w:rsidP="005069D4">
            <w:r w:rsidRPr="005069D4">
              <w:lastRenderedPageBreak/>
              <w:t xml:space="preserve">-k, --key </w:t>
            </w:r>
            <w:proofErr w:type="spellStart"/>
            <w:r w:rsidRPr="005069D4">
              <w:t>key</w:t>
            </w:r>
            <w:proofErr w:type="spellEnd"/>
          </w:p>
        </w:tc>
        <w:tc>
          <w:tcPr>
            <w:tcW w:w="7015" w:type="dxa"/>
          </w:tcPr>
          <w:p w:rsidR="005069D4" w:rsidRDefault="005069D4" w:rsidP="005069D4">
            <w:r w:rsidRPr="005069D4">
              <w:t>Specifies the WPA/WPA2 key for the new network. Omit to add this SSID as an open network.</w:t>
            </w:r>
          </w:p>
        </w:tc>
      </w:tr>
      <w:tr w:rsidR="005069D4" w:rsidTr="005069D4">
        <w:tc>
          <w:tcPr>
            <w:tcW w:w="2335" w:type="dxa"/>
          </w:tcPr>
          <w:p w:rsidR="005069D4" w:rsidRDefault="005069D4" w:rsidP="005069D4">
            <w:r w:rsidRPr="005069D4">
              <w:t>-s, --</w:t>
            </w:r>
            <w:proofErr w:type="spellStart"/>
            <w:r w:rsidRPr="005069D4">
              <w:t>ssid</w:t>
            </w:r>
            <w:proofErr w:type="spellEnd"/>
            <w:r w:rsidRPr="005069D4">
              <w:t xml:space="preserve"> </w:t>
            </w:r>
            <w:proofErr w:type="spellStart"/>
            <w:r w:rsidRPr="005069D4">
              <w:t>ssid</w:t>
            </w:r>
            <w:proofErr w:type="spellEnd"/>
          </w:p>
        </w:tc>
        <w:tc>
          <w:tcPr>
            <w:tcW w:w="7015" w:type="dxa"/>
          </w:tcPr>
          <w:p w:rsidR="005069D4" w:rsidRDefault="005069D4" w:rsidP="005069D4">
            <w:r w:rsidRPr="005069D4">
              <w:t>Specifies the SSID of the network. Network SSIDs are case-sensitive. Required.</w:t>
            </w:r>
          </w:p>
        </w:tc>
      </w:tr>
    </w:tbl>
    <w:p w:rsidR="005069D4" w:rsidRDefault="005069D4" w:rsidP="005069D4"/>
    <w:p w:rsidR="005069D4" w:rsidRDefault="005069D4" w:rsidP="005069D4">
      <w:pPr>
        <w:rPr>
          <w:b/>
        </w:rPr>
      </w:pPr>
      <w:r w:rsidRPr="005069D4">
        <w:rPr>
          <w:b/>
        </w:rPr>
        <w:t>Example</w:t>
      </w:r>
    </w:p>
    <w:p w:rsidR="005069D4" w:rsidRPr="00BF1F8B" w:rsidRDefault="005069D4" w:rsidP="005069D4">
      <w:pPr>
        <w:rPr>
          <w:b/>
          <w:i/>
        </w:rPr>
      </w:pPr>
      <w:proofErr w:type="spellStart"/>
      <w:proofErr w:type="gramStart"/>
      <w:r w:rsidRPr="00BF1F8B">
        <w:rPr>
          <w:b/>
          <w:i/>
        </w:rPr>
        <w:t>dutil</w:t>
      </w:r>
      <w:proofErr w:type="spellEnd"/>
      <w:proofErr w:type="gramEnd"/>
      <w:r w:rsidRPr="00BF1F8B">
        <w:rPr>
          <w:b/>
          <w:i/>
        </w:rPr>
        <w:t xml:space="preserve"> </w:t>
      </w:r>
      <w:proofErr w:type="spellStart"/>
      <w:r w:rsidRPr="00BF1F8B">
        <w:rPr>
          <w:b/>
          <w:i/>
        </w:rPr>
        <w:t>wifi</w:t>
      </w:r>
      <w:proofErr w:type="spellEnd"/>
      <w:r w:rsidRPr="00BF1F8B">
        <w:rPr>
          <w:b/>
          <w:i/>
        </w:rPr>
        <w:t xml:space="preserve"> add -s </w:t>
      </w:r>
      <w:proofErr w:type="spellStart"/>
      <w:r w:rsidRPr="00BF1F8B">
        <w:rPr>
          <w:b/>
          <w:i/>
        </w:rPr>
        <w:t>MyNetwork</w:t>
      </w:r>
      <w:proofErr w:type="spellEnd"/>
      <w:r w:rsidRPr="00BF1F8B">
        <w:rPr>
          <w:b/>
          <w:i/>
        </w:rPr>
        <w:t xml:space="preserve"> -k myKey123</w:t>
      </w:r>
    </w:p>
    <w:p w:rsidR="00BF1F8B" w:rsidRPr="00BF1F8B" w:rsidRDefault="005069D4" w:rsidP="005069D4">
      <w:pPr>
        <w:rPr>
          <w:i/>
        </w:rPr>
      </w:pPr>
      <w:r w:rsidRPr="00BF1F8B">
        <w:rPr>
          <w:i/>
        </w:rPr>
        <w:t xml:space="preserve">Add network succeeded: </w:t>
      </w:r>
    </w:p>
    <w:p w:rsidR="00BF1F8B" w:rsidRPr="00BF1F8B" w:rsidRDefault="005069D4" w:rsidP="005069D4">
      <w:pPr>
        <w:rPr>
          <w:i/>
        </w:rPr>
      </w:pPr>
      <w:proofErr w:type="gramStart"/>
      <w:r w:rsidRPr="00BF1F8B">
        <w:rPr>
          <w:i/>
        </w:rPr>
        <w:t>ID :</w:t>
      </w:r>
      <w:proofErr w:type="gramEnd"/>
      <w:r w:rsidRPr="00BF1F8B">
        <w:rPr>
          <w:i/>
        </w:rPr>
        <w:t xml:space="preserve"> 2 </w:t>
      </w:r>
    </w:p>
    <w:p w:rsidR="00BF1F8B" w:rsidRPr="00BF1F8B" w:rsidRDefault="005069D4" w:rsidP="005069D4">
      <w:pPr>
        <w:rPr>
          <w:i/>
        </w:rPr>
      </w:pPr>
      <w:proofErr w:type="gramStart"/>
      <w:r w:rsidRPr="00BF1F8B">
        <w:rPr>
          <w:i/>
        </w:rPr>
        <w:t>SSID :</w:t>
      </w:r>
      <w:proofErr w:type="gramEnd"/>
      <w:r w:rsidRPr="00BF1F8B">
        <w:rPr>
          <w:i/>
        </w:rPr>
        <w:t xml:space="preserve"> </w:t>
      </w:r>
      <w:proofErr w:type="spellStart"/>
      <w:r w:rsidRPr="00BF1F8B">
        <w:rPr>
          <w:i/>
        </w:rPr>
        <w:t>MyNetwork</w:t>
      </w:r>
      <w:proofErr w:type="spellEnd"/>
      <w:r w:rsidRPr="00BF1F8B">
        <w:rPr>
          <w:i/>
        </w:rPr>
        <w:t xml:space="preserve"> </w:t>
      </w:r>
    </w:p>
    <w:p w:rsidR="00BF1F8B" w:rsidRPr="00BF1F8B" w:rsidRDefault="005069D4" w:rsidP="005069D4">
      <w:pPr>
        <w:rPr>
          <w:i/>
        </w:rPr>
      </w:pPr>
      <w:r w:rsidRPr="00BF1F8B">
        <w:rPr>
          <w:i/>
        </w:rPr>
        <w:t xml:space="preserve">Configuration </w:t>
      </w:r>
      <w:proofErr w:type="gramStart"/>
      <w:r w:rsidRPr="00BF1F8B">
        <w:rPr>
          <w:i/>
        </w:rPr>
        <w:t>state :</w:t>
      </w:r>
      <w:proofErr w:type="gramEnd"/>
      <w:r w:rsidRPr="00BF1F8B">
        <w:rPr>
          <w:i/>
        </w:rPr>
        <w:t xml:space="preserve"> enabled </w:t>
      </w:r>
    </w:p>
    <w:p w:rsidR="00BF1F8B" w:rsidRPr="00BF1F8B" w:rsidRDefault="005069D4" w:rsidP="005069D4">
      <w:pPr>
        <w:rPr>
          <w:i/>
        </w:rPr>
      </w:pPr>
      <w:r w:rsidRPr="00BF1F8B">
        <w:rPr>
          <w:i/>
        </w:rPr>
        <w:t xml:space="preserve">Connection </w:t>
      </w:r>
      <w:proofErr w:type="gramStart"/>
      <w:r w:rsidRPr="00BF1F8B">
        <w:rPr>
          <w:i/>
        </w:rPr>
        <w:t>state :</w:t>
      </w:r>
      <w:proofErr w:type="gramEnd"/>
      <w:r w:rsidRPr="00BF1F8B">
        <w:rPr>
          <w:i/>
        </w:rPr>
        <w:t xml:space="preserve"> unknown </w:t>
      </w:r>
    </w:p>
    <w:p w:rsidR="005069D4" w:rsidRDefault="005069D4" w:rsidP="005069D4">
      <w:pPr>
        <w:rPr>
          <w:i/>
        </w:rPr>
      </w:pPr>
      <w:r w:rsidRPr="00BF1F8B">
        <w:rPr>
          <w:i/>
        </w:rPr>
        <w:t xml:space="preserve">Security </w:t>
      </w:r>
      <w:proofErr w:type="gramStart"/>
      <w:r w:rsidRPr="00BF1F8B">
        <w:rPr>
          <w:i/>
        </w:rPr>
        <w:t>state :</w:t>
      </w:r>
      <w:proofErr w:type="gramEnd"/>
      <w:r w:rsidRPr="00BF1F8B">
        <w:rPr>
          <w:i/>
        </w:rPr>
        <w:t xml:space="preserve"> </w:t>
      </w:r>
      <w:proofErr w:type="spellStart"/>
      <w:r w:rsidRPr="00BF1F8B">
        <w:rPr>
          <w:i/>
        </w:rPr>
        <w:t>psk</w:t>
      </w:r>
      <w:proofErr w:type="spellEnd"/>
    </w:p>
    <w:p w:rsidR="00BF1F8B" w:rsidRPr="00BF1F8B" w:rsidRDefault="00BF1F8B" w:rsidP="00BF1F8B">
      <w:pPr>
        <w:rPr>
          <w:b/>
        </w:rPr>
      </w:pPr>
      <w:proofErr w:type="gramStart"/>
      <w:r w:rsidRPr="00BF1F8B">
        <w:rPr>
          <w:b/>
        </w:rPr>
        <w:t>disable</w:t>
      </w:r>
      <w:proofErr w:type="gramEnd"/>
      <w:r w:rsidRPr="00BF1F8B">
        <w:rPr>
          <w:b/>
        </w:rPr>
        <w:t xml:space="preserve"> </w:t>
      </w:r>
    </w:p>
    <w:p w:rsidR="00BF1F8B" w:rsidRDefault="00BF1F8B" w:rsidP="00BF1F8B">
      <w:r w:rsidRPr="00BF1F8B">
        <w:t xml:space="preserve">The </w:t>
      </w:r>
      <w:r w:rsidRPr="00BF1F8B">
        <w:rPr>
          <w:b/>
        </w:rPr>
        <w:t>disable</w:t>
      </w:r>
      <w:r w:rsidRPr="00BF1F8B">
        <w:t xml:space="preserve"> option disables Wi-Fi on a specified network. </w:t>
      </w:r>
    </w:p>
    <w:p w:rsidR="00BF1F8B" w:rsidRDefault="00BF1F8B" w:rsidP="00BF1F8B">
      <w:pPr>
        <w:rPr>
          <w:b/>
        </w:rPr>
      </w:pPr>
      <w:r w:rsidRPr="00BF1F8B">
        <w:rPr>
          <w:b/>
        </w:rPr>
        <w:t>Flags</w:t>
      </w:r>
    </w:p>
    <w:tbl>
      <w:tblPr>
        <w:tblStyle w:val="TableGrid"/>
        <w:tblW w:w="0" w:type="auto"/>
        <w:tblLook w:val="04A0" w:firstRow="1" w:lastRow="0" w:firstColumn="1" w:lastColumn="0" w:noHBand="0" w:noVBand="1"/>
      </w:tblPr>
      <w:tblGrid>
        <w:gridCol w:w="3235"/>
        <w:gridCol w:w="6115"/>
      </w:tblGrid>
      <w:tr w:rsidR="00BF1F8B" w:rsidTr="00604182">
        <w:tc>
          <w:tcPr>
            <w:tcW w:w="3235" w:type="dxa"/>
          </w:tcPr>
          <w:p w:rsidR="00BF1F8B" w:rsidRDefault="00124DA1" w:rsidP="00BF1F8B">
            <w:r w:rsidRPr="00124DA1">
              <w:t>-</w:t>
            </w:r>
            <w:proofErr w:type="spellStart"/>
            <w:r w:rsidRPr="00124DA1">
              <w:t>i</w:t>
            </w:r>
            <w:proofErr w:type="spellEnd"/>
            <w:r w:rsidRPr="00124DA1">
              <w:t xml:space="preserve">, --id </w:t>
            </w:r>
            <w:proofErr w:type="spellStart"/>
            <w:r w:rsidRPr="00124DA1">
              <w:t>id</w:t>
            </w:r>
            <w:proofErr w:type="spellEnd"/>
          </w:p>
        </w:tc>
        <w:tc>
          <w:tcPr>
            <w:tcW w:w="6115" w:type="dxa"/>
          </w:tcPr>
          <w:p w:rsidR="00BF1F8B" w:rsidRDefault="00124DA1" w:rsidP="00BF1F8B">
            <w:r w:rsidRPr="00124DA1">
              <w:t>Specifies the ID of the network. Required.</w:t>
            </w:r>
          </w:p>
        </w:tc>
      </w:tr>
    </w:tbl>
    <w:p w:rsidR="00BF1F8B" w:rsidRDefault="00BF1F8B" w:rsidP="00BF1F8B"/>
    <w:p w:rsidR="00604182" w:rsidRDefault="00604182" w:rsidP="00BF1F8B">
      <w:pPr>
        <w:rPr>
          <w:b/>
        </w:rPr>
      </w:pPr>
      <w:r w:rsidRPr="00604182">
        <w:rPr>
          <w:b/>
        </w:rPr>
        <w:t>Example</w:t>
      </w:r>
    </w:p>
    <w:p w:rsidR="00604182" w:rsidRPr="00604182" w:rsidRDefault="00604182" w:rsidP="00604182">
      <w:pPr>
        <w:rPr>
          <w:b/>
          <w:i/>
        </w:rPr>
      </w:pPr>
      <w:proofErr w:type="spellStart"/>
      <w:proofErr w:type="gramStart"/>
      <w:r w:rsidRPr="00604182">
        <w:rPr>
          <w:b/>
          <w:i/>
        </w:rPr>
        <w:t>dutil</w:t>
      </w:r>
      <w:proofErr w:type="spellEnd"/>
      <w:proofErr w:type="gramEnd"/>
      <w:r w:rsidRPr="00604182">
        <w:rPr>
          <w:b/>
          <w:i/>
        </w:rPr>
        <w:t xml:space="preserve"> </w:t>
      </w:r>
      <w:proofErr w:type="spellStart"/>
      <w:r w:rsidRPr="00604182">
        <w:rPr>
          <w:b/>
          <w:i/>
        </w:rPr>
        <w:t>wifi</w:t>
      </w:r>
      <w:proofErr w:type="spellEnd"/>
      <w:r w:rsidRPr="00604182">
        <w:rPr>
          <w:b/>
          <w:i/>
        </w:rPr>
        <w:t xml:space="preserve"> disable -</w:t>
      </w:r>
      <w:proofErr w:type="spellStart"/>
      <w:r w:rsidRPr="00604182">
        <w:rPr>
          <w:b/>
          <w:i/>
        </w:rPr>
        <w:t>i</w:t>
      </w:r>
      <w:proofErr w:type="spellEnd"/>
      <w:r w:rsidRPr="00604182">
        <w:rPr>
          <w:b/>
          <w:i/>
        </w:rPr>
        <w:t xml:space="preserve"> 2</w:t>
      </w:r>
    </w:p>
    <w:p w:rsidR="00604182" w:rsidRPr="00604182" w:rsidRDefault="00604182" w:rsidP="00604182">
      <w:pPr>
        <w:rPr>
          <w:i/>
        </w:rPr>
      </w:pPr>
      <w:r w:rsidRPr="00604182">
        <w:rPr>
          <w:i/>
        </w:rPr>
        <w:t xml:space="preserve">Successfully disabled network: </w:t>
      </w:r>
    </w:p>
    <w:p w:rsidR="00604182" w:rsidRPr="00604182" w:rsidRDefault="00604182" w:rsidP="00604182">
      <w:pPr>
        <w:rPr>
          <w:i/>
        </w:rPr>
      </w:pPr>
      <w:proofErr w:type="gramStart"/>
      <w:r w:rsidRPr="00604182">
        <w:rPr>
          <w:i/>
        </w:rPr>
        <w:t>ID :</w:t>
      </w:r>
      <w:proofErr w:type="gramEnd"/>
      <w:r w:rsidRPr="00604182">
        <w:rPr>
          <w:i/>
        </w:rPr>
        <w:t xml:space="preserve"> 2 </w:t>
      </w:r>
    </w:p>
    <w:p w:rsidR="00604182" w:rsidRPr="00604182" w:rsidRDefault="00604182" w:rsidP="00604182">
      <w:pPr>
        <w:rPr>
          <w:i/>
        </w:rPr>
      </w:pPr>
      <w:proofErr w:type="gramStart"/>
      <w:r w:rsidRPr="00604182">
        <w:rPr>
          <w:i/>
        </w:rPr>
        <w:t>SSID :</w:t>
      </w:r>
      <w:proofErr w:type="gramEnd"/>
      <w:r w:rsidRPr="00604182">
        <w:rPr>
          <w:i/>
        </w:rPr>
        <w:t xml:space="preserve"> </w:t>
      </w:r>
      <w:proofErr w:type="spellStart"/>
      <w:r w:rsidRPr="00604182">
        <w:rPr>
          <w:i/>
        </w:rPr>
        <w:t>MyNetwork</w:t>
      </w:r>
      <w:proofErr w:type="spellEnd"/>
      <w:r w:rsidRPr="00604182">
        <w:rPr>
          <w:i/>
        </w:rPr>
        <w:t xml:space="preserve"> </w:t>
      </w:r>
    </w:p>
    <w:p w:rsidR="00604182" w:rsidRPr="00604182" w:rsidRDefault="00604182" w:rsidP="00604182">
      <w:pPr>
        <w:rPr>
          <w:i/>
        </w:rPr>
      </w:pPr>
      <w:r w:rsidRPr="00604182">
        <w:rPr>
          <w:i/>
        </w:rPr>
        <w:lastRenderedPageBreak/>
        <w:t xml:space="preserve">Configuration </w:t>
      </w:r>
      <w:proofErr w:type="gramStart"/>
      <w:r w:rsidRPr="00604182">
        <w:rPr>
          <w:i/>
        </w:rPr>
        <w:t>state :</w:t>
      </w:r>
      <w:proofErr w:type="gramEnd"/>
      <w:r w:rsidRPr="00604182">
        <w:rPr>
          <w:i/>
        </w:rPr>
        <w:t xml:space="preserve"> disabled </w:t>
      </w:r>
    </w:p>
    <w:p w:rsidR="00604182" w:rsidRPr="00604182" w:rsidRDefault="00604182" w:rsidP="00604182">
      <w:pPr>
        <w:rPr>
          <w:i/>
        </w:rPr>
      </w:pPr>
      <w:r w:rsidRPr="00604182">
        <w:rPr>
          <w:i/>
        </w:rPr>
        <w:t xml:space="preserve">Connection </w:t>
      </w:r>
      <w:proofErr w:type="gramStart"/>
      <w:r w:rsidRPr="00604182">
        <w:rPr>
          <w:i/>
        </w:rPr>
        <w:t>state :</w:t>
      </w:r>
      <w:proofErr w:type="gramEnd"/>
      <w:r w:rsidRPr="00604182">
        <w:rPr>
          <w:i/>
        </w:rPr>
        <w:t xml:space="preserve"> disconnected </w:t>
      </w:r>
    </w:p>
    <w:p w:rsid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p>
    <w:p w:rsidR="00604182" w:rsidRPr="00604182" w:rsidRDefault="00604182" w:rsidP="00604182">
      <w:pPr>
        <w:rPr>
          <w:b/>
        </w:rPr>
      </w:pPr>
      <w:proofErr w:type="gramStart"/>
      <w:r w:rsidRPr="00604182">
        <w:rPr>
          <w:b/>
        </w:rPr>
        <w:t>enable</w:t>
      </w:r>
      <w:proofErr w:type="gramEnd"/>
      <w:r w:rsidRPr="00604182">
        <w:rPr>
          <w:b/>
        </w:rPr>
        <w:t xml:space="preserve"> </w:t>
      </w:r>
    </w:p>
    <w:p w:rsidR="00604182" w:rsidRDefault="00604182" w:rsidP="00604182">
      <w:r w:rsidRPr="00604182">
        <w:t xml:space="preserve">The </w:t>
      </w:r>
      <w:r w:rsidRPr="00604182">
        <w:rPr>
          <w:b/>
        </w:rPr>
        <w:t>enable</w:t>
      </w:r>
      <w:r w:rsidRPr="00604182">
        <w:t xml:space="preserve"> option enables Wi-Fi on a specified network. </w:t>
      </w:r>
    </w:p>
    <w:p w:rsidR="00604182" w:rsidRDefault="00604182" w:rsidP="00604182">
      <w:pPr>
        <w:rPr>
          <w:b/>
        </w:rPr>
      </w:pPr>
      <w:r w:rsidRPr="00604182">
        <w:rPr>
          <w:b/>
        </w:rPr>
        <w:t>Flags</w:t>
      </w:r>
    </w:p>
    <w:tbl>
      <w:tblPr>
        <w:tblStyle w:val="TableGrid"/>
        <w:tblW w:w="0" w:type="auto"/>
        <w:tblLook w:val="04A0" w:firstRow="1" w:lastRow="0" w:firstColumn="1" w:lastColumn="0" w:noHBand="0" w:noVBand="1"/>
      </w:tblPr>
      <w:tblGrid>
        <w:gridCol w:w="3235"/>
        <w:gridCol w:w="6115"/>
      </w:tblGrid>
      <w:tr w:rsidR="00604182" w:rsidTr="00604182">
        <w:tc>
          <w:tcPr>
            <w:tcW w:w="3235" w:type="dxa"/>
          </w:tcPr>
          <w:p w:rsidR="00604182" w:rsidRDefault="00604182" w:rsidP="00604182">
            <w:r w:rsidRPr="00604182">
              <w:t>-</w:t>
            </w:r>
            <w:proofErr w:type="spellStart"/>
            <w:r w:rsidRPr="00604182">
              <w:t>i</w:t>
            </w:r>
            <w:proofErr w:type="spellEnd"/>
            <w:r w:rsidRPr="00604182">
              <w:t xml:space="preserve">, --id </w:t>
            </w:r>
            <w:proofErr w:type="spellStart"/>
            <w:r w:rsidRPr="00604182">
              <w:t>id</w:t>
            </w:r>
            <w:proofErr w:type="spellEnd"/>
          </w:p>
        </w:tc>
        <w:tc>
          <w:tcPr>
            <w:tcW w:w="6115" w:type="dxa"/>
          </w:tcPr>
          <w:p w:rsidR="00604182" w:rsidRDefault="00604182" w:rsidP="00604182">
            <w:r w:rsidRPr="00604182">
              <w:t>Specifies the ID of the network. Required.</w:t>
            </w:r>
          </w:p>
        </w:tc>
      </w:tr>
    </w:tbl>
    <w:p w:rsidR="00604182" w:rsidRDefault="00604182" w:rsidP="00604182"/>
    <w:p w:rsidR="00604182" w:rsidRDefault="00604182" w:rsidP="00604182">
      <w:pPr>
        <w:rPr>
          <w:b/>
        </w:rPr>
      </w:pPr>
      <w:r w:rsidRPr="00604182">
        <w:rPr>
          <w:b/>
        </w:rPr>
        <w:t>Example</w:t>
      </w:r>
    </w:p>
    <w:p w:rsidR="00604182" w:rsidRPr="00604182" w:rsidRDefault="00604182" w:rsidP="00604182">
      <w:pPr>
        <w:rPr>
          <w:b/>
          <w:i/>
        </w:rPr>
      </w:pPr>
      <w:proofErr w:type="spellStart"/>
      <w:proofErr w:type="gramStart"/>
      <w:r w:rsidRPr="00604182">
        <w:rPr>
          <w:b/>
          <w:i/>
        </w:rPr>
        <w:t>dutil</w:t>
      </w:r>
      <w:proofErr w:type="spellEnd"/>
      <w:proofErr w:type="gramEnd"/>
      <w:r w:rsidRPr="00604182">
        <w:rPr>
          <w:b/>
          <w:i/>
        </w:rPr>
        <w:t xml:space="preserve"> </w:t>
      </w:r>
      <w:proofErr w:type="spellStart"/>
      <w:r w:rsidRPr="00604182">
        <w:rPr>
          <w:b/>
          <w:i/>
        </w:rPr>
        <w:t>wifi</w:t>
      </w:r>
      <w:proofErr w:type="spellEnd"/>
      <w:r w:rsidRPr="00604182">
        <w:rPr>
          <w:b/>
          <w:i/>
        </w:rPr>
        <w:t xml:space="preserve"> enable -</w:t>
      </w:r>
      <w:proofErr w:type="spellStart"/>
      <w:r w:rsidRPr="00604182">
        <w:rPr>
          <w:b/>
          <w:i/>
        </w:rPr>
        <w:t>i</w:t>
      </w:r>
      <w:proofErr w:type="spellEnd"/>
      <w:r w:rsidRPr="00604182">
        <w:rPr>
          <w:b/>
          <w:i/>
        </w:rPr>
        <w:t xml:space="preserve"> 2</w:t>
      </w:r>
    </w:p>
    <w:p w:rsidR="00604182" w:rsidRPr="00604182" w:rsidRDefault="00604182" w:rsidP="00604182">
      <w:pPr>
        <w:rPr>
          <w:i/>
        </w:rPr>
      </w:pPr>
      <w:r w:rsidRPr="00604182">
        <w:rPr>
          <w:i/>
        </w:rPr>
        <w:t xml:space="preserve">Successfully enabled network: </w:t>
      </w:r>
    </w:p>
    <w:p w:rsidR="00604182" w:rsidRPr="00604182" w:rsidRDefault="00604182" w:rsidP="00604182">
      <w:pPr>
        <w:rPr>
          <w:i/>
        </w:rPr>
      </w:pPr>
      <w:proofErr w:type="gramStart"/>
      <w:r w:rsidRPr="00604182">
        <w:rPr>
          <w:i/>
        </w:rPr>
        <w:t>ID :</w:t>
      </w:r>
      <w:proofErr w:type="gramEnd"/>
      <w:r w:rsidRPr="00604182">
        <w:rPr>
          <w:i/>
        </w:rPr>
        <w:t xml:space="preserve"> 2 </w:t>
      </w:r>
    </w:p>
    <w:p w:rsidR="00604182" w:rsidRPr="00604182" w:rsidRDefault="00604182" w:rsidP="00604182">
      <w:pPr>
        <w:rPr>
          <w:i/>
        </w:rPr>
      </w:pPr>
      <w:proofErr w:type="gramStart"/>
      <w:r w:rsidRPr="00604182">
        <w:rPr>
          <w:i/>
        </w:rPr>
        <w:t>SSID :</w:t>
      </w:r>
      <w:proofErr w:type="gramEnd"/>
      <w:r w:rsidRPr="00604182">
        <w:rPr>
          <w:i/>
        </w:rPr>
        <w:t xml:space="preserve"> </w:t>
      </w:r>
      <w:proofErr w:type="spellStart"/>
      <w:r w:rsidRPr="00604182">
        <w:rPr>
          <w:i/>
        </w:rPr>
        <w:t>MyNetwork</w:t>
      </w:r>
      <w:proofErr w:type="spellEnd"/>
      <w:r w:rsidRPr="00604182">
        <w:rPr>
          <w:i/>
        </w:rPr>
        <w:t xml:space="preserve"> </w:t>
      </w:r>
    </w:p>
    <w:p w:rsidR="00604182" w:rsidRPr="00604182" w:rsidRDefault="00604182" w:rsidP="00604182">
      <w:pPr>
        <w:rPr>
          <w:i/>
        </w:rPr>
      </w:pPr>
      <w:r w:rsidRPr="00604182">
        <w:rPr>
          <w:i/>
        </w:rPr>
        <w:t xml:space="preserve">Configuration </w:t>
      </w:r>
      <w:proofErr w:type="gramStart"/>
      <w:r w:rsidRPr="00604182">
        <w:rPr>
          <w:i/>
        </w:rPr>
        <w:t>state :</w:t>
      </w:r>
      <w:proofErr w:type="gramEnd"/>
      <w:r w:rsidRPr="00604182">
        <w:rPr>
          <w:i/>
        </w:rPr>
        <w:t xml:space="preserve"> enabled </w:t>
      </w:r>
    </w:p>
    <w:p w:rsidR="00604182" w:rsidRPr="00604182" w:rsidRDefault="00604182" w:rsidP="00604182">
      <w:pPr>
        <w:rPr>
          <w:i/>
        </w:rPr>
      </w:pPr>
      <w:r w:rsidRPr="00604182">
        <w:rPr>
          <w:i/>
        </w:rPr>
        <w:t xml:space="preserve">Connection </w:t>
      </w:r>
      <w:proofErr w:type="gramStart"/>
      <w:r w:rsidRPr="00604182">
        <w:rPr>
          <w:i/>
        </w:rPr>
        <w:t>state :</w:t>
      </w:r>
      <w:proofErr w:type="gramEnd"/>
      <w:r w:rsidRPr="00604182">
        <w:rPr>
          <w:i/>
        </w:rPr>
        <w:t xml:space="preserve"> connected </w:t>
      </w:r>
    </w:p>
    <w:p w:rsid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p>
    <w:p w:rsidR="00604182" w:rsidRPr="00604182" w:rsidRDefault="00604182" w:rsidP="00604182">
      <w:pPr>
        <w:rPr>
          <w:b/>
        </w:rPr>
      </w:pPr>
      <w:proofErr w:type="gramStart"/>
      <w:r w:rsidRPr="00604182">
        <w:rPr>
          <w:b/>
        </w:rPr>
        <w:t>list</w:t>
      </w:r>
      <w:proofErr w:type="gramEnd"/>
      <w:r w:rsidRPr="00604182">
        <w:rPr>
          <w:b/>
        </w:rPr>
        <w:t xml:space="preserve"> </w:t>
      </w:r>
    </w:p>
    <w:p w:rsidR="00604182" w:rsidRDefault="00604182" w:rsidP="00604182">
      <w:r w:rsidRPr="00604182">
        <w:t xml:space="preserve">The </w:t>
      </w:r>
      <w:r w:rsidRPr="00604182">
        <w:rPr>
          <w:b/>
        </w:rPr>
        <w:t>list</w:t>
      </w:r>
      <w:r w:rsidRPr="00604182">
        <w:t xml:space="preserve"> option displays information about all the Wi-Fi connections on the device. </w:t>
      </w:r>
    </w:p>
    <w:p w:rsidR="00604182" w:rsidRDefault="00604182" w:rsidP="00604182">
      <w:pPr>
        <w:rPr>
          <w:b/>
        </w:rPr>
      </w:pPr>
      <w:r w:rsidRPr="00604182">
        <w:rPr>
          <w:b/>
        </w:rPr>
        <w:t>Example</w:t>
      </w:r>
    </w:p>
    <w:p w:rsidR="00604182" w:rsidRPr="00604182" w:rsidRDefault="00604182" w:rsidP="00604182">
      <w:pPr>
        <w:rPr>
          <w:b/>
          <w:i/>
        </w:rPr>
      </w:pPr>
      <w:proofErr w:type="spellStart"/>
      <w:proofErr w:type="gramStart"/>
      <w:r w:rsidRPr="00604182">
        <w:rPr>
          <w:b/>
          <w:i/>
        </w:rPr>
        <w:t>dutil</w:t>
      </w:r>
      <w:proofErr w:type="spellEnd"/>
      <w:proofErr w:type="gramEnd"/>
      <w:r w:rsidRPr="00604182">
        <w:rPr>
          <w:b/>
          <w:i/>
        </w:rPr>
        <w:t xml:space="preserve"> </w:t>
      </w:r>
      <w:proofErr w:type="spellStart"/>
      <w:r w:rsidRPr="00604182">
        <w:rPr>
          <w:b/>
          <w:i/>
        </w:rPr>
        <w:t>wifi</w:t>
      </w:r>
      <w:proofErr w:type="spellEnd"/>
      <w:r w:rsidRPr="00604182">
        <w:rPr>
          <w:b/>
          <w:i/>
        </w:rPr>
        <w:t xml:space="preserve"> list</w:t>
      </w:r>
    </w:p>
    <w:p w:rsidR="00604182" w:rsidRPr="00604182" w:rsidRDefault="00604182" w:rsidP="00604182">
      <w:pPr>
        <w:rPr>
          <w:i/>
        </w:rPr>
      </w:pPr>
      <w:r w:rsidRPr="00604182">
        <w:rPr>
          <w:i/>
        </w:rPr>
        <w:t xml:space="preserve">Network list: </w:t>
      </w:r>
    </w:p>
    <w:p w:rsidR="00604182" w:rsidRPr="00604182" w:rsidRDefault="00604182" w:rsidP="00604182">
      <w:pPr>
        <w:rPr>
          <w:i/>
        </w:rPr>
      </w:pPr>
      <w:proofErr w:type="gramStart"/>
      <w:r w:rsidRPr="00604182">
        <w:rPr>
          <w:i/>
        </w:rPr>
        <w:t>ID :</w:t>
      </w:r>
      <w:proofErr w:type="gramEnd"/>
      <w:r w:rsidRPr="00604182">
        <w:rPr>
          <w:i/>
        </w:rPr>
        <w:t xml:space="preserve"> 0 </w:t>
      </w:r>
    </w:p>
    <w:p w:rsidR="00604182" w:rsidRPr="00604182" w:rsidRDefault="00604182" w:rsidP="00604182">
      <w:pPr>
        <w:rPr>
          <w:i/>
        </w:rPr>
      </w:pPr>
      <w:proofErr w:type="gramStart"/>
      <w:r w:rsidRPr="00604182">
        <w:rPr>
          <w:i/>
        </w:rPr>
        <w:lastRenderedPageBreak/>
        <w:t>SSID :</w:t>
      </w:r>
      <w:proofErr w:type="gramEnd"/>
      <w:r w:rsidRPr="00604182">
        <w:rPr>
          <w:i/>
        </w:rPr>
        <w:t xml:space="preserve"> NETGEAR21-5G </w:t>
      </w:r>
    </w:p>
    <w:p w:rsidR="00604182" w:rsidRPr="00604182" w:rsidRDefault="00604182" w:rsidP="00604182">
      <w:pPr>
        <w:rPr>
          <w:i/>
        </w:rPr>
      </w:pPr>
      <w:r w:rsidRPr="00604182">
        <w:rPr>
          <w:i/>
        </w:rPr>
        <w:t xml:space="preserve">Configuration </w:t>
      </w:r>
      <w:proofErr w:type="gramStart"/>
      <w:r w:rsidRPr="00604182">
        <w:rPr>
          <w:i/>
        </w:rPr>
        <w:t>state :</w:t>
      </w:r>
      <w:proofErr w:type="gramEnd"/>
      <w:r w:rsidRPr="00604182">
        <w:rPr>
          <w:i/>
        </w:rPr>
        <w:t xml:space="preserve"> enabled </w:t>
      </w:r>
    </w:p>
    <w:p w:rsidR="00604182" w:rsidRPr="00604182" w:rsidRDefault="00604182" w:rsidP="00604182">
      <w:pPr>
        <w:rPr>
          <w:i/>
        </w:rPr>
      </w:pPr>
      <w:r w:rsidRPr="00604182">
        <w:rPr>
          <w:i/>
        </w:rPr>
        <w:t xml:space="preserve">Connection </w:t>
      </w:r>
      <w:proofErr w:type="gramStart"/>
      <w:r w:rsidRPr="00604182">
        <w:rPr>
          <w:i/>
        </w:rPr>
        <w:t>state :</w:t>
      </w:r>
      <w:proofErr w:type="gramEnd"/>
      <w:r w:rsidRPr="00604182">
        <w:rPr>
          <w:i/>
        </w:rPr>
        <w:t xml:space="preserve"> connected </w:t>
      </w:r>
    </w:p>
    <w:p w:rsidR="00604182" w:rsidRP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ID :</w:t>
      </w:r>
      <w:proofErr w:type="gramEnd"/>
      <w:r w:rsidRPr="00604182">
        <w:rPr>
          <w:i/>
        </w:rPr>
        <w:t xml:space="preserve"> 1 </w:t>
      </w:r>
    </w:p>
    <w:p w:rsidR="00604182" w:rsidRPr="00604182" w:rsidRDefault="00604182" w:rsidP="00604182">
      <w:pPr>
        <w:rPr>
          <w:i/>
        </w:rPr>
      </w:pPr>
      <w:proofErr w:type="gramStart"/>
      <w:r w:rsidRPr="00604182">
        <w:rPr>
          <w:i/>
        </w:rPr>
        <w:t>SSID :</w:t>
      </w:r>
      <w:proofErr w:type="gramEnd"/>
      <w:r w:rsidRPr="00604182">
        <w:rPr>
          <w:i/>
        </w:rPr>
        <w:t xml:space="preserve"> Netgear21 </w:t>
      </w:r>
    </w:p>
    <w:p w:rsidR="00604182" w:rsidRPr="00604182" w:rsidRDefault="00604182" w:rsidP="00604182">
      <w:pPr>
        <w:rPr>
          <w:i/>
        </w:rPr>
      </w:pPr>
      <w:r w:rsidRPr="00604182">
        <w:rPr>
          <w:i/>
        </w:rPr>
        <w:t xml:space="preserve">Configuration </w:t>
      </w:r>
      <w:proofErr w:type="gramStart"/>
      <w:r w:rsidRPr="00604182">
        <w:rPr>
          <w:i/>
        </w:rPr>
        <w:t>state :</w:t>
      </w:r>
      <w:proofErr w:type="gramEnd"/>
      <w:r w:rsidRPr="00604182">
        <w:rPr>
          <w:i/>
        </w:rPr>
        <w:t xml:space="preserve"> disabled </w:t>
      </w:r>
    </w:p>
    <w:p w:rsidR="00604182" w:rsidRPr="00604182" w:rsidRDefault="00604182" w:rsidP="00604182">
      <w:pPr>
        <w:rPr>
          <w:i/>
        </w:rPr>
      </w:pPr>
      <w:r w:rsidRPr="00604182">
        <w:rPr>
          <w:i/>
        </w:rPr>
        <w:t xml:space="preserve">Connection </w:t>
      </w:r>
      <w:proofErr w:type="gramStart"/>
      <w:r w:rsidRPr="00604182">
        <w:rPr>
          <w:i/>
        </w:rPr>
        <w:t>state :</w:t>
      </w:r>
      <w:proofErr w:type="gramEnd"/>
      <w:r w:rsidRPr="00604182">
        <w:rPr>
          <w:i/>
        </w:rPr>
        <w:t xml:space="preserve"> disconnected </w:t>
      </w:r>
    </w:p>
    <w:p w:rsidR="00604182" w:rsidRP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ID :</w:t>
      </w:r>
      <w:proofErr w:type="gramEnd"/>
      <w:r w:rsidRPr="00604182">
        <w:rPr>
          <w:i/>
        </w:rPr>
        <w:t xml:space="preserve"> 2 </w:t>
      </w:r>
    </w:p>
    <w:p w:rsidR="00604182" w:rsidRPr="00604182" w:rsidRDefault="00604182" w:rsidP="00604182">
      <w:pPr>
        <w:rPr>
          <w:i/>
        </w:rPr>
      </w:pPr>
      <w:proofErr w:type="gramStart"/>
      <w:r w:rsidRPr="00604182">
        <w:rPr>
          <w:i/>
        </w:rPr>
        <w:t>SSID :</w:t>
      </w:r>
      <w:proofErr w:type="gramEnd"/>
      <w:r w:rsidRPr="00604182">
        <w:rPr>
          <w:i/>
        </w:rPr>
        <w:t xml:space="preserve"> </w:t>
      </w:r>
      <w:proofErr w:type="spellStart"/>
      <w:r w:rsidRPr="00604182">
        <w:rPr>
          <w:i/>
        </w:rPr>
        <w:t>MyNetwork</w:t>
      </w:r>
      <w:proofErr w:type="spellEnd"/>
      <w:r w:rsidRPr="00604182">
        <w:rPr>
          <w:i/>
        </w:rPr>
        <w:t xml:space="preserve"> </w:t>
      </w:r>
    </w:p>
    <w:p w:rsidR="00604182" w:rsidRPr="00604182" w:rsidRDefault="00604182" w:rsidP="00604182">
      <w:pPr>
        <w:rPr>
          <w:i/>
        </w:rPr>
      </w:pPr>
      <w:r w:rsidRPr="00604182">
        <w:rPr>
          <w:i/>
        </w:rPr>
        <w:t xml:space="preserve">Configuration </w:t>
      </w:r>
      <w:proofErr w:type="gramStart"/>
      <w:r w:rsidRPr="00604182">
        <w:rPr>
          <w:i/>
        </w:rPr>
        <w:t>state :</w:t>
      </w:r>
      <w:proofErr w:type="gramEnd"/>
      <w:r w:rsidRPr="00604182">
        <w:rPr>
          <w:i/>
        </w:rPr>
        <w:t xml:space="preserve"> enabled </w:t>
      </w:r>
    </w:p>
    <w:p w:rsidR="00604182" w:rsidRPr="00604182" w:rsidRDefault="00604182" w:rsidP="00604182">
      <w:pPr>
        <w:rPr>
          <w:i/>
        </w:rPr>
      </w:pPr>
      <w:r w:rsidRPr="00604182">
        <w:rPr>
          <w:i/>
        </w:rPr>
        <w:t xml:space="preserve">Connection </w:t>
      </w:r>
      <w:proofErr w:type="gramStart"/>
      <w:r w:rsidRPr="00604182">
        <w:rPr>
          <w:i/>
        </w:rPr>
        <w:t>state :</w:t>
      </w:r>
      <w:proofErr w:type="gramEnd"/>
      <w:r w:rsidRPr="00604182">
        <w:rPr>
          <w:i/>
        </w:rPr>
        <w:t xml:space="preserve"> disconnected </w:t>
      </w:r>
    </w:p>
    <w:p w:rsid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p>
    <w:p w:rsidR="00604182" w:rsidRPr="00604182" w:rsidRDefault="00604182" w:rsidP="00604182">
      <w:pPr>
        <w:rPr>
          <w:b/>
        </w:rPr>
      </w:pPr>
      <w:proofErr w:type="gramStart"/>
      <w:r w:rsidRPr="00604182">
        <w:rPr>
          <w:b/>
        </w:rPr>
        <w:t>remove</w:t>
      </w:r>
      <w:proofErr w:type="gramEnd"/>
      <w:r w:rsidRPr="00604182">
        <w:rPr>
          <w:b/>
        </w:rPr>
        <w:t xml:space="preserve"> </w:t>
      </w:r>
    </w:p>
    <w:p w:rsidR="00604182" w:rsidRDefault="00604182" w:rsidP="00604182">
      <w:r w:rsidRPr="00604182">
        <w:t xml:space="preserve">The </w:t>
      </w:r>
      <w:r w:rsidRPr="00604182">
        <w:rPr>
          <w:b/>
        </w:rPr>
        <w:t>remove</w:t>
      </w:r>
      <w:r w:rsidRPr="00604182">
        <w:t xml:space="preserve"> option removes information about a wireless network from the device. </w:t>
      </w:r>
    </w:p>
    <w:p w:rsidR="00604182" w:rsidRDefault="00604182" w:rsidP="00604182">
      <w:pPr>
        <w:rPr>
          <w:b/>
        </w:rPr>
      </w:pPr>
      <w:r w:rsidRPr="00604182">
        <w:rPr>
          <w:b/>
        </w:rPr>
        <w:t>Flags</w:t>
      </w:r>
    </w:p>
    <w:tbl>
      <w:tblPr>
        <w:tblStyle w:val="TableGrid"/>
        <w:tblW w:w="0" w:type="auto"/>
        <w:tblLook w:val="04A0" w:firstRow="1" w:lastRow="0" w:firstColumn="1" w:lastColumn="0" w:noHBand="0" w:noVBand="1"/>
      </w:tblPr>
      <w:tblGrid>
        <w:gridCol w:w="2695"/>
        <w:gridCol w:w="6655"/>
      </w:tblGrid>
      <w:tr w:rsidR="00604182" w:rsidTr="00604182">
        <w:tc>
          <w:tcPr>
            <w:tcW w:w="2695" w:type="dxa"/>
          </w:tcPr>
          <w:p w:rsidR="00604182" w:rsidRPr="00604182" w:rsidRDefault="00604182" w:rsidP="00604182">
            <w:r w:rsidRPr="00604182">
              <w:t>-</w:t>
            </w:r>
            <w:proofErr w:type="spellStart"/>
            <w:r w:rsidRPr="00604182">
              <w:t>i</w:t>
            </w:r>
            <w:proofErr w:type="spellEnd"/>
            <w:r w:rsidRPr="00604182">
              <w:t xml:space="preserve">, --id </w:t>
            </w:r>
            <w:proofErr w:type="spellStart"/>
            <w:r w:rsidRPr="00604182">
              <w:t>id</w:t>
            </w:r>
            <w:proofErr w:type="spellEnd"/>
          </w:p>
        </w:tc>
        <w:tc>
          <w:tcPr>
            <w:tcW w:w="6655" w:type="dxa"/>
          </w:tcPr>
          <w:p w:rsidR="00604182" w:rsidRPr="00604182" w:rsidRDefault="00604182" w:rsidP="00604182">
            <w:r w:rsidRPr="00604182">
              <w:t>Specifies the ID of the network. Required.</w:t>
            </w:r>
          </w:p>
        </w:tc>
      </w:tr>
    </w:tbl>
    <w:p w:rsidR="00604182" w:rsidRDefault="00604182" w:rsidP="00604182">
      <w:pPr>
        <w:rPr>
          <w:b/>
        </w:rPr>
      </w:pPr>
    </w:p>
    <w:p w:rsidR="00604182" w:rsidRDefault="00604182" w:rsidP="00604182">
      <w:pPr>
        <w:rPr>
          <w:b/>
        </w:rPr>
      </w:pPr>
      <w:r w:rsidRPr="00604182">
        <w:rPr>
          <w:b/>
        </w:rPr>
        <w:t>Example</w:t>
      </w:r>
    </w:p>
    <w:p w:rsidR="00604182" w:rsidRPr="00604182" w:rsidRDefault="00604182" w:rsidP="00604182">
      <w:pPr>
        <w:rPr>
          <w:b/>
          <w:i/>
        </w:rPr>
      </w:pPr>
      <w:proofErr w:type="spellStart"/>
      <w:proofErr w:type="gramStart"/>
      <w:r w:rsidRPr="00604182">
        <w:rPr>
          <w:b/>
          <w:i/>
        </w:rPr>
        <w:t>dutil</w:t>
      </w:r>
      <w:proofErr w:type="spellEnd"/>
      <w:proofErr w:type="gramEnd"/>
      <w:r w:rsidRPr="00604182">
        <w:rPr>
          <w:b/>
          <w:i/>
        </w:rPr>
        <w:t xml:space="preserve"> </w:t>
      </w:r>
      <w:proofErr w:type="spellStart"/>
      <w:r w:rsidRPr="00604182">
        <w:rPr>
          <w:b/>
          <w:i/>
        </w:rPr>
        <w:t>wifi</w:t>
      </w:r>
      <w:proofErr w:type="spellEnd"/>
      <w:r w:rsidRPr="00604182">
        <w:rPr>
          <w:b/>
          <w:i/>
        </w:rPr>
        <w:t xml:space="preserve"> remove -</w:t>
      </w:r>
      <w:proofErr w:type="spellStart"/>
      <w:r w:rsidRPr="00604182">
        <w:rPr>
          <w:b/>
          <w:i/>
        </w:rPr>
        <w:t>i</w:t>
      </w:r>
      <w:proofErr w:type="spellEnd"/>
      <w:r w:rsidRPr="00604182">
        <w:rPr>
          <w:b/>
          <w:i/>
        </w:rPr>
        <w:t xml:space="preserve"> 0</w:t>
      </w:r>
    </w:p>
    <w:p w:rsidR="00604182" w:rsidRDefault="00604182" w:rsidP="00604182">
      <w:pPr>
        <w:rPr>
          <w:i/>
        </w:rPr>
      </w:pPr>
      <w:r w:rsidRPr="00604182">
        <w:rPr>
          <w:i/>
        </w:rPr>
        <w:t xml:space="preserve">Successfully deleted network: </w:t>
      </w:r>
    </w:p>
    <w:p w:rsidR="00604182" w:rsidRDefault="00604182" w:rsidP="00604182">
      <w:pPr>
        <w:rPr>
          <w:i/>
        </w:rPr>
      </w:pPr>
      <w:r w:rsidRPr="00604182">
        <w:rPr>
          <w:i/>
        </w:rPr>
        <w:lastRenderedPageBreak/>
        <w:t>Success.</w:t>
      </w:r>
    </w:p>
    <w:p w:rsidR="00604182" w:rsidRPr="00604182" w:rsidRDefault="00604182" w:rsidP="00604182">
      <w:pPr>
        <w:rPr>
          <w:b/>
        </w:rPr>
      </w:pPr>
      <w:proofErr w:type="gramStart"/>
      <w:r w:rsidRPr="00604182">
        <w:rPr>
          <w:b/>
        </w:rPr>
        <w:t>scan</w:t>
      </w:r>
      <w:proofErr w:type="gramEnd"/>
      <w:r w:rsidRPr="00604182">
        <w:rPr>
          <w:b/>
        </w:rPr>
        <w:t xml:space="preserve"> </w:t>
      </w:r>
    </w:p>
    <w:p w:rsidR="00604182" w:rsidRDefault="00604182" w:rsidP="00604182">
      <w:r w:rsidRPr="00604182">
        <w:t xml:space="preserve">The </w:t>
      </w:r>
      <w:r w:rsidRPr="00604182">
        <w:rPr>
          <w:b/>
        </w:rPr>
        <w:t>scan</w:t>
      </w:r>
      <w:r w:rsidRPr="00604182">
        <w:t xml:space="preserve"> option scans for wireless networks within range of the device. </w:t>
      </w:r>
    </w:p>
    <w:p w:rsidR="00604182" w:rsidRDefault="00604182" w:rsidP="00604182">
      <w:pPr>
        <w:rPr>
          <w:b/>
        </w:rPr>
      </w:pPr>
      <w:r w:rsidRPr="00604182">
        <w:rPr>
          <w:b/>
        </w:rPr>
        <w:t>Example</w:t>
      </w:r>
    </w:p>
    <w:p w:rsidR="00604182" w:rsidRPr="0090199E" w:rsidRDefault="00604182" w:rsidP="00604182">
      <w:pPr>
        <w:rPr>
          <w:b/>
          <w:i/>
        </w:rPr>
      </w:pPr>
      <w:proofErr w:type="spellStart"/>
      <w:proofErr w:type="gramStart"/>
      <w:r w:rsidRPr="0090199E">
        <w:rPr>
          <w:b/>
          <w:i/>
        </w:rPr>
        <w:t>dutil</w:t>
      </w:r>
      <w:proofErr w:type="spellEnd"/>
      <w:proofErr w:type="gramEnd"/>
      <w:r w:rsidRPr="0090199E">
        <w:rPr>
          <w:b/>
          <w:i/>
        </w:rPr>
        <w:t xml:space="preserve"> </w:t>
      </w:r>
      <w:proofErr w:type="spellStart"/>
      <w:r w:rsidRPr="0090199E">
        <w:rPr>
          <w:b/>
          <w:i/>
        </w:rPr>
        <w:t>wifi</w:t>
      </w:r>
      <w:proofErr w:type="spellEnd"/>
      <w:r w:rsidRPr="0090199E">
        <w:rPr>
          <w:b/>
          <w:i/>
        </w:rPr>
        <w:t xml:space="preserve"> scan</w:t>
      </w:r>
    </w:p>
    <w:p w:rsidR="00604182" w:rsidRPr="00604182" w:rsidRDefault="00604182" w:rsidP="00604182">
      <w:pPr>
        <w:rPr>
          <w:i/>
        </w:rPr>
      </w:pPr>
      <w:r w:rsidRPr="00604182">
        <w:rPr>
          <w:i/>
        </w:rPr>
        <w:t xml:space="preserve">Scan results: </w:t>
      </w:r>
    </w:p>
    <w:p w:rsidR="00604182" w:rsidRPr="00604182" w:rsidRDefault="00604182" w:rsidP="00604182">
      <w:pPr>
        <w:rPr>
          <w:i/>
        </w:rPr>
      </w:pPr>
      <w:proofErr w:type="gramStart"/>
      <w:r w:rsidRPr="00604182">
        <w:rPr>
          <w:i/>
        </w:rPr>
        <w:t>SSID :</w:t>
      </w:r>
      <w:proofErr w:type="gramEnd"/>
      <w:r w:rsidRPr="00604182">
        <w:rPr>
          <w:i/>
        </w:rPr>
        <w:t xml:space="preserve"> NETGEAR21 </w:t>
      </w:r>
    </w:p>
    <w:p w:rsidR="00604182" w:rsidRP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BSSID :</w:t>
      </w:r>
      <w:proofErr w:type="gramEnd"/>
      <w:r w:rsidRPr="00604182">
        <w:rPr>
          <w:i/>
        </w:rPr>
        <w:t xml:space="preserve"> 44:94:fc:36:c8:65 </w:t>
      </w:r>
    </w:p>
    <w:p w:rsidR="00604182" w:rsidRPr="00604182" w:rsidRDefault="00604182" w:rsidP="00604182">
      <w:pPr>
        <w:rPr>
          <w:i/>
        </w:rPr>
      </w:pPr>
      <w:r w:rsidRPr="00604182">
        <w:rPr>
          <w:i/>
        </w:rPr>
        <w:t xml:space="preserve">Signal </w:t>
      </w:r>
      <w:proofErr w:type="gramStart"/>
      <w:r w:rsidRPr="00604182">
        <w:rPr>
          <w:i/>
        </w:rPr>
        <w:t>level :</w:t>
      </w:r>
      <w:proofErr w:type="gramEnd"/>
      <w:r w:rsidRPr="00604182">
        <w:rPr>
          <w:i/>
        </w:rPr>
        <w:t xml:space="preserve"> -66 </w:t>
      </w:r>
    </w:p>
    <w:p w:rsidR="00604182" w:rsidRPr="00604182" w:rsidRDefault="00604182" w:rsidP="00604182">
      <w:pPr>
        <w:rPr>
          <w:i/>
        </w:rPr>
      </w:pPr>
      <w:proofErr w:type="gramStart"/>
      <w:r w:rsidRPr="00604182">
        <w:rPr>
          <w:i/>
        </w:rPr>
        <w:t>Frequency :</w:t>
      </w:r>
      <w:proofErr w:type="gramEnd"/>
      <w:r w:rsidRPr="00604182">
        <w:rPr>
          <w:i/>
        </w:rPr>
        <w:t xml:space="preserve"> 2442 </w:t>
      </w:r>
    </w:p>
    <w:p w:rsidR="00604182" w:rsidRPr="00604182" w:rsidRDefault="00604182" w:rsidP="00604182">
      <w:pPr>
        <w:rPr>
          <w:i/>
        </w:rPr>
      </w:pPr>
      <w:proofErr w:type="gramStart"/>
      <w:r w:rsidRPr="00604182">
        <w:rPr>
          <w:i/>
        </w:rPr>
        <w:t>SSID :</w:t>
      </w:r>
      <w:proofErr w:type="gramEnd"/>
      <w:r w:rsidRPr="00604182">
        <w:rPr>
          <w:i/>
        </w:rPr>
        <w:t xml:space="preserve"> CenturyLink9303 </w:t>
      </w:r>
    </w:p>
    <w:p w:rsidR="00604182" w:rsidRP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BSSID :</w:t>
      </w:r>
      <w:proofErr w:type="gramEnd"/>
      <w:r w:rsidRPr="00604182">
        <w:rPr>
          <w:i/>
        </w:rPr>
        <w:t xml:space="preserve"> 58:8b:f3:09:ae:d2 </w:t>
      </w:r>
    </w:p>
    <w:p w:rsidR="00604182" w:rsidRPr="00604182" w:rsidRDefault="00604182" w:rsidP="00604182">
      <w:pPr>
        <w:rPr>
          <w:i/>
        </w:rPr>
      </w:pPr>
      <w:r w:rsidRPr="00604182">
        <w:rPr>
          <w:i/>
        </w:rPr>
        <w:t xml:space="preserve">Signal </w:t>
      </w:r>
      <w:proofErr w:type="gramStart"/>
      <w:r w:rsidRPr="00604182">
        <w:rPr>
          <w:i/>
        </w:rPr>
        <w:t>level :</w:t>
      </w:r>
      <w:proofErr w:type="gramEnd"/>
      <w:r w:rsidRPr="00604182">
        <w:rPr>
          <w:i/>
        </w:rPr>
        <w:t xml:space="preserve"> -75 </w:t>
      </w:r>
    </w:p>
    <w:p w:rsidR="00604182" w:rsidRPr="00604182" w:rsidRDefault="00604182" w:rsidP="00604182">
      <w:pPr>
        <w:rPr>
          <w:i/>
        </w:rPr>
      </w:pPr>
      <w:proofErr w:type="gramStart"/>
      <w:r w:rsidRPr="00604182">
        <w:rPr>
          <w:i/>
        </w:rPr>
        <w:t>Frequency :</w:t>
      </w:r>
      <w:proofErr w:type="gramEnd"/>
      <w:r w:rsidRPr="00604182">
        <w:rPr>
          <w:i/>
        </w:rPr>
        <w:t xml:space="preserve"> 2412 </w:t>
      </w:r>
    </w:p>
    <w:p w:rsidR="00604182" w:rsidRPr="00604182" w:rsidRDefault="00604182" w:rsidP="00604182">
      <w:pPr>
        <w:rPr>
          <w:i/>
        </w:rPr>
      </w:pPr>
      <w:proofErr w:type="gramStart"/>
      <w:r w:rsidRPr="00604182">
        <w:rPr>
          <w:i/>
        </w:rPr>
        <w:t>SSID :</w:t>
      </w:r>
      <w:proofErr w:type="gramEnd"/>
      <w:r w:rsidRPr="00604182">
        <w:rPr>
          <w:i/>
        </w:rPr>
        <w:t xml:space="preserve"> NETGEAR21-5G </w:t>
      </w:r>
    </w:p>
    <w:p w:rsidR="00604182" w:rsidRPr="00604182" w:rsidRDefault="00604182" w:rsidP="00604182">
      <w:pPr>
        <w:rPr>
          <w:i/>
        </w:rPr>
      </w:pPr>
      <w:r w:rsidRPr="00604182">
        <w:rPr>
          <w:i/>
        </w:rPr>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BSSID :</w:t>
      </w:r>
      <w:proofErr w:type="gramEnd"/>
      <w:r w:rsidRPr="00604182">
        <w:rPr>
          <w:i/>
        </w:rPr>
        <w:t xml:space="preserve"> 44:94:fc:36:c8:64 </w:t>
      </w:r>
    </w:p>
    <w:p w:rsidR="00604182" w:rsidRPr="00604182" w:rsidRDefault="00604182" w:rsidP="00604182">
      <w:pPr>
        <w:rPr>
          <w:i/>
        </w:rPr>
      </w:pPr>
      <w:r w:rsidRPr="00604182">
        <w:rPr>
          <w:i/>
        </w:rPr>
        <w:t xml:space="preserve">Signal </w:t>
      </w:r>
      <w:proofErr w:type="gramStart"/>
      <w:r w:rsidRPr="00604182">
        <w:rPr>
          <w:i/>
        </w:rPr>
        <w:t>level :</w:t>
      </w:r>
      <w:proofErr w:type="gramEnd"/>
      <w:r w:rsidRPr="00604182">
        <w:rPr>
          <w:i/>
        </w:rPr>
        <w:t xml:space="preserve"> -86 </w:t>
      </w:r>
    </w:p>
    <w:p w:rsidR="00604182" w:rsidRPr="00604182" w:rsidRDefault="00604182" w:rsidP="00604182">
      <w:pPr>
        <w:rPr>
          <w:i/>
        </w:rPr>
      </w:pPr>
      <w:proofErr w:type="gramStart"/>
      <w:r w:rsidRPr="00604182">
        <w:rPr>
          <w:i/>
        </w:rPr>
        <w:t>Frequency :</w:t>
      </w:r>
      <w:proofErr w:type="gramEnd"/>
      <w:r w:rsidRPr="00604182">
        <w:rPr>
          <w:i/>
        </w:rPr>
        <w:t xml:space="preserve"> 5765 </w:t>
      </w:r>
    </w:p>
    <w:p w:rsidR="00604182" w:rsidRPr="00604182" w:rsidRDefault="00604182" w:rsidP="00604182">
      <w:pPr>
        <w:rPr>
          <w:i/>
        </w:rPr>
      </w:pPr>
      <w:proofErr w:type="gramStart"/>
      <w:r w:rsidRPr="00604182">
        <w:rPr>
          <w:i/>
        </w:rPr>
        <w:t>SSID :</w:t>
      </w:r>
      <w:proofErr w:type="gramEnd"/>
      <w:r w:rsidRPr="00604182">
        <w:rPr>
          <w:i/>
        </w:rPr>
        <w:t xml:space="preserve"> belkin.c32 </w:t>
      </w:r>
    </w:p>
    <w:p w:rsidR="00604182" w:rsidRPr="00604182" w:rsidRDefault="00604182" w:rsidP="00604182">
      <w:pPr>
        <w:rPr>
          <w:i/>
        </w:rPr>
      </w:pPr>
      <w:r w:rsidRPr="00604182">
        <w:rPr>
          <w:i/>
        </w:rPr>
        <w:lastRenderedPageBreak/>
        <w:t xml:space="preserve">Security </w:t>
      </w:r>
      <w:proofErr w:type="gramStart"/>
      <w:r w:rsidRPr="00604182">
        <w:rPr>
          <w:i/>
        </w:rPr>
        <w:t>state :</w:t>
      </w:r>
      <w:proofErr w:type="gramEnd"/>
      <w:r w:rsidRPr="00604182">
        <w:rPr>
          <w:i/>
        </w:rPr>
        <w:t xml:space="preserve"> </w:t>
      </w:r>
      <w:proofErr w:type="spellStart"/>
      <w:r w:rsidRPr="00604182">
        <w:rPr>
          <w:i/>
        </w:rPr>
        <w:t>psk</w:t>
      </w:r>
      <w:proofErr w:type="spellEnd"/>
      <w:r w:rsidRPr="00604182">
        <w:rPr>
          <w:i/>
        </w:rPr>
        <w:t xml:space="preserve"> </w:t>
      </w:r>
    </w:p>
    <w:p w:rsidR="00604182" w:rsidRPr="00604182" w:rsidRDefault="00604182" w:rsidP="00604182">
      <w:pPr>
        <w:rPr>
          <w:i/>
        </w:rPr>
      </w:pPr>
      <w:proofErr w:type="gramStart"/>
      <w:r w:rsidRPr="00604182">
        <w:rPr>
          <w:i/>
        </w:rPr>
        <w:t>BSSID :</w:t>
      </w:r>
      <w:proofErr w:type="gramEnd"/>
      <w:r w:rsidRPr="00604182">
        <w:rPr>
          <w:i/>
        </w:rPr>
        <w:t xml:space="preserve"> 08:86:3b:0b:cc:32 </w:t>
      </w:r>
    </w:p>
    <w:p w:rsidR="00604182" w:rsidRPr="00604182" w:rsidRDefault="00604182" w:rsidP="00604182">
      <w:pPr>
        <w:rPr>
          <w:i/>
        </w:rPr>
      </w:pPr>
      <w:r w:rsidRPr="00604182">
        <w:rPr>
          <w:i/>
        </w:rPr>
        <w:t xml:space="preserve">Signal </w:t>
      </w:r>
      <w:proofErr w:type="gramStart"/>
      <w:r w:rsidRPr="00604182">
        <w:rPr>
          <w:i/>
        </w:rPr>
        <w:t>level :</w:t>
      </w:r>
      <w:proofErr w:type="gramEnd"/>
      <w:r w:rsidRPr="00604182">
        <w:rPr>
          <w:i/>
        </w:rPr>
        <w:t xml:space="preserve"> -86 </w:t>
      </w:r>
    </w:p>
    <w:p w:rsidR="00604182" w:rsidRDefault="00604182" w:rsidP="00604182">
      <w:pPr>
        <w:rPr>
          <w:i/>
        </w:rPr>
      </w:pPr>
      <w:proofErr w:type="gramStart"/>
      <w:r w:rsidRPr="00604182">
        <w:rPr>
          <w:i/>
        </w:rPr>
        <w:t>Frequency :</w:t>
      </w:r>
      <w:proofErr w:type="gramEnd"/>
      <w:r w:rsidRPr="00604182">
        <w:rPr>
          <w:i/>
        </w:rPr>
        <w:t xml:space="preserve"> 2462</w:t>
      </w:r>
    </w:p>
    <w:p w:rsidR="0090199E" w:rsidRPr="0090199E" w:rsidRDefault="0090199E" w:rsidP="0090199E">
      <w:pPr>
        <w:rPr>
          <w:b/>
        </w:rPr>
      </w:pPr>
      <w:proofErr w:type="gramStart"/>
      <w:r w:rsidRPr="0090199E">
        <w:rPr>
          <w:b/>
        </w:rPr>
        <w:t>status</w:t>
      </w:r>
      <w:proofErr w:type="gramEnd"/>
      <w:r w:rsidRPr="0090199E">
        <w:rPr>
          <w:b/>
        </w:rPr>
        <w:t xml:space="preserve"> </w:t>
      </w:r>
    </w:p>
    <w:p w:rsidR="0090199E" w:rsidRDefault="0090199E" w:rsidP="0090199E">
      <w:pPr>
        <w:rPr>
          <w:b/>
        </w:rPr>
      </w:pPr>
      <w:r w:rsidRPr="0090199E">
        <w:t xml:space="preserve">The </w:t>
      </w:r>
      <w:r w:rsidRPr="0090199E">
        <w:rPr>
          <w:b/>
        </w:rPr>
        <w:t>status</w:t>
      </w:r>
      <w:r w:rsidRPr="0090199E">
        <w:t xml:space="preserve"> option displays information about the current Wi-Fi connection on the device. </w:t>
      </w:r>
      <w:r w:rsidRPr="0090199E">
        <w:rPr>
          <w:b/>
        </w:rPr>
        <w:t>Example</w:t>
      </w:r>
    </w:p>
    <w:p w:rsidR="0090199E" w:rsidRPr="0090199E" w:rsidRDefault="0090199E" w:rsidP="0090199E">
      <w:pPr>
        <w:rPr>
          <w:b/>
          <w:i/>
        </w:rPr>
      </w:pPr>
      <w:proofErr w:type="spellStart"/>
      <w:proofErr w:type="gramStart"/>
      <w:r w:rsidRPr="0090199E">
        <w:rPr>
          <w:b/>
          <w:i/>
        </w:rPr>
        <w:t>dutil</w:t>
      </w:r>
      <w:proofErr w:type="spellEnd"/>
      <w:proofErr w:type="gramEnd"/>
      <w:r w:rsidRPr="0090199E">
        <w:rPr>
          <w:b/>
          <w:i/>
        </w:rPr>
        <w:t xml:space="preserve"> </w:t>
      </w:r>
      <w:proofErr w:type="spellStart"/>
      <w:r w:rsidRPr="0090199E">
        <w:rPr>
          <w:b/>
          <w:i/>
        </w:rPr>
        <w:t>wifi</w:t>
      </w:r>
      <w:proofErr w:type="spellEnd"/>
      <w:r w:rsidRPr="0090199E">
        <w:rPr>
          <w:b/>
          <w:i/>
        </w:rPr>
        <w:t xml:space="preserve"> status</w:t>
      </w:r>
    </w:p>
    <w:p w:rsidR="0090199E" w:rsidRPr="0090199E" w:rsidRDefault="0090199E" w:rsidP="0090199E">
      <w:pPr>
        <w:rPr>
          <w:i/>
        </w:rPr>
      </w:pPr>
      <w:proofErr w:type="gramStart"/>
      <w:r w:rsidRPr="0090199E">
        <w:rPr>
          <w:i/>
        </w:rPr>
        <w:t>SSID :</w:t>
      </w:r>
      <w:proofErr w:type="gramEnd"/>
      <w:r w:rsidRPr="0090199E">
        <w:rPr>
          <w:i/>
        </w:rPr>
        <w:t xml:space="preserve"> NETGEAR21 </w:t>
      </w:r>
    </w:p>
    <w:p w:rsidR="0090199E" w:rsidRPr="0090199E" w:rsidRDefault="0090199E" w:rsidP="0090199E">
      <w:pPr>
        <w:rPr>
          <w:i/>
        </w:rPr>
      </w:pPr>
      <w:r w:rsidRPr="0090199E">
        <w:rPr>
          <w:i/>
        </w:rPr>
        <w:t xml:space="preserve">Configuration </w:t>
      </w:r>
      <w:proofErr w:type="gramStart"/>
      <w:r w:rsidRPr="0090199E">
        <w:rPr>
          <w:i/>
        </w:rPr>
        <w:t>state :</w:t>
      </w:r>
      <w:proofErr w:type="gramEnd"/>
      <w:r w:rsidRPr="0090199E">
        <w:rPr>
          <w:i/>
        </w:rPr>
        <w:t xml:space="preserve"> enabled </w:t>
      </w:r>
    </w:p>
    <w:p w:rsidR="0090199E" w:rsidRPr="0090199E" w:rsidRDefault="0090199E" w:rsidP="0090199E">
      <w:pPr>
        <w:rPr>
          <w:i/>
        </w:rPr>
      </w:pPr>
      <w:r w:rsidRPr="0090199E">
        <w:rPr>
          <w:i/>
        </w:rPr>
        <w:t xml:space="preserve">Connection </w:t>
      </w:r>
      <w:proofErr w:type="gramStart"/>
      <w:r w:rsidRPr="0090199E">
        <w:rPr>
          <w:i/>
        </w:rPr>
        <w:t>state :</w:t>
      </w:r>
      <w:proofErr w:type="gramEnd"/>
      <w:r w:rsidRPr="0090199E">
        <w:rPr>
          <w:i/>
        </w:rPr>
        <w:t xml:space="preserve"> connected </w:t>
      </w:r>
    </w:p>
    <w:p w:rsidR="0090199E" w:rsidRPr="0090199E" w:rsidRDefault="0090199E" w:rsidP="0090199E">
      <w:pPr>
        <w:rPr>
          <w:i/>
        </w:rPr>
      </w:pPr>
      <w:r w:rsidRPr="0090199E">
        <w:rPr>
          <w:i/>
        </w:rPr>
        <w:t xml:space="preserve">Security </w:t>
      </w:r>
      <w:proofErr w:type="gramStart"/>
      <w:r w:rsidRPr="0090199E">
        <w:rPr>
          <w:i/>
        </w:rPr>
        <w:t>state :</w:t>
      </w:r>
      <w:proofErr w:type="gramEnd"/>
      <w:r w:rsidRPr="0090199E">
        <w:rPr>
          <w:i/>
        </w:rPr>
        <w:t xml:space="preserve"> </w:t>
      </w:r>
      <w:proofErr w:type="spellStart"/>
      <w:r w:rsidRPr="0090199E">
        <w:rPr>
          <w:i/>
        </w:rPr>
        <w:t>psk</w:t>
      </w:r>
      <w:proofErr w:type="spellEnd"/>
      <w:r w:rsidRPr="0090199E">
        <w:rPr>
          <w:i/>
        </w:rPr>
        <w:t xml:space="preserve"> </w:t>
      </w:r>
    </w:p>
    <w:p w:rsidR="0090199E" w:rsidRPr="0090199E" w:rsidRDefault="0090199E" w:rsidP="0090199E">
      <w:pPr>
        <w:rPr>
          <w:i/>
        </w:rPr>
      </w:pPr>
      <w:proofErr w:type="gramStart"/>
      <w:r w:rsidRPr="0090199E">
        <w:rPr>
          <w:i/>
        </w:rPr>
        <w:t>Frequency :</w:t>
      </w:r>
      <w:proofErr w:type="gramEnd"/>
      <w:r w:rsidRPr="0090199E">
        <w:rPr>
          <w:i/>
        </w:rPr>
        <w:t xml:space="preserve"> 2442 </w:t>
      </w:r>
    </w:p>
    <w:p w:rsidR="0090199E" w:rsidRPr="0090199E" w:rsidRDefault="0090199E" w:rsidP="0090199E">
      <w:pPr>
        <w:rPr>
          <w:i/>
        </w:rPr>
      </w:pPr>
      <w:proofErr w:type="gramStart"/>
      <w:r w:rsidRPr="0090199E">
        <w:rPr>
          <w:i/>
        </w:rPr>
        <w:t>Mode :</w:t>
      </w:r>
      <w:proofErr w:type="gramEnd"/>
      <w:r w:rsidRPr="0090199E">
        <w:rPr>
          <w:i/>
        </w:rPr>
        <w:t xml:space="preserve"> station </w:t>
      </w:r>
    </w:p>
    <w:p w:rsidR="0090199E" w:rsidRPr="0090199E" w:rsidRDefault="0090199E" w:rsidP="0090199E">
      <w:pPr>
        <w:rPr>
          <w:i/>
        </w:rPr>
      </w:pPr>
      <w:r w:rsidRPr="0090199E">
        <w:rPr>
          <w:i/>
        </w:rPr>
        <w:t xml:space="preserve">Key </w:t>
      </w:r>
      <w:proofErr w:type="gramStart"/>
      <w:r w:rsidRPr="0090199E">
        <w:rPr>
          <w:i/>
        </w:rPr>
        <w:t>management :</w:t>
      </w:r>
      <w:proofErr w:type="gramEnd"/>
      <w:r w:rsidRPr="0090199E">
        <w:rPr>
          <w:i/>
        </w:rPr>
        <w:t xml:space="preserve"> WPA2-PSK </w:t>
      </w:r>
    </w:p>
    <w:p w:rsidR="0090199E" w:rsidRPr="0090199E" w:rsidRDefault="0090199E" w:rsidP="0090199E">
      <w:pPr>
        <w:rPr>
          <w:i/>
        </w:rPr>
      </w:pPr>
      <w:r w:rsidRPr="0090199E">
        <w:rPr>
          <w:i/>
        </w:rPr>
        <w:t xml:space="preserve">WPA </w:t>
      </w:r>
      <w:proofErr w:type="gramStart"/>
      <w:r w:rsidRPr="0090199E">
        <w:rPr>
          <w:i/>
        </w:rPr>
        <w:t>State :</w:t>
      </w:r>
      <w:proofErr w:type="gramEnd"/>
      <w:r w:rsidRPr="0090199E">
        <w:rPr>
          <w:i/>
        </w:rPr>
        <w:t xml:space="preserve"> COMPLETED </w:t>
      </w:r>
    </w:p>
    <w:p w:rsidR="0090199E" w:rsidRPr="0090199E" w:rsidRDefault="0090199E" w:rsidP="0090199E">
      <w:pPr>
        <w:rPr>
          <w:i/>
        </w:rPr>
      </w:pPr>
      <w:r w:rsidRPr="0090199E">
        <w:rPr>
          <w:i/>
        </w:rPr>
        <w:t xml:space="preserve">IP </w:t>
      </w:r>
      <w:proofErr w:type="gramStart"/>
      <w:r w:rsidRPr="0090199E">
        <w:rPr>
          <w:i/>
        </w:rPr>
        <w:t>Address :</w:t>
      </w:r>
      <w:proofErr w:type="gramEnd"/>
      <w:r w:rsidRPr="0090199E">
        <w:rPr>
          <w:i/>
        </w:rPr>
        <w:t xml:space="preserve"> 192.168.1.15 </w:t>
      </w:r>
    </w:p>
    <w:p w:rsidR="0090199E" w:rsidRDefault="0090199E" w:rsidP="0090199E">
      <w:pPr>
        <w:rPr>
          <w:i/>
        </w:rPr>
      </w:pPr>
      <w:r w:rsidRPr="0090199E">
        <w:rPr>
          <w:i/>
        </w:rPr>
        <w:t xml:space="preserve">MAC </w:t>
      </w:r>
      <w:proofErr w:type="gramStart"/>
      <w:r w:rsidRPr="0090199E">
        <w:rPr>
          <w:i/>
        </w:rPr>
        <w:t>Address :</w:t>
      </w:r>
      <w:proofErr w:type="gramEnd"/>
      <w:r w:rsidRPr="0090199E">
        <w:rPr>
          <w:i/>
        </w:rPr>
        <w:t xml:space="preserve"> 52:cf:ff:3a:76:1b</w:t>
      </w:r>
    </w:p>
    <w:p w:rsidR="0090199E" w:rsidRDefault="0090199E" w:rsidP="0090199E"/>
    <w:p w:rsidR="0090199E" w:rsidRDefault="0090199E" w:rsidP="0090199E">
      <w:pPr>
        <w:pStyle w:val="Heading1"/>
      </w:pPr>
      <w:proofErr w:type="spellStart"/>
      <w:proofErr w:type="gramStart"/>
      <w:r w:rsidRPr="0090199E">
        <w:lastRenderedPageBreak/>
        <w:t>iutil</w:t>
      </w:r>
      <w:proofErr w:type="spellEnd"/>
      <w:proofErr w:type="gramEnd"/>
      <w:r w:rsidRPr="0090199E">
        <w:t xml:space="preserve"> image utility</w:t>
      </w:r>
    </w:p>
    <w:p w:rsidR="0090199E" w:rsidRDefault="0090199E" w:rsidP="0090199E">
      <w:r w:rsidRPr="0090199E">
        <w:t xml:space="preserve">The </w:t>
      </w:r>
      <w:proofErr w:type="spellStart"/>
      <w:r w:rsidRPr="0090199E">
        <w:rPr>
          <w:b/>
        </w:rPr>
        <w:t>iutil</w:t>
      </w:r>
      <w:proofErr w:type="spellEnd"/>
      <w:r w:rsidRPr="0090199E">
        <w:t xml:space="preserve"> image utility packages and manages images. This utility is useful for developers who build applications without using Visual Studio. If you use the Visual Studio Tools Preview for Azure Sphere to build applications, the tools create image packages for you.</w:t>
      </w:r>
    </w:p>
    <w:tbl>
      <w:tblPr>
        <w:tblStyle w:val="TableGrid"/>
        <w:tblW w:w="0" w:type="auto"/>
        <w:tblLook w:val="04A0" w:firstRow="1" w:lastRow="0" w:firstColumn="1" w:lastColumn="0" w:noHBand="0" w:noVBand="1"/>
      </w:tblPr>
      <w:tblGrid>
        <w:gridCol w:w="2785"/>
        <w:gridCol w:w="6565"/>
      </w:tblGrid>
      <w:tr w:rsidR="0090199E" w:rsidTr="0090199E">
        <w:tc>
          <w:tcPr>
            <w:tcW w:w="2785" w:type="dxa"/>
          </w:tcPr>
          <w:p w:rsidR="0090199E" w:rsidRPr="0090199E" w:rsidRDefault="0090199E" w:rsidP="0090199E">
            <w:pPr>
              <w:rPr>
                <w:b/>
              </w:rPr>
            </w:pPr>
            <w:r w:rsidRPr="0090199E">
              <w:rPr>
                <w:b/>
              </w:rPr>
              <w:t>COMMAND</w:t>
            </w:r>
          </w:p>
        </w:tc>
        <w:tc>
          <w:tcPr>
            <w:tcW w:w="6565" w:type="dxa"/>
          </w:tcPr>
          <w:p w:rsidR="0090199E" w:rsidRPr="0090199E" w:rsidRDefault="0090199E" w:rsidP="0090199E">
            <w:pPr>
              <w:rPr>
                <w:b/>
              </w:rPr>
            </w:pPr>
            <w:r w:rsidRPr="0090199E">
              <w:rPr>
                <w:b/>
              </w:rPr>
              <w:t>DESCRIPTION</w:t>
            </w:r>
          </w:p>
        </w:tc>
      </w:tr>
      <w:tr w:rsidR="0090199E" w:rsidTr="0090199E">
        <w:tc>
          <w:tcPr>
            <w:tcW w:w="2785" w:type="dxa"/>
          </w:tcPr>
          <w:p w:rsidR="0090199E" w:rsidRDefault="0090199E" w:rsidP="0090199E">
            <w:r w:rsidRPr="0090199E">
              <w:t>package</w:t>
            </w:r>
          </w:p>
        </w:tc>
        <w:tc>
          <w:tcPr>
            <w:tcW w:w="6565" w:type="dxa"/>
          </w:tcPr>
          <w:p w:rsidR="0090199E" w:rsidRDefault="0090199E" w:rsidP="0090199E">
            <w:r w:rsidRPr="0090199E">
              <w:t>Packages a compiled and linked image with a metadata file to create an executable Azure Sphere application.</w:t>
            </w:r>
          </w:p>
        </w:tc>
      </w:tr>
    </w:tbl>
    <w:p w:rsidR="0090199E" w:rsidRDefault="0090199E" w:rsidP="0090199E"/>
    <w:p w:rsidR="0090199E" w:rsidRPr="0090199E" w:rsidRDefault="0090199E" w:rsidP="0090199E">
      <w:pPr>
        <w:rPr>
          <w:b/>
        </w:rPr>
      </w:pPr>
      <w:r w:rsidRPr="0090199E">
        <w:rPr>
          <w:b/>
        </w:rPr>
        <w:t>Syntax</w:t>
      </w:r>
    </w:p>
    <w:p w:rsidR="0090199E" w:rsidRDefault="0090199E" w:rsidP="0090199E">
      <w:pPr>
        <w:rPr>
          <w:i/>
        </w:rPr>
      </w:pPr>
      <w:proofErr w:type="spellStart"/>
      <w:proofErr w:type="gramStart"/>
      <w:r w:rsidRPr="0090199E">
        <w:rPr>
          <w:i/>
        </w:rPr>
        <w:t>iutil</w:t>
      </w:r>
      <w:proofErr w:type="spellEnd"/>
      <w:proofErr w:type="gramEnd"/>
      <w:r w:rsidRPr="0090199E">
        <w:rPr>
          <w:i/>
        </w:rPr>
        <w:t xml:space="preserve"> &lt;command&gt; &lt;flags&gt;</w:t>
      </w:r>
    </w:p>
    <w:p w:rsidR="0090199E" w:rsidRDefault="0090199E" w:rsidP="0090199E">
      <w:pPr>
        <w:rPr>
          <w:b/>
        </w:rPr>
      </w:pPr>
      <w:r w:rsidRPr="0090199E">
        <w:rPr>
          <w:b/>
        </w:rPr>
        <w:t>Universal flags</w:t>
      </w:r>
    </w:p>
    <w:tbl>
      <w:tblPr>
        <w:tblStyle w:val="TableGrid"/>
        <w:tblW w:w="0" w:type="auto"/>
        <w:tblLook w:val="04A0" w:firstRow="1" w:lastRow="0" w:firstColumn="1" w:lastColumn="0" w:noHBand="0" w:noVBand="1"/>
      </w:tblPr>
      <w:tblGrid>
        <w:gridCol w:w="2785"/>
        <w:gridCol w:w="6565"/>
      </w:tblGrid>
      <w:tr w:rsidR="0090199E" w:rsidTr="0090199E">
        <w:tc>
          <w:tcPr>
            <w:tcW w:w="2785" w:type="dxa"/>
          </w:tcPr>
          <w:p w:rsidR="0090199E" w:rsidRDefault="0090199E" w:rsidP="0090199E">
            <w:r w:rsidRPr="0090199E">
              <w:t>-?, --help</w:t>
            </w:r>
          </w:p>
        </w:tc>
        <w:tc>
          <w:tcPr>
            <w:tcW w:w="6565" w:type="dxa"/>
          </w:tcPr>
          <w:p w:rsidR="0090199E" w:rsidRDefault="0090199E" w:rsidP="0090199E">
            <w:r w:rsidRPr="0090199E">
              <w:t>Displays help on the command.</w:t>
            </w:r>
          </w:p>
        </w:tc>
      </w:tr>
      <w:tr w:rsidR="0090199E" w:rsidTr="0090199E">
        <w:tc>
          <w:tcPr>
            <w:tcW w:w="2785" w:type="dxa"/>
          </w:tcPr>
          <w:p w:rsidR="0090199E" w:rsidRDefault="0090199E" w:rsidP="0090199E">
            <w:r w:rsidRPr="0090199E">
              <w:t>-v, --verbose</w:t>
            </w:r>
          </w:p>
        </w:tc>
        <w:tc>
          <w:tcPr>
            <w:tcW w:w="6565" w:type="dxa"/>
          </w:tcPr>
          <w:p w:rsidR="0090199E" w:rsidRDefault="0090199E" w:rsidP="0090199E">
            <w:r w:rsidRPr="0090199E">
              <w:t>Provides verbose output.</w:t>
            </w:r>
          </w:p>
        </w:tc>
      </w:tr>
    </w:tbl>
    <w:p w:rsidR="0090199E" w:rsidRDefault="0090199E" w:rsidP="0090199E"/>
    <w:p w:rsidR="0090199E" w:rsidRPr="0090199E" w:rsidRDefault="0090199E" w:rsidP="0090199E">
      <w:pPr>
        <w:rPr>
          <w:b/>
        </w:rPr>
      </w:pPr>
      <w:proofErr w:type="gramStart"/>
      <w:r w:rsidRPr="0090199E">
        <w:rPr>
          <w:b/>
          <w:sz w:val="28"/>
        </w:rPr>
        <w:t>package</w:t>
      </w:r>
      <w:proofErr w:type="gramEnd"/>
      <w:r w:rsidRPr="0090199E">
        <w:rPr>
          <w:b/>
        </w:rPr>
        <w:t xml:space="preserve"> </w:t>
      </w:r>
    </w:p>
    <w:p w:rsidR="0090199E" w:rsidRDefault="0090199E" w:rsidP="0090199E">
      <w:r w:rsidRPr="0090199E">
        <w:t xml:space="preserve">The </w:t>
      </w:r>
      <w:r w:rsidRPr="0090199E">
        <w:rPr>
          <w:b/>
        </w:rPr>
        <w:t>package</w:t>
      </w:r>
      <w:r w:rsidRPr="0090199E">
        <w:t xml:space="preserve"> command creates an executable application from a compiled and linked image and a metadata file. </w:t>
      </w:r>
    </w:p>
    <w:p w:rsidR="0090199E" w:rsidRDefault="0090199E" w:rsidP="0090199E">
      <w:pPr>
        <w:rPr>
          <w:b/>
        </w:rPr>
      </w:pPr>
      <w:r w:rsidRPr="0090199E">
        <w:rPr>
          <w:b/>
        </w:rPr>
        <w:t>Flags</w:t>
      </w:r>
    </w:p>
    <w:tbl>
      <w:tblPr>
        <w:tblStyle w:val="TableGrid"/>
        <w:tblW w:w="0" w:type="auto"/>
        <w:tblLook w:val="04A0" w:firstRow="1" w:lastRow="0" w:firstColumn="1" w:lastColumn="0" w:noHBand="0" w:noVBand="1"/>
      </w:tblPr>
      <w:tblGrid>
        <w:gridCol w:w="2695"/>
        <w:gridCol w:w="6655"/>
      </w:tblGrid>
      <w:tr w:rsidR="0090199E" w:rsidTr="0090199E">
        <w:tc>
          <w:tcPr>
            <w:tcW w:w="2695" w:type="dxa"/>
          </w:tcPr>
          <w:p w:rsidR="0090199E" w:rsidRDefault="0090199E" w:rsidP="0090199E">
            <w:r w:rsidRPr="0090199E">
              <w:t>-</w:t>
            </w:r>
            <w:proofErr w:type="spellStart"/>
            <w:r w:rsidRPr="0090199E">
              <w:t>i</w:t>
            </w:r>
            <w:proofErr w:type="spellEnd"/>
            <w:r w:rsidRPr="0090199E">
              <w:t>, --input path</w:t>
            </w:r>
          </w:p>
        </w:tc>
        <w:tc>
          <w:tcPr>
            <w:tcW w:w="6655" w:type="dxa"/>
          </w:tcPr>
          <w:p w:rsidR="0090199E" w:rsidRDefault="0090199E" w:rsidP="0090199E">
            <w:r w:rsidRPr="0090199E">
              <w:t xml:space="preserve">Identifies the input directory, which </w:t>
            </w:r>
            <w:proofErr w:type="spellStart"/>
            <w:r w:rsidRPr="0090199E">
              <w:rPr>
                <w:b/>
              </w:rPr>
              <w:t>iutil</w:t>
            </w:r>
            <w:proofErr w:type="spellEnd"/>
            <w:r w:rsidRPr="0090199E">
              <w:t xml:space="preserve"> uses as the system root for the Azure Sphere image file. Required.</w:t>
            </w:r>
          </w:p>
        </w:tc>
      </w:tr>
      <w:tr w:rsidR="0090199E" w:rsidTr="0090199E">
        <w:tc>
          <w:tcPr>
            <w:tcW w:w="2695" w:type="dxa"/>
          </w:tcPr>
          <w:p w:rsidR="0090199E" w:rsidRDefault="0090199E" w:rsidP="0090199E">
            <w:r w:rsidRPr="0090199E">
              <w:t>-m, --metadata file</w:t>
            </w:r>
          </w:p>
        </w:tc>
        <w:tc>
          <w:tcPr>
            <w:tcW w:w="6655" w:type="dxa"/>
          </w:tcPr>
          <w:p w:rsidR="0090199E" w:rsidRDefault="0090199E" w:rsidP="0090199E">
            <w:r w:rsidRPr="0090199E">
              <w:t>Identifies the metadata file (in JSON format) to include in the package. Required.</w:t>
            </w:r>
          </w:p>
        </w:tc>
      </w:tr>
      <w:tr w:rsidR="0090199E" w:rsidTr="0090199E">
        <w:tc>
          <w:tcPr>
            <w:tcW w:w="2695" w:type="dxa"/>
          </w:tcPr>
          <w:p w:rsidR="0090199E" w:rsidRDefault="0090199E" w:rsidP="0090199E">
            <w:r w:rsidRPr="0090199E">
              <w:t>-o, --output file</w:t>
            </w:r>
          </w:p>
        </w:tc>
        <w:tc>
          <w:tcPr>
            <w:tcW w:w="6655" w:type="dxa"/>
          </w:tcPr>
          <w:p w:rsidR="0090199E" w:rsidRDefault="0090199E" w:rsidP="0090199E">
            <w:r w:rsidRPr="0090199E">
              <w:t>Specifies a filename for the output image package. Required.</w:t>
            </w:r>
          </w:p>
        </w:tc>
      </w:tr>
      <w:tr w:rsidR="0090199E" w:rsidTr="0090199E">
        <w:tc>
          <w:tcPr>
            <w:tcW w:w="2695" w:type="dxa"/>
          </w:tcPr>
          <w:p w:rsidR="0090199E" w:rsidRDefault="0090199E" w:rsidP="0090199E">
            <w:r w:rsidRPr="0090199E">
              <w:lastRenderedPageBreak/>
              <w:t>-</w:t>
            </w:r>
            <w:proofErr w:type="gramStart"/>
            <w:r w:rsidRPr="0090199E">
              <w:t>x</w:t>
            </w:r>
            <w:proofErr w:type="gramEnd"/>
            <w:r w:rsidRPr="0090199E">
              <w:t>, --executables executable1, executable2…</w:t>
            </w:r>
          </w:p>
        </w:tc>
        <w:tc>
          <w:tcPr>
            <w:tcW w:w="6655" w:type="dxa"/>
          </w:tcPr>
          <w:p w:rsidR="0090199E" w:rsidRDefault="0090199E" w:rsidP="0090199E">
            <w:proofErr w:type="spellStart"/>
            <w:r w:rsidRPr="0090199E">
              <w:t>Subpaths</w:t>
            </w:r>
            <w:proofErr w:type="spellEnd"/>
            <w:r w:rsidRPr="0090199E">
              <w:t xml:space="preserve"> to one or more files to mark as executable in the image package. By default, Windows files are not executable when packaged into an image. The </w:t>
            </w:r>
            <w:proofErr w:type="spellStart"/>
            <w:r w:rsidRPr="0090199E">
              <w:t>subpaths</w:t>
            </w:r>
            <w:proofErr w:type="spellEnd"/>
            <w:r w:rsidRPr="0090199E">
              <w:t xml:space="preserve"> are relative to the path that was specified with the -</w:t>
            </w:r>
            <w:proofErr w:type="spellStart"/>
            <w:r w:rsidRPr="0090199E">
              <w:t>i</w:t>
            </w:r>
            <w:proofErr w:type="spellEnd"/>
            <w:r w:rsidRPr="0090199E">
              <w:t xml:space="preserve"> flag. The paths can use either Windows filename syntax (backslashes) or Linux filename syntax (forward slashes); spaces, commas, and semicolons are not allowed. You can either supply the -x flag for each executable file or use the flag only once and supply multiple paths, separated by commas without intervening spaces. Note that Visual Studio automatically renames the binary file for the application to /bin/app, so the Visual Studio project name can include punctuation without causing any errors. Required.</w:t>
            </w:r>
          </w:p>
        </w:tc>
      </w:tr>
    </w:tbl>
    <w:p w:rsidR="0090199E" w:rsidRDefault="0090199E" w:rsidP="0090199E">
      <w:pPr>
        <w:rPr>
          <w:b/>
        </w:rPr>
      </w:pPr>
    </w:p>
    <w:p w:rsidR="0090199E" w:rsidRPr="0090199E" w:rsidRDefault="0090199E" w:rsidP="0090199E">
      <w:pPr>
        <w:rPr>
          <w:b/>
        </w:rPr>
      </w:pPr>
      <w:r w:rsidRPr="0090199E">
        <w:rPr>
          <w:b/>
        </w:rPr>
        <w:t>Example</w:t>
      </w:r>
    </w:p>
    <w:p w:rsidR="0090199E" w:rsidRPr="0090199E" w:rsidRDefault="0090199E" w:rsidP="0090199E">
      <w:pPr>
        <w:rPr>
          <w:i/>
        </w:rPr>
      </w:pPr>
      <w:proofErr w:type="spellStart"/>
      <w:proofErr w:type="gramStart"/>
      <w:r w:rsidRPr="0090199E">
        <w:rPr>
          <w:i/>
        </w:rPr>
        <w:t>iutil</w:t>
      </w:r>
      <w:proofErr w:type="spellEnd"/>
      <w:proofErr w:type="gramEnd"/>
      <w:r w:rsidRPr="0090199E">
        <w:rPr>
          <w:i/>
        </w:rPr>
        <w:t xml:space="preserve"> package -m </w:t>
      </w:r>
      <w:bookmarkStart w:id="0" w:name="_GoBack"/>
      <w:bookmarkEnd w:id="0"/>
      <w:proofErr w:type="spellStart"/>
      <w:r w:rsidRPr="0090199E">
        <w:rPr>
          <w:i/>
        </w:rPr>
        <w:t>image_metadata.json</w:t>
      </w:r>
      <w:proofErr w:type="spellEnd"/>
      <w:r w:rsidRPr="0090199E">
        <w:rPr>
          <w:i/>
        </w:rPr>
        <w:t xml:space="preserve"> -</w:t>
      </w:r>
      <w:proofErr w:type="spellStart"/>
      <w:r w:rsidRPr="0090199E">
        <w:rPr>
          <w:i/>
        </w:rPr>
        <w:t>i</w:t>
      </w:r>
      <w:proofErr w:type="spellEnd"/>
      <w:r w:rsidRPr="0090199E">
        <w:rPr>
          <w:i/>
        </w:rPr>
        <w:t xml:space="preserve"> bin -o </w:t>
      </w:r>
      <w:proofErr w:type="spellStart"/>
      <w:r w:rsidRPr="0090199E">
        <w:rPr>
          <w:i/>
        </w:rPr>
        <w:t>myimage.imagepackage</w:t>
      </w:r>
      <w:proofErr w:type="spellEnd"/>
      <w:r w:rsidRPr="0090199E">
        <w:rPr>
          <w:i/>
        </w:rPr>
        <w:t xml:space="preserve"> -x bin/app</w:t>
      </w:r>
    </w:p>
    <w:sectPr w:rsidR="0090199E" w:rsidRPr="00901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EE6DA7"/>
    <w:multiLevelType w:val="hybridMultilevel"/>
    <w:tmpl w:val="F768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F6610A"/>
    <w:multiLevelType w:val="hybridMultilevel"/>
    <w:tmpl w:val="2B94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9B2E81"/>
    <w:multiLevelType w:val="hybridMultilevel"/>
    <w:tmpl w:val="72CC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CF0923"/>
    <w:multiLevelType w:val="hybridMultilevel"/>
    <w:tmpl w:val="7C06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618"/>
    <w:rsid w:val="000F6F9F"/>
    <w:rsid w:val="0010612E"/>
    <w:rsid w:val="00124DA1"/>
    <w:rsid w:val="0020768F"/>
    <w:rsid w:val="003459ED"/>
    <w:rsid w:val="00433C01"/>
    <w:rsid w:val="00433C9E"/>
    <w:rsid w:val="004743B8"/>
    <w:rsid w:val="005069D4"/>
    <w:rsid w:val="00604182"/>
    <w:rsid w:val="00614F3E"/>
    <w:rsid w:val="006730B7"/>
    <w:rsid w:val="00676618"/>
    <w:rsid w:val="00741971"/>
    <w:rsid w:val="008C3487"/>
    <w:rsid w:val="0090199E"/>
    <w:rsid w:val="00933E9D"/>
    <w:rsid w:val="00A456A2"/>
    <w:rsid w:val="00A544DF"/>
    <w:rsid w:val="00AB24EA"/>
    <w:rsid w:val="00B5502D"/>
    <w:rsid w:val="00B70043"/>
    <w:rsid w:val="00BA1E8B"/>
    <w:rsid w:val="00BF1F8B"/>
    <w:rsid w:val="00BF3640"/>
    <w:rsid w:val="00CC57A8"/>
    <w:rsid w:val="00DE3A7B"/>
    <w:rsid w:val="00EB0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D16D50-8D68-4AE8-BFB1-77C28B3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618"/>
    <w:pPr>
      <w:spacing w:line="360" w:lineRule="auto"/>
    </w:pPr>
    <w:rPr>
      <w:rFonts w:ascii="Segoe UI" w:hAnsi="Segoe UI"/>
    </w:rPr>
  </w:style>
  <w:style w:type="paragraph" w:styleId="Heading1">
    <w:name w:val="heading 1"/>
    <w:basedOn w:val="Normal"/>
    <w:next w:val="Normal"/>
    <w:link w:val="Heading1Char"/>
    <w:uiPriority w:val="9"/>
    <w:qFormat/>
    <w:rsid w:val="00DE3A7B"/>
    <w:pPr>
      <w:keepNext/>
      <w:keepLines/>
      <w:spacing w:before="240" w:after="0"/>
      <w:outlineLvl w:val="0"/>
    </w:pPr>
    <w:rPr>
      <w:rFonts w:eastAsiaTheme="majorEastAsia"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618"/>
    <w:pPr>
      <w:ind w:left="720"/>
      <w:contextualSpacing/>
    </w:pPr>
  </w:style>
  <w:style w:type="character" w:customStyle="1" w:styleId="Heading1Char">
    <w:name w:val="Heading 1 Char"/>
    <w:basedOn w:val="DefaultParagraphFont"/>
    <w:link w:val="Heading1"/>
    <w:uiPriority w:val="9"/>
    <w:rsid w:val="00DE3A7B"/>
    <w:rPr>
      <w:rFonts w:ascii="Segoe UI" w:eastAsiaTheme="majorEastAsia" w:hAnsi="Segoe UI" w:cstheme="majorBidi"/>
      <w:color w:val="2E74B5" w:themeColor="accent1" w:themeShade="BF"/>
      <w:sz w:val="32"/>
      <w:szCs w:val="32"/>
    </w:rPr>
  </w:style>
  <w:style w:type="table" w:styleId="TableGrid">
    <w:name w:val="Table Grid"/>
    <w:basedOn w:val="TableNormal"/>
    <w:uiPriority w:val="39"/>
    <w:rsid w:val="00A5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41</Pages>
  <Words>4937</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Yougandar Naik</dc:creator>
  <cp:keywords/>
  <dc:description/>
  <cp:lastModifiedBy>Yougandar Naik</cp:lastModifiedBy>
  <cp:revision>3</cp:revision>
  <dcterms:created xsi:type="dcterms:W3CDTF">2018-08-16T09:39:00Z</dcterms:created>
  <dcterms:modified xsi:type="dcterms:W3CDTF">2018-08-17T08:45:00Z</dcterms:modified>
</cp:coreProperties>
</file>