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p>
        <w:p w:rsidR="00843E99"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9351800" w:history="1">
            <w:r w:rsidR="00843E99" w:rsidRPr="006B3818">
              <w:rPr>
                <w:rStyle w:val="Hyperlink"/>
                <w:rFonts w:ascii="Segoe UI" w:hAnsi="Segoe UI" w:cs="Segoe UI"/>
                <w:noProof/>
              </w:rPr>
              <w:t>1.</w:t>
            </w:r>
            <w:r w:rsidR="00843E99">
              <w:rPr>
                <w:rFonts w:eastAsiaTheme="minorEastAsia"/>
                <w:noProof/>
                <w:lang w:eastAsia="en-IN"/>
              </w:rPr>
              <w:tab/>
            </w:r>
            <w:r w:rsidR="00843E99" w:rsidRPr="006B3818">
              <w:rPr>
                <w:rStyle w:val="Hyperlink"/>
                <w:rFonts w:ascii="Segoe UI" w:hAnsi="Segoe UI" w:cs="Segoe UI"/>
                <w:noProof/>
              </w:rPr>
              <w:t>What is Fortinet?</w:t>
            </w:r>
            <w:r w:rsidR="00843E99">
              <w:rPr>
                <w:noProof/>
                <w:webHidden/>
              </w:rPr>
              <w:tab/>
            </w:r>
            <w:r w:rsidR="00843E99">
              <w:rPr>
                <w:noProof/>
                <w:webHidden/>
              </w:rPr>
              <w:fldChar w:fldCharType="begin"/>
            </w:r>
            <w:r w:rsidR="00843E99">
              <w:rPr>
                <w:noProof/>
                <w:webHidden/>
              </w:rPr>
              <w:instrText xml:space="preserve"> PAGEREF _Toc479351800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67380C">
          <w:pPr>
            <w:pStyle w:val="TOC1"/>
            <w:tabs>
              <w:tab w:val="left" w:pos="440"/>
              <w:tab w:val="right" w:leader="dot" w:pos="9016"/>
            </w:tabs>
            <w:rPr>
              <w:rFonts w:eastAsiaTheme="minorEastAsia"/>
              <w:noProof/>
              <w:lang w:eastAsia="en-IN"/>
            </w:rPr>
          </w:pPr>
          <w:hyperlink w:anchor="_Toc479351801" w:history="1">
            <w:r w:rsidR="00843E99" w:rsidRPr="006B3818">
              <w:rPr>
                <w:rStyle w:val="Hyperlink"/>
                <w:rFonts w:ascii="Segoe UI" w:hAnsi="Segoe UI" w:cs="Segoe UI"/>
                <w:noProof/>
              </w:rPr>
              <w:t>2.</w:t>
            </w:r>
            <w:r w:rsidR="00843E99">
              <w:rPr>
                <w:rFonts w:eastAsiaTheme="minorEastAsia"/>
                <w:noProof/>
                <w:lang w:eastAsia="en-IN"/>
              </w:rPr>
              <w:tab/>
            </w:r>
            <w:r w:rsidR="00843E99" w:rsidRPr="006B3818">
              <w:rPr>
                <w:rStyle w:val="Hyperlink"/>
                <w:rFonts w:ascii="Segoe UI" w:hAnsi="Segoe UI" w:cs="Segoe UI"/>
                <w:noProof/>
              </w:rPr>
              <w:t>Objective of Fortinet Transit VPC</w:t>
            </w:r>
            <w:r w:rsidR="00843E99">
              <w:rPr>
                <w:noProof/>
                <w:webHidden/>
              </w:rPr>
              <w:tab/>
            </w:r>
            <w:r w:rsidR="00843E99">
              <w:rPr>
                <w:noProof/>
                <w:webHidden/>
              </w:rPr>
              <w:fldChar w:fldCharType="begin"/>
            </w:r>
            <w:r w:rsidR="00843E99">
              <w:rPr>
                <w:noProof/>
                <w:webHidden/>
              </w:rPr>
              <w:instrText xml:space="preserve"> PAGEREF _Toc479351801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67380C">
          <w:pPr>
            <w:pStyle w:val="TOC1"/>
            <w:tabs>
              <w:tab w:val="left" w:pos="440"/>
              <w:tab w:val="right" w:leader="dot" w:pos="9016"/>
            </w:tabs>
            <w:rPr>
              <w:rFonts w:eastAsiaTheme="minorEastAsia"/>
              <w:noProof/>
              <w:lang w:eastAsia="en-IN"/>
            </w:rPr>
          </w:pPr>
          <w:hyperlink w:anchor="_Toc479351802" w:history="1">
            <w:r w:rsidR="00843E99" w:rsidRPr="006B3818">
              <w:rPr>
                <w:rStyle w:val="Hyperlink"/>
                <w:rFonts w:ascii="Segoe UI" w:hAnsi="Segoe UI" w:cs="Segoe UI"/>
                <w:noProof/>
              </w:rPr>
              <w:t>4.</w:t>
            </w:r>
            <w:r w:rsidR="00843E99">
              <w:rPr>
                <w:rFonts w:eastAsiaTheme="minorEastAsia"/>
                <w:noProof/>
                <w:lang w:eastAsia="en-IN"/>
              </w:rPr>
              <w:tab/>
            </w:r>
            <w:r w:rsidR="00843E99" w:rsidRPr="006B3818">
              <w:rPr>
                <w:rStyle w:val="Hyperlink"/>
                <w:rFonts w:ascii="Segoe UI" w:hAnsi="Segoe UI" w:cs="Segoe UI"/>
                <w:noProof/>
              </w:rPr>
              <w:t>High Level Network Architecture</w:t>
            </w:r>
            <w:r w:rsidR="00843E99">
              <w:rPr>
                <w:noProof/>
                <w:webHidden/>
              </w:rPr>
              <w:tab/>
            </w:r>
            <w:r w:rsidR="00843E99">
              <w:rPr>
                <w:noProof/>
                <w:webHidden/>
              </w:rPr>
              <w:fldChar w:fldCharType="begin"/>
            </w:r>
            <w:r w:rsidR="00843E99">
              <w:rPr>
                <w:noProof/>
                <w:webHidden/>
              </w:rPr>
              <w:instrText xml:space="preserve"> PAGEREF _Toc479351802 \h </w:instrText>
            </w:r>
            <w:r w:rsidR="00843E99">
              <w:rPr>
                <w:noProof/>
                <w:webHidden/>
              </w:rPr>
            </w:r>
            <w:r w:rsidR="00843E99">
              <w:rPr>
                <w:noProof/>
                <w:webHidden/>
              </w:rPr>
              <w:fldChar w:fldCharType="separate"/>
            </w:r>
            <w:r w:rsidR="00843E99">
              <w:rPr>
                <w:noProof/>
                <w:webHidden/>
              </w:rPr>
              <w:t>4</w:t>
            </w:r>
            <w:r w:rsidR="00843E99">
              <w:rPr>
                <w:noProof/>
                <w:webHidden/>
              </w:rPr>
              <w:fldChar w:fldCharType="end"/>
            </w:r>
          </w:hyperlink>
        </w:p>
        <w:p w:rsidR="00843E99" w:rsidRDefault="0067380C">
          <w:pPr>
            <w:pStyle w:val="TOC1"/>
            <w:tabs>
              <w:tab w:val="left" w:pos="440"/>
              <w:tab w:val="right" w:leader="dot" w:pos="9016"/>
            </w:tabs>
            <w:rPr>
              <w:rFonts w:eastAsiaTheme="minorEastAsia"/>
              <w:noProof/>
              <w:lang w:eastAsia="en-IN"/>
            </w:rPr>
          </w:pPr>
          <w:hyperlink w:anchor="_Toc479351803" w:history="1">
            <w:r w:rsidR="00843E99" w:rsidRPr="006B3818">
              <w:rPr>
                <w:rStyle w:val="Hyperlink"/>
                <w:rFonts w:ascii="Segoe UI" w:hAnsi="Segoe UI" w:cs="Segoe UI"/>
                <w:noProof/>
              </w:rPr>
              <w:t>5.</w:t>
            </w:r>
            <w:r w:rsidR="00843E99">
              <w:rPr>
                <w:rFonts w:eastAsiaTheme="minorEastAsia"/>
                <w:noProof/>
                <w:lang w:eastAsia="en-IN"/>
              </w:rPr>
              <w:tab/>
            </w:r>
            <w:r w:rsidR="00843E99" w:rsidRPr="006B3818">
              <w:rPr>
                <w:rStyle w:val="Hyperlink"/>
                <w:rFonts w:ascii="Segoe UI" w:hAnsi="Segoe UI" w:cs="Segoe UI"/>
                <w:noProof/>
              </w:rPr>
              <w:t>Getting Started</w:t>
            </w:r>
            <w:r w:rsidR="00843E99">
              <w:rPr>
                <w:noProof/>
                <w:webHidden/>
              </w:rPr>
              <w:tab/>
            </w:r>
            <w:r w:rsidR="00843E99">
              <w:rPr>
                <w:noProof/>
                <w:webHidden/>
              </w:rPr>
              <w:fldChar w:fldCharType="begin"/>
            </w:r>
            <w:r w:rsidR="00843E99">
              <w:rPr>
                <w:noProof/>
                <w:webHidden/>
              </w:rPr>
              <w:instrText xml:space="preserve"> PAGEREF _Toc479351803 \h </w:instrText>
            </w:r>
            <w:r w:rsidR="00843E99">
              <w:rPr>
                <w:noProof/>
                <w:webHidden/>
              </w:rPr>
            </w:r>
            <w:r w:rsidR="00843E99">
              <w:rPr>
                <w:noProof/>
                <w:webHidden/>
              </w:rPr>
              <w:fldChar w:fldCharType="separate"/>
            </w:r>
            <w:r w:rsidR="00843E99">
              <w:rPr>
                <w:noProof/>
                <w:webHidden/>
              </w:rPr>
              <w:t>6</w:t>
            </w:r>
            <w:r w:rsidR="00843E99">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5C008A" w:rsidRDefault="0061622C" w:rsidP="00C04D82">
      <w:pPr>
        <w:pStyle w:val="Heading1"/>
        <w:numPr>
          <w:ilvl w:val="0"/>
          <w:numId w:val="1"/>
        </w:numPr>
        <w:spacing w:line="276" w:lineRule="auto"/>
        <w:ind w:hanging="294"/>
        <w:rPr>
          <w:rFonts w:ascii="Segoe UI" w:hAnsi="Segoe UI" w:cs="Segoe UI"/>
        </w:rPr>
      </w:pPr>
      <w:bookmarkStart w:id="0" w:name="_Toc479351800"/>
      <w:r>
        <w:rPr>
          <w:rFonts w:ascii="Segoe UI" w:hAnsi="Segoe UI" w:cs="Segoe UI"/>
        </w:rPr>
        <w:lastRenderedPageBreak/>
        <w:t>What is Fortinet?</w:t>
      </w:r>
      <w:bookmarkEnd w:id="0"/>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1" w:name="_Toc479351801"/>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1"/>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lastRenderedPageBreak/>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2" w:name="_Toc479351802"/>
      <w:r>
        <w:rPr>
          <w:rFonts w:ascii="Segoe UI" w:hAnsi="Segoe UI" w:cs="Segoe UI"/>
        </w:rPr>
        <w:t xml:space="preserve">High Level </w:t>
      </w:r>
      <w:r w:rsidR="00D65352" w:rsidRPr="009A0574">
        <w:rPr>
          <w:rFonts w:ascii="Segoe UI" w:hAnsi="Segoe UI" w:cs="Segoe UI"/>
        </w:rPr>
        <w:t>Network Architecture</w:t>
      </w:r>
      <w:bookmarkEnd w:id="2"/>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lastRenderedPageBreak/>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71722E"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Every (1) minute, an Amazon </w:t>
      </w:r>
      <w:r w:rsidR="00F2464B">
        <w:rPr>
          <w:rFonts w:ascii="Segoe UI" w:hAnsi="Segoe UI" w:cs="Segoe UI"/>
          <w:color w:val="333333"/>
          <w:sz w:val="22"/>
          <w:szCs w:val="22"/>
          <w:shd w:val="clear" w:color="auto" w:fill="FFFFFF"/>
        </w:rPr>
        <w:t>Cloud</w:t>
      </w:r>
      <w:r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471AC8" w:rsidRDefault="00471AC8"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71722E" w:rsidRPr="00786638" w:rsidRDefault="0071722E" w:rsidP="00134699">
      <w:pPr>
        <w:pStyle w:val="NormalWeb"/>
        <w:shd w:val="clear" w:color="auto" w:fill="FFFFFF"/>
        <w:tabs>
          <w:tab w:val="left" w:pos="426"/>
          <w:tab w:val="left" w:pos="567"/>
        </w:tabs>
        <w:spacing w:before="0" w:beforeAutospacing="0" w:after="0" w:afterAutospacing="0"/>
        <w:ind w:left="426"/>
        <w:jc w:val="both"/>
        <w:rPr>
          <w:rStyle w:val="IntenseEmphasis"/>
          <w:rFonts w:ascii="Segoe UI" w:hAnsi="Segoe UI" w:cs="Segoe UI"/>
          <w:sz w:val="22"/>
          <w:szCs w:val="22"/>
        </w:rPr>
      </w:pPr>
      <w:r w:rsidRPr="00786638">
        <w:rPr>
          <w:rStyle w:val="IntenseEmphasis"/>
          <w:rFonts w:ascii="Segoe UI" w:hAnsi="Segoe UI" w:cs="Segoe UI"/>
          <w:sz w:val="22"/>
          <w:szCs w:val="22"/>
        </w:rPr>
        <w:lastRenderedPageBreak/>
        <w:t>The process for removing an existing spoke VPC is as follows:</w:t>
      </w:r>
    </w:p>
    <w:p w:rsidR="0071722E" w:rsidRPr="00F2464B"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Every (1) minute, an Amazon CloudWatch event invokes the VGW Poller Lambda function, which iterates through each AWS Region of one or more customer’s accounts, searching for spoke VGWs to remove.</w:t>
      </w:r>
    </w:p>
    <w:p w:rsidR="0071722E" w:rsidRPr="00F2464B" w:rsidRDefault="00F2464B" w:rsidP="0071722E">
      <w:pPr>
        <w:pStyle w:val="NormalWeb"/>
        <w:shd w:val="clear" w:color="auto" w:fill="FFFFFF"/>
        <w:tabs>
          <w:tab w:val="left" w:pos="426"/>
          <w:tab w:val="left" w:pos="567"/>
        </w:tabs>
        <w:spacing w:before="0" w:beforeAutospacing="0" w:after="0" w:afterAutospacing="0" w:line="276" w:lineRule="auto"/>
        <w:ind w:left="426"/>
        <w:jc w:val="both"/>
        <w:rPr>
          <w:rFonts w:ascii="Segoe UI" w:hAnsi="Segoe UI" w:cs="Segoe UI"/>
          <w:color w:val="000000" w:themeColor="text1"/>
          <w:sz w:val="22"/>
          <w:szCs w:val="22"/>
        </w:rPr>
      </w:pPr>
      <w:r>
        <w:rPr>
          <w:rFonts w:ascii="Segoe UI" w:hAnsi="Segoe UI" w:cs="Segoe UI"/>
          <w:color w:val="000000" w:themeColor="text1"/>
          <w:sz w:val="22"/>
          <w:szCs w:val="22"/>
          <w:shd w:val="clear" w:color="auto" w:fill="FFFFFF"/>
        </w:rPr>
        <w:t xml:space="preserve">      </w:t>
      </w:r>
      <w:r w:rsidR="0071722E" w:rsidRPr="00F2464B">
        <w:rPr>
          <w:rFonts w:ascii="Segoe UI" w:hAnsi="Segoe UI" w:cs="Segoe UI"/>
          <w:color w:val="000000" w:themeColor="text1"/>
          <w:sz w:val="22"/>
          <w:szCs w:val="22"/>
          <w:shd w:val="clear" w:color="auto" w:fill="FFFFFF"/>
        </w:rPr>
        <w:t xml:space="preserve"> Spoke VGWs to remove have existing transit VPC connections, but either lack the spoke VPC tag (because it has been removed) or the spoke VPC tag value has been changed from the expected value.</w:t>
      </w:r>
    </w:p>
    <w:p w:rsidR="0071722E"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Style w:val="apple-converted-space"/>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When the VGW Poller identifies an applicable spoke VGW for removal, it deletes existing VPN connections to each FortiGate, saves the existing connection information to an Amazon S3 bucket using S3 SSE-KMS, and deletes any corresponding customer gateways (if no longer required).</w:t>
      </w:r>
      <w:r w:rsidRPr="00F2464B">
        <w:rPr>
          <w:rStyle w:val="apple-converted-space"/>
          <w:rFonts w:ascii="Segoe UI" w:hAnsi="Segoe UI" w:cs="Segoe UI"/>
          <w:color w:val="000000" w:themeColor="text1"/>
          <w:sz w:val="22"/>
          <w:szCs w:val="22"/>
          <w:shd w:val="clear" w:color="auto" w:fill="FFFFFF"/>
        </w:rPr>
        <w:t> </w:t>
      </w:r>
    </w:p>
    <w:p w:rsidR="00F2464B"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S3 Put event invokes the VPN Configurator Lambda function, which parses the VPN connection information and generates the necessary config files to remove the VPN connections.</w:t>
      </w:r>
    </w:p>
    <w:p w:rsidR="00F2464B" w:rsidRPr="00134699"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VPN Config pushes the connection-removal configuration to the FortiGate instances using SSH.</w:t>
      </w:r>
    </w:p>
    <w:p w:rsidR="00134699" w:rsidRDefault="00134699" w:rsidP="00144CBF">
      <w:pPr>
        <w:pStyle w:val="Heading1"/>
        <w:numPr>
          <w:ilvl w:val="0"/>
          <w:numId w:val="8"/>
        </w:numPr>
        <w:spacing w:line="276" w:lineRule="auto"/>
        <w:ind w:left="709" w:hanging="283"/>
        <w:rPr>
          <w:rFonts w:ascii="Segoe UI" w:hAnsi="Segoe UI" w:cs="Segoe UI"/>
        </w:rPr>
      </w:pPr>
      <w:bookmarkStart w:id="3" w:name="_Toc479351803"/>
      <w:r w:rsidRPr="00134699">
        <w:rPr>
          <w:rFonts w:ascii="Segoe UI" w:hAnsi="Segoe UI" w:cs="Segoe UI"/>
        </w:rPr>
        <w:t>Getting Started</w:t>
      </w:r>
      <w:bookmarkEnd w:id="3"/>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3333DE"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3333DE" w:rsidRPr="00144CBF" w:rsidRDefault="003333DE" w:rsidP="003333DE">
      <w:pPr>
        <w:pStyle w:val="ListParagraph"/>
        <w:spacing w:line="276" w:lineRule="auto"/>
        <w:ind w:left="284"/>
        <w:jc w:val="both"/>
        <w:rPr>
          <w:rFonts w:ascii="Segoe UI" w:hAnsi="Segoe UI" w:cs="Segoe UI"/>
          <w:color w:val="333333"/>
          <w:shd w:val="clear" w:color="auto" w:fill="FFFFFF"/>
        </w:rPr>
      </w:pPr>
    </w:p>
    <w:p w:rsidR="00134699" w:rsidRDefault="003333DE" w:rsidP="006C5F5D">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546945"/>
            <wp:effectExtent l="0" t="0" r="0" b="6350"/>
            <wp:docPr id="10" name="Picture 10"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843E99" w:rsidRDefault="00843E99" w:rsidP="006C5F5D">
      <w:pPr>
        <w:pStyle w:val="ListParagraph"/>
        <w:spacing w:line="276" w:lineRule="auto"/>
        <w:ind w:left="426"/>
        <w:jc w:val="center"/>
        <w:rPr>
          <w:rFonts w:ascii="Segoe UI" w:hAnsi="Segoe UI" w:cs="Segoe UI"/>
          <w:color w:val="333333"/>
          <w:shd w:val="clear" w:color="auto" w:fill="FFFFFF"/>
        </w:rPr>
      </w:pPr>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A62435"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Click on </w:t>
      </w:r>
      <w:r w:rsidRPr="00A62435">
        <w:rPr>
          <w:rFonts w:ascii="Segoe UI" w:hAnsi="Segoe UI" w:cs="Segoe UI"/>
          <w:b/>
          <w:color w:val="333333"/>
          <w:shd w:val="clear" w:color="auto" w:fill="FFFFFF"/>
        </w:rPr>
        <w:t>C</w:t>
      </w:r>
      <w:r w:rsidR="00144CBF" w:rsidRPr="00A62435">
        <w:rPr>
          <w:rFonts w:ascii="Segoe UI" w:hAnsi="Segoe UI" w:cs="Segoe UI"/>
          <w:b/>
          <w:color w:val="333333"/>
          <w:shd w:val="clear" w:color="auto" w:fill="FFFFFF"/>
        </w:rPr>
        <w:t xml:space="preserve">reate </w:t>
      </w:r>
      <w:r w:rsidRPr="00A62435">
        <w:rPr>
          <w:rFonts w:ascii="Segoe UI" w:hAnsi="Segoe UI" w:cs="Segoe UI"/>
          <w:b/>
          <w:color w:val="333333"/>
          <w:shd w:val="clear" w:color="auto" w:fill="FFFFFF"/>
        </w:rPr>
        <w:t>Stac</w:t>
      </w:r>
      <w:r w:rsidR="00144CBF" w:rsidRPr="00A62435">
        <w:rPr>
          <w:rFonts w:ascii="Segoe UI" w:hAnsi="Segoe UI" w:cs="Segoe UI"/>
          <w:b/>
          <w:color w:val="333333"/>
          <w:shd w:val="clear" w:color="auto" w:fill="FFFFFF"/>
        </w:rPr>
        <w:t>k</w:t>
      </w:r>
      <w:r w:rsidR="00144CBF">
        <w:rPr>
          <w:rFonts w:ascii="Segoe UI" w:hAnsi="Segoe UI" w:cs="Segoe UI"/>
          <w:color w:val="333333"/>
          <w:shd w:val="clear" w:color="auto" w:fill="FFFFFF"/>
        </w:rPr>
        <w:t>.</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3333DE" w:rsidP="00384867">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11" name="Picture 11"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6C5F5D" w:rsidRDefault="003333DE" w:rsidP="005A79A8">
      <w:pPr>
        <w:spacing w:line="276" w:lineRule="auto"/>
        <w:ind w:left="426"/>
        <w:rPr>
          <w:rFonts w:ascii="Segoe UI" w:hAnsi="Segoe UI" w:cs="Segoe UI"/>
        </w:rPr>
      </w:pPr>
      <w:r w:rsidRPr="003333DE">
        <w:rPr>
          <w:rFonts w:ascii="Segoe UI" w:hAnsi="Segoe UI" w:cs="Segoe UI"/>
          <w:noProof/>
          <w:lang w:eastAsia="en-IN"/>
        </w:rPr>
        <w:drawing>
          <wp:inline distT="0" distB="0" distL="0" distR="0">
            <wp:extent cx="5400000" cy="3348687"/>
            <wp:effectExtent l="0" t="0" r="0" b="4445"/>
            <wp:docPr id="12" name="Picture 12" descr="C:\Users\lenovo\Desktop\test drives\Fortinet\for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fort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348687"/>
                    </a:xfrm>
                    <a:prstGeom prst="rect">
                      <a:avLst/>
                    </a:prstGeom>
                    <a:noFill/>
                    <a:ln>
                      <a:noFill/>
                    </a:ln>
                  </pic:spPr>
                </pic:pic>
              </a:graphicData>
            </a:graphic>
          </wp:inline>
        </w:drawing>
      </w:r>
    </w:p>
    <w:p w:rsidR="007E040F" w:rsidRPr="006C5F5D"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sidR="005A79A8">
        <w:rPr>
          <w:rFonts w:ascii="Segoe UI" w:hAnsi="Segoe UI" w:cs="Segoe UI"/>
        </w:rPr>
        <w:t xml:space="preserve">In </w:t>
      </w:r>
      <w:r w:rsidR="005A79A8" w:rsidRPr="000E0718">
        <w:rPr>
          <w:rFonts w:ascii="Segoe UI" w:hAnsi="Segoe UI" w:cs="Segoe UI"/>
          <w:b/>
        </w:rPr>
        <w:t>Parameters</w:t>
      </w:r>
      <w:r w:rsidR="005A79A8">
        <w:rPr>
          <w:rFonts w:ascii="Segoe UI" w:hAnsi="Segoe UI" w:cs="Segoe UI"/>
        </w:rPr>
        <w:t xml:space="preserve"> </w:t>
      </w:r>
      <w:r w:rsidR="00536A29">
        <w:rPr>
          <w:rFonts w:ascii="Segoe UI" w:hAnsi="Segoe UI" w:cs="Segoe UI"/>
        </w:rPr>
        <w:t>section, enter</w:t>
      </w:r>
      <w:r w:rsidR="005A79A8">
        <w:rPr>
          <w:rFonts w:ascii="Segoe UI" w:hAnsi="Segoe UI" w:cs="Segoe UI"/>
        </w:rPr>
        <w:t xml:space="preserve"> </w:t>
      </w:r>
      <w:r w:rsidR="000E0718">
        <w:rPr>
          <w:rFonts w:ascii="Segoe UI" w:hAnsi="Segoe UI" w:cs="Segoe UI"/>
          <w:b/>
        </w:rPr>
        <w:t>Automate</w:t>
      </w:r>
      <w:r w:rsidR="005A79A8" w:rsidRPr="00617C6D">
        <w:rPr>
          <w:rFonts w:ascii="Segoe UI" w:hAnsi="Segoe UI" w:cs="Segoe UI"/>
          <w:b/>
        </w:rPr>
        <w:t>Userpwd</w:t>
      </w:r>
      <w:r w:rsidR="005A79A8">
        <w:rPr>
          <w:rFonts w:ascii="Segoe UI" w:hAnsi="Segoe UI" w:cs="Segoe UI"/>
        </w:rPr>
        <w:t xml:space="preserve"> and </w:t>
      </w:r>
      <w:r w:rsidRPr="007E040F">
        <w:rPr>
          <w:rFonts w:ascii="Segoe UI" w:hAnsi="Segoe UI" w:cs="Segoe UI"/>
        </w:rPr>
        <w:t>give the</w:t>
      </w:r>
      <w:r>
        <w:rPr>
          <w:rFonts w:ascii="Segoe UI" w:hAnsi="Segoe UI" w:cs="Segoe UI"/>
          <w:b/>
        </w:rPr>
        <w:t xml:space="preserve"> FortiGateKeyName</w:t>
      </w:r>
      <w:r w:rsidR="00617C6D">
        <w:rPr>
          <w:rFonts w:ascii="Segoe UI" w:hAnsi="Segoe UI" w:cs="Segoe UI"/>
          <w:b/>
        </w:rPr>
        <w:t xml:space="preserve"> </w:t>
      </w:r>
      <w:r w:rsidR="00536A29" w:rsidRPr="00617C6D">
        <w:rPr>
          <w:rFonts w:ascii="Segoe UI" w:hAnsi="Segoe UI" w:cs="Segoe UI"/>
        </w:rPr>
        <w:t>(the key pair should be present in AWS account</w:t>
      </w:r>
      <w:r w:rsidR="00617C6D" w:rsidRPr="00617C6D">
        <w:rPr>
          <w:rFonts w:ascii="Segoe UI" w:hAnsi="Segoe UI" w:cs="Segoe UI"/>
        </w:rPr>
        <w:t>)</w:t>
      </w:r>
      <w:r w:rsidRPr="00617C6D">
        <w:rPr>
          <w:rFonts w:ascii="Segoe UI" w:hAnsi="Segoe UI" w:cs="Segoe UI"/>
        </w:rPr>
        <w:t>.</w:t>
      </w:r>
      <w:r>
        <w:rPr>
          <w:rFonts w:ascii="Segoe UI" w:hAnsi="Segoe UI" w:cs="Segoe UI"/>
          <w:b/>
        </w:rPr>
        <w:t xml:space="preserve"> </w:t>
      </w:r>
    </w:p>
    <w:p w:rsidR="006C5F5D" w:rsidRPr="007E040F" w:rsidRDefault="006C5F5D" w:rsidP="006C5F5D">
      <w:pPr>
        <w:pStyle w:val="ListParagraph"/>
        <w:spacing w:line="276" w:lineRule="auto"/>
        <w:ind w:left="284"/>
        <w:jc w:val="both"/>
        <w:rPr>
          <w:rFonts w:ascii="Segoe UI" w:hAnsi="Segoe UI" w:cs="Segoe UI"/>
        </w:rPr>
      </w:pPr>
    </w:p>
    <w:p w:rsidR="007E040F" w:rsidRPr="007E040F" w:rsidRDefault="003333DE" w:rsidP="006C5F5D">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547430"/>
            <wp:effectExtent l="0" t="0" r="0" b="0"/>
            <wp:docPr id="14" name="Picture 14" descr="C:\Users\lenovo\Desktop\test drives\Fortinet\for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test drives\Fortinet\fort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47430"/>
                    </a:xfrm>
                    <a:prstGeom prst="rect">
                      <a:avLst/>
                    </a:prstGeom>
                    <a:noFill/>
                    <a:ln>
                      <a:noFill/>
                    </a:ln>
                  </pic:spPr>
                </pic:pic>
              </a:graphicData>
            </a:graphic>
          </wp:inline>
        </w:drawing>
      </w:r>
    </w:p>
    <w:p w:rsidR="007E040F" w:rsidRDefault="007E040F" w:rsidP="00384867">
      <w:pPr>
        <w:pStyle w:val="ListParagraph"/>
        <w:spacing w:line="276" w:lineRule="auto"/>
        <w:ind w:left="426"/>
        <w:jc w:val="center"/>
        <w:rPr>
          <w:rFonts w:ascii="Segoe UI" w:hAnsi="Segoe UI" w:cs="Segoe UI"/>
        </w:rPr>
      </w:pP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3333DE" w:rsidP="006C5F5D">
      <w:pPr>
        <w:pStyle w:val="ListParagraph"/>
        <w:tabs>
          <w:tab w:val="left" w:pos="4111"/>
        </w:tabs>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797900"/>
            <wp:effectExtent l="0" t="0" r="0" b="0"/>
            <wp:docPr id="15" name="Picture 15"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fort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797900"/>
                    </a:xfrm>
                    <a:prstGeom prst="rect">
                      <a:avLst/>
                    </a:prstGeom>
                    <a:noFill/>
                    <a:ln>
                      <a:noFill/>
                    </a:ln>
                  </pic:spPr>
                </pic:pic>
              </a:graphicData>
            </a:graphic>
          </wp:inline>
        </w:drawing>
      </w:r>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lastRenderedPageBreak/>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333DE" w:rsidRDefault="003333DE" w:rsidP="003333DE">
      <w:pPr>
        <w:pStyle w:val="ListParagraph"/>
        <w:spacing w:line="276" w:lineRule="auto"/>
        <w:ind w:left="284"/>
        <w:rPr>
          <w:rFonts w:ascii="Segoe UI" w:hAnsi="Segoe UI" w:cs="Segoe UI"/>
        </w:rPr>
      </w:pPr>
    </w:p>
    <w:p w:rsidR="00384867" w:rsidRDefault="003333DE" w:rsidP="00FB67F4">
      <w:pPr>
        <w:pStyle w:val="ListParagraph"/>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958090"/>
            <wp:effectExtent l="0" t="0" r="0" b="4445"/>
            <wp:docPr id="18" name="Picture 18" descr="C:\Users\lenovo\Desktop\test drives\Fortinet\for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fort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958090"/>
                    </a:xfrm>
                    <a:prstGeom prst="rect">
                      <a:avLst/>
                    </a:prstGeom>
                    <a:noFill/>
                    <a:ln>
                      <a:noFill/>
                    </a:ln>
                  </pic:spPr>
                </pic:pic>
              </a:graphicData>
            </a:graphic>
          </wp:inline>
        </w:drawing>
      </w: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lastRenderedPageBreak/>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5A79A8" w:rsidP="00FB67F4">
      <w:pPr>
        <w:pStyle w:val="ListParagraph"/>
        <w:spacing w:line="276" w:lineRule="auto"/>
        <w:ind w:left="426"/>
        <w:jc w:val="center"/>
        <w:rPr>
          <w:rFonts w:ascii="Segoe UI" w:hAnsi="Segoe UI" w:cs="Segoe UI"/>
        </w:rPr>
      </w:pPr>
      <w:r w:rsidRPr="005A79A8">
        <w:rPr>
          <w:rFonts w:ascii="Segoe UI" w:hAnsi="Segoe UI" w:cs="Segoe UI"/>
          <w:noProof/>
          <w:lang w:eastAsia="en-IN"/>
        </w:rPr>
        <w:drawing>
          <wp:inline distT="0" distB="0" distL="0" distR="0">
            <wp:extent cx="5400000" cy="3603908"/>
            <wp:effectExtent l="0" t="0" r="0" b="0"/>
            <wp:docPr id="29" name="Picture 29" descr="C:\Users\lenovo\Desktop\test drives\Fortinet\fort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60390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3333DE" w:rsidP="00FB67F4">
      <w:pPr>
        <w:pStyle w:val="ListParagraph"/>
        <w:spacing w:line="276" w:lineRule="auto"/>
        <w:ind w:left="426"/>
        <w:rPr>
          <w:rFonts w:ascii="Segoe UI" w:hAnsi="Segoe UI" w:cs="Segoe UI"/>
        </w:rPr>
      </w:pPr>
      <w:r w:rsidRPr="003333DE">
        <w:rPr>
          <w:rFonts w:ascii="Segoe UI" w:hAnsi="Segoe UI" w:cs="Segoe UI"/>
          <w:noProof/>
          <w:lang w:eastAsia="en-IN"/>
        </w:rPr>
        <w:drawing>
          <wp:inline distT="0" distB="0" distL="0" distR="0">
            <wp:extent cx="5400000" cy="2494297"/>
            <wp:effectExtent l="0" t="0" r="0" b="1270"/>
            <wp:docPr id="19" name="Picture 19" descr="C:\Users\lenovo\Desktop\test drives\Fortinet\fort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fort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494297"/>
                    </a:xfrm>
                    <a:prstGeom prst="rect">
                      <a:avLst/>
                    </a:prstGeom>
                    <a:noFill/>
                    <a:ln>
                      <a:noFill/>
                    </a:ln>
                  </pic:spPr>
                </pic:pic>
              </a:graphicData>
            </a:graphic>
          </wp:inline>
        </w:drawing>
      </w:r>
    </w:p>
    <w:p w:rsidR="000873CE" w:rsidRDefault="000873CE" w:rsidP="00FB67F4">
      <w:pPr>
        <w:pStyle w:val="ListParagraph"/>
        <w:spacing w:line="276" w:lineRule="auto"/>
        <w:ind w:left="426"/>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3333DE" w:rsidP="000873CE">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158614"/>
            <wp:effectExtent l="0" t="0" r="0" b="3810"/>
            <wp:docPr id="21" name="Picture 21" descr="C:\Users\lenovo\Desktop\test drives\Fortinet\forti\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forti\10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158614"/>
                    </a:xfrm>
                    <a:prstGeom prst="rect">
                      <a:avLst/>
                    </a:prstGeom>
                    <a:noFill/>
                    <a:ln>
                      <a:noFill/>
                    </a:ln>
                  </pic:spPr>
                </pic:pic>
              </a:graphicData>
            </a:graphic>
          </wp:inline>
        </w:drawing>
      </w:r>
    </w:p>
    <w:p w:rsidR="00A87B53" w:rsidRDefault="00A87B53"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The following are the resources created after the CloudFormation deployment:</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VPC</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2 Fortigate EC2 Instances</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S3 Bucket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Lambda Function:</w:t>
      </w:r>
      <w:r w:rsidRPr="00A87B53">
        <w:rPr>
          <w:rFonts w:ascii="Arial" w:hAnsi="Arial" w:cs="Arial"/>
          <w:color w:val="444444"/>
          <w:shd w:val="clear" w:color="auto" w:fill="FFFFFF"/>
        </w:rPr>
        <w:t xml:space="preserve"> </w:t>
      </w:r>
      <w:r w:rsidRPr="00A87B53">
        <w:rPr>
          <w:rFonts w:ascii="Segoe UI" w:hAnsi="Segoe UI" w:cs="Segoe UI"/>
          <w:color w:val="000000" w:themeColor="text1"/>
          <w:shd w:val="clear" w:color="auto" w:fill="FFFFFF"/>
        </w:rPr>
        <w:t>This solution uses two AWS Lambda functions,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VGW Poller</w:t>
      </w:r>
      <w:r w:rsidRPr="00A87B53">
        <w:rPr>
          <w:rStyle w:val="apple-converted-space"/>
          <w:rFonts w:ascii="Segoe UI" w:hAnsi="Segoe UI" w:cs="Segoe UI"/>
          <w:color w:val="000000" w:themeColor="text1"/>
          <w:shd w:val="clear" w:color="auto" w:fill="FFFFFF"/>
        </w:rPr>
        <w:t> </w:t>
      </w:r>
      <w:r w:rsidRPr="00A87B53">
        <w:rPr>
          <w:rFonts w:ascii="Segoe UI" w:hAnsi="Segoe UI" w:cs="Segoe UI"/>
          <w:color w:val="000000" w:themeColor="text1"/>
          <w:shd w:val="clear" w:color="auto" w:fill="FFFFFF"/>
        </w:rPr>
        <w:t>and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Worker Config</w:t>
      </w:r>
      <w:r>
        <w:rPr>
          <w:rFonts w:ascii="Segoe UI" w:hAnsi="Segoe UI" w:cs="Segoe UI"/>
          <w:color w:val="000000" w:themeColor="text1"/>
          <w:shd w:val="clear" w:color="auto" w:fill="FFFFFF"/>
        </w:rPr>
        <w: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IAM Roles and Policies</w:t>
      </w:r>
    </w:p>
    <w:p w:rsidR="002400B0" w:rsidRDefault="00F97F41"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We can access th</w:t>
      </w:r>
      <w:r w:rsidR="002400B0">
        <w:rPr>
          <w:rFonts w:ascii="Segoe UI" w:hAnsi="Segoe UI" w:cs="Segoe UI"/>
        </w:rPr>
        <w:t xml:space="preserve">e Fortigate console by copying </w:t>
      </w:r>
      <w:r>
        <w:rPr>
          <w:rFonts w:ascii="Segoe UI" w:hAnsi="Segoe UI" w:cs="Segoe UI"/>
        </w:rPr>
        <w:t xml:space="preserve">the </w:t>
      </w:r>
      <w:r w:rsidRPr="000E0718">
        <w:rPr>
          <w:rFonts w:ascii="Segoe UI" w:hAnsi="Segoe UI" w:cs="Segoe UI"/>
          <w:b/>
        </w:rPr>
        <w:t>value</w:t>
      </w:r>
      <w:r w:rsidR="002400B0">
        <w:rPr>
          <w:rFonts w:ascii="Segoe UI" w:hAnsi="Segoe UI" w:cs="Segoe UI"/>
        </w:rPr>
        <w:t xml:space="preserve"> of the </w:t>
      </w:r>
      <w:r w:rsidR="002400B0" w:rsidRPr="000E0718">
        <w:rPr>
          <w:rFonts w:ascii="Segoe UI" w:hAnsi="Segoe UI" w:cs="Segoe UI"/>
          <w:b/>
        </w:rPr>
        <w:t>key</w:t>
      </w:r>
      <w:r w:rsidR="002400B0">
        <w:rPr>
          <w:rFonts w:ascii="Segoe UI" w:hAnsi="Segoe UI" w:cs="Segoe UI"/>
        </w:rPr>
        <w:t xml:space="preserve"> from </w:t>
      </w:r>
      <w:r w:rsidR="002400B0" w:rsidRPr="000E0718">
        <w:rPr>
          <w:rFonts w:ascii="Segoe UI" w:hAnsi="Segoe UI" w:cs="Segoe UI"/>
          <w:b/>
        </w:rPr>
        <w:t>Outputs</w:t>
      </w:r>
      <w:r w:rsidR="002400B0">
        <w:rPr>
          <w:rFonts w:ascii="Segoe UI" w:hAnsi="Segoe UI" w:cs="Segoe UI"/>
        </w:rPr>
        <w:t xml:space="preserve"> of CloudFormation</w:t>
      </w:r>
      <w:r>
        <w:rPr>
          <w:rFonts w:ascii="Segoe UI" w:hAnsi="Segoe UI" w:cs="Segoe UI"/>
        </w:rPr>
        <w:t xml:space="preserve"> and</w:t>
      </w:r>
      <w:r w:rsidR="002400B0">
        <w:rPr>
          <w:rFonts w:ascii="Segoe UI" w:hAnsi="Segoe UI" w:cs="Segoe UI"/>
        </w:rPr>
        <w:t xml:space="preserve"> browse</w:t>
      </w:r>
      <w:r>
        <w:rPr>
          <w:rFonts w:ascii="Segoe UI" w:hAnsi="Segoe UI" w:cs="Segoe UI"/>
        </w:rPr>
        <w:t xml:space="preserve"> </w:t>
      </w:r>
      <w:r w:rsidR="002400B0">
        <w:rPr>
          <w:rFonts w:ascii="Segoe UI" w:hAnsi="Segoe UI" w:cs="Segoe UI"/>
        </w:rPr>
        <w:t>it.</w:t>
      </w:r>
    </w:p>
    <w:p w:rsidR="00471AC8" w:rsidRDefault="00471AC8" w:rsidP="00471AC8">
      <w:pPr>
        <w:pStyle w:val="ListParagraph"/>
        <w:spacing w:line="276" w:lineRule="auto"/>
        <w:ind w:left="426"/>
        <w:jc w:val="both"/>
        <w:rPr>
          <w:rFonts w:ascii="Segoe UI" w:hAnsi="Segoe UI" w:cs="Segoe UI"/>
        </w:rPr>
      </w:pPr>
    </w:p>
    <w:p w:rsidR="002400B0" w:rsidRDefault="003333DE" w:rsidP="002400B0">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3385926"/>
            <wp:effectExtent l="0" t="0" r="0" b="5080"/>
            <wp:docPr id="23" name="Picture 23" descr="C:\Users\lenovo\Desktop\test drives\Fortinet\fort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test drives\Fortinet\forti\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385926"/>
                    </a:xfrm>
                    <a:prstGeom prst="rect">
                      <a:avLst/>
                    </a:prstGeom>
                    <a:noFill/>
                    <a:ln>
                      <a:noFill/>
                    </a:ln>
                  </pic:spPr>
                </pic:pic>
              </a:graphicData>
            </a:graphic>
          </wp:inline>
        </w:drawing>
      </w:r>
    </w:p>
    <w:p w:rsidR="00F97F41" w:rsidRPr="002400B0" w:rsidRDefault="002400B0"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Give</w:t>
      </w:r>
      <w:r w:rsidR="00F97F41" w:rsidRPr="002400B0">
        <w:rPr>
          <w:rFonts w:ascii="Segoe UI" w:hAnsi="Segoe UI" w:cs="Segoe UI"/>
        </w:rPr>
        <w:t xml:space="preserve"> </w:t>
      </w:r>
      <w:r w:rsidR="0087337E" w:rsidRPr="002400B0">
        <w:rPr>
          <w:rFonts w:ascii="Segoe UI" w:hAnsi="Segoe UI" w:cs="Segoe UI"/>
        </w:rPr>
        <w:t xml:space="preserve">the as </w:t>
      </w:r>
      <w:r w:rsidR="0087337E" w:rsidRPr="002400B0">
        <w:rPr>
          <w:rFonts w:ascii="Segoe UI" w:hAnsi="Segoe UI" w:cs="Segoe UI"/>
          <w:b/>
          <w:i/>
        </w:rPr>
        <w:t>admin</w:t>
      </w:r>
      <w:r w:rsidR="0087337E" w:rsidRPr="002400B0">
        <w:rPr>
          <w:rFonts w:ascii="Segoe UI" w:hAnsi="Segoe UI" w:cs="Segoe UI"/>
        </w:rPr>
        <w:t xml:space="preserve"> </w:t>
      </w:r>
      <w:r w:rsidR="00471AC8" w:rsidRPr="002400B0">
        <w:rPr>
          <w:rFonts w:ascii="Segoe UI" w:hAnsi="Segoe UI" w:cs="Segoe UI"/>
          <w:b/>
        </w:rPr>
        <w:t>username</w:t>
      </w:r>
      <w:r w:rsidR="00471AC8" w:rsidRPr="002400B0">
        <w:rPr>
          <w:rFonts w:ascii="Segoe UI" w:hAnsi="Segoe UI" w:cs="Segoe UI"/>
        </w:rPr>
        <w:t xml:space="preserve"> </w:t>
      </w:r>
      <w:r w:rsidR="0087337E" w:rsidRPr="002400B0">
        <w:rPr>
          <w:rFonts w:ascii="Segoe UI" w:hAnsi="Segoe UI" w:cs="Segoe UI"/>
        </w:rPr>
        <w:t xml:space="preserve">and </w:t>
      </w:r>
      <w:r w:rsidR="00F97F41" w:rsidRPr="002400B0">
        <w:rPr>
          <w:rFonts w:ascii="Segoe UI" w:hAnsi="Segoe UI" w:cs="Segoe UI"/>
          <w:b/>
        </w:rPr>
        <w:t>password</w:t>
      </w:r>
      <w:r w:rsidR="00F97F41" w:rsidRPr="002400B0">
        <w:rPr>
          <w:rFonts w:ascii="Segoe UI" w:hAnsi="Segoe UI" w:cs="Segoe UI"/>
        </w:rPr>
        <w:t xml:space="preserve"> </w:t>
      </w:r>
      <w:r w:rsidR="0087337E" w:rsidRPr="002400B0">
        <w:rPr>
          <w:rFonts w:ascii="Segoe UI" w:hAnsi="Segoe UI" w:cs="Segoe UI"/>
        </w:rPr>
        <w:t>relevant to the console</w:t>
      </w:r>
      <w:r w:rsidR="00F97F41" w:rsidRPr="002400B0">
        <w:rPr>
          <w:rFonts w:ascii="Segoe UI" w:hAnsi="Segoe UI" w:cs="Segoe UI"/>
        </w:rPr>
        <w:t>.</w:t>
      </w:r>
    </w:p>
    <w:p w:rsidR="00A87B53" w:rsidRDefault="00A87B53" w:rsidP="00A87B53">
      <w:pPr>
        <w:pStyle w:val="ListParagraph"/>
        <w:spacing w:line="276" w:lineRule="auto"/>
        <w:ind w:left="426"/>
        <w:jc w:val="both"/>
        <w:rPr>
          <w:rFonts w:ascii="Segoe UI" w:hAnsi="Segoe UI" w:cs="Segoe UI"/>
        </w:rPr>
      </w:pPr>
    </w:p>
    <w:p w:rsidR="00F97F41" w:rsidRDefault="002400B0" w:rsidP="002400B0">
      <w:pPr>
        <w:pStyle w:val="ListParagraph"/>
        <w:spacing w:line="276" w:lineRule="auto"/>
        <w:ind w:left="426"/>
        <w:jc w:val="center"/>
        <w:rPr>
          <w:rFonts w:ascii="Segoe UI" w:hAnsi="Segoe UI" w:cs="Segoe UI"/>
        </w:rPr>
      </w:pPr>
      <w:r w:rsidRPr="002400B0">
        <w:rPr>
          <w:rFonts w:ascii="Segoe UI" w:hAnsi="Segoe UI" w:cs="Segoe UI"/>
          <w:noProof/>
          <w:lang w:eastAsia="en-IN"/>
        </w:rPr>
        <w:drawing>
          <wp:inline distT="0" distB="0" distL="0" distR="0">
            <wp:extent cx="5204460" cy="3258820"/>
            <wp:effectExtent l="0" t="0" r="0" b="0"/>
            <wp:docPr id="34" name="Picture 34" descr="C:\Users\lenovo\Desktop\test drives\Fortinet\forti\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258820"/>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536A29" w:rsidP="00FB67F4">
      <w:pPr>
        <w:pStyle w:val="ListParagraph"/>
        <w:spacing w:line="276" w:lineRule="auto"/>
        <w:ind w:left="426"/>
        <w:jc w:val="center"/>
        <w:rPr>
          <w:rFonts w:ascii="Segoe UI" w:hAnsi="Segoe UI" w:cs="Segoe UI"/>
        </w:rPr>
      </w:pPr>
      <w:r w:rsidRPr="00536A29">
        <w:rPr>
          <w:rFonts w:ascii="Segoe UI" w:hAnsi="Segoe UI" w:cs="Segoe UI"/>
          <w:noProof/>
          <w:lang w:eastAsia="en-IN"/>
        </w:rPr>
        <w:drawing>
          <wp:inline distT="0" distB="0" distL="0" distR="0">
            <wp:extent cx="5400000" cy="2896957"/>
            <wp:effectExtent l="0" t="0" r="0" b="0"/>
            <wp:docPr id="36" name="Picture 36" descr="C:\Users\lenovo\Desktop\test drives\Fortinet\forti\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12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896957"/>
                    </a:xfrm>
                    <a:prstGeom prst="rect">
                      <a:avLst/>
                    </a:prstGeom>
                    <a:noFill/>
                    <a:ln>
                      <a:noFill/>
                    </a:ln>
                  </pic:spPr>
                </pic:pic>
              </a:graphicData>
            </a:graphic>
          </wp:inline>
        </w:drawing>
      </w:r>
    </w:p>
    <w:p w:rsidR="00471AC8" w:rsidRDefault="00471AC8" w:rsidP="00FB67F4">
      <w:pPr>
        <w:pStyle w:val="ListParagraph"/>
        <w:spacing w:line="276" w:lineRule="auto"/>
        <w:ind w:left="426"/>
        <w:jc w:val="center"/>
        <w:rPr>
          <w:rFonts w:ascii="Segoe UI" w:hAnsi="Segoe UI" w:cs="Segoe UI"/>
        </w:rPr>
      </w:pPr>
    </w:p>
    <w:p w:rsid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t>Open to another AWS account.</w:t>
      </w: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sidRPr="00471AC8">
        <w:rPr>
          <w:rFonts w:ascii="Segoe UI" w:hAnsi="Segoe UI" w:cs="Segoe UI"/>
          <w:color w:val="333333"/>
          <w:shd w:val="clear" w:color="auto" w:fill="FFFFFF"/>
        </w:rPr>
        <w:t xml:space="preserve">Click on </w:t>
      </w:r>
      <w:r w:rsidRPr="00471AC8">
        <w:rPr>
          <w:rFonts w:ascii="Segoe UI" w:hAnsi="Segoe UI" w:cs="Segoe UI"/>
          <w:b/>
          <w:color w:val="333333"/>
          <w:shd w:val="clear" w:color="auto" w:fill="FFFFFF"/>
        </w:rPr>
        <w:t>Services</w:t>
      </w:r>
      <w:r w:rsidRPr="00471AC8">
        <w:rPr>
          <w:rFonts w:ascii="Segoe UI" w:hAnsi="Segoe UI" w:cs="Segoe UI"/>
          <w:color w:val="333333"/>
          <w:shd w:val="clear" w:color="auto" w:fill="FFFFFF"/>
        </w:rPr>
        <w:t xml:space="preserve"> and navigate to </w:t>
      </w:r>
      <w:r w:rsidRPr="00471AC8">
        <w:rPr>
          <w:rFonts w:ascii="Segoe UI" w:hAnsi="Segoe UI" w:cs="Segoe UI"/>
          <w:b/>
          <w:color w:val="333333"/>
          <w:shd w:val="clear" w:color="auto" w:fill="FFFFFF"/>
        </w:rPr>
        <w:t xml:space="preserve">CloudFormation </w:t>
      </w:r>
      <w:r w:rsidRPr="00471AC8">
        <w:rPr>
          <w:rFonts w:ascii="Segoe UI" w:hAnsi="Segoe UI" w:cs="Segoe UI"/>
          <w:color w:val="333333"/>
          <w:shd w:val="clear" w:color="auto" w:fill="FFFFFF"/>
        </w:rPr>
        <w:t>under</w:t>
      </w:r>
      <w:r w:rsidRPr="00471AC8">
        <w:rPr>
          <w:rFonts w:ascii="Segoe UI" w:hAnsi="Segoe UI" w:cs="Segoe UI"/>
          <w:b/>
          <w:color w:val="333333"/>
          <w:shd w:val="clear" w:color="auto" w:fill="FFFFFF"/>
        </w:rPr>
        <w:t xml:space="preserve"> Management Tools.</w:t>
      </w: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lastRenderedPageBreak/>
        <w:drawing>
          <wp:inline distT="0" distB="0" distL="0" distR="0">
            <wp:extent cx="5400000" cy="2546945"/>
            <wp:effectExtent l="0" t="0" r="0" b="6350"/>
            <wp:docPr id="25" name="Picture 25"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471AC8" w:rsidRPr="00134699" w:rsidRDefault="00471AC8" w:rsidP="00471AC8">
      <w:pPr>
        <w:pStyle w:val="ListParagraph"/>
        <w:spacing w:line="276" w:lineRule="auto"/>
        <w:ind w:left="426"/>
        <w:rPr>
          <w:rFonts w:ascii="Segoe UI" w:hAnsi="Segoe UI" w:cs="Segoe UI"/>
          <w:color w:val="333333"/>
          <w:shd w:val="clear" w:color="auto" w:fill="FFFFFF"/>
        </w:rPr>
      </w:pPr>
    </w:p>
    <w:p w:rsidR="00471AC8" w:rsidRDefault="00471AC8" w:rsidP="00471AC8">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Create Stack</w:t>
      </w:r>
      <w:r>
        <w:rPr>
          <w:rFonts w:ascii="Segoe UI" w:hAnsi="Segoe UI" w:cs="Segoe UI"/>
          <w:color w:val="333333"/>
          <w:shd w:val="clear" w:color="auto" w:fill="FFFFFF"/>
        </w:rPr>
        <w:t>.</w:t>
      </w:r>
    </w:p>
    <w:p w:rsidR="00471AC8" w:rsidRDefault="00471AC8" w:rsidP="00471AC8">
      <w:pPr>
        <w:pStyle w:val="ListParagraph"/>
        <w:spacing w:line="276" w:lineRule="auto"/>
        <w:ind w:left="426"/>
        <w:rPr>
          <w:rFonts w:ascii="Segoe UI" w:hAnsi="Segoe UI" w:cs="Segoe UI"/>
          <w:color w:val="333333"/>
          <w:shd w:val="clear" w:color="auto" w:fill="FFFFFF"/>
        </w:rPr>
      </w:pP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27" name="Picture 27"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471AC8" w:rsidRDefault="00471AC8" w:rsidP="00471AC8">
      <w:pPr>
        <w:pStyle w:val="ListParagraph"/>
        <w:spacing w:line="276" w:lineRule="auto"/>
        <w:ind w:left="426"/>
        <w:jc w:val="center"/>
        <w:rPr>
          <w:rFonts w:ascii="Segoe UI" w:hAnsi="Segoe UI" w:cs="Segoe UI"/>
          <w:color w:val="333333"/>
          <w:shd w:val="clear" w:color="auto" w:fill="FFFFFF"/>
        </w:rPr>
      </w:pP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page Choose to upload another template to Amazon S3 and click on </w:t>
      </w:r>
      <w:r w:rsidRPr="00384867">
        <w:rPr>
          <w:rFonts w:ascii="Segoe UI" w:hAnsi="Segoe UI" w:cs="Segoe UI"/>
          <w:b/>
          <w:color w:val="333333"/>
          <w:shd w:val="clear" w:color="auto" w:fill="FFFFFF"/>
        </w:rPr>
        <w:t>Next</w:t>
      </w:r>
      <w:r>
        <w:rPr>
          <w:rFonts w:ascii="Segoe UI" w:hAnsi="Segoe UI" w:cs="Segoe UI"/>
          <w:color w:val="333333"/>
          <w:shd w:val="clear" w:color="auto" w:fill="FFFFFF"/>
        </w:rPr>
        <w:t>.</w:t>
      </w:r>
    </w:p>
    <w:p w:rsidR="00471AC8" w:rsidRDefault="003333DE" w:rsidP="00471AC8">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399405" cy="2690446"/>
            <wp:effectExtent l="0" t="0" r="0" b="0"/>
            <wp:docPr id="28" name="Picture 28" descr="C:\Users\lenovo\Desktop\test drives\Fortinet\forti\secon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test drives\Fortinet\forti\second templ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554" cy="2693012"/>
                    </a:xfrm>
                    <a:prstGeom prst="rect">
                      <a:avLst/>
                    </a:prstGeom>
                    <a:noFill/>
                    <a:ln>
                      <a:noFill/>
                    </a:ln>
                  </pic:spPr>
                </pic:pic>
              </a:graphicData>
            </a:graphic>
          </wp:inline>
        </w:drawing>
      </w:r>
    </w:p>
    <w:p w:rsidR="00471AC8" w:rsidRPr="003333DE" w:rsidRDefault="000B4C81"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Pr>
          <w:rFonts w:ascii="Segoe UI" w:hAnsi="Segoe UI" w:cs="Segoe UI"/>
        </w:rPr>
        <w:t xml:space="preserve">In </w:t>
      </w:r>
      <w:r w:rsidRPr="000E0718">
        <w:rPr>
          <w:rFonts w:ascii="Segoe UI" w:hAnsi="Segoe UI" w:cs="Segoe UI"/>
          <w:b/>
        </w:rPr>
        <w:t>Parameters</w:t>
      </w:r>
      <w:r>
        <w:rPr>
          <w:rFonts w:ascii="Segoe UI" w:hAnsi="Segoe UI" w:cs="Segoe UI"/>
        </w:rPr>
        <w:t xml:space="preserve"> section, enter </w:t>
      </w:r>
      <w:r>
        <w:rPr>
          <w:rFonts w:ascii="Segoe UI" w:hAnsi="Segoe UI" w:cs="Segoe UI"/>
          <w:b/>
        </w:rPr>
        <w:t xml:space="preserve">S3BucketName </w:t>
      </w:r>
      <w:r w:rsidRPr="000B4C81">
        <w:rPr>
          <w:rFonts w:ascii="Segoe UI" w:hAnsi="Segoe UI" w:cs="Segoe UI"/>
        </w:rPr>
        <w:t>of the transit VPC S3 b</w:t>
      </w:r>
      <w:r w:rsidR="00B532A8">
        <w:rPr>
          <w:rFonts w:ascii="Segoe UI" w:hAnsi="Segoe UI" w:cs="Segoe UI"/>
        </w:rPr>
        <w:t>ucket which is used to read the</w:t>
      </w:r>
      <w:r w:rsidRPr="000B4C81">
        <w:rPr>
          <w:rFonts w:ascii="Segoe UI" w:hAnsi="Segoe UI" w:cs="Segoe UI"/>
        </w:rPr>
        <w:t xml:space="preserve"> Transit endpoint</w:t>
      </w:r>
      <w:r>
        <w:rPr>
          <w:rFonts w:ascii="Segoe UI" w:hAnsi="Segoe UI" w:cs="Segoe UI"/>
        </w:rPr>
        <w:t>s and store configuration files and enter</w:t>
      </w:r>
      <w:r w:rsidRPr="007E040F">
        <w:rPr>
          <w:rFonts w:ascii="Segoe UI" w:hAnsi="Segoe UI" w:cs="Segoe UI"/>
        </w:rPr>
        <w:t xml:space="preserve"> the</w:t>
      </w:r>
      <w:r>
        <w:rPr>
          <w:rFonts w:ascii="Segoe UI" w:hAnsi="Segoe UI" w:cs="Segoe UI"/>
          <w:b/>
        </w:rPr>
        <w:t xml:space="preserve"> </w:t>
      </w:r>
      <w:r w:rsidRPr="000B4C81">
        <w:rPr>
          <w:rFonts w:ascii="Segoe UI" w:hAnsi="Segoe UI" w:cs="Segoe UI"/>
        </w:rPr>
        <w:t>Date of deployment being created in</w:t>
      </w:r>
      <w:r>
        <w:rPr>
          <w:rFonts w:ascii="Segoe UI" w:hAnsi="Segoe UI" w:cs="Segoe UI"/>
          <w:b/>
        </w:rPr>
        <w:t xml:space="preserve"> TagCreated.</w:t>
      </w:r>
      <w:r w:rsidR="00B532A8">
        <w:rPr>
          <w:rFonts w:ascii="Segoe UI" w:hAnsi="Segoe UI" w:cs="Segoe UI"/>
          <w:b/>
        </w:rPr>
        <w:t xml:space="preserve"> </w:t>
      </w:r>
      <w:r w:rsidR="00B532A8" w:rsidRPr="00B532A8">
        <w:rPr>
          <w:rFonts w:ascii="Segoe UI" w:hAnsi="Segoe UI" w:cs="Segoe UI"/>
        </w:rPr>
        <w:t>Click on</w:t>
      </w:r>
      <w:r w:rsidR="00B532A8">
        <w:rPr>
          <w:rFonts w:ascii="Segoe UI" w:hAnsi="Segoe UI" w:cs="Segoe UI"/>
          <w:b/>
        </w:rPr>
        <w:t xml:space="preserve"> Next.</w:t>
      </w:r>
    </w:p>
    <w:p w:rsidR="003333DE" w:rsidRPr="003333DE" w:rsidRDefault="003333DE" w:rsidP="003333DE">
      <w:pPr>
        <w:pStyle w:val="ListParagraph"/>
        <w:spacing w:line="276" w:lineRule="auto"/>
        <w:ind w:left="426"/>
        <w:jc w:val="both"/>
        <w:rPr>
          <w:rFonts w:ascii="Segoe UI" w:hAnsi="Segoe UI" w:cs="Segoe UI"/>
        </w:rPr>
      </w:pPr>
    </w:p>
    <w:p w:rsidR="000B4C81" w:rsidRDefault="003333DE" w:rsidP="000B4C81">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2563279"/>
            <wp:effectExtent l="0" t="0" r="0" b="8890"/>
            <wp:docPr id="30" name="Picture 30" descr="C:\Users\lenovo\Desktop\test drives\Fortinet\forti\seco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second-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563279"/>
                    </a:xfrm>
                    <a:prstGeom prst="rect">
                      <a:avLst/>
                    </a:prstGeom>
                    <a:noFill/>
                    <a:ln>
                      <a:noFill/>
                    </a:ln>
                  </pic:spPr>
                </pic:pic>
              </a:graphicData>
            </a:graphic>
          </wp:inline>
        </w:drawing>
      </w:r>
    </w:p>
    <w:p w:rsidR="00B532A8" w:rsidRDefault="00B532A8" w:rsidP="00B532A8">
      <w:pPr>
        <w:pStyle w:val="ListParagraph"/>
        <w:numPr>
          <w:ilvl w:val="0"/>
          <w:numId w:val="10"/>
        </w:numPr>
        <w:spacing w:line="276" w:lineRule="auto"/>
        <w:ind w:left="426" w:hanging="426"/>
        <w:jc w:val="both"/>
        <w:rPr>
          <w:rFonts w:ascii="Segoe UI" w:hAnsi="Segoe UI" w:cs="Segoe UI"/>
        </w:rPr>
      </w:pPr>
      <w:r>
        <w:rPr>
          <w:rFonts w:ascii="Segoe UI" w:hAnsi="Segoe UI" w:cs="Segoe UI"/>
        </w:rPr>
        <w:t>This creates a Lambda Function.</w:t>
      </w:r>
    </w:p>
    <w:p w:rsidR="00F97F41" w:rsidRDefault="00F97F41" w:rsidP="00F97F41">
      <w:pPr>
        <w:pStyle w:val="ListParagraph"/>
        <w:spacing w:line="276" w:lineRule="auto"/>
        <w:jc w:val="center"/>
        <w:rPr>
          <w:rFonts w:ascii="Segoe UI" w:hAnsi="Segoe UI" w:cs="Segoe UI"/>
        </w:rPr>
      </w:pPr>
    </w:p>
    <w:p w:rsidR="002F07AF" w:rsidRPr="007E040F" w:rsidRDefault="002F07AF" w:rsidP="00FB67F4">
      <w:pPr>
        <w:pStyle w:val="ListParagraph"/>
        <w:spacing w:line="276" w:lineRule="auto"/>
        <w:ind w:left="426"/>
        <w:jc w:val="center"/>
        <w:rPr>
          <w:rFonts w:ascii="Segoe UI" w:hAnsi="Segoe UI" w:cs="Segoe UI"/>
        </w:rPr>
      </w:pPr>
      <w:bookmarkStart w:id="4" w:name="_GoBack"/>
      <w:bookmarkEnd w:id="4"/>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80C" w:rsidRDefault="0067380C" w:rsidP="008266ED">
      <w:pPr>
        <w:spacing w:after="0" w:line="240" w:lineRule="auto"/>
      </w:pPr>
      <w:r>
        <w:separator/>
      </w:r>
    </w:p>
  </w:endnote>
  <w:endnote w:type="continuationSeparator" w:id="0">
    <w:p w:rsidR="0067380C" w:rsidRDefault="0067380C"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80C" w:rsidRDefault="0067380C" w:rsidP="008266ED">
      <w:pPr>
        <w:spacing w:after="0" w:line="240" w:lineRule="auto"/>
      </w:pPr>
      <w:r>
        <w:separator/>
      </w:r>
    </w:p>
  </w:footnote>
  <w:footnote w:type="continuationSeparator" w:id="0">
    <w:p w:rsidR="0067380C" w:rsidRDefault="0067380C"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D20216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3CE"/>
    <w:rsid w:val="000876DE"/>
    <w:rsid w:val="000A2E90"/>
    <w:rsid w:val="000B0E72"/>
    <w:rsid w:val="000B4C81"/>
    <w:rsid w:val="000B7181"/>
    <w:rsid w:val="000E0718"/>
    <w:rsid w:val="00134699"/>
    <w:rsid w:val="00144CBF"/>
    <w:rsid w:val="00171FAE"/>
    <w:rsid w:val="001A5323"/>
    <w:rsid w:val="001B1E40"/>
    <w:rsid w:val="001C4CD1"/>
    <w:rsid w:val="00225455"/>
    <w:rsid w:val="002400B0"/>
    <w:rsid w:val="00272618"/>
    <w:rsid w:val="002857C6"/>
    <w:rsid w:val="002E38B9"/>
    <w:rsid w:val="002F01B1"/>
    <w:rsid w:val="002F07AF"/>
    <w:rsid w:val="003333DE"/>
    <w:rsid w:val="00384867"/>
    <w:rsid w:val="003A4A6C"/>
    <w:rsid w:val="00432C6E"/>
    <w:rsid w:val="004504CF"/>
    <w:rsid w:val="00471AC8"/>
    <w:rsid w:val="004F31CE"/>
    <w:rsid w:val="005032F1"/>
    <w:rsid w:val="00536A29"/>
    <w:rsid w:val="005A79A8"/>
    <w:rsid w:val="005C008A"/>
    <w:rsid w:val="0061622C"/>
    <w:rsid w:val="00617C6D"/>
    <w:rsid w:val="00670D4A"/>
    <w:rsid w:val="0067380C"/>
    <w:rsid w:val="006B4DF2"/>
    <w:rsid w:val="006C5F5D"/>
    <w:rsid w:val="006E00B1"/>
    <w:rsid w:val="0071722E"/>
    <w:rsid w:val="00717707"/>
    <w:rsid w:val="0073142D"/>
    <w:rsid w:val="00786638"/>
    <w:rsid w:val="00795ABE"/>
    <w:rsid w:val="007D5A3E"/>
    <w:rsid w:val="007E040F"/>
    <w:rsid w:val="00806C69"/>
    <w:rsid w:val="008266ED"/>
    <w:rsid w:val="00834063"/>
    <w:rsid w:val="00843E99"/>
    <w:rsid w:val="0087337E"/>
    <w:rsid w:val="00877E3C"/>
    <w:rsid w:val="008A2EDD"/>
    <w:rsid w:val="009259B1"/>
    <w:rsid w:val="00931586"/>
    <w:rsid w:val="009652C9"/>
    <w:rsid w:val="00973552"/>
    <w:rsid w:val="00975BD9"/>
    <w:rsid w:val="009A0574"/>
    <w:rsid w:val="009E48BE"/>
    <w:rsid w:val="00A3106F"/>
    <w:rsid w:val="00A62435"/>
    <w:rsid w:val="00A81B1F"/>
    <w:rsid w:val="00A87B53"/>
    <w:rsid w:val="00AA5893"/>
    <w:rsid w:val="00B4189D"/>
    <w:rsid w:val="00B532A8"/>
    <w:rsid w:val="00BC0459"/>
    <w:rsid w:val="00C04D82"/>
    <w:rsid w:val="00C21757"/>
    <w:rsid w:val="00C44905"/>
    <w:rsid w:val="00C804E5"/>
    <w:rsid w:val="00C807F3"/>
    <w:rsid w:val="00CC1AE3"/>
    <w:rsid w:val="00D43708"/>
    <w:rsid w:val="00D65352"/>
    <w:rsid w:val="00D73DFB"/>
    <w:rsid w:val="00DA1BED"/>
    <w:rsid w:val="00DA7F06"/>
    <w:rsid w:val="00DC18EF"/>
    <w:rsid w:val="00DE5A22"/>
    <w:rsid w:val="00ED30EE"/>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103C"/>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 w:type="character" w:styleId="Emphasis">
    <w:name w:val="Emphasis"/>
    <w:basedOn w:val="DefaultParagraphFont"/>
    <w:uiPriority w:val="20"/>
    <w:qFormat/>
    <w:rsid w:val="00A87B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4FF4-CD7C-4326-9E06-B532981C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14</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51</cp:revision>
  <dcterms:created xsi:type="dcterms:W3CDTF">2017-03-27T06:03:00Z</dcterms:created>
  <dcterms:modified xsi:type="dcterms:W3CDTF">2017-04-11T10:12:00Z</dcterms:modified>
</cp:coreProperties>
</file>