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E5D" w:rsidRDefault="00465730" w:rsidP="00465730">
      <w:pPr>
        <w:pStyle w:val="Title"/>
        <w:jc w:val="center"/>
        <w:rPr>
          <w:u w:val="single"/>
        </w:rPr>
      </w:pPr>
      <w:r w:rsidRPr="00465730">
        <w:rPr>
          <w:u w:val="single"/>
        </w:rPr>
        <w:t>Assignment on Java</w:t>
      </w:r>
    </w:p>
    <w:p w:rsidR="00465730" w:rsidRPr="00465730" w:rsidRDefault="00465730" w:rsidP="00465730">
      <w:pPr>
        <w:rPr>
          <w:color w:val="2E74B5" w:themeColor="accent1" w:themeShade="BF"/>
          <w:sz w:val="28"/>
          <w:szCs w:val="28"/>
        </w:rPr>
      </w:pPr>
    </w:p>
    <w:p w:rsidR="00465730" w:rsidRDefault="00465730" w:rsidP="00465730">
      <w:pPr>
        <w:pStyle w:val="ListParagraph"/>
        <w:numPr>
          <w:ilvl w:val="0"/>
          <w:numId w:val="1"/>
        </w:numPr>
        <w:rPr>
          <w:color w:val="2E74B5" w:themeColor="accent1" w:themeShade="BF"/>
          <w:sz w:val="28"/>
          <w:szCs w:val="28"/>
        </w:rPr>
      </w:pPr>
      <w:r w:rsidRPr="00465730">
        <w:rPr>
          <w:color w:val="2E74B5" w:themeColor="accent1" w:themeShade="BF"/>
          <w:sz w:val="28"/>
          <w:szCs w:val="28"/>
        </w:rPr>
        <w:t>Variables:</w:t>
      </w:r>
    </w:p>
    <w:p w:rsidR="00600390" w:rsidRDefault="00465730" w:rsidP="00465730">
      <w:pPr>
        <w:ind w:left="720"/>
        <w:rPr>
          <w:rStyle w:val="ilfuvd"/>
          <w:rFonts w:ascii="Times New Roman" w:hAnsi="Times New Roman" w:cs="Times New Roman"/>
          <w:sz w:val="24"/>
          <w:szCs w:val="24"/>
        </w:rPr>
      </w:pPr>
      <w:r w:rsidRPr="00465730">
        <w:rPr>
          <w:rStyle w:val="ilfuvd"/>
          <w:rFonts w:ascii="Times New Roman" w:hAnsi="Times New Roman" w:cs="Times New Roman"/>
          <w:sz w:val="24"/>
          <w:szCs w:val="24"/>
        </w:rPr>
        <w:t xml:space="preserve">A </w:t>
      </w:r>
      <w:r w:rsidRPr="00465730">
        <w:rPr>
          <w:rStyle w:val="ilfuvd"/>
          <w:rFonts w:ascii="Times New Roman" w:hAnsi="Times New Roman" w:cs="Times New Roman"/>
          <w:b/>
          <w:bCs/>
          <w:sz w:val="24"/>
          <w:szCs w:val="24"/>
        </w:rPr>
        <w:t>variable</w:t>
      </w:r>
      <w:r w:rsidRPr="00465730">
        <w:rPr>
          <w:rStyle w:val="ilfuvd"/>
          <w:rFonts w:ascii="Times New Roman" w:hAnsi="Times New Roman" w:cs="Times New Roman"/>
          <w:sz w:val="24"/>
          <w:szCs w:val="24"/>
        </w:rPr>
        <w:t xml:space="preserve"> is a container which holds the value while the </w:t>
      </w:r>
      <w:r w:rsidRPr="00465730">
        <w:rPr>
          <w:rStyle w:val="ilfuvd"/>
          <w:rFonts w:ascii="Times New Roman" w:hAnsi="Times New Roman" w:cs="Times New Roman"/>
          <w:b/>
          <w:bCs/>
          <w:sz w:val="24"/>
          <w:szCs w:val="24"/>
        </w:rPr>
        <w:t>java</w:t>
      </w:r>
      <w:r w:rsidRPr="00465730">
        <w:rPr>
          <w:rStyle w:val="ilfuvd"/>
          <w:rFonts w:ascii="Times New Roman" w:hAnsi="Times New Roman" w:cs="Times New Roman"/>
          <w:sz w:val="24"/>
          <w:szCs w:val="24"/>
        </w:rPr>
        <w:t xml:space="preserve"> program is executed. A </w:t>
      </w:r>
      <w:r w:rsidRPr="00465730">
        <w:rPr>
          <w:rStyle w:val="ilfuvd"/>
          <w:rFonts w:ascii="Times New Roman" w:hAnsi="Times New Roman" w:cs="Times New Roman"/>
          <w:b/>
          <w:bCs/>
          <w:sz w:val="24"/>
          <w:szCs w:val="24"/>
        </w:rPr>
        <w:t>variable</w:t>
      </w:r>
      <w:r w:rsidRPr="00465730">
        <w:rPr>
          <w:rStyle w:val="ilfuvd"/>
          <w:rFonts w:ascii="Times New Roman" w:hAnsi="Times New Roman" w:cs="Times New Roman"/>
          <w:sz w:val="24"/>
          <w:szCs w:val="24"/>
        </w:rPr>
        <w:t xml:space="preserve"> is assigned with a datatype. </w:t>
      </w:r>
      <w:r w:rsidRPr="00465730">
        <w:rPr>
          <w:rStyle w:val="ilfuvd"/>
          <w:rFonts w:ascii="Times New Roman" w:hAnsi="Times New Roman" w:cs="Times New Roman"/>
          <w:b/>
          <w:bCs/>
          <w:sz w:val="24"/>
          <w:szCs w:val="24"/>
        </w:rPr>
        <w:t>Variable</w:t>
      </w:r>
      <w:r w:rsidRPr="00465730">
        <w:rPr>
          <w:rStyle w:val="ilfuvd"/>
          <w:rFonts w:ascii="Times New Roman" w:hAnsi="Times New Roman" w:cs="Times New Roman"/>
          <w:sz w:val="24"/>
          <w:szCs w:val="24"/>
        </w:rPr>
        <w:t xml:space="preserve"> is a name of memory location. </w:t>
      </w:r>
    </w:p>
    <w:p w:rsidR="00600390" w:rsidRDefault="00600390" w:rsidP="00600390">
      <w:pPr>
        <w:pStyle w:val="NormalWeb"/>
      </w:pPr>
      <w:r>
        <w:t>We can declare variables in java as follows:</w:t>
      </w:r>
    </w:p>
    <w:p w:rsidR="00600390" w:rsidRDefault="00600390" w:rsidP="00600390">
      <w:pPr>
        <w:pStyle w:val="NormalWeb"/>
        <w:jc w:val="center"/>
      </w:pPr>
      <w:r>
        <w:br/>
      </w:r>
      <w:r>
        <w:rPr>
          <w:noProof/>
          <w:color w:val="0000FF"/>
        </w:rPr>
        <w:drawing>
          <wp:inline distT="0" distB="0" distL="0" distR="0">
            <wp:extent cx="2762250" cy="1924050"/>
            <wp:effectExtent l="0" t="0" r="0" b="0"/>
            <wp:docPr id="1" name="Picture 1" descr="Variables in Jav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s in Jav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924050"/>
                    </a:xfrm>
                    <a:prstGeom prst="rect">
                      <a:avLst/>
                    </a:prstGeom>
                    <a:noFill/>
                    <a:ln>
                      <a:noFill/>
                    </a:ln>
                  </pic:spPr>
                </pic:pic>
              </a:graphicData>
            </a:graphic>
          </wp:inline>
        </w:drawing>
      </w:r>
    </w:p>
    <w:p w:rsidR="00600390" w:rsidRDefault="00600390" w:rsidP="00465730">
      <w:pPr>
        <w:ind w:left="720"/>
        <w:rPr>
          <w:rStyle w:val="ilfuvd"/>
          <w:rFonts w:ascii="Times New Roman" w:hAnsi="Times New Roman" w:cs="Times New Roman"/>
          <w:sz w:val="24"/>
          <w:szCs w:val="24"/>
        </w:rPr>
      </w:pPr>
    </w:p>
    <w:p w:rsidR="00465730" w:rsidRDefault="00465730" w:rsidP="00465730">
      <w:pPr>
        <w:ind w:left="720"/>
        <w:rPr>
          <w:rStyle w:val="ilfuvd"/>
          <w:rFonts w:ascii="Times New Roman" w:hAnsi="Times New Roman" w:cs="Times New Roman"/>
          <w:sz w:val="24"/>
          <w:szCs w:val="24"/>
        </w:rPr>
      </w:pPr>
      <w:r w:rsidRPr="00465730">
        <w:rPr>
          <w:rStyle w:val="ilfuvd"/>
          <w:rFonts w:ascii="Times New Roman" w:hAnsi="Times New Roman" w:cs="Times New Roman"/>
          <w:sz w:val="24"/>
          <w:szCs w:val="24"/>
        </w:rPr>
        <w:t xml:space="preserve">There are three types of </w:t>
      </w:r>
      <w:r w:rsidRPr="00465730">
        <w:rPr>
          <w:rStyle w:val="ilfuvd"/>
          <w:rFonts w:ascii="Times New Roman" w:hAnsi="Times New Roman" w:cs="Times New Roman"/>
          <w:b/>
          <w:bCs/>
          <w:sz w:val="24"/>
          <w:szCs w:val="24"/>
        </w:rPr>
        <w:t>variables in java</w:t>
      </w:r>
      <w:r w:rsidRPr="00465730">
        <w:rPr>
          <w:rStyle w:val="ilfuvd"/>
          <w:rFonts w:ascii="Times New Roman" w:hAnsi="Times New Roman" w:cs="Times New Roman"/>
          <w:sz w:val="24"/>
          <w:szCs w:val="24"/>
        </w:rPr>
        <w:t>: local, instance and static.</w:t>
      </w:r>
    </w:p>
    <w:p w:rsidR="00600390" w:rsidRDefault="00465730" w:rsidP="0060039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390">
        <w:rPr>
          <w:rFonts w:ascii="Times New Roman" w:hAnsi="Times New Roman" w:cs="Times New Roman"/>
          <w:sz w:val="24"/>
          <w:szCs w:val="24"/>
        </w:rPr>
        <w:t>Local Variable: A variable is declared inside the body of the method is called local var</w:t>
      </w:r>
      <w:r w:rsidR="00600390" w:rsidRPr="00600390">
        <w:rPr>
          <w:rFonts w:ascii="Times New Roman" w:hAnsi="Times New Roman" w:cs="Times New Roman"/>
          <w:sz w:val="24"/>
          <w:szCs w:val="24"/>
        </w:rPr>
        <w:t xml:space="preserve">iable. </w:t>
      </w:r>
      <w:r w:rsidR="00600390" w:rsidRPr="00600390">
        <w:rPr>
          <w:rFonts w:ascii="Times New Roman" w:eastAsia="Times New Roman" w:hAnsi="Times New Roman" w:cs="Times New Roman"/>
          <w:sz w:val="24"/>
          <w:szCs w:val="24"/>
        </w:rPr>
        <w:t>The scope of these variables exists only within the block in which the variable is declared. i.e. we can access these variable only within that block.</w:t>
      </w:r>
    </w:p>
    <w:p w:rsidR="00600390" w:rsidRPr="00600390" w:rsidRDefault="00600390" w:rsidP="00600390">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B12EFA" w:rsidRDefault="00600390" w:rsidP="00B12EF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2EFA">
        <w:rPr>
          <w:rFonts w:ascii="Times New Roman" w:hAnsi="Times New Roman" w:cs="Times New Roman"/>
          <w:sz w:val="24"/>
          <w:szCs w:val="24"/>
        </w:rPr>
        <w:t xml:space="preserve">Instance Variable: </w:t>
      </w:r>
      <w:r>
        <w:t>Instance variables are non-static variables and are declared in a class outside any method, constructor or block.</w:t>
      </w:r>
      <w:r w:rsidR="00B12EFA">
        <w:t xml:space="preserve"> </w:t>
      </w:r>
      <w:r w:rsidR="00B12EFA" w:rsidRPr="00B12EFA">
        <w:rPr>
          <w:rFonts w:ascii="Times New Roman" w:eastAsia="Times New Roman" w:hAnsi="Times New Roman" w:cs="Times New Roman"/>
          <w:sz w:val="24"/>
          <w:szCs w:val="24"/>
        </w:rPr>
        <w:t xml:space="preserve">Unlike local variables, we may use access specifiers for instance variables. If we do not specify any access </w:t>
      </w:r>
      <w:proofErr w:type="gramStart"/>
      <w:r w:rsidR="00B12EFA" w:rsidRPr="00B12EFA">
        <w:rPr>
          <w:rFonts w:ascii="Times New Roman" w:eastAsia="Times New Roman" w:hAnsi="Times New Roman" w:cs="Times New Roman"/>
          <w:sz w:val="24"/>
          <w:szCs w:val="24"/>
        </w:rPr>
        <w:t>specifier</w:t>
      </w:r>
      <w:proofErr w:type="gramEnd"/>
      <w:r w:rsidR="00B12EFA" w:rsidRPr="00B12EFA">
        <w:rPr>
          <w:rFonts w:ascii="Times New Roman" w:eastAsia="Times New Roman" w:hAnsi="Times New Roman" w:cs="Times New Roman"/>
          <w:sz w:val="24"/>
          <w:szCs w:val="24"/>
        </w:rPr>
        <w:t xml:space="preserve"> then the default access specifier will be used.</w:t>
      </w:r>
    </w:p>
    <w:p w:rsidR="00B12EFA" w:rsidRPr="00B12EFA" w:rsidRDefault="00B12EFA" w:rsidP="00B12EFA">
      <w:pPr>
        <w:pStyle w:val="ListParagraph"/>
        <w:rPr>
          <w:rFonts w:ascii="Times New Roman" w:eastAsia="Times New Roman" w:hAnsi="Times New Roman" w:cs="Times New Roman"/>
          <w:sz w:val="24"/>
          <w:szCs w:val="24"/>
        </w:rPr>
      </w:pPr>
    </w:p>
    <w:p w:rsidR="00B12EFA" w:rsidRPr="00B12EFA" w:rsidRDefault="00B12EFA" w:rsidP="00B12EFA">
      <w:pPr>
        <w:pStyle w:val="ListParagraph"/>
        <w:numPr>
          <w:ilvl w:val="0"/>
          <w:numId w:val="4"/>
        </w:numPr>
        <w:rPr>
          <w:rFonts w:ascii="Times New Roman" w:eastAsia="Times New Roman" w:hAnsi="Times New Roman" w:cs="Times New Roman"/>
          <w:sz w:val="24"/>
          <w:szCs w:val="24"/>
        </w:rPr>
      </w:pPr>
      <w:r w:rsidRPr="00B12EFA">
        <w:rPr>
          <w:rFonts w:ascii="Times New Roman" w:eastAsia="Times New Roman" w:hAnsi="Times New Roman" w:cs="Times New Roman"/>
          <w:sz w:val="24"/>
          <w:szCs w:val="24"/>
        </w:rPr>
        <w:t xml:space="preserve">Static Variable: Static variables are also known as Class variables. These variables are declared similarly as instance </w:t>
      </w:r>
      <w:proofErr w:type="gramStart"/>
      <w:r w:rsidRPr="00B12EFA">
        <w:rPr>
          <w:rFonts w:ascii="Times New Roman" w:eastAsia="Times New Roman" w:hAnsi="Times New Roman" w:cs="Times New Roman"/>
          <w:sz w:val="24"/>
          <w:szCs w:val="24"/>
        </w:rPr>
        <w:t>variables,</w:t>
      </w:r>
      <w:proofErr w:type="gramEnd"/>
      <w:r w:rsidRPr="00B12EFA">
        <w:rPr>
          <w:rFonts w:ascii="Times New Roman" w:eastAsia="Times New Roman" w:hAnsi="Times New Roman" w:cs="Times New Roman"/>
          <w:sz w:val="24"/>
          <w:szCs w:val="24"/>
        </w:rPr>
        <w:t xml:space="preserve"> the difference is that static variables are declared using the static keyword within a class outside any method constructor or block. </w:t>
      </w:r>
    </w:p>
    <w:p w:rsidR="00B12EFA" w:rsidRPr="00B12EFA" w:rsidRDefault="00B12EFA" w:rsidP="00B12EFA">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465730" w:rsidRPr="00600390" w:rsidRDefault="00465730" w:rsidP="00B12EFA">
      <w:pPr>
        <w:pStyle w:val="ListParagraph"/>
        <w:ind w:left="1440"/>
        <w:rPr>
          <w:rFonts w:ascii="Times New Roman" w:hAnsi="Times New Roman" w:cs="Times New Roman"/>
          <w:sz w:val="24"/>
          <w:szCs w:val="24"/>
        </w:rPr>
      </w:pPr>
    </w:p>
    <w:p w:rsidR="00465730" w:rsidRDefault="00465730" w:rsidP="00465730">
      <w:pPr>
        <w:rPr>
          <w:color w:val="2E74B5" w:themeColor="accent1" w:themeShade="BF"/>
          <w:sz w:val="28"/>
          <w:szCs w:val="28"/>
        </w:rPr>
      </w:pPr>
    </w:p>
    <w:p w:rsidR="00465730" w:rsidRPr="00465730" w:rsidRDefault="00465730" w:rsidP="00465730">
      <w:pPr>
        <w:rPr>
          <w:color w:val="2E74B5" w:themeColor="accent1" w:themeShade="BF"/>
          <w:sz w:val="28"/>
          <w:szCs w:val="28"/>
        </w:rPr>
      </w:pP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t>Methods</w:t>
      </w:r>
    </w:p>
    <w:p w:rsidR="00270F4C" w:rsidRPr="00270F4C" w:rsidRDefault="00270F4C" w:rsidP="00270F4C">
      <w:pPr>
        <w:ind w:left="360"/>
        <w:rPr>
          <w:color w:val="2E74B5" w:themeColor="accent1" w:themeShade="BF"/>
          <w:sz w:val="28"/>
          <w:szCs w:val="28"/>
        </w:rPr>
      </w:pPr>
      <w:r>
        <w:t xml:space="preserve">A method is a collection of statements that perform some specific task and return result to the caller. A method can perform some specific task without returning anything. Methods allow us to </w:t>
      </w:r>
      <w:r>
        <w:rPr>
          <w:rStyle w:val="Strong"/>
        </w:rPr>
        <w:t>reuse</w:t>
      </w:r>
      <w:r>
        <w:t xml:space="preserve"> the code without retyping the code.</w:t>
      </w:r>
    </w:p>
    <w:p w:rsidR="00B12EFA" w:rsidRDefault="00270F4C" w:rsidP="00B12EFA">
      <w:pPr>
        <w:rPr>
          <w:color w:val="2E74B5" w:themeColor="accent1" w:themeShade="BF"/>
          <w:sz w:val="28"/>
          <w:szCs w:val="28"/>
        </w:rPr>
      </w:pPr>
      <w:r>
        <w:rPr>
          <w:noProof/>
        </w:rPr>
        <w:drawing>
          <wp:inline distT="0" distB="0" distL="0" distR="0">
            <wp:extent cx="5943600" cy="2849154"/>
            <wp:effectExtent l="0" t="0" r="0" b="8890"/>
            <wp:docPr id="2" name="Picture 2" descr="https://cdncontribute.geeksforgeeks.org/wp-content/uploads/methods-in-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methods-in-jav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49154"/>
                    </a:xfrm>
                    <a:prstGeom prst="rect">
                      <a:avLst/>
                    </a:prstGeom>
                    <a:noFill/>
                    <a:ln>
                      <a:noFill/>
                    </a:ln>
                  </pic:spPr>
                </pic:pic>
              </a:graphicData>
            </a:graphic>
          </wp:inline>
        </w:drawing>
      </w:r>
    </w:p>
    <w:p w:rsidR="00B12EFA" w:rsidRDefault="00B12EFA" w:rsidP="00B12EFA">
      <w:pPr>
        <w:rPr>
          <w:color w:val="2E74B5" w:themeColor="accent1" w:themeShade="BF"/>
          <w:sz w:val="28"/>
          <w:szCs w:val="28"/>
        </w:rPr>
      </w:pPr>
    </w:p>
    <w:p w:rsidR="00B12EFA" w:rsidRPr="00B12EFA" w:rsidRDefault="00B12EFA" w:rsidP="00B12EFA">
      <w:pPr>
        <w:rPr>
          <w:color w:val="2E74B5" w:themeColor="accent1" w:themeShade="BF"/>
          <w:sz w:val="28"/>
          <w:szCs w:val="28"/>
        </w:rPr>
      </w:pP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t xml:space="preserve">Static </w:t>
      </w:r>
    </w:p>
    <w:p w:rsidR="00270F4C" w:rsidRPr="00270F4C" w:rsidRDefault="00270F4C" w:rsidP="00270F4C">
      <w:pPr>
        <w:spacing w:before="100" w:beforeAutospacing="1" w:after="100" w:afterAutospacing="1" w:line="240" w:lineRule="auto"/>
        <w:rPr>
          <w:rFonts w:ascii="Times New Roman" w:eastAsia="Times New Roman" w:hAnsi="Times New Roman" w:cs="Times New Roman"/>
          <w:sz w:val="24"/>
          <w:szCs w:val="24"/>
        </w:rPr>
      </w:pPr>
      <w:r w:rsidRPr="00270F4C">
        <w:rPr>
          <w:rFonts w:ascii="Times New Roman" w:eastAsia="Times New Roman" w:hAnsi="Times New Roman" w:cs="Times New Roman"/>
          <w:sz w:val="24"/>
          <w:szCs w:val="24"/>
        </w:rPr>
        <w:t xml:space="preserve">The </w:t>
      </w:r>
      <w:r w:rsidRPr="00270F4C">
        <w:rPr>
          <w:rFonts w:ascii="Times New Roman" w:eastAsia="Times New Roman" w:hAnsi="Times New Roman" w:cs="Times New Roman"/>
          <w:b/>
          <w:bCs/>
          <w:sz w:val="24"/>
          <w:szCs w:val="24"/>
        </w:rPr>
        <w:t>static keyword</w:t>
      </w:r>
      <w:r w:rsidRPr="00270F4C">
        <w:rPr>
          <w:rFonts w:ascii="Times New Roman" w:eastAsia="Times New Roman" w:hAnsi="Times New Roman" w:cs="Times New Roman"/>
          <w:sz w:val="24"/>
          <w:szCs w:val="24"/>
        </w:rPr>
        <w:t xml:space="preserve"> in Java is used for memory management mainly. We can apply java static keyword with variables, methods, blocks and nested class. The static keyword belongs to the class than an instance of the class.</w:t>
      </w:r>
    </w:p>
    <w:p w:rsidR="00270F4C" w:rsidRPr="00270F4C" w:rsidRDefault="00270F4C" w:rsidP="00270F4C">
      <w:pPr>
        <w:spacing w:before="100" w:beforeAutospacing="1" w:after="100" w:afterAutospacing="1" w:line="240" w:lineRule="auto"/>
        <w:rPr>
          <w:rFonts w:ascii="Times New Roman" w:eastAsia="Times New Roman" w:hAnsi="Times New Roman" w:cs="Times New Roman"/>
          <w:sz w:val="24"/>
          <w:szCs w:val="24"/>
        </w:rPr>
      </w:pPr>
      <w:r w:rsidRPr="00270F4C">
        <w:rPr>
          <w:rFonts w:ascii="Times New Roman" w:eastAsia="Times New Roman" w:hAnsi="Times New Roman" w:cs="Times New Roman"/>
          <w:sz w:val="24"/>
          <w:szCs w:val="24"/>
        </w:rPr>
        <w:t>The static can be:</w:t>
      </w:r>
    </w:p>
    <w:p w:rsidR="00270F4C" w:rsidRPr="00270F4C" w:rsidRDefault="00270F4C" w:rsidP="00270F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0F4C">
        <w:rPr>
          <w:rFonts w:ascii="Times New Roman" w:eastAsia="Times New Roman" w:hAnsi="Times New Roman" w:cs="Times New Roman"/>
          <w:sz w:val="24"/>
          <w:szCs w:val="24"/>
        </w:rPr>
        <w:t>Variable (also known as a class variable)</w:t>
      </w:r>
    </w:p>
    <w:p w:rsidR="00270F4C" w:rsidRPr="00270F4C" w:rsidRDefault="00270F4C" w:rsidP="00270F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0F4C">
        <w:rPr>
          <w:rFonts w:ascii="Times New Roman" w:eastAsia="Times New Roman" w:hAnsi="Times New Roman" w:cs="Times New Roman"/>
          <w:sz w:val="24"/>
          <w:szCs w:val="24"/>
        </w:rPr>
        <w:t>Method (also known as a class method)</w:t>
      </w:r>
    </w:p>
    <w:p w:rsidR="00270F4C" w:rsidRPr="00270F4C" w:rsidRDefault="00270F4C" w:rsidP="00270F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0F4C">
        <w:rPr>
          <w:rFonts w:ascii="Times New Roman" w:eastAsia="Times New Roman" w:hAnsi="Times New Roman" w:cs="Times New Roman"/>
          <w:sz w:val="24"/>
          <w:szCs w:val="24"/>
        </w:rPr>
        <w:t>Block</w:t>
      </w:r>
    </w:p>
    <w:p w:rsidR="00270F4C" w:rsidRPr="00270F4C" w:rsidRDefault="00270F4C" w:rsidP="00270F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0F4C">
        <w:rPr>
          <w:rFonts w:ascii="Times New Roman" w:eastAsia="Times New Roman" w:hAnsi="Times New Roman" w:cs="Times New Roman"/>
          <w:sz w:val="24"/>
          <w:szCs w:val="24"/>
        </w:rPr>
        <w:t>Nested class</w:t>
      </w:r>
    </w:p>
    <w:p w:rsidR="00270F4C" w:rsidRPr="00270F4C" w:rsidRDefault="00270F4C" w:rsidP="00270F4C">
      <w:pPr>
        <w:spacing w:after="0" w:line="240" w:lineRule="auto"/>
        <w:rPr>
          <w:rFonts w:ascii="Times New Roman" w:eastAsia="Times New Roman" w:hAnsi="Times New Roman" w:cs="Times New Roman"/>
          <w:sz w:val="24"/>
          <w:szCs w:val="24"/>
        </w:rPr>
      </w:pPr>
    </w:p>
    <w:p w:rsidR="00270F4C" w:rsidRDefault="00270F4C" w:rsidP="00270F4C">
      <w:pPr>
        <w:ind w:left="720"/>
        <w:rPr>
          <w:color w:val="2E74B5" w:themeColor="accent1" w:themeShade="BF"/>
          <w:sz w:val="28"/>
          <w:szCs w:val="28"/>
        </w:rPr>
      </w:pPr>
    </w:p>
    <w:p w:rsidR="00270F4C" w:rsidRPr="00270F4C" w:rsidRDefault="00270F4C" w:rsidP="00270F4C">
      <w:pPr>
        <w:rPr>
          <w:color w:val="2E74B5" w:themeColor="accent1" w:themeShade="BF"/>
          <w:sz w:val="28"/>
          <w:szCs w:val="28"/>
        </w:rPr>
      </w:pP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lastRenderedPageBreak/>
        <w:t>Object</w:t>
      </w:r>
    </w:p>
    <w:p w:rsidR="008F0B72" w:rsidRDefault="008F0B72" w:rsidP="008F0B72">
      <w:pPr>
        <w:pStyle w:val="ListParagraph"/>
      </w:pPr>
      <w:r>
        <w:t>An entity that has state and behavior is known as an object e.g. chair, bike, marker, pen, table, car etc. It can be physical or logical (tangible and intangible). The example of an intangible object is the banking system.</w:t>
      </w:r>
    </w:p>
    <w:p w:rsidR="00DE7718" w:rsidRDefault="00DE7718" w:rsidP="008F0B72">
      <w:pPr>
        <w:pStyle w:val="ListParagraph"/>
      </w:pPr>
    </w:p>
    <w:p w:rsidR="00DE7718" w:rsidRPr="00DE7718" w:rsidRDefault="00DE7718" w:rsidP="00DE7718">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DE7718">
        <w:rPr>
          <w:rFonts w:ascii="Times New Roman" w:eastAsia="Times New Roman" w:hAnsi="Times New Roman" w:cs="Times New Roman"/>
          <w:b/>
          <w:bCs/>
          <w:color w:val="5B9BD5" w:themeColor="accent1"/>
          <w:sz w:val="24"/>
          <w:szCs w:val="24"/>
        </w:rPr>
        <w:t>Object Definitions:</w:t>
      </w:r>
    </w:p>
    <w:p w:rsidR="00DE7718" w:rsidRPr="00DE7718" w:rsidRDefault="00DE7718" w:rsidP="00DE77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 xml:space="preserve">An object is </w:t>
      </w:r>
      <w:r w:rsidRPr="00DE7718">
        <w:rPr>
          <w:rFonts w:ascii="Times New Roman" w:eastAsia="Times New Roman" w:hAnsi="Times New Roman" w:cs="Times New Roman"/>
          <w:i/>
          <w:iCs/>
          <w:sz w:val="24"/>
          <w:szCs w:val="24"/>
        </w:rPr>
        <w:t>a real-world entity</w:t>
      </w:r>
      <w:r w:rsidRPr="00DE7718">
        <w:rPr>
          <w:rFonts w:ascii="Times New Roman" w:eastAsia="Times New Roman" w:hAnsi="Times New Roman" w:cs="Times New Roman"/>
          <w:sz w:val="24"/>
          <w:szCs w:val="24"/>
        </w:rPr>
        <w:t>.</w:t>
      </w:r>
    </w:p>
    <w:p w:rsidR="00DE7718" w:rsidRPr="00DE7718" w:rsidRDefault="00DE7718" w:rsidP="00DE77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 xml:space="preserve">An object is </w:t>
      </w:r>
      <w:r w:rsidRPr="00DE7718">
        <w:rPr>
          <w:rFonts w:ascii="Times New Roman" w:eastAsia="Times New Roman" w:hAnsi="Times New Roman" w:cs="Times New Roman"/>
          <w:i/>
          <w:iCs/>
          <w:sz w:val="24"/>
          <w:szCs w:val="24"/>
        </w:rPr>
        <w:t>a runtime entity</w:t>
      </w:r>
      <w:r w:rsidRPr="00DE7718">
        <w:rPr>
          <w:rFonts w:ascii="Times New Roman" w:eastAsia="Times New Roman" w:hAnsi="Times New Roman" w:cs="Times New Roman"/>
          <w:sz w:val="24"/>
          <w:szCs w:val="24"/>
        </w:rPr>
        <w:t>.</w:t>
      </w:r>
    </w:p>
    <w:p w:rsidR="00DE7718" w:rsidRPr="00DE7718" w:rsidRDefault="00DE7718" w:rsidP="00DE77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 xml:space="preserve">The object is </w:t>
      </w:r>
      <w:r w:rsidRPr="00DE7718">
        <w:rPr>
          <w:rFonts w:ascii="Times New Roman" w:eastAsia="Times New Roman" w:hAnsi="Times New Roman" w:cs="Times New Roman"/>
          <w:i/>
          <w:iCs/>
          <w:sz w:val="24"/>
          <w:szCs w:val="24"/>
        </w:rPr>
        <w:t>an entity which has state and behavior</w:t>
      </w:r>
      <w:r w:rsidRPr="00DE7718">
        <w:rPr>
          <w:rFonts w:ascii="Times New Roman" w:eastAsia="Times New Roman" w:hAnsi="Times New Roman" w:cs="Times New Roman"/>
          <w:sz w:val="24"/>
          <w:szCs w:val="24"/>
        </w:rPr>
        <w:t>.</w:t>
      </w:r>
    </w:p>
    <w:p w:rsidR="00DE7718" w:rsidRPr="00DE7718" w:rsidRDefault="00DE7718" w:rsidP="00DE77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 xml:space="preserve">The object is </w:t>
      </w:r>
      <w:r w:rsidRPr="00DE7718">
        <w:rPr>
          <w:rFonts w:ascii="Times New Roman" w:eastAsia="Times New Roman" w:hAnsi="Times New Roman" w:cs="Times New Roman"/>
          <w:i/>
          <w:iCs/>
          <w:sz w:val="24"/>
          <w:szCs w:val="24"/>
        </w:rPr>
        <w:t>an instance of a class</w:t>
      </w:r>
      <w:r w:rsidRPr="00DE7718">
        <w:rPr>
          <w:rFonts w:ascii="Times New Roman" w:eastAsia="Times New Roman" w:hAnsi="Times New Roman" w:cs="Times New Roman"/>
          <w:sz w:val="24"/>
          <w:szCs w:val="24"/>
        </w:rPr>
        <w:t>.</w:t>
      </w:r>
    </w:p>
    <w:p w:rsidR="008F0B72" w:rsidRDefault="008F0B72" w:rsidP="008F0B72">
      <w:pPr>
        <w:pStyle w:val="ListParagraph"/>
      </w:pPr>
      <w:r>
        <w:t>An object has three characteristics:</w:t>
      </w:r>
    </w:p>
    <w:p w:rsidR="008F0B72" w:rsidRDefault="008F0B72" w:rsidP="008F0B72">
      <w:pPr>
        <w:pStyle w:val="ListParagraph"/>
        <w:ind w:left="1440"/>
      </w:pPr>
      <w:r>
        <w:t>I) identity</w:t>
      </w:r>
    </w:p>
    <w:p w:rsidR="008F0B72" w:rsidRDefault="008F0B72" w:rsidP="008F0B72">
      <w:pPr>
        <w:pStyle w:val="ListParagraph"/>
        <w:ind w:firstLine="720"/>
      </w:pPr>
      <w:r>
        <w:t xml:space="preserve">ii)   State </w:t>
      </w:r>
    </w:p>
    <w:p w:rsidR="008F0B72" w:rsidRPr="00DE7718" w:rsidRDefault="008F0B72" w:rsidP="008F0B72">
      <w:pPr>
        <w:pStyle w:val="ListParagraph"/>
        <w:numPr>
          <w:ilvl w:val="1"/>
          <w:numId w:val="7"/>
        </w:numPr>
        <w:rPr>
          <w:color w:val="2E74B5" w:themeColor="accent1" w:themeShade="BF"/>
          <w:sz w:val="28"/>
          <w:szCs w:val="28"/>
        </w:rPr>
      </w:pPr>
      <w:r>
        <w:t>Behavior</w:t>
      </w:r>
    </w:p>
    <w:p w:rsidR="00DE7718" w:rsidRPr="00DE7718" w:rsidRDefault="00DE7718" w:rsidP="00DE7718">
      <w:p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There are 3 ways to initialize object in java.</w:t>
      </w:r>
    </w:p>
    <w:p w:rsidR="00DE7718" w:rsidRPr="00DE7718" w:rsidRDefault="00DE7718" w:rsidP="00DE771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By reference variable</w:t>
      </w:r>
    </w:p>
    <w:p w:rsidR="00DE7718" w:rsidRPr="00DE7718" w:rsidRDefault="00DE7718" w:rsidP="00DE771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By method</w:t>
      </w:r>
    </w:p>
    <w:p w:rsidR="00DE7718" w:rsidRPr="00DE7718" w:rsidRDefault="00DE7718" w:rsidP="00DE771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By constructor</w:t>
      </w: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t>Class</w:t>
      </w:r>
    </w:p>
    <w:p w:rsidR="00DE7718" w:rsidRPr="00DE7718" w:rsidRDefault="00DE7718" w:rsidP="00DE7718">
      <w:p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A class is a group of objects which have common properties. It is a template or blueprint from which objects are created. It is a logical entity. It can't be physical.</w:t>
      </w:r>
    </w:p>
    <w:p w:rsidR="00DE7718" w:rsidRPr="00DE7718" w:rsidRDefault="00DE7718" w:rsidP="00DE7718">
      <w:p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sz w:val="24"/>
          <w:szCs w:val="24"/>
        </w:rPr>
        <w:t>A class in Java can contain:</w:t>
      </w:r>
    </w:p>
    <w:p w:rsidR="00DE7718" w:rsidRPr="00DE7718" w:rsidRDefault="00DE7718" w:rsidP="00DE77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b/>
          <w:bCs/>
          <w:sz w:val="24"/>
          <w:szCs w:val="24"/>
        </w:rPr>
        <w:t>Fields</w:t>
      </w:r>
    </w:p>
    <w:p w:rsidR="00DE7718" w:rsidRPr="00DE7718" w:rsidRDefault="00DE7718" w:rsidP="00DE77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b/>
          <w:bCs/>
          <w:sz w:val="24"/>
          <w:szCs w:val="24"/>
        </w:rPr>
        <w:t>Methods</w:t>
      </w:r>
    </w:p>
    <w:p w:rsidR="00DE7718" w:rsidRPr="00DE7718" w:rsidRDefault="00DE7718" w:rsidP="00DE77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b/>
          <w:bCs/>
          <w:sz w:val="24"/>
          <w:szCs w:val="24"/>
        </w:rPr>
        <w:t>Constructors</w:t>
      </w:r>
    </w:p>
    <w:p w:rsidR="00DE7718" w:rsidRPr="00DE7718" w:rsidRDefault="00DE7718" w:rsidP="00DE77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b/>
          <w:bCs/>
          <w:sz w:val="24"/>
          <w:szCs w:val="24"/>
        </w:rPr>
        <w:t>Blocks</w:t>
      </w:r>
    </w:p>
    <w:p w:rsidR="00DE7718" w:rsidRPr="00DE7718" w:rsidRDefault="00DE7718" w:rsidP="00DE77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E7718">
        <w:rPr>
          <w:rFonts w:ascii="Times New Roman" w:eastAsia="Times New Roman" w:hAnsi="Times New Roman" w:cs="Times New Roman"/>
          <w:b/>
          <w:bCs/>
          <w:sz w:val="24"/>
          <w:szCs w:val="24"/>
        </w:rPr>
        <w:t>Nested class and interface</w:t>
      </w:r>
    </w:p>
    <w:p w:rsidR="00DE7718" w:rsidRPr="00DE7718" w:rsidRDefault="00DE7718" w:rsidP="00DE7718">
      <w:pPr>
        <w:ind w:left="720"/>
        <w:rPr>
          <w:color w:val="2E74B5" w:themeColor="accent1" w:themeShade="BF"/>
          <w:sz w:val="28"/>
          <w:szCs w:val="28"/>
        </w:rPr>
      </w:pP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t>Constructor</w:t>
      </w:r>
    </w:p>
    <w:p w:rsidR="00F61AE3" w:rsidRPr="00F61AE3" w:rsidRDefault="00F61AE3" w:rsidP="00F61AE3">
      <w:pPr>
        <w:pStyle w:val="ListParagraph"/>
        <w:spacing w:before="100" w:beforeAutospacing="1" w:after="100" w:afterAutospacing="1" w:line="240" w:lineRule="auto"/>
        <w:rPr>
          <w:rFonts w:ascii="Times New Roman" w:eastAsia="Times New Roman" w:hAnsi="Times New Roman" w:cs="Times New Roman"/>
          <w:sz w:val="24"/>
          <w:szCs w:val="24"/>
        </w:rPr>
      </w:pPr>
      <w:r w:rsidRPr="00F61AE3">
        <w:rPr>
          <w:rFonts w:ascii="Times New Roman" w:eastAsia="Times New Roman" w:hAnsi="Times New Roman" w:cs="Times New Roman"/>
          <w:sz w:val="24"/>
          <w:szCs w:val="24"/>
        </w:rPr>
        <w:t xml:space="preserve">In Java, a constructor is a block of codes similar to the method. It is called when an instance of the object is created, and memory is allocated for the object. </w:t>
      </w:r>
    </w:p>
    <w:p w:rsidR="00F61AE3" w:rsidRDefault="00F61AE3" w:rsidP="00F61AE3">
      <w:pPr>
        <w:pStyle w:val="ListParagraph"/>
        <w:spacing w:before="100" w:beforeAutospacing="1" w:after="100" w:afterAutospacing="1" w:line="240" w:lineRule="auto"/>
        <w:rPr>
          <w:rFonts w:ascii="Times New Roman" w:eastAsia="Times New Roman" w:hAnsi="Times New Roman" w:cs="Times New Roman"/>
          <w:sz w:val="24"/>
          <w:szCs w:val="24"/>
        </w:rPr>
      </w:pPr>
      <w:r w:rsidRPr="00F61AE3">
        <w:rPr>
          <w:rFonts w:ascii="Times New Roman" w:eastAsia="Times New Roman" w:hAnsi="Times New Roman" w:cs="Times New Roman"/>
          <w:sz w:val="24"/>
          <w:szCs w:val="24"/>
        </w:rPr>
        <w:t xml:space="preserve">It is a special type of method which is used to initialize the object. </w:t>
      </w:r>
    </w:p>
    <w:p w:rsidR="00644DF9" w:rsidRDefault="00644DF9" w:rsidP="00F61AE3">
      <w:pPr>
        <w:pStyle w:val="ListParagraph"/>
        <w:spacing w:before="100" w:beforeAutospacing="1" w:after="100" w:afterAutospacing="1" w:line="240" w:lineRule="auto"/>
        <w:rPr>
          <w:rFonts w:ascii="Times New Roman" w:eastAsia="Times New Roman" w:hAnsi="Times New Roman" w:cs="Times New Roman"/>
          <w:sz w:val="24"/>
          <w:szCs w:val="24"/>
        </w:rPr>
      </w:pPr>
    </w:p>
    <w:p w:rsidR="00644DF9" w:rsidRPr="00644DF9" w:rsidRDefault="00644DF9" w:rsidP="00644DF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Rules for cresting java constructor:</w:t>
      </w:r>
      <w:r>
        <w:rPr>
          <w:rFonts w:ascii="Times New Roman" w:eastAsia="Times New Roman" w:hAnsi="Times New Roman" w:cs="Times New Roman"/>
          <w:sz w:val="24"/>
          <w:szCs w:val="24"/>
        </w:rPr>
        <w:br/>
      </w:r>
      <w:r w:rsidRPr="00644DF9">
        <w:rPr>
          <w:rFonts w:ascii="Times New Roman" w:eastAsia="Times New Roman" w:hAnsi="Times New Roman" w:cs="Times New Roman"/>
          <w:sz w:val="24"/>
          <w:szCs w:val="24"/>
        </w:rPr>
        <w:t xml:space="preserve">There are </w:t>
      </w:r>
      <w:r>
        <w:rPr>
          <w:rFonts w:ascii="Times New Roman" w:eastAsia="Times New Roman" w:hAnsi="Times New Roman" w:cs="Times New Roman"/>
          <w:sz w:val="24"/>
          <w:szCs w:val="24"/>
        </w:rPr>
        <w:t>three</w:t>
      </w:r>
      <w:r w:rsidRPr="00644DF9">
        <w:rPr>
          <w:rFonts w:ascii="Times New Roman" w:eastAsia="Times New Roman" w:hAnsi="Times New Roman" w:cs="Times New Roman"/>
          <w:sz w:val="24"/>
          <w:szCs w:val="24"/>
        </w:rPr>
        <w:t xml:space="preserve"> rules defined for the constructor.</w:t>
      </w:r>
    </w:p>
    <w:p w:rsidR="00644DF9" w:rsidRPr="00644DF9" w:rsidRDefault="00644DF9" w:rsidP="00644D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DF9">
        <w:rPr>
          <w:rFonts w:ascii="Times New Roman" w:eastAsia="Times New Roman" w:hAnsi="Times New Roman" w:cs="Times New Roman"/>
          <w:sz w:val="24"/>
          <w:szCs w:val="24"/>
        </w:rPr>
        <w:t>Constructor name must be the same as its class name</w:t>
      </w:r>
    </w:p>
    <w:p w:rsidR="00644DF9" w:rsidRPr="00644DF9" w:rsidRDefault="00644DF9" w:rsidP="00644D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DF9">
        <w:rPr>
          <w:rFonts w:ascii="Times New Roman" w:eastAsia="Times New Roman" w:hAnsi="Times New Roman" w:cs="Times New Roman"/>
          <w:sz w:val="24"/>
          <w:szCs w:val="24"/>
        </w:rPr>
        <w:t>A Constructor must have no explicit return type</w:t>
      </w:r>
    </w:p>
    <w:p w:rsidR="00644DF9" w:rsidRDefault="00644DF9" w:rsidP="00644D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DF9">
        <w:rPr>
          <w:rFonts w:ascii="Times New Roman" w:eastAsia="Times New Roman" w:hAnsi="Times New Roman" w:cs="Times New Roman"/>
          <w:sz w:val="24"/>
          <w:szCs w:val="24"/>
        </w:rPr>
        <w:t>A Java constructor cannot be abstract, static, final, and synchronized</w:t>
      </w:r>
    </w:p>
    <w:p w:rsidR="00644DF9" w:rsidRDefault="00644DF9" w:rsidP="00644D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types of java constructor:</w:t>
      </w:r>
    </w:p>
    <w:p w:rsidR="00644DF9" w:rsidRPr="00644DF9" w:rsidRDefault="00644DF9" w:rsidP="00644DF9">
      <w:pPr>
        <w:pStyle w:val="NormalWeb"/>
        <w:numPr>
          <w:ilvl w:val="0"/>
          <w:numId w:val="9"/>
        </w:numPr>
      </w:pPr>
      <w:r>
        <w:t xml:space="preserve">Default constructor: </w:t>
      </w:r>
      <w:r w:rsidRPr="00644DF9">
        <w:t xml:space="preserve">A constructor is called "Default Constructor" when it doesn't have any parameter. </w:t>
      </w:r>
    </w:p>
    <w:p w:rsidR="00644DF9" w:rsidRPr="00644DF9" w:rsidRDefault="00644DF9" w:rsidP="00644DF9">
      <w:pPr>
        <w:pStyle w:val="NormalWeb"/>
        <w:numPr>
          <w:ilvl w:val="0"/>
          <w:numId w:val="9"/>
        </w:numPr>
      </w:pPr>
      <w:r>
        <w:t xml:space="preserve">Parameterized constructor: </w:t>
      </w:r>
      <w:r w:rsidRPr="00644DF9">
        <w:t xml:space="preserve">A constructor which has a specific number of parameters is called a parameterized constructor. </w:t>
      </w:r>
    </w:p>
    <w:p w:rsidR="00465730" w:rsidRDefault="00465730" w:rsidP="00465730">
      <w:pPr>
        <w:pStyle w:val="ListParagraph"/>
        <w:numPr>
          <w:ilvl w:val="0"/>
          <w:numId w:val="1"/>
        </w:numPr>
        <w:rPr>
          <w:color w:val="2E74B5" w:themeColor="accent1" w:themeShade="BF"/>
          <w:sz w:val="28"/>
          <w:szCs w:val="28"/>
        </w:rPr>
      </w:pPr>
      <w:bookmarkStart w:id="0" w:name="_GoBack"/>
      <w:bookmarkEnd w:id="0"/>
      <w:r>
        <w:rPr>
          <w:color w:val="2E74B5" w:themeColor="accent1" w:themeShade="BF"/>
          <w:sz w:val="28"/>
          <w:szCs w:val="28"/>
        </w:rPr>
        <w:t>Access Modifier</w:t>
      </w:r>
    </w:p>
    <w:p w:rsidR="00EC71EE" w:rsidRPr="00EC71EE" w:rsidRDefault="00EC71EE" w:rsidP="00EC71EE">
      <w:p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sz w:val="24"/>
          <w:szCs w:val="24"/>
        </w:rPr>
        <w:t xml:space="preserve">As the name suggests access modifiers in Java helps to restrict the scope of a class, </w:t>
      </w:r>
      <w:proofErr w:type="gramStart"/>
      <w:r w:rsidRPr="00EC71EE">
        <w:rPr>
          <w:rFonts w:ascii="Times New Roman" w:eastAsia="Times New Roman" w:hAnsi="Times New Roman" w:cs="Times New Roman"/>
          <w:sz w:val="24"/>
          <w:szCs w:val="24"/>
        </w:rPr>
        <w:t>constructor ,</w:t>
      </w:r>
      <w:proofErr w:type="gramEnd"/>
      <w:r w:rsidRPr="00EC71EE">
        <w:rPr>
          <w:rFonts w:ascii="Times New Roman" w:eastAsia="Times New Roman" w:hAnsi="Times New Roman" w:cs="Times New Roman"/>
          <w:sz w:val="24"/>
          <w:szCs w:val="24"/>
        </w:rPr>
        <w:t xml:space="preserve"> variable , method or data member. There are four types of access modifiers available in java:</w:t>
      </w:r>
    </w:p>
    <w:p w:rsidR="00EC71EE" w:rsidRPr="00EC71EE" w:rsidRDefault="00EC71EE" w:rsidP="00EC71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sz w:val="24"/>
          <w:szCs w:val="24"/>
        </w:rPr>
        <w:t>Default – No keyword required</w:t>
      </w:r>
    </w:p>
    <w:p w:rsidR="00EC71EE" w:rsidRPr="00EC71EE" w:rsidRDefault="00EC71EE" w:rsidP="00EC71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sz w:val="24"/>
          <w:szCs w:val="24"/>
        </w:rPr>
        <w:t>Private</w:t>
      </w:r>
    </w:p>
    <w:p w:rsidR="00EC71EE" w:rsidRPr="00EC71EE" w:rsidRDefault="00EC71EE" w:rsidP="00EC71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sz w:val="24"/>
          <w:szCs w:val="24"/>
        </w:rPr>
        <w:t>Protected</w:t>
      </w:r>
    </w:p>
    <w:p w:rsidR="00EC71EE" w:rsidRPr="00EC71EE" w:rsidRDefault="00EC71EE" w:rsidP="00EC71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sz w:val="24"/>
          <w:szCs w:val="24"/>
        </w:rPr>
        <w:t>Public</w:t>
      </w:r>
    </w:p>
    <w:p w:rsidR="00EC71EE" w:rsidRPr="00EC71EE" w:rsidRDefault="00EC71EE" w:rsidP="00EC71EE">
      <w:pPr>
        <w:ind w:left="720"/>
        <w:rPr>
          <w:color w:val="2E74B5" w:themeColor="accent1" w:themeShade="BF"/>
          <w:sz w:val="28"/>
          <w:szCs w:val="28"/>
        </w:rPr>
      </w:pPr>
    </w:p>
    <w:p w:rsidR="00465730" w:rsidRDefault="00465730" w:rsidP="00465730">
      <w:pPr>
        <w:pStyle w:val="ListParagraph"/>
        <w:numPr>
          <w:ilvl w:val="0"/>
          <w:numId w:val="1"/>
        </w:numPr>
        <w:rPr>
          <w:color w:val="2E74B5" w:themeColor="accent1" w:themeShade="BF"/>
          <w:sz w:val="28"/>
          <w:szCs w:val="28"/>
        </w:rPr>
      </w:pPr>
      <w:r>
        <w:rPr>
          <w:color w:val="2E74B5" w:themeColor="accent1" w:themeShade="BF"/>
          <w:sz w:val="28"/>
          <w:szCs w:val="28"/>
        </w:rPr>
        <w:t>Data Types</w:t>
      </w:r>
    </w:p>
    <w:p w:rsidR="00EC71EE" w:rsidRPr="00EC71EE" w:rsidRDefault="00EC71EE" w:rsidP="00EC71EE">
      <w:p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sz w:val="24"/>
          <w:szCs w:val="24"/>
        </w:rPr>
        <w:t xml:space="preserve">Data types specify the different sizes and values that can be stored in the variable. There are two types of data types in Java: </w:t>
      </w:r>
    </w:p>
    <w:p w:rsidR="00EC71EE" w:rsidRPr="00EC71EE" w:rsidRDefault="00EC71EE" w:rsidP="00EC71E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b/>
          <w:bCs/>
          <w:sz w:val="24"/>
          <w:szCs w:val="24"/>
        </w:rPr>
        <w:t>Primitive data types:</w:t>
      </w:r>
      <w:r w:rsidRPr="00EC71EE">
        <w:rPr>
          <w:rFonts w:ascii="Times New Roman" w:eastAsia="Times New Roman" w:hAnsi="Times New Roman" w:cs="Times New Roman"/>
          <w:sz w:val="24"/>
          <w:szCs w:val="24"/>
        </w:rPr>
        <w:t xml:space="preserve"> The primitive data types include </w:t>
      </w:r>
      <w:r w:rsidR="00581790" w:rsidRPr="00EC71EE">
        <w:rPr>
          <w:rFonts w:ascii="Times New Roman" w:eastAsia="Times New Roman" w:hAnsi="Times New Roman" w:cs="Times New Roman"/>
          <w:sz w:val="24"/>
          <w:szCs w:val="24"/>
        </w:rPr>
        <w:t>Boolean</w:t>
      </w:r>
      <w:r w:rsidRPr="00EC71EE">
        <w:rPr>
          <w:rFonts w:ascii="Times New Roman" w:eastAsia="Times New Roman" w:hAnsi="Times New Roman" w:cs="Times New Roman"/>
          <w:sz w:val="24"/>
          <w:szCs w:val="24"/>
        </w:rPr>
        <w:t xml:space="preserve">, char, byte, short, </w:t>
      </w:r>
      <w:proofErr w:type="spellStart"/>
      <w:r w:rsidRPr="00EC71EE">
        <w:rPr>
          <w:rFonts w:ascii="Times New Roman" w:eastAsia="Times New Roman" w:hAnsi="Times New Roman" w:cs="Times New Roman"/>
          <w:sz w:val="24"/>
          <w:szCs w:val="24"/>
        </w:rPr>
        <w:t>int</w:t>
      </w:r>
      <w:proofErr w:type="spellEnd"/>
      <w:r w:rsidRPr="00EC71EE">
        <w:rPr>
          <w:rFonts w:ascii="Times New Roman" w:eastAsia="Times New Roman" w:hAnsi="Times New Roman" w:cs="Times New Roman"/>
          <w:sz w:val="24"/>
          <w:szCs w:val="24"/>
        </w:rPr>
        <w:t>, long, float and double.</w:t>
      </w:r>
    </w:p>
    <w:p w:rsidR="00EC71EE" w:rsidRPr="00581790" w:rsidRDefault="00EC71EE" w:rsidP="0058179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C71EE">
        <w:rPr>
          <w:rFonts w:ascii="Times New Roman" w:eastAsia="Times New Roman" w:hAnsi="Times New Roman" w:cs="Times New Roman"/>
          <w:b/>
          <w:bCs/>
          <w:sz w:val="24"/>
          <w:szCs w:val="24"/>
        </w:rPr>
        <w:t>Non-primitive data types:</w:t>
      </w:r>
      <w:r w:rsidRPr="00EC71EE">
        <w:rPr>
          <w:rFonts w:ascii="Times New Roman" w:eastAsia="Times New Roman" w:hAnsi="Times New Roman" w:cs="Times New Roman"/>
          <w:sz w:val="24"/>
          <w:szCs w:val="24"/>
        </w:rPr>
        <w:t xml:space="preserve"> The non-primitive data types include </w:t>
      </w:r>
      <w:r w:rsidR="00581790">
        <w:rPr>
          <w:rFonts w:ascii="Times New Roman" w:eastAsia="Times New Roman" w:hAnsi="Times New Roman" w:cs="Times New Roman"/>
          <w:sz w:val="24"/>
          <w:szCs w:val="24"/>
        </w:rPr>
        <w:t>Classes, Interfaces, and Arrays.</w:t>
      </w:r>
    </w:p>
    <w:p w:rsidR="00581790" w:rsidRDefault="00465730" w:rsidP="009607EE">
      <w:pPr>
        <w:pStyle w:val="ListParagraph"/>
        <w:numPr>
          <w:ilvl w:val="0"/>
          <w:numId w:val="1"/>
        </w:numPr>
        <w:rPr>
          <w:color w:val="2E74B5" w:themeColor="accent1" w:themeShade="BF"/>
          <w:sz w:val="28"/>
          <w:szCs w:val="28"/>
        </w:rPr>
      </w:pPr>
      <w:r w:rsidRPr="00581790">
        <w:rPr>
          <w:color w:val="2E74B5" w:themeColor="accent1" w:themeShade="BF"/>
          <w:sz w:val="28"/>
          <w:szCs w:val="28"/>
        </w:rPr>
        <w:t>Array</w:t>
      </w:r>
    </w:p>
    <w:p w:rsidR="00AD0A33" w:rsidRPr="00AD0A33" w:rsidRDefault="00AD0A33" w:rsidP="00AD0A33">
      <w:pPr>
        <w:spacing w:before="100" w:beforeAutospacing="1" w:after="100" w:afterAutospacing="1" w:line="240" w:lineRule="auto"/>
        <w:ind w:left="360" w:firstLine="360"/>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Normally, an array is a collection of similar type of elements that have a contiguous memory location.</w:t>
      </w:r>
    </w:p>
    <w:p w:rsidR="00AD0A33" w:rsidRPr="00AD0A33" w:rsidRDefault="00AD0A33" w:rsidP="00AD0A33">
      <w:pPr>
        <w:pStyle w:val="ListParagraph"/>
        <w:spacing w:before="100" w:beforeAutospacing="1" w:after="100" w:afterAutospacing="1" w:line="240" w:lineRule="auto"/>
        <w:rPr>
          <w:rFonts w:ascii="Times New Roman" w:eastAsia="Times New Roman" w:hAnsi="Times New Roman" w:cs="Times New Roman"/>
          <w:sz w:val="24"/>
          <w:szCs w:val="24"/>
        </w:rPr>
      </w:pPr>
      <w:r w:rsidRPr="00AD0A33">
        <w:rPr>
          <w:rFonts w:ascii="Times New Roman" w:eastAsia="Times New Roman" w:hAnsi="Times New Roman" w:cs="Times New Roman"/>
          <w:b/>
          <w:bCs/>
          <w:sz w:val="24"/>
          <w:szCs w:val="24"/>
        </w:rPr>
        <w:t>Java array</w:t>
      </w:r>
      <w:r w:rsidRPr="00AD0A33">
        <w:rPr>
          <w:rFonts w:ascii="Times New Roman" w:eastAsia="Times New Roman" w:hAnsi="Times New Roman" w:cs="Times New Roman"/>
          <w:sz w:val="24"/>
          <w:szCs w:val="24"/>
        </w:rPr>
        <w:t xml:space="preserve"> is an object which contains elements of a similar data type. It is a data structure where we store similar elements. We can store only a fixed set of elements in a Java array.</w:t>
      </w:r>
    </w:p>
    <w:p w:rsidR="00AD0A33" w:rsidRDefault="00AD0A33" w:rsidP="00AD0A33">
      <w:pPr>
        <w:pStyle w:val="ListParagraph"/>
        <w:spacing w:before="100" w:beforeAutospacing="1" w:after="100" w:afterAutospacing="1" w:line="24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Array in java is index-based, the first element of the array is stored at the 0 index.</w:t>
      </w:r>
    </w:p>
    <w:p w:rsidR="00AD0A33" w:rsidRPr="00AD0A33" w:rsidRDefault="00AD0A33" w:rsidP="00AD0A33">
      <w:pPr>
        <w:spacing w:before="100" w:beforeAutospacing="1" w:after="100" w:afterAutospacing="1" w:line="24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lastRenderedPageBreak/>
        <w:t>There are two types of array.</w:t>
      </w:r>
    </w:p>
    <w:p w:rsidR="00AD0A33" w:rsidRPr="00AD0A33" w:rsidRDefault="00AD0A33" w:rsidP="00AD0A33">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Single Dimensional Array</w:t>
      </w:r>
    </w:p>
    <w:p w:rsidR="00581790" w:rsidRDefault="00AD0A33" w:rsidP="008F0B72">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Multidimensional Array</w:t>
      </w:r>
    </w:p>
    <w:p w:rsidR="008F0B72" w:rsidRDefault="008F0B72" w:rsidP="008F0B72">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8F0B72" w:rsidRPr="008F0B72" w:rsidRDefault="008F0B72" w:rsidP="008F0B72">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465730" w:rsidRDefault="00465730" w:rsidP="00581790">
      <w:pPr>
        <w:pStyle w:val="ListParagraph"/>
        <w:numPr>
          <w:ilvl w:val="0"/>
          <w:numId w:val="1"/>
        </w:numPr>
        <w:rPr>
          <w:color w:val="2E74B5" w:themeColor="accent1" w:themeShade="BF"/>
          <w:sz w:val="28"/>
          <w:szCs w:val="28"/>
        </w:rPr>
      </w:pPr>
      <w:r w:rsidRPr="00581790">
        <w:rPr>
          <w:color w:val="2E74B5" w:themeColor="accent1" w:themeShade="BF"/>
          <w:sz w:val="28"/>
          <w:szCs w:val="28"/>
        </w:rPr>
        <w:t>Selection Statement</w:t>
      </w:r>
      <w:r w:rsidR="00187F09">
        <w:rPr>
          <w:color w:val="2E74B5" w:themeColor="accent1" w:themeShade="BF"/>
          <w:sz w:val="28"/>
          <w:szCs w:val="28"/>
        </w:rPr>
        <w:t>:</w:t>
      </w:r>
    </w:p>
    <w:p w:rsidR="00187F09" w:rsidRPr="006948EB" w:rsidRDefault="00187F09" w:rsidP="00187F09">
      <w:p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There are t</w:t>
      </w:r>
      <w:r w:rsidRPr="006948EB">
        <w:rPr>
          <w:rFonts w:ascii="Times New Roman" w:eastAsia="Times New Roman" w:hAnsi="Times New Roman" w:cs="Times New Roman"/>
          <w:color w:val="000000"/>
          <w:sz w:val="26"/>
          <w:szCs w:val="26"/>
        </w:rPr>
        <w:t xml:space="preserve">hree types of </w:t>
      </w:r>
      <w:r w:rsidRPr="006948EB">
        <w:rPr>
          <w:rFonts w:ascii="Times New Roman" w:eastAsia="Times New Roman" w:hAnsi="Times New Roman" w:cs="Times New Roman"/>
          <w:color w:val="0000FF"/>
          <w:sz w:val="26"/>
          <w:szCs w:val="26"/>
        </w:rPr>
        <w:t>selection statements.</w:t>
      </w:r>
    </w:p>
    <w:p w:rsidR="00187F09" w:rsidRPr="006948EB" w:rsidRDefault="00187F09" w:rsidP="00187F09">
      <w:pPr>
        <w:spacing w:before="100" w:beforeAutospacing="1" w:after="100" w:afterAutospacing="1" w:line="240" w:lineRule="auto"/>
        <w:rPr>
          <w:rFonts w:ascii="Times New Roman" w:eastAsia="Times New Roman" w:hAnsi="Times New Roman" w:cs="Times New Roman"/>
          <w:sz w:val="26"/>
          <w:szCs w:val="26"/>
        </w:rPr>
      </w:pPr>
      <w:r w:rsidRPr="006948EB">
        <w:rPr>
          <w:rFonts w:ascii="Lucida Console" w:eastAsia="Times New Roman" w:hAnsi="Lucida Console" w:cs="Times New Roman"/>
          <w:color w:val="000000"/>
          <w:sz w:val="26"/>
          <w:szCs w:val="26"/>
        </w:rPr>
        <w:t>if</w:t>
      </w:r>
      <w:r w:rsidRPr="006948EB">
        <w:rPr>
          <w:rFonts w:ascii="Times New Roman" w:eastAsia="Times New Roman" w:hAnsi="Times New Roman" w:cs="Times New Roman"/>
          <w:color w:val="000000"/>
          <w:sz w:val="26"/>
          <w:szCs w:val="26"/>
        </w:rPr>
        <w:t xml:space="preserve"> statement:</w:t>
      </w:r>
    </w:p>
    <w:p w:rsidR="00187F09" w:rsidRPr="006948EB" w:rsidRDefault="00187F09" w:rsidP="00187F09">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6948EB">
        <w:rPr>
          <w:rFonts w:ascii="Times New Roman" w:eastAsia="Times New Roman" w:hAnsi="Times New Roman" w:cs="Times New Roman"/>
          <w:color w:val="000000"/>
          <w:sz w:val="26"/>
          <w:szCs w:val="26"/>
        </w:rPr>
        <w:t>Performs an action, if a condition is true; skips it, if false.</w:t>
      </w:r>
    </w:p>
    <w:p w:rsidR="00187F09" w:rsidRPr="006948EB" w:rsidRDefault="00187F09" w:rsidP="00187F09">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6948EB">
        <w:rPr>
          <w:rFonts w:ascii="Times New Roman" w:eastAsia="Times New Roman" w:hAnsi="Times New Roman" w:cs="Times New Roman"/>
          <w:color w:val="0000FF"/>
          <w:sz w:val="26"/>
          <w:szCs w:val="26"/>
        </w:rPr>
        <w:t>Single-selection statement</w:t>
      </w:r>
      <w:r w:rsidRPr="006948EB">
        <w:rPr>
          <w:rFonts w:ascii="Times New Roman" w:eastAsia="Times New Roman" w:hAnsi="Times New Roman" w:cs="Times New Roman"/>
          <w:color w:val="000000"/>
          <w:sz w:val="26"/>
          <w:szCs w:val="26"/>
        </w:rPr>
        <w:t>—selects or ignores a single action (or group of actions).</w:t>
      </w:r>
    </w:p>
    <w:p w:rsidR="00187F09" w:rsidRPr="006948EB" w:rsidRDefault="00187F09" w:rsidP="00187F09">
      <w:pPr>
        <w:spacing w:before="100" w:beforeAutospacing="1" w:after="100" w:afterAutospacing="1" w:line="240" w:lineRule="auto"/>
        <w:rPr>
          <w:rFonts w:ascii="Times New Roman" w:eastAsia="Times New Roman" w:hAnsi="Times New Roman" w:cs="Times New Roman"/>
          <w:sz w:val="26"/>
          <w:szCs w:val="26"/>
        </w:rPr>
      </w:pPr>
      <w:r w:rsidRPr="006948EB">
        <w:rPr>
          <w:rFonts w:ascii="Lucida Console" w:eastAsia="Times New Roman" w:hAnsi="Lucida Console" w:cs="Times New Roman"/>
          <w:color w:val="000000"/>
          <w:sz w:val="26"/>
          <w:szCs w:val="26"/>
        </w:rPr>
        <w:t>if</w:t>
      </w:r>
      <w:r w:rsidRPr="006948EB">
        <w:rPr>
          <w:rFonts w:ascii="Times New Roman" w:eastAsia="Times New Roman" w:hAnsi="Times New Roman" w:cs="Times New Roman"/>
          <w:color w:val="000000"/>
          <w:sz w:val="26"/>
          <w:szCs w:val="26"/>
        </w:rPr>
        <w:t>…</w:t>
      </w:r>
      <w:r w:rsidRPr="006948EB">
        <w:rPr>
          <w:rFonts w:ascii="Lucida Console" w:eastAsia="Times New Roman" w:hAnsi="Lucida Console" w:cs="Times New Roman"/>
          <w:color w:val="000000"/>
          <w:sz w:val="26"/>
          <w:szCs w:val="26"/>
        </w:rPr>
        <w:t>else</w:t>
      </w:r>
      <w:r w:rsidRPr="006948EB">
        <w:rPr>
          <w:rFonts w:ascii="Times New Roman" w:eastAsia="Times New Roman" w:hAnsi="Times New Roman" w:cs="Times New Roman"/>
          <w:color w:val="000000"/>
          <w:sz w:val="26"/>
          <w:szCs w:val="26"/>
        </w:rPr>
        <w:t xml:space="preserve"> statement:</w:t>
      </w:r>
    </w:p>
    <w:p w:rsidR="00187F09" w:rsidRPr="006948EB" w:rsidRDefault="00187F09" w:rsidP="00187F09">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6948EB">
        <w:rPr>
          <w:rFonts w:ascii="Times New Roman" w:eastAsia="Times New Roman" w:hAnsi="Times New Roman" w:cs="Times New Roman"/>
          <w:color w:val="000000"/>
          <w:sz w:val="26"/>
          <w:szCs w:val="26"/>
        </w:rPr>
        <w:t>Performs an action if a condition is true and performs a different action if the condition is false.</w:t>
      </w:r>
    </w:p>
    <w:p w:rsidR="00187F09" w:rsidRPr="006948EB" w:rsidRDefault="00187F09" w:rsidP="00187F09">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6948EB">
        <w:rPr>
          <w:rFonts w:ascii="Times New Roman" w:eastAsia="Times New Roman" w:hAnsi="Times New Roman" w:cs="Times New Roman"/>
          <w:color w:val="0000FF"/>
          <w:sz w:val="26"/>
          <w:szCs w:val="26"/>
        </w:rPr>
        <w:t>Double-selection statement</w:t>
      </w:r>
      <w:r w:rsidRPr="006948EB">
        <w:rPr>
          <w:rFonts w:ascii="Times New Roman" w:eastAsia="Times New Roman" w:hAnsi="Times New Roman" w:cs="Times New Roman"/>
          <w:color w:val="000000"/>
          <w:sz w:val="26"/>
          <w:szCs w:val="26"/>
        </w:rPr>
        <w:t>—selects between two different actions (or groups of actions).</w:t>
      </w:r>
    </w:p>
    <w:p w:rsidR="00187F09" w:rsidRPr="006948EB" w:rsidRDefault="00187F09" w:rsidP="00187F09">
      <w:pPr>
        <w:spacing w:before="100" w:beforeAutospacing="1" w:after="100" w:afterAutospacing="1" w:line="240" w:lineRule="auto"/>
        <w:rPr>
          <w:rFonts w:ascii="Times New Roman" w:eastAsia="Times New Roman" w:hAnsi="Times New Roman" w:cs="Times New Roman"/>
          <w:sz w:val="26"/>
          <w:szCs w:val="26"/>
        </w:rPr>
      </w:pPr>
      <w:r w:rsidRPr="006948EB">
        <w:rPr>
          <w:rFonts w:ascii="Lucida Console" w:eastAsia="Times New Roman" w:hAnsi="Lucida Console" w:cs="Times New Roman"/>
          <w:color w:val="000000"/>
          <w:sz w:val="26"/>
          <w:szCs w:val="26"/>
        </w:rPr>
        <w:t>switch</w:t>
      </w:r>
      <w:r w:rsidRPr="006948EB">
        <w:rPr>
          <w:rFonts w:ascii="Times New Roman" w:eastAsia="Times New Roman" w:hAnsi="Times New Roman" w:cs="Times New Roman"/>
          <w:color w:val="000000"/>
          <w:sz w:val="26"/>
          <w:szCs w:val="26"/>
        </w:rPr>
        <w:t xml:space="preserve"> statement:</w:t>
      </w:r>
    </w:p>
    <w:p w:rsidR="00187F09" w:rsidRPr="006948EB" w:rsidRDefault="00187F09" w:rsidP="00187F09">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6948EB">
        <w:rPr>
          <w:rFonts w:ascii="Times New Roman" w:eastAsia="Times New Roman" w:hAnsi="Times New Roman" w:cs="Times New Roman"/>
          <w:color w:val="000000"/>
          <w:sz w:val="26"/>
          <w:szCs w:val="26"/>
        </w:rPr>
        <w:t>Performs one of several actions, based on the value of an expression.</w:t>
      </w:r>
    </w:p>
    <w:p w:rsidR="00187F09" w:rsidRPr="008F0B72" w:rsidRDefault="00187F09" w:rsidP="00187F09">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6948EB">
        <w:rPr>
          <w:rFonts w:ascii="Times New Roman" w:eastAsia="Times New Roman" w:hAnsi="Times New Roman" w:cs="Times New Roman"/>
          <w:color w:val="0000FF"/>
          <w:sz w:val="26"/>
          <w:szCs w:val="26"/>
        </w:rPr>
        <w:t>Multiple-selection statement</w:t>
      </w:r>
      <w:r w:rsidRPr="006948EB">
        <w:rPr>
          <w:rFonts w:ascii="Times New Roman" w:eastAsia="Times New Roman" w:hAnsi="Times New Roman" w:cs="Times New Roman"/>
          <w:color w:val="000000"/>
          <w:sz w:val="26"/>
          <w:szCs w:val="26"/>
        </w:rPr>
        <w:t>—selects among many different actions (or groups of actions).</w:t>
      </w:r>
    </w:p>
    <w:p w:rsidR="008F0B72" w:rsidRPr="006948EB" w:rsidRDefault="008F0B72" w:rsidP="008F0B72">
      <w:pPr>
        <w:spacing w:before="100" w:beforeAutospacing="1" w:after="100" w:afterAutospacing="1" w:line="240" w:lineRule="auto"/>
        <w:rPr>
          <w:rFonts w:ascii="Times New Roman" w:eastAsia="Times New Roman" w:hAnsi="Times New Roman" w:cs="Times New Roman"/>
          <w:sz w:val="26"/>
          <w:szCs w:val="26"/>
        </w:rPr>
      </w:pPr>
    </w:p>
    <w:p w:rsidR="008F0B72" w:rsidRPr="008F0B72" w:rsidRDefault="008F0B72" w:rsidP="008F0B72">
      <w:pPr>
        <w:pStyle w:val="ListParagraph"/>
        <w:numPr>
          <w:ilvl w:val="0"/>
          <w:numId w:val="1"/>
        </w:numPr>
        <w:spacing w:before="100" w:beforeAutospacing="1" w:after="100" w:afterAutospacing="1" w:line="240" w:lineRule="auto"/>
        <w:rPr>
          <w:rFonts w:ascii="Times New Roman" w:eastAsia="Times New Roman" w:hAnsi="Times New Roman" w:cs="Times New Roman"/>
          <w:color w:val="5B9BD5" w:themeColor="accent1"/>
          <w:sz w:val="28"/>
          <w:szCs w:val="28"/>
        </w:rPr>
      </w:pPr>
      <w:r w:rsidRPr="008F0B72">
        <w:rPr>
          <w:rFonts w:ascii="Times New Roman" w:eastAsia="Times New Roman" w:hAnsi="Times New Roman" w:cs="Times New Roman"/>
          <w:b/>
          <w:bCs/>
          <w:color w:val="5B9BD5" w:themeColor="accent1"/>
          <w:sz w:val="28"/>
          <w:szCs w:val="28"/>
        </w:rPr>
        <w:t>Three types of errors</w:t>
      </w:r>
    </w:p>
    <w:p w:rsidR="008F0B72" w:rsidRPr="008F0B72" w:rsidRDefault="008F0B72" w:rsidP="008F0B72">
      <w:pPr>
        <w:spacing w:before="100" w:beforeAutospacing="1" w:after="100" w:afterAutospacing="1" w:line="240" w:lineRule="auto"/>
        <w:rPr>
          <w:rFonts w:ascii="Times New Roman" w:eastAsia="Times New Roman" w:hAnsi="Times New Roman" w:cs="Times New Roman"/>
          <w:sz w:val="24"/>
          <w:szCs w:val="24"/>
        </w:rPr>
      </w:pPr>
      <w:bookmarkStart w:id="1" w:name="1e"/>
      <w:r w:rsidRPr="008F0B72">
        <w:rPr>
          <w:rFonts w:ascii="Times New Roman" w:eastAsia="Times New Roman" w:hAnsi="Times New Roman" w:cs="Times New Roman"/>
          <w:sz w:val="24"/>
          <w:szCs w:val="24"/>
        </w:rPr>
        <w:t>There</w:t>
      </w:r>
      <w:bookmarkEnd w:id="1"/>
      <w:r w:rsidRPr="008F0B72">
        <w:rPr>
          <w:rFonts w:ascii="Times New Roman" w:eastAsia="Times New Roman" w:hAnsi="Times New Roman" w:cs="Times New Roman"/>
          <w:sz w:val="24"/>
          <w:szCs w:val="24"/>
        </w:rPr>
        <w:t xml:space="preserve"> are basically three types of errors that you must contend with when writing computer programs:</w:t>
      </w:r>
    </w:p>
    <w:p w:rsidR="008F0B72" w:rsidRPr="008F0B72" w:rsidRDefault="008F0B72" w:rsidP="008F0B7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Syntax errors</w:t>
      </w:r>
    </w:p>
    <w:p w:rsidR="008F0B72" w:rsidRPr="008F0B72" w:rsidRDefault="008F0B72" w:rsidP="008F0B7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Runtime errors</w:t>
      </w:r>
    </w:p>
    <w:p w:rsidR="008F0B72" w:rsidRPr="008F0B72" w:rsidRDefault="008F0B72" w:rsidP="008F0B7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Logic errors</w:t>
      </w:r>
    </w:p>
    <w:p w:rsidR="008F0B72" w:rsidRPr="008F0B72" w:rsidRDefault="008F0B72" w:rsidP="008F0B72">
      <w:p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 xml:space="preserve">Generally speaking, the errors become </w:t>
      </w:r>
      <w:r w:rsidRPr="008F0B72">
        <w:rPr>
          <w:rFonts w:ascii="Times New Roman" w:eastAsia="Times New Roman" w:hAnsi="Times New Roman" w:cs="Times New Roman"/>
          <w:i/>
          <w:iCs/>
          <w:sz w:val="24"/>
          <w:szCs w:val="24"/>
        </w:rPr>
        <w:t>more difficult</w:t>
      </w:r>
      <w:r w:rsidRPr="008F0B72">
        <w:rPr>
          <w:rFonts w:ascii="Times New Roman" w:eastAsia="Times New Roman" w:hAnsi="Times New Roman" w:cs="Times New Roman"/>
          <w:sz w:val="24"/>
          <w:szCs w:val="24"/>
        </w:rPr>
        <w:t xml:space="preserve"> to find and fix as you move down the above list.</w:t>
      </w:r>
    </w:p>
    <w:p w:rsidR="008F0B72" w:rsidRPr="008F0B72" w:rsidRDefault="008F0B72" w:rsidP="008F0B72">
      <w:pPr>
        <w:spacing w:before="100" w:beforeAutospacing="1" w:after="100" w:afterAutospacing="1" w:line="240" w:lineRule="auto"/>
        <w:rPr>
          <w:rFonts w:ascii="Times New Roman" w:eastAsia="Times New Roman" w:hAnsi="Times New Roman" w:cs="Times New Roman"/>
          <w:color w:val="5B9BD5" w:themeColor="accent1"/>
          <w:sz w:val="28"/>
          <w:szCs w:val="28"/>
        </w:rPr>
      </w:pPr>
      <w:r w:rsidRPr="008F0B72">
        <w:rPr>
          <w:rFonts w:ascii="Times New Roman" w:eastAsia="Times New Roman" w:hAnsi="Times New Roman" w:cs="Times New Roman"/>
          <w:b/>
          <w:bCs/>
          <w:color w:val="5B9BD5" w:themeColor="accent1"/>
          <w:sz w:val="28"/>
          <w:szCs w:val="28"/>
        </w:rPr>
        <w:t>Syntax errors</w:t>
      </w:r>
    </w:p>
    <w:p w:rsidR="008F0B72" w:rsidRPr="008F0B72" w:rsidRDefault="008F0B72" w:rsidP="008F0B72">
      <w:pPr>
        <w:spacing w:before="100" w:beforeAutospacing="1" w:after="100" w:afterAutospacing="1" w:line="240" w:lineRule="auto"/>
        <w:rPr>
          <w:rFonts w:ascii="Times New Roman" w:eastAsia="Times New Roman" w:hAnsi="Times New Roman" w:cs="Times New Roman"/>
          <w:sz w:val="24"/>
          <w:szCs w:val="24"/>
        </w:rPr>
      </w:pPr>
      <w:bookmarkStart w:id="2" w:name="2e"/>
      <w:r w:rsidRPr="008F0B72">
        <w:rPr>
          <w:rFonts w:ascii="Times New Roman" w:eastAsia="Times New Roman" w:hAnsi="Times New Roman" w:cs="Times New Roman"/>
          <w:sz w:val="24"/>
          <w:szCs w:val="24"/>
        </w:rPr>
        <w:lastRenderedPageBreak/>
        <w:t>In</w:t>
      </w:r>
      <w:bookmarkEnd w:id="2"/>
      <w:r w:rsidRPr="008F0B72">
        <w:rPr>
          <w:rFonts w:ascii="Times New Roman" w:eastAsia="Times New Roman" w:hAnsi="Times New Roman" w:cs="Times New Roman"/>
          <w:sz w:val="24"/>
          <w:szCs w:val="24"/>
        </w:rPr>
        <w:t xml:space="preserve"> effect, syntax errors represent </w:t>
      </w:r>
      <w:r w:rsidRPr="008F0B72">
        <w:rPr>
          <w:rFonts w:ascii="Times New Roman" w:eastAsia="Times New Roman" w:hAnsi="Times New Roman" w:cs="Times New Roman"/>
          <w:i/>
          <w:iCs/>
          <w:sz w:val="24"/>
          <w:szCs w:val="24"/>
        </w:rPr>
        <w:t>grammar errors</w:t>
      </w:r>
      <w:r w:rsidRPr="008F0B72">
        <w:rPr>
          <w:rFonts w:ascii="Times New Roman" w:eastAsia="Times New Roman" w:hAnsi="Times New Roman" w:cs="Times New Roman"/>
          <w:sz w:val="24"/>
          <w:szCs w:val="24"/>
        </w:rPr>
        <w:t xml:space="preserve"> in the use of the programming language.  Common examples are:</w:t>
      </w:r>
    </w:p>
    <w:p w:rsidR="008F0B72" w:rsidRPr="008F0B72" w:rsidRDefault="008F0B72" w:rsidP="008F0B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Misspelled variable and function names</w:t>
      </w:r>
    </w:p>
    <w:p w:rsidR="008F0B72" w:rsidRPr="008F0B72" w:rsidRDefault="008F0B72" w:rsidP="008F0B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Missing semicolons</w:t>
      </w:r>
    </w:p>
    <w:p w:rsidR="008F0B72" w:rsidRPr="008F0B72" w:rsidRDefault="008F0B72" w:rsidP="008F0B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Improperly matches parentheses, square brackets, and curly braces</w:t>
      </w:r>
    </w:p>
    <w:p w:rsidR="008F0B72" w:rsidRPr="008F0B72" w:rsidRDefault="008F0B72" w:rsidP="008F0B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Incorrect format in selection and loop statements</w:t>
      </w:r>
    </w:p>
    <w:p w:rsidR="008F0B72" w:rsidRPr="008F0B72" w:rsidRDefault="008F0B72" w:rsidP="008F0B72">
      <w:pPr>
        <w:spacing w:before="100" w:beforeAutospacing="1" w:after="100" w:afterAutospacing="1" w:line="240" w:lineRule="auto"/>
        <w:rPr>
          <w:rFonts w:ascii="Times New Roman" w:eastAsia="Times New Roman" w:hAnsi="Times New Roman" w:cs="Times New Roman"/>
          <w:color w:val="5B9BD5" w:themeColor="accent1"/>
          <w:sz w:val="28"/>
          <w:szCs w:val="28"/>
        </w:rPr>
      </w:pPr>
      <w:r w:rsidRPr="008F0B72">
        <w:rPr>
          <w:rFonts w:ascii="Times New Roman" w:eastAsia="Times New Roman" w:hAnsi="Times New Roman" w:cs="Times New Roman"/>
          <w:b/>
          <w:bCs/>
          <w:color w:val="5B9BD5" w:themeColor="accent1"/>
          <w:sz w:val="28"/>
          <w:szCs w:val="28"/>
        </w:rPr>
        <w:t>Runtime errors</w:t>
      </w:r>
    </w:p>
    <w:p w:rsidR="008F0B72" w:rsidRPr="008F0B72" w:rsidRDefault="008F0B72" w:rsidP="008F0B72">
      <w:pPr>
        <w:spacing w:before="100" w:beforeAutospacing="1" w:after="100" w:afterAutospacing="1" w:line="240" w:lineRule="auto"/>
        <w:rPr>
          <w:rFonts w:ascii="Times New Roman" w:eastAsia="Times New Roman" w:hAnsi="Times New Roman" w:cs="Times New Roman"/>
          <w:sz w:val="24"/>
          <w:szCs w:val="24"/>
        </w:rPr>
      </w:pPr>
      <w:bookmarkStart w:id="3" w:name="3e"/>
      <w:r w:rsidRPr="008F0B72">
        <w:rPr>
          <w:rFonts w:ascii="Times New Roman" w:eastAsia="Times New Roman" w:hAnsi="Times New Roman" w:cs="Times New Roman"/>
          <w:sz w:val="24"/>
          <w:szCs w:val="24"/>
        </w:rPr>
        <w:t>Runtime</w:t>
      </w:r>
      <w:bookmarkEnd w:id="3"/>
      <w:r w:rsidRPr="008F0B72">
        <w:rPr>
          <w:rFonts w:ascii="Times New Roman" w:eastAsia="Times New Roman" w:hAnsi="Times New Roman" w:cs="Times New Roman"/>
          <w:sz w:val="24"/>
          <w:szCs w:val="24"/>
        </w:rPr>
        <w:t xml:space="preserve"> errors occur when a program with no syntax errors asks the computer to do something that the computer is unable to reliably do.  Common examples are:</w:t>
      </w:r>
    </w:p>
    <w:p w:rsidR="008F0B72" w:rsidRPr="008F0B72" w:rsidRDefault="008F0B72" w:rsidP="008F0B7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Trying to divide by a variable that contains a value of zero</w:t>
      </w:r>
    </w:p>
    <w:p w:rsidR="008F0B72" w:rsidRPr="008F0B72" w:rsidRDefault="008F0B72" w:rsidP="008F0B7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Trying to open a file that doesn't exist</w:t>
      </w:r>
    </w:p>
    <w:p w:rsidR="008F0B72" w:rsidRPr="008F0B72" w:rsidRDefault="008F0B72" w:rsidP="008F0B72">
      <w:p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There is no way for the compiler to know about these kinds of errors when the program is compiled.</w:t>
      </w:r>
    </w:p>
    <w:p w:rsidR="008F0B72" w:rsidRPr="008F0B72" w:rsidRDefault="008F0B72" w:rsidP="008F0B72">
      <w:pPr>
        <w:spacing w:before="100" w:beforeAutospacing="1" w:after="100" w:afterAutospacing="1" w:line="240" w:lineRule="auto"/>
        <w:rPr>
          <w:rFonts w:ascii="Times New Roman" w:eastAsia="Times New Roman" w:hAnsi="Times New Roman" w:cs="Times New Roman"/>
          <w:color w:val="5B9BD5" w:themeColor="accent1"/>
          <w:sz w:val="28"/>
          <w:szCs w:val="28"/>
        </w:rPr>
      </w:pPr>
      <w:r w:rsidRPr="008F0B72">
        <w:rPr>
          <w:rFonts w:ascii="Times New Roman" w:eastAsia="Times New Roman" w:hAnsi="Times New Roman" w:cs="Times New Roman"/>
          <w:b/>
          <w:bCs/>
          <w:color w:val="5B9BD5" w:themeColor="accent1"/>
          <w:sz w:val="28"/>
          <w:szCs w:val="28"/>
        </w:rPr>
        <w:t>Logic errors</w:t>
      </w:r>
    </w:p>
    <w:p w:rsidR="008F0B72" w:rsidRPr="008F0B72" w:rsidRDefault="008F0B72" w:rsidP="008F0B72">
      <w:pPr>
        <w:spacing w:before="100" w:beforeAutospacing="1" w:after="100" w:afterAutospacing="1" w:line="240" w:lineRule="auto"/>
        <w:rPr>
          <w:rFonts w:ascii="Times New Roman" w:eastAsia="Times New Roman" w:hAnsi="Times New Roman" w:cs="Times New Roman"/>
          <w:sz w:val="24"/>
          <w:szCs w:val="24"/>
        </w:rPr>
      </w:pPr>
      <w:bookmarkStart w:id="4" w:name="4e"/>
      <w:r w:rsidRPr="008F0B72">
        <w:rPr>
          <w:rFonts w:ascii="Times New Roman" w:eastAsia="Times New Roman" w:hAnsi="Times New Roman" w:cs="Times New Roman"/>
          <w:sz w:val="24"/>
          <w:szCs w:val="24"/>
        </w:rPr>
        <w:t>Logic</w:t>
      </w:r>
      <w:bookmarkEnd w:id="4"/>
      <w:r w:rsidRPr="008F0B72">
        <w:rPr>
          <w:rFonts w:ascii="Times New Roman" w:eastAsia="Times New Roman" w:hAnsi="Times New Roman" w:cs="Times New Roman"/>
          <w:sz w:val="24"/>
          <w:szCs w:val="24"/>
        </w:rPr>
        <w:t xml:space="preserve"> errors occur when there is a design flaw in your program.  Common examples are:</w:t>
      </w:r>
    </w:p>
    <w:p w:rsidR="008F0B72" w:rsidRPr="008F0B72" w:rsidRDefault="008F0B72" w:rsidP="008F0B7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Multiplying when you should be dividing</w:t>
      </w:r>
    </w:p>
    <w:p w:rsidR="008F0B72" w:rsidRPr="008F0B72" w:rsidRDefault="008F0B72" w:rsidP="008F0B7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Adding when you should be subtracting</w:t>
      </w:r>
    </w:p>
    <w:p w:rsidR="008F0B72" w:rsidRPr="008F0B72" w:rsidRDefault="008F0B72" w:rsidP="008F0B7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Opening and using data from the wrong file</w:t>
      </w:r>
    </w:p>
    <w:p w:rsidR="008F0B72" w:rsidRPr="008F0B72" w:rsidRDefault="008F0B72" w:rsidP="008F0B7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F0B72">
        <w:rPr>
          <w:rFonts w:ascii="Times New Roman" w:eastAsia="Times New Roman" w:hAnsi="Times New Roman" w:cs="Times New Roman"/>
          <w:sz w:val="24"/>
          <w:szCs w:val="24"/>
        </w:rPr>
        <w:t>Displaying the wrong message</w:t>
      </w:r>
    </w:p>
    <w:p w:rsidR="00187F09" w:rsidRPr="00187F09" w:rsidRDefault="00187F09" w:rsidP="00187F09">
      <w:pPr>
        <w:ind w:left="720"/>
        <w:rPr>
          <w:color w:val="2E74B5" w:themeColor="accent1" w:themeShade="BF"/>
          <w:sz w:val="28"/>
          <w:szCs w:val="28"/>
        </w:rPr>
      </w:pPr>
    </w:p>
    <w:p w:rsidR="00465730" w:rsidRPr="00465730" w:rsidRDefault="00465730" w:rsidP="00465730">
      <w:pPr>
        <w:rPr>
          <w:color w:val="2E74B5" w:themeColor="accent1" w:themeShade="BF"/>
          <w:sz w:val="28"/>
          <w:szCs w:val="28"/>
        </w:rPr>
      </w:pPr>
    </w:p>
    <w:p w:rsidR="00465730" w:rsidRPr="00465730" w:rsidRDefault="00465730" w:rsidP="00465730">
      <w:pPr>
        <w:pStyle w:val="ListParagraph"/>
        <w:rPr>
          <w:color w:val="2E74B5" w:themeColor="accent1" w:themeShade="BF"/>
          <w:sz w:val="28"/>
          <w:szCs w:val="28"/>
        </w:rPr>
      </w:pPr>
    </w:p>
    <w:sectPr w:rsidR="00465730" w:rsidRPr="0046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54A29"/>
    <w:multiLevelType w:val="multilevel"/>
    <w:tmpl w:val="A9BE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F7BBB"/>
    <w:multiLevelType w:val="multilevel"/>
    <w:tmpl w:val="316E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57E08"/>
    <w:multiLevelType w:val="hybridMultilevel"/>
    <w:tmpl w:val="A5B0C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A4DAF"/>
    <w:multiLevelType w:val="multilevel"/>
    <w:tmpl w:val="126E5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C7102"/>
    <w:multiLevelType w:val="multilevel"/>
    <w:tmpl w:val="3D60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D3AFC"/>
    <w:multiLevelType w:val="multilevel"/>
    <w:tmpl w:val="3A76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065CD"/>
    <w:multiLevelType w:val="multilevel"/>
    <w:tmpl w:val="68BC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F3371"/>
    <w:multiLevelType w:val="multilevel"/>
    <w:tmpl w:val="60B6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75160"/>
    <w:multiLevelType w:val="multilevel"/>
    <w:tmpl w:val="2866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DD5C3B"/>
    <w:multiLevelType w:val="hybridMultilevel"/>
    <w:tmpl w:val="B94E8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AA6155"/>
    <w:multiLevelType w:val="multilevel"/>
    <w:tmpl w:val="64FA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1151C"/>
    <w:multiLevelType w:val="multilevel"/>
    <w:tmpl w:val="1414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6D5CD6"/>
    <w:multiLevelType w:val="multilevel"/>
    <w:tmpl w:val="703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81CDD"/>
    <w:multiLevelType w:val="multilevel"/>
    <w:tmpl w:val="124C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86A68"/>
    <w:multiLevelType w:val="multilevel"/>
    <w:tmpl w:val="B322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E6F36"/>
    <w:multiLevelType w:val="multilevel"/>
    <w:tmpl w:val="4E4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23DDA"/>
    <w:multiLevelType w:val="multilevel"/>
    <w:tmpl w:val="3ABA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0F15D5"/>
    <w:multiLevelType w:val="hybridMultilevel"/>
    <w:tmpl w:val="EEACDA84"/>
    <w:lvl w:ilvl="0" w:tplc="ADCE3872">
      <w:start w:val="1"/>
      <w:numFmt w:val="lowerRoman"/>
      <w:lvlText w:val="%1)"/>
      <w:lvlJc w:val="left"/>
      <w:pPr>
        <w:ind w:left="1440" w:hanging="720"/>
      </w:pPr>
      <w:rPr>
        <w:rFonts w:eastAsia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327B17"/>
    <w:multiLevelType w:val="hybridMultilevel"/>
    <w:tmpl w:val="A0043C02"/>
    <w:lvl w:ilvl="0" w:tplc="D0E43722">
      <w:start w:val="1"/>
      <w:numFmt w:val="lowerRoman"/>
      <w:lvlText w:val="%1)"/>
      <w:lvlJc w:val="left"/>
      <w:pPr>
        <w:ind w:left="2160" w:hanging="72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CFC4F27"/>
    <w:multiLevelType w:val="multilevel"/>
    <w:tmpl w:val="DD081A52"/>
    <w:lvl w:ilvl="0">
      <w:start w:val="1"/>
      <w:numFmt w:val="lowerRoman"/>
      <w:lvlText w:val="%1)"/>
      <w:lvlJc w:val="left"/>
      <w:pPr>
        <w:tabs>
          <w:tab w:val="num" w:pos="1080"/>
        </w:tabs>
        <w:ind w:left="1080" w:hanging="360"/>
      </w:pPr>
      <w:rPr>
        <w:rFonts w:ascii="Times New Roman" w:eastAsia="Times New Roman" w:hAnsi="Times New Roman" w:cs="Times New Roman"/>
        <w:sz w:val="20"/>
      </w:rPr>
    </w:lvl>
    <w:lvl w:ilvl="1">
      <w:start w:val="2"/>
      <w:numFmt w:val="lowerRoman"/>
      <w:lvlText w:val="%2)"/>
      <w:lvlJc w:val="left"/>
      <w:pPr>
        <w:ind w:left="2160" w:hanging="72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D64600B"/>
    <w:multiLevelType w:val="hybridMultilevel"/>
    <w:tmpl w:val="F6188BAC"/>
    <w:lvl w:ilvl="0" w:tplc="B96A98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B737E2"/>
    <w:multiLevelType w:val="multilevel"/>
    <w:tmpl w:val="4DCC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85196"/>
    <w:multiLevelType w:val="multilevel"/>
    <w:tmpl w:val="BB52B72C"/>
    <w:lvl w:ilvl="0">
      <w:start w:val="1"/>
      <w:numFmt w:val="decimal"/>
      <w:lvlText w:val="%1."/>
      <w:lvlJc w:val="left"/>
      <w:pPr>
        <w:tabs>
          <w:tab w:val="num" w:pos="720"/>
        </w:tabs>
        <w:ind w:left="720" w:hanging="360"/>
      </w:pPr>
    </w:lvl>
    <w:lvl w:ilvl="1">
      <w:start w:val="3"/>
      <w:numFmt w:val="lowerRoman"/>
      <w:lvlText w:val="%2)"/>
      <w:lvlJc w:val="left"/>
      <w:pPr>
        <w:ind w:left="1800" w:hanging="720"/>
      </w:pPr>
      <w:rPr>
        <w:rFonts w:hint="default"/>
        <w:color w:val="auto"/>
        <w:sz w:val="22"/>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8"/>
  </w:num>
  <w:num w:numId="3">
    <w:abstractNumId w:val="11"/>
  </w:num>
  <w:num w:numId="4">
    <w:abstractNumId w:val="17"/>
  </w:num>
  <w:num w:numId="5">
    <w:abstractNumId w:val="12"/>
  </w:num>
  <w:num w:numId="6">
    <w:abstractNumId w:val="7"/>
  </w:num>
  <w:num w:numId="7">
    <w:abstractNumId w:val="22"/>
  </w:num>
  <w:num w:numId="8">
    <w:abstractNumId w:val="8"/>
  </w:num>
  <w:num w:numId="9">
    <w:abstractNumId w:val="9"/>
  </w:num>
  <w:num w:numId="10">
    <w:abstractNumId w:val="6"/>
  </w:num>
  <w:num w:numId="11">
    <w:abstractNumId w:val="3"/>
  </w:num>
  <w:num w:numId="12">
    <w:abstractNumId w:val="15"/>
  </w:num>
  <w:num w:numId="13">
    <w:abstractNumId w:val="4"/>
  </w:num>
  <w:num w:numId="14">
    <w:abstractNumId w:val="10"/>
  </w:num>
  <w:num w:numId="15">
    <w:abstractNumId w:val="19"/>
  </w:num>
  <w:num w:numId="16">
    <w:abstractNumId w:val="14"/>
  </w:num>
  <w:num w:numId="17">
    <w:abstractNumId w:val="0"/>
  </w:num>
  <w:num w:numId="18">
    <w:abstractNumId w:val="21"/>
  </w:num>
  <w:num w:numId="19">
    <w:abstractNumId w:val="16"/>
  </w:num>
  <w:num w:numId="20">
    <w:abstractNumId w:val="20"/>
  </w:num>
  <w:num w:numId="21">
    <w:abstractNumId w:val="13"/>
  </w:num>
  <w:num w:numId="22">
    <w:abstractNumId w:val="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03"/>
    <w:rsid w:val="00187F09"/>
    <w:rsid w:val="00270F4C"/>
    <w:rsid w:val="00465730"/>
    <w:rsid w:val="004C2E5D"/>
    <w:rsid w:val="00581790"/>
    <w:rsid w:val="00600390"/>
    <w:rsid w:val="00644DF9"/>
    <w:rsid w:val="008F0B72"/>
    <w:rsid w:val="00AD0A33"/>
    <w:rsid w:val="00B12EFA"/>
    <w:rsid w:val="00BA6C03"/>
    <w:rsid w:val="00C30E0A"/>
    <w:rsid w:val="00DE7718"/>
    <w:rsid w:val="00EC71EE"/>
    <w:rsid w:val="00F6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40F0"/>
  <w15:chartTrackingRefBased/>
  <w15:docId w15:val="{75FFC86B-C85F-4157-8E58-BE800FAA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7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73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5730"/>
    <w:pPr>
      <w:ind w:left="720"/>
      <w:contextualSpacing/>
    </w:pPr>
  </w:style>
  <w:style w:type="character" w:customStyle="1" w:styleId="ilfuvd">
    <w:name w:val="ilfuvd"/>
    <w:basedOn w:val="DefaultParagraphFont"/>
    <w:rsid w:val="00465730"/>
  </w:style>
  <w:style w:type="paragraph" w:styleId="NormalWeb">
    <w:name w:val="Normal (Web)"/>
    <w:basedOn w:val="Normal"/>
    <w:uiPriority w:val="99"/>
    <w:unhideWhenUsed/>
    <w:rsid w:val="006003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F4C"/>
    <w:rPr>
      <w:b/>
      <w:bCs/>
    </w:rPr>
  </w:style>
  <w:style w:type="character" w:styleId="Emphasis">
    <w:name w:val="Emphasis"/>
    <w:basedOn w:val="DefaultParagraphFont"/>
    <w:uiPriority w:val="20"/>
    <w:qFormat/>
    <w:rsid w:val="00DE7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062901">
      <w:bodyDiv w:val="1"/>
      <w:marLeft w:val="0"/>
      <w:marRight w:val="0"/>
      <w:marTop w:val="0"/>
      <w:marBottom w:val="0"/>
      <w:divBdr>
        <w:top w:val="none" w:sz="0" w:space="0" w:color="auto"/>
        <w:left w:val="none" w:sz="0" w:space="0" w:color="auto"/>
        <w:bottom w:val="none" w:sz="0" w:space="0" w:color="auto"/>
        <w:right w:val="none" w:sz="0" w:space="0" w:color="auto"/>
      </w:divBdr>
    </w:div>
    <w:div w:id="433794880">
      <w:bodyDiv w:val="1"/>
      <w:marLeft w:val="0"/>
      <w:marRight w:val="0"/>
      <w:marTop w:val="0"/>
      <w:marBottom w:val="0"/>
      <w:divBdr>
        <w:top w:val="none" w:sz="0" w:space="0" w:color="auto"/>
        <w:left w:val="none" w:sz="0" w:space="0" w:color="auto"/>
        <w:bottom w:val="none" w:sz="0" w:space="0" w:color="auto"/>
        <w:right w:val="none" w:sz="0" w:space="0" w:color="auto"/>
      </w:divBdr>
    </w:div>
    <w:div w:id="527111738">
      <w:bodyDiv w:val="1"/>
      <w:marLeft w:val="0"/>
      <w:marRight w:val="0"/>
      <w:marTop w:val="0"/>
      <w:marBottom w:val="0"/>
      <w:divBdr>
        <w:top w:val="none" w:sz="0" w:space="0" w:color="auto"/>
        <w:left w:val="none" w:sz="0" w:space="0" w:color="auto"/>
        <w:bottom w:val="none" w:sz="0" w:space="0" w:color="auto"/>
        <w:right w:val="none" w:sz="0" w:space="0" w:color="auto"/>
      </w:divBdr>
    </w:div>
    <w:div w:id="535243655">
      <w:bodyDiv w:val="1"/>
      <w:marLeft w:val="0"/>
      <w:marRight w:val="0"/>
      <w:marTop w:val="0"/>
      <w:marBottom w:val="0"/>
      <w:divBdr>
        <w:top w:val="none" w:sz="0" w:space="0" w:color="auto"/>
        <w:left w:val="none" w:sz="0" w:space="0" w:color="auto"/>
        <w:bottom w:val="none" w:sz="0" w:space="0" w:color="auto"/>
        <w:right w:val="none" w:sz="0" w:space="0" w:color="auto"/>
      </w:divBdr>
    </w:div>
    <w:div w:id="585962077">
      <w:bodyDiv w:val="1"/>
      <w:marLeft w:val="0"/>
      <w:marRight w:val="0"/>
      <w:marTop w:val="0"/>
      <w:marBottom w:val="0"/>
      <w:divBdr>
        <w:top w:val="none" w:sz="0" w:space="0" w:color="auto"/>
        <w:left w:val="none" w:sz="0" w:space="0" w:color="auto"/>
        <w:bottom w:val="none" w:sz="0" w:space="0" w:color="auto"/>
        <w:right w:val="none" w:sz="0" w:space="0" w:color="auto"/>
      </w:divBdr>
    </w:div>
    <w:div w:id="689840214">
      <w:bodyDiv w:val="1"/>
      <w:marLeft w:val="0"/>
      <w:marRight w:val="0"/>
      <w:marTop w:val="0"/>
      <w:marBottom w:val="0"/>
      <w:divBdr>
        <w:top w:val="none" w:sz="0" w:space="0" w:color="auto"/>
        <w:left w:val="none" w:sz="0" w:space="0" w:color="auto"/>
        <w:bottom w:val="none" w:sz="0" w:space="0" w:color="auto"/>
        <w:right w:val="none" w:sz="0" w:space="0" w:color="auto"/>
      </w:divBdr>
    </w:div>
    <w:div w:id="696782475">
      <w:bodyDiv w:val="1"/>
      <w:marLeft w:val="0"/>
      <w:marRight w:val="0"/>
      <w:marTop w:val="0"/>
      <w:marBottom w:val="0"/>
      <w:divBdr>
        <w:top w:val="none" w:sz="0" w:space="0" w:color="auto"/>
        <w:left w:val="none" w:sz="0" w:space="0" w:color="auto"/>
        <w:bottom w:val="none" w:sz="0" w:space="0" w:color="auto"/>
        <w:right w:val="none" w:sz="0" w:space="0" w:color="auto"/>
      </w:divBdr>
    </w:div>
    <w:div w:id="751702252">
      <w:bodyDiv w:val="1"/>
      <w:marLeft w:val="0"/>
      <w:marRight w:val="0"/>
      <w:marTop w:val="0"/>
      <w:marBottom w:val="0"/>
      <w:divBdr>
        <w:top w:val="none" w:sz="0" w:space="0" w:color="auto"/>
        <w:left w:val="none" w:sz="0" w:space="0" w:color="auto"/>
        <w:bottom w:val="none" w:sz="0" w:space="0" w:color="auto"/>
        <w:right w:val="none" w:sz="0" w:space="0" w:color="auto"/>
      </w:divBdr>
    </w:div>
    <w:div w:id="787088530">
      <w:bodyDiv w:val="1"/>
      <w:marLeft w:val="0"/>
      <w:marRight w:val="0"/>
      <w:marTop w:val="0"/>
      <w:marBottom w:val="0"/>
      <w:divBdr>
        <w:top w:val="none" w:sz="0" w:space="0" w:color="auto"/>
        <w:left w:val="none" w:sz="0" w:space="0" w:color="auto"/>
        <w:bottom w:val="none" w:sz="0" w:space="0" w:color="auto"/>
        <w:right w:val="none" w:sz="0" w:space="0" w:color="auto"/>
      </w:divBdr>
    </w:div>
    <w:div w:id="886796189">
      <w:bodyDiv w:val="1"/>
      <w:marLeft w:val="0"/>
      <w:marRight w:val="0"/>
      <w:marTop w:val="0"/>
      <w:marBottom w:val="0"/>
      <w:divBdr>
        <w:top w:val="none" w:sz="0" w:space="0" w:color="auto"/>
        <w:left w:val="none" w:sz="0" w:space="0" w:color="auto"/>
        <w:bottom w:val="none" w:sz="0" w:space="0" w:color="auto"/>
        <w:right w:val="none" w:sz="0" w:space="0" w:color="auto"/>
      </w:divBdr>
    </w:div>
    <w:div w:id="1036344931">
      <w:bodyDiv w:val="1"/>
      <w:marLeft w:val="0"/>
      <w:marRight w:val="0"/>
      <w:marTop w:val="0"/>
      <w:marBottom w:val="0"/>
      <w:divBdr>
        <w:top w:val="none" w:sz="0" w:space="0" w:color="auto"/>
        <w:left w:val="none" w:sz="0" w:space="0" w:color="auto"/>
        <w:bottom w:val="none" w:sz="0" w:space="0" w:color="auto"/>
        <w:right w:val="none" w:sz="0" w:space="0" w:color="auto"/>
      </w:divBdr>
    </w:div>
    <w:div w:id="1201474881">
      <w:bodyDiv w:val="1"/>
      <w:marLeft w:val="0"/>
      <w:marRight w:val="0"/>
      <w:marTop w:val="0"/>
      <w:marBottom w:val="0"/>
      <w:divBdr>
        <w:top w:val="none" w:sz="0" w:space="0" w:color="auto"/>
        <w:left w:val="none" w:sz="0" w:space="0" w:color="auto"/>
        <w:bottom w:val="none" w:sz="0" w:space="0" w:color="auto"/>
        <w:right w:val="none" w:sz="0" w:space="0" w:color="auto"/>
      </w:divBdr>
    </w:div>
    <w:div w:id="1274943378">
      <w:bodyDiv w:val="1"/>
      <w:marLeft w:val="0"/>
      <w:marRight w:val="0"/>
      <w:marTop w:val="0"/>
      <w:marBottom w:val="0"/>
      <w:divBdr>
        <w:top w:val="none" w:sz="0" w:space="0" w:color="auto"/>
        <w:left w:val="none" w:sz="0" w:space="0" w:color="auto"/>
        <w:bottom w:val="none" w:sz="0" w:space="0" w:color="auto"/>
        <w:right w:val="none" w:sz="0" w:space="0" w:color="auto"/>
      </w:divBdr>
    </w:div>
    <w:div w:id="1439174672">
      <w:bodyDiv w:val="1"/>
      <w:marLeft w:val="0"/>
      <w:marRight w:val="0"/>
      <w:marTop w:val="0"/>
      <w:marBottom w:val="0"/>
      <w:divBdr>
        <w:top w:val="none" w:sz="0" w:space="0" w:color="auto"/>
        <w:left w:val="none" w:sz="0" w:space="0" w:color="auto"/>
        <w:bottom w:val="none" w:sz="0" w:space="0" w:color="auto"/>
        <w:right w:val="none" w:sz="0" w:space="0" w:color="auto"/>
      </w:divBdr>
    </w:div>
    <w:div w:id="1616790671">
      <w:bodyDiv w:val="1"/>
      <w:marLeft w:val="0"/>
      <w:marRight w:val="0"/>
      <w:marTop w:val="0"/>
      <w:marBottom w:val="0"/>
      <w:divBdr>
        <w:top w:val="none" w:sz="0" w:space="0" w:color="auto"/>
        <w:left w:val="none" w:sz="0" w:space="0" w:color="auto"/>
        <w:bottom w:val="none" w:sz="0" w:space="0" w:color="auto"/>
        <w:right w:val="none" w:sz="0" w:space="0" w:color="auto"/>
      </w:divBdr>
    </w:div>
    <w:div w:id="1680740537">
      <w:bodyDiv w:val="1"/>
      <w:marLeft w:val="0"/>
      <w:marRight w:val="0"/>
      <w:marTop w:val="0"/>
      <w:marBottom w:val="0"/>
      <w:divBdr>
        <w:top w:val="none" w:sz="0" w:space="0" w:color="auto"/>
        <w:left w:val="none" w:sz="0" w:space="0" w:color="auto"/>
        <w:bottom w:val="none" w:sz="0" w:space="0" w:color="auto"/>
        <w:right w:val="none" w:sz="0" w:space="0" w:color="auto"/>
      </w:divBdr>
    </w:div>
    <w:div w:id="180558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dncontribute.geeksforgeeks.org/wp-content/uploads/Variables-in-Java.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2019-01-10T09:38:00Z</dcterms:created>
  <dcterms:modified xsi:type="dcterms:W3CDTF">2019-01-20T10:05:00Z</dcterms:modified>
</cp:coreProperties>
</file>