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0C42" w:rsidRDefault="00226D45" w:rsidP="00226D45">
      <w:pPr>
        <w:bidi/>
        <w:spacing w:before="200" w:after="300"/>
      </w:pPr>
      <w:r>
        <w:rPr>
          <w:rFonts w:ascii="B Yekan" w:hAnsi="B Yekan" w:cs="B Yekan"/>
          <w:b/>
          <w:bCs/>
          <w:color w:val="0D47A1"/>
          <w:sz w:val="40"/>
          <w:szCs w:val="40"/>
          <w:rtl/>
        </w:rPr>
        <w:t>راهنمای</w:t>
      </w:r>
      <w:r>
        <w:rPr>
          <w:rFonts w:ascii="B Yekan" w:hAnsi="B Yekan"/>
          <w:b/>
          <w:color w:val="0D47A1"/>
          <w:sz w:val="40"/>
        </w:rPr>
        <w:t xml:space="preserve"> </w:t>
      </w:r>
      <w:r>
        <w:rPr>
          <w:rFonts w:ascii="B Yekan" w:hAnsi="B Yekan" w:cs="B Yekan"/>
          <w:b/>
          <w:bCs/>
          <w:color w:val="0D47A1"/>
          <w:sz w:val="40"/>
          <w:szCs w:val="40"/>
          <w:rtl/>
        </w:rPr>
        <w:t>گام</w:t>
      </w:r>
      <w:r>
        <w:rPr>
          <w:rFonts w:ascii="B Yekan" w:hAnsi="B Yekan"/>
          <w:b/>
          <w:color w:val="0D47A1"/>
          <w:sz w:val="40"/>
        </w:rPr>
        <w:t xml:space="preserve"> </w:t>
      </w:r>
      <w:r>
        <w:rPr>
          <w:rFonts w:ascii="B Yekan" w:hAnsi="B Yekan" w:cs="B Yekan"/>
          <w:b/>
          <w:bCs/>
          <w:color w:val="0D47A1"/>
          <w:sz w:val="40"/>
          <w:szCs w:val="40"/>
          <w:rtl/>
        </w:rPr>
        <w:t>به</w:t>
      </w:r>
      <w:r>
        <w:rPr>
          <w:rFonts w:ascii="B Yekan" w:hAnsi="B Yekan"/>
          <w:b/>
          <w:color w:val="0D47A1"/>
          <w:sz w:val="40"/>
        </w:rPr>
        <w:t xml:space="preserve"> </w:t>
      </w:r>
      <w:r>
        <w:rPr>
          <w:rFonts w:ascii="B Yekan" w:hAnsi="B Yekan" w:cs="B Yekan"/>
          <w:b/>
          <w:bCs/>
          <w:color w:val="0D47A1"/>
          <w:sz w:val="40"/>
          <w:szCs w:val="40"/>
          <w:rtl/>
        </w:rPr>
        <w:t>گام</w:t>
      </w:r>
      <w:r>
        <w:rPr>
          <w:rFonts w:ascii="B Yekan" w:hAnsi="B Yekan"/>
          <w:b/>
          <w:color w:val="0D47A1"/>
          <w:sz w:val="40"/>
        </w:rPr>
        <w:t xml:space="preserve"> </w:t>
      </w:r>
      <w:r>
        <w:rPr>
          <w:rFonts w:ascii="B Yekan" w:hAnsi="B Yekan" w:cs="B Yekan"/>
          <w:b/>
          <w:bCs/>
          <w:color w:val="0D47A1"/>
          <w:sz w:val="40"/>
          <w:szCs w:val="40"/>
          <w:rtl/>
        </w:rPr>
        <w:t>و</w:t>
      </w:r>
      <w:r>
        <w:rPr>
          <w:rFonts w:ascii="B Yekan" w:hAnsi="B Yekan"/>
          <w:b/>
          <w:color w:val="0D47A1"/>
          <w:sz w:val="40"/>
        </w:rPr>
        <w:t xml:space="preserve"> </w:t>
      </w:r>
      <w:r>
        <w:rPr>
          <w:rFonts w:ascii="B Yekan" w:hAnsi="B Yekan" w:cs="B Yekan"/>
          <w:b/>
          <w:bCs/>
          <w:color w:val="0D47A1"/>
          <w:sz w:val="40"/>
          <w:szCs w:val="40"/>
          <w:rtl/>
        </w:rPr>
        <w:t>سناریو</w:t>
      </w:r>
      <w:r>
        <w:rPr>
          <w:rFonts w:ascii="B Yekan" w:hAnsi="B Yekan"/>
          <w:b/>
          <w:color w:val="0D47A1"/>
          <w:sz w:val="40"/>
        </w:rPr>
        <w:t xml:space="preserve"> </w:t>
      </w:r>
      <w:r>
        <w:rPr>
          <w:rFonts w:ascii="B Yekan" w:hAnsi="B Yekan" w:cs="B Yekan"/>
          <w:b/>
          <w:bCs/>
          <w:color w:val="0D47A1"/>
          <w:sz w:val="40"/>
          <w:szCs w:val="40"/>
          <w:rtl/>
        </w:rPr>
        <w:t>گردش</w:t>
      </w:r>
      <w:r>
        <w:rPr>
          <w:rFonts w:ascii="B Yekan" w:hAnsi="B Yekan"/>
          <w:b/>
          <w:color w:val="0D47A1"/>
          <w:sz w:val="40"/>
        </w:rPr>
        <w:t xml:space="preserve"> </w:t>
      </w:r>
      <w:r>
        <w:rPr>
          <w:rFonts w:ascii="B Yekan" w:hAnsi="B Yekan" w:cs="B Yekan"/>
          <w:b/>
          <w:bCs/>
          <w:color w:val="0D47A1"/>
          <w:sz w:val="40"/>
          <w:szCs w:val="40"/>
          <w:rtl/>
        </w:rPr>
        <w:t>کار</w:t>
      </w:r>
      <w:r>
        <w:rPr>
          <w:rFonts w:ascii="B Yekan" w:hAnsi="B Yekan"/>
          <w:b/>
          <w:color w:val="0D47A1"/>
          <w:sz w:val="40"/>
        </w:rPr>
        <w:t xml:space="preserve"> </w:t>
      </w:r>
      <w:r>
        <w:rPr>
          <w:rFonts w:ascii="B Yekan" w:hAnsi="B Yekan" w:cs="B Yekan"/>
          <w:b/>
          <w:bCs/>
          <w:color w:val="0D47A1"/>
          <w:sz w:val="40"/>
          <w:szCs w:val="40"/>
          <w:rtl/>
        </w:rPr>
        <w:t>انبارداری</w:t>
      </w:r>
      <w:r>
        <w:rPr>
          <w:rFonts w:ascii="B Yekan" w:hAnsi="B Yekan"/>
          <w:b/>
          <w:color w:val="0D47A1"/>
          <w:sz w:val="40"/>
        </w:rPr>
        <w:t xml:space="preserve"> </w:t>
      </w:r>
      <w:r>
        <w:rPr>
          <w:rFonts w:ascii="B Yekan" w:hAnsi="B Yekan" w:cs="B Yekan"/>
          <w:b/>
          <w:bCs/>
          <w:color w:val="0D47A1"/>
          <w:sz w:val="40"/>
          <w:szCs w:val="40"/>
          <w:rtl/>
        </w:rPr>
        <w:t>متوسط</w:t>
      </w:r>
      <w:r>
        <w:rPr>
          <w:rFonts w:ascii="B Yekan" w:hAnsi="B Yekan"/>
          <w:b/>
          <w:color w:val="0D47A1"/>
          <w:sz w:val="40"/>
        </w:rPr>
        <w:t xml:space="preserve"> </w:t>
      </w:r>
      <w:r>
        <w:rPr>
          <w:rFonts w:ascii="B Yekan" w:hAnsi="B Yekan" w:cs="B Yekan"/>
          <w:b/>
          <w:bCs/>
          <w:color w:val="0D47A1"/>
          <w:sz w:val="40"/>
          <w:szCs w:val="40"/>
          <w:rtl/>
        </w:rPr>
        <w:t>و</w:t>
      </w:r>
      <w:r>
        <w:rPr>
          <w:rFonts w:ascii="B Yekan" w:hAnsi="B Yekan"/>
          <w:b/>
          <w:color w:val="0D47A1"/>
          <w:sz w:val="40"/>
        </w:rPr>
        <w:t xml:space="preserve"> </w:t>
      </w:r>
      <w:r>
        <w:rPr>
          <w:rFonts w:ascii="B Yekan" w:hAnsi="B Yekan" w:cs="B Yekan"/>
          <w:b/>
          <w:bCs/>
          <w:color w:val="0D47A1"/>
          <w:sz w:val="40"/>
          <w:szCs w:val="40"/>
          <w:rtl/>
        </w:rPr>
        <w:t>پیشرفته</w:t>
      </w:r>
      <w:r>
        <w:rPr>
          <w:rFonts w:ascii="B Yekan" w:hAnsi="B Yekan"/>
          <w:b/>
          <w:color w:val="0D47A1"/>
          <w:sz w:val="40"/>
        </w:rPr>
        <w:t xml:space="preserve"> </w:t>
      </w:r>
      <w:r>
        <w:rPr>
          <w:rFonts w:ascii="B Yekan" w:hAnsi="B Yekan" w:cs="B Yekan"/>
          <w:b/>
          <w:bCs/>
          <w:color w:val="0D47A1"/>
          <w:sz w:val="40"/>
          <w:szCs w:val="40"/>
          <w:rtl/>
        </w:rPr>
        <w:t>نگار</w:t>
      </w:r>
    </w:p>
    <w:p w:rsidR="00B20C42" w:rsidRDefault="00226D45" w:rsidP="00226D45">
      <w:pPr>
        <w:bidi/>
        <w:spacing w:after="400"/>
      </w:pPr>
      <w:r>
        <w:rPr>
          <w:rFonts w:ascii="B Nazanin" w:hAnsi="B Nazanin" w:cs="B Nazanin"/>
          <w:b/>
          <w:bCs/>
          <w:color w:val="646E78"/>
          <w:sz w:val="24"/>
          <w:szCs w:val="24"/>
          <w:rtl/>
        </w:rPr>
        <w:t>مستند</w:t>
      </w:r>
      <w:r>
        <w:rPr>
          <w:rFonts w:ascii="B Nazanin" w:hAnsi="B Nazanin"/>
          <w:b/>
          <w:color w:val="646E78"/>
          <w:sz w:val="24"/>
        </w:rPr>
        <w:t xml:space="preserve"> </w:t>
      </w:r>
      <w:r>
        <w:rPr>
          <w:rFonts w:ascii="B Nazanin" w:hAnsi="B Nazanin" w:cs="B Nazanin"/>
          <w:b/>
          <w:bCs/>
          <w:color w:val="646E78"/>
          <w:sz w:val="24"/>
          <w:szCs w:val="24"/>
          <w:rtl/>
        </w:rPr>
        <w:t>راهنمای</w:t>
      </w:r>
      <w:r>
        <w:rPr>
          <w:rFonts w:ascii="B Nazanin" w:hAnsi="B Nazanin"/>
          <w:b/>
          <w:color w:val="646E78"/>
          <w:sz w:val="24"/>
        </w:rPr>
        <w:t xml:space="preserve"> </w:t>
      </w:r>
      <w:r>
        <w:rPr>
          <w:rFonts w:ascii="B Nazanin" w:hAnsi="B Nazanin" w:cs="B Nazanin"/>
          <w:b/>
          <w:bCs/>
          <w:color w:val="646E78"/>
          <w:sz w:val="24"/>
          <w:szCs w:val="24"/>
          <w:rtl/>
        </w:rPr>
        <w:t>عملیاتی،</w:t>
      </w:r>
      <w:r>
        <w:rPr>
          <w:rFonts w:ascii="B Nazanin" w:hAnsi="B Nazanin"/>
          <w:b/>
          <w:color w:val="646E78"/>
          <w:sz w:val="24"/>
        </w:rPr>
        <w:t xml:space="preserve"> </w:t>
      </w:r>
      <w:r>
        <w:rPr>
          <w:rFonts w:ascii="B Nazanin" w:hAnsi="B Nazanin" w:cs="B Nazanin"/>
          <w:b/>
          <w:bCs/>
          <w:color w:val="646E78"/>
          <w:sz w:val="24"/>
          <w:szCs w:val="24"/>
          <w:rtl/>
        </w:rPr>
        <w:t>فرایندهای</w:t>
      </w:r>
      <w:r>
        <w:rPr>
          <w:rFonts w:ascii="B Nazanin" w:hAnsi="B Nazanin"/>
          <w:b/>
          <w:color w:val="646E78"/>
          <w:sz w:val="24"/>
        </w:rPr>
        <w:t xml:space="preserve"> </w:t>
      </w:r>
      <w:r>
        <w:rPr>
          <w:rFonts w:ascii="B Nazanin" w:hAnsi="B Nazanin" w:cs="B Nazanin"/>
          <w:b/>
          <w:bCs/>
          <w:color w:val="646E78"/>
          <w:sz w:val="24"/>
          <w:szCs w:val="24"/>
          <w:rtl/>
        </w:rPr>
        <w:t>خرید،</w:t>
      </w:r>
      <w:r>
        <w:rPr>
          <w:rFonts w:ascii="B Nazanin" w:hAnsi="B Nazanin"/>
          <w:b/>
          <w:color w:val="646E78"/>
          <w:sz w:val="24"/>
        </w:rPr>
        <w:t xml:space="preserve"> </w:t>
      </w:r>
      <w:r>
        <w:rPr>
          <w:rFonts w:ascii="B Nazanin" w:hAnsi="B Nazanin" w:cs="B Nazanin"/>
          <w:b/>
          <w:bCs/>
          <w:color w:val="646E78"/>
          <w:sz w:val="24"/>
          <w:szCs w:val="24"/>
          <w:rtl/>
        </w:rPr>
        <w:t>فروش،</w:t>
      </w:r>
      <w:r>
        <w:rPr>
          <w:rFonts w:ascii="B Nazanin" w:hAnsi="B Nazanin"/>
          <w:b/>
          <w:color w:val="646E78"/>
          <w:sz w:val="24"/>
        </w:rPr>
        <w:t xml:space="preserve"> </w:t>
      </w:r>
      <w:r>
        <w:rPr>
          <w:rFonts w:ascii="B Nazanin" w:hAnsi="B Nazanin" w:cs="B Nazanin"/>
          <w:b/>
          <w:bCs/>
          <w:color w:val="646E78"/>
          <w:sz w:val="24"/>
          <w:szCs w:val="24"/>
          <w:rtl/>
        </w:rPr>
        <w:t>رسید،</w:t>
      </w:r>
      <w:r>
        <w:rPr>
          <w:rFonts w:ascii="B Nazanin" w:hAnsi="B Nazanin"/>
          <w:b/>
          <w:color w:val="646E78"/>
          <w:sz w:val="24"/>
        </w:rPr>
        <w:t xml:space="preserve"> </w:t>
      </w:r>
      <w:r>
        <w:rPr>
          <w:rFonts w:ascii="B Nazanin" w:hAnsi="B Nazanin" w:cs="B Nazanin"/>
          <w:b/>
          <w:bCs/>
          <w:color w:val="646E78"/>
          <w:sz w:val="24"/>
          <w:szCs w:val="24"/>
          <w:rtl/>
        </w:rPr>
        <w:t>حواله</w:t>
      </w:r>
      <w:r>
        <w:rPr>
          <w:rFonts w:ascii="B Nazanin" w:hAnsi="B Nazanin"/>
          <w:b/>
          <w:color w:val="646E78"/>
          <w:sz w:val="24"/>
        </w:rPr>
        <w:t xml:space="preserve"> </w:t>
      </w:r>
      <w:r>
        <w:rPr>
          <w:rFonts w:ascii="B Nazanin" w:hAnsi="B Nazanin" w:cs="B Nazanin"/>
          <w:b/>
          <w:bCs/>
          <w:color w:val="646E78"/>
          <w:sz w:val="24"/>
          <w:szCs w:val="24"/>
          <w:rtl/>
        </w:rPr>
        <w:t>انبار</w:t>
      </w:r>
      <w:r>
        <w:rPr>
          <w:rFonts w:ascii="B Nazanin" w:hAnsi="B Nazanin"/>
          <w:b/>
          <w:color w:val="646E78"/>
          <w:sz w:val="24"/>
        </w:rPr>
        <w:t xml:space="preserve"> </w:t>
      </w:r>
      <w:r>
        <w:rPr>
          <w:rFonts w:ascii="B Nazanin" w:hAnsi="B Nazanin" w:cs="B Nazanin"/>
          <w:b/>
          <w:bCs/>
          <w:color w:val="646E78"/>
          <w:sz w:val="24"/>
          <w:szCs w:val="24"/>
          <w:rtl/>
        </w:rPr>
        <w:t>و</w:t>
      </w:r>
      <w:r>
        <w:rPr>
          <w:rFonts w:ascii="B Nazanin" w:hAnsi="B Nazanin"/>
          <w:b/>
          <w:color w:val="646E78"/>
          <w:sz w:val="24"/>
        </w:rPr>
        <w:t xml:space="preserve"> </w:t>
      </w:r>
      <w:r>
        <w:rPr>
          <w:rFonts w:ascii="B Nazanin" w:hAnsi="B Nazanin" w:cs="B Nazanin"/>
          <w:b/>
          <w:bCs/>
          <w:color w:val="646E78"/>
          <w:sz w:val="24"/>
          <w:szCs w:val="24"/>
          <w:rtl/>
        </w:rPr>
        <w:t>حسابداری</w:t>
      </w:r>
      <w:r>
        <w:rPr>
          <w:rFonts w:ascii="B Nazanin" w:hAnsi="B Nazanin"/>
          <w:b/>
          <w:color w:val="646E78"/>
          <w:sz w:val="24"/>
        </w:rPr>
        <w:t xml:space="preserve"> </w:t>
      </w:r>
      <w:r>
        <w:rPr>
          <w:rFonts w:ascii="B Nazanin" w:hAnsi="B Nazanin" w:cs="B Nazanin"/>
          <w:b/>
          <w:bCs/>
          <w:color w:val="646E78"/>
          <w:sz w:val="24"/>
          <w:szCs w:val="24"/>
          <w:rtl/>
        </w:rPr>
        <w:t>متناظر</w:t>
      </w:r>
    </w:p>
    <w:tbl>
      <w:tblPr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B20C42">
        <w:trPr>
          <w:jc w:val="center"/>
        </w:trPr>
        <w:tc>
          <w:tcPr>
            <w:tcW w:w="9936" w:type="dxa"/>
            <w:shd w:val="clear" w:color="auto" w:fill="F0F4F8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B20C42" w:rsidRDefault="00226D45" w:rsidP="00226D45">
            <w:pPr>
              <w:bidi/>
              <w:spacing w:before="40" w:after="40" w:line="288" w:lineRule="auto"/>
            </w:pPr>
            <w:r>
              <w:rPr>
                <w:rFonts w:ascii="B Yekan" w:hAnsi="B Yekan"/>
                <w:b/>
                <w:color w:val="0D47A1"/>
              </w:rPr>
              <w:t xml:space="preserve">📌 </w:t>
            </w:r>
            <w:r>
              <w:rPr>
                <w:rFonts w:ascii="B Yekan" w:hAnsi="B Yekan" w:cs="B Yekan"/>
                <w:b/>
                <w:bCs/>
                <w:color w:val="0D47A1"/>
                <w:rtl/>
              </w:rPr>
              <w:t>مقدمه</w:t>
            </w:r>
            <w:r>
              <w:rPr>
                <w:rFonts w:ascii="B Yekan" w:hAnsi="B Yekan"/>
                <w:b/>
                <w:color w:val="0D47A1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0D47A1"/>
                <w:rtl/>
              </w:rPr>
              <w:t>و</w:t>
            </w:r>
            <w:r>
              <w:rPr>
                <w:rFonts w:ascii="B Yekan" w:hAnsi="B Yekan"/>
                <w:b/>
                <w:color w:val="0D47A1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0D47A1"/>
                <w:rtl/>
              </w:rPr>
              <w:t>ویژگی</w:t>
            </w:r>
            <w:r>
              <w:rPr>
                <w:rFonts w:ascii="B Yekan" w:hAnsi="B Yekan"/>
                <w:b/>
                <w:color w:val="0D47A1"/>
              </w:rPr>
              <w:t>‌</w:t>
            </w:r>
            <w:r>
              <w:rPr>
                <w:rFonts w:ascii="B Yekan" w:hAnsi="B Yekan" w:cs="B Yekan"/>
                <w:b/>
                <w:bCs/>
                <w:color w:val="0D47A1"/>
                <w:rtl/>
              </w:rPr>
              <w:t>های</w:t>
            </w:r>
            <w:r>
              <w:rPr>
                <w:rFonts w:ascii="B Yekan" w:hAnsi="B Yekan"/>
                <w:b/>
                <w:color w:val="0D47A1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0D47A1"/>
                <w:rtl/>
              </w:rPr>
              <w:t>انبارداری</w:t>
            </w:r>
            <w:r>
              <w:rPr>
                <w:rFonts w:ascii="B Yekan" w:hAnsi="B Yekan"/>
                <w:b/>
                <w:color w:val="0D47A1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0D47A1"/>
                <w:rtl/>
              </w:rPr>
              <w:t>نگار</w:t>
            </w:r>
            <w:r>
              <w:rPr>
                <w:rFonts w:ascii="B Yekan" w:hAnsi="B Yekan"/>
                <w:b/>
                <w:color w:val="0D47A1"/>
              </w:rPr>
              <w:br/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نرم</w:t>
            </w:r>
            <w:r>
              <w:rPr>
                <w:rFonts w:ascii="B Nazanin" w:hAnsi="B Nazanin"/>
                <w:color w:val="28323C"/>
                <w:sz w:val="23"/>
              </w:rPr>
              <w:t>‌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افزار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جامع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نگار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دارای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۳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سطح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انبارداری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کاملاً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مجزا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تخصصی</w:t>
            </w:r>
            <w:r>
              <w:rPr>
                <w:rFonts w:ascii="B Nazanin" w:hAnsi="B Nazanin"/>
                <w:color w:val="28323C"/>
                <w:sz w:val="23"/>
              </w:rPr>
              <w:t xml:space="preserve"> (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مینی،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متوسط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پیشرفته</w:t>
            </w:r>
            <w:r>
              <w:rPr>
                <w:rFonts w:ascii="B Nazanin" w:hAnsi="B Nazanin"/>
                <w:color w:val="28323C"/>
                <w:sz w:val="23"/>
              </w:rPr>
              <w:t xml:space="preserve">)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می</w:t>
            </w:r>
            <w:r>
              <w:rPr>
                <w:rFonts w:ascii="B Nazanin" w:hAnsi="B Nazanin"/>
                <w:color w:val="28323C"/>
                <w:sz w:val="23"/>
              </w:rPr>
              <w:t>‌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باشد</w:t>
            </w:r>
            <w:r>
              <w:rPr>
                <w:rFonts w:ascii="B Nazanin" w:hAnsi="B Nazanin"/>
                <w:color w:val="28323C"/>
                <w:sz w:val="23"/>
              </w:rPr>
              <w:t xml:space="preserve">.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هر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سطح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دارای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تم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دیداری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ویژه،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فرم</w:t>
            </w:r>
            <w:r>
              <w:rPr>
                <w:rFonts w:ascii="B Nazanin" w:hAnsi="B Nazanin"/>
                <w:color w:val="28323C"/>
                <w:sz w:val="23"/>
              </w:rPr>
              <w:t>‌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های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تخصصی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قابلیت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ارتباط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اتوماتیک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با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سامانه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مودیان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مالیاتی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سیستم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حسابداری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دوبل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می</w:t>
            </w:r>
            <w:r>
              <w:rPr>
                <w:rFonts w:ascii="B Nazanin" w:hAnsi="B Nazanin"/>
                <w:color w:val="28323C"/>
                <w:sz w:val="23"/>
              </w:rPr>
              <w:t>‌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باشد</w:t>
            </w:r>
            <w:r>
              <w:rPr>
                <w:rFonts w:ascii="B Nazanin" w:hAnsi="B Nazanin"/>
                <w:color w:val="28323C"/>
                <w:sz w:val="23"/>
              </w:rPr>
              <w:t>.</w:t>
            </w:r>
          </w:p>
        </w:tc>
      </w:tr>
    </w:tbl>
    <w:p w:rsidR="00B20C42" w:rsidRDefault="00B20C42" w:rsidP="00226D45">
      <w:pPr>
        <w:spacing w:after="80"/>
      </w:pPr>
    </w:p>
    <w:p w:rsidR="00B20C42" w:rsidRDefault="00226D45" w:rsidP="00226D45">
      <w:pPr>
        <w:bidi/>
        <w:spacing w:before="320" w:after="160"/>
      </w:pPr>
      <w:r>
        <w:rPr>
          <w:rFonts w:ascii="B Yekan" w:hAnsi="B Yekan" w:cs="B Yekan"/>
          <w:b/>
          <w:bCs/>
          <w:color w:val="D84315"/>
          <w:sz w:val="30"/>
          <w:szCs w:val="30"/>
          <w:rtl/>
        </w:rPr>
        <w:t>۱</w:t>
      </w:r>
      <w:bookmarkStart w:id="0" w:name="_GoBack"/>
      <w:bookmarkEnd w:id="0"/>
      <w:r>
        <w:rPr>
          <w:rFonts w:ascii="B Yekan" w:hAnsi="B Yekan"/>
          <w:b/>
          <w:color w:val="D84315"/>
          <w:sz w:val="30"/>
        </w:rPr>
        <w:t xml:space="preserve">. </w:t>
      </w:r>
      <w:r>
        <w:rPr>
          <w:rFonts w:ascii="B Yekan" w:hAnsi="B Yekan" w:cs="B Yekan"/>
          <w:b/>
          <w:bCs/>
          <w:color w:val="D84315"/>
          <w:sz w:val="30"/>
          <w:szCs w:val="30"/>
          <w:rtl/>
        </w:rPr>
        <w:t>سناریو</w:t>
      </w:r>
      <w:r>
        <w:rPr>
          <w:rFonts w:ascii="B Yekan" w:hAnsi="B Yekan"/>
          <w:b/>
          <w:color w:val="D84315"/>
          <w:sz w:val="30"/>
        </w:rPr>
        <w:t xml:space="preserve"> </w:t>
      </w:r>
      <w:r>
        <w:rPr>
          <w:rFonts w:ascii="B Yekan" w:hAnsi="B Yekan" w:cs="B Yekan"/>
          <w:b/>
          <w:bCs/>
          <w:color w:val="D84315"/>
          <w:sz w:val="30"/>
          <w:szCs w:val="30"/>
          <w:rtl/>
        </w:rPr>
        <w:t>گردش</w:t>
      </w:r>
      <w:r>
        <w:rPr>
          <w:rFonts w:ascii="B Yekan" w:hAnsi="B Yekan"/>
          <w:b/>
          <w:color w:val="D84315"/>
          <w:sz w:val="30"/>
        </w:rPr>
        <w:t xml:space="preserve"> </w:t>
      </w:r>
      <w:r>
        <w:rPr>
          <w:rFonts w:ascii="B Yekan" w:hAnsi="B Yekan" w:cs="B Yekan"/>
          <w:b/>
          <w:bCs/>
          <w:color w:val="D84315"/>
          <w:sz w:val="30"/>
          <w:szCs w:val="30"/>
          <w:rtl/>
        </w:rPr>
        <w:t>کار</w:t>
      </w:r>
      <w:r>
        <w:rPr>
          <w:rFonts w:ascii="B Yekan" w:hAnsi="B Yekan"/>
          <w:b/>
          <w:color w:val="D84315"/>
          <w:sz w:val="30"/>
        </w:rPr>
        <w:t xml:space="preserve"> </w:t>
      </w:r>
      <w:r>
        <w:rPr>
          <w:rFonts w:ascii="B Yekan" w:hAnsi="B Yekan" w:cs="B Yekan"/>
          <w:b/>
          <w:bCs/>
          <w:color w:val="D84315"/>
          <w:sz w:val="30"/>
          <w:szCs w:val="30"/>
          <w:rtl/>
        </w:rPr>
        <w:t>انبارداری</w:t>
      </w:r>
      <w:r>
        <w:rPr>
          <w:rFonts w:ascii="B Yekan" w:hAnsi="B Yekan"/>
          <w:b/>
          <w:color w:val="D84315"/>
          <w:sz w:val="30"/>
        </w:rPr>
        <w:t xml:space="preserve"> </w:t>
      </w:r>
      <w:r>
        <w:rPr>
          <w:rFonts w:ascii="B Yekan" w:hAnsi="B Yekan" w:cs="B Yekan"/>
          <w:b/>
          <w:bCs/>
          <w:color w:val="D84315"/>
          <w:sz w:val="30"/>
          <w:szCs w:val="30"/>
          <w:rtl/>
        </w:rPr>
        <w:t>متوسط</w:t>
      </w:r>
      <w:r>
        <w:rPr>
          <w:rFonts w:ascii="B Yekan" w:hAnsi="B Yekan"/>
          <w:b/>
          <w:color w:val="D84315"/>
          <w:sz w:val="30"/>
        </w:rPr>
        <w:t xml:space="preserve"> (Medium Warehouse Edition)</w:t>
      </w:r>
    </w:p>
    <w:p w:rsidR="00B20C42" w:rsidRDefault="00226D45" w:rsidP="00226D45">
      <w:pPr>
        <w:bidi/>
        <w:spacing w:before="60" w:after="80" w:line="300" w:lineRule="auto"/>
      </w:pPr>
      <w:r>
        <w:rPr>
          <w:rFonts w:ascii="B Nazanin" w:hAnsi="B Nazanin" w:cs="B Nazanin"/>
          <w:color w:val="323C46"/>
          <w:sz w:val="24"/>
          <w:szCs w:val="24"/>
          <w:rtl/>
        </w:rPr>
        <w:t>انبارداری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متوسط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نگار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ویژه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کسب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وکارهایی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تنوع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کالایی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بالا،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چند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مجزا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خریداران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فروشندگان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رسمی</w:t>
      </w:r>
      <w:r>
        <w:rPr>
          <w:rFonts w:ascii="B Nazanin" w:hAnsi="B Nazanin"/>
          <w:color w:val="323C46"/>
          <w:sz w:val="24"/>
        </w:rPr>
        <w:t>/</w:t>
      </w:r>
      <w:r>
        <w:rPr>
          <w:rFonts w:ascii="B Nazanin" w:hAnsi="B Nazanin" w:cs="B Nazanin"/>
          <w:color w:val="323C46"/>
          <w:sz w:val="24"/>
          <w:szCs w:val="24"/>
          <w:rtl/>
        </w:rPr>
        <w:t>نیمه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رسمی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طراحی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است</w:t>
      </w:r>
      <w:r>
        <w:rPr>
          <w:rFonts w:ascii="B Nazanin" w:hAnsi="B Nazanin"/>
          <w:color w:val="323C46"/>
          <w:sz w:val="24"/>
        </w:rPr>
        <w:t xml:space="preserve">. </w:t>
      </w:r>
      <w:r>
        <w:rPr>
          <w:rFonts w:ascii="B Nazanin" w:hAnsi="B Nazanin" w:cs="B Nazanin"/>
          <w:color w:val="323C46"/>
          <w:sz w:val="24"/>
          <w:szCs w:val="24"/>
          <w:rtl/>
        </w:rPr>
        <w:t>تم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دیداری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این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نسخه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ترکیب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کهربایی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گرم</w:t>
      </w:r>
      <w:r>
        <w:rPr>
          <w:rFonts w:ascii="B Nazanin" w:hAnsi="B Nazanin"/>
          <w:color w:val="323C46"/>
          <w:sz w:val="24"/>
        </w:rPr>
        <w:t xml:space="preserve"> (Warm Amber)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آبی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یاقوتی</w:t>
      </w:r>
      <w:r>
        <w:rPr>
          <w:rFonts w:ascii="B Nazanin" w:hAnsi="B Nazanin"/>
          <w:color w:val="323C46"/>
          <w:sz w:val="24"/>
        </w:rPr>
        <w:t xml:space="preserve"> (Sapphire Blue)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باشد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240" w:after="120"/>
      </w:pP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گام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۱</w:t>
      </w:r>
      <w:r>
        <w:rPr>
          <w:rFonts w:ascii="B Yekan" w:hAnsi="B Yekan"/>
          <w:b/>
          <w:color w:val="D84315"/>
          <w:sz w:val="26"/>
        </w:rPr>
        <w:t xml:space="preserve">: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تعریف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کالاها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و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گروه</w:t>
      </w:r>
      <w:r>
        <w:rPr>
          <w:rFonts w:ascii="B Yekan" w:hAnsi="B Yekan"/>
          <w:b/>
          <w:color w:val="D84315"/>
          <w:sz w:val="26"/>
        </w:rPr>
        <w:t>‌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بندی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انبار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اقدام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کاربر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وارد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تب</w:t>
      </w:r>
      <w:r>
        <w:rPr>
          <w:rFonts w:ascii="B Nazanin" w:hAnsi="B Nazanin"/>
          <w:color w:val="323C46"/>
          <w:sz w:val="24"/>
        </w:rPr>
        <w:t xml:space="preserve"> «</w:t>
      </w:r>
      <w:r>
        <w:rPr>
          <w:rFonts w:ascii="B Nazanin" w:hAnsi="B Nazanin" w:cs="B Nazanin"/>
          <w:color w:val="323C46"/>
          <w:sz w:val="24"/>
          <w:szCs w:val="24"/>
          <w:rtl/>
        </w:rPr>
        <w:t>کالاها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خدمات</w:t>
      </w:r>
      <w:r>
        <w:rPr>
          <w:rFonts w:ascii="B Nazanin" w:hAnsi="B Nazanin"/>
          <w:color w:val="323C46"/>
          <w:sz w:val="24"/>
        </w:rPr>
        <w:t xml:space="preserve">» </w:t>
      </w:r>
      <w:r>
        <w:rPr>
          <w:rFonts w:ascii="B Nazanin" w:hAnsi="B Nazanin" w:cs="B Nazanin"/>
          <w:color w:val="323C46"/>
          <w:sz w:val="24"/>
          <w:szCs w:val="24"/>
          <w:rtl/>
        </w:rPr>
        <w:t>شوید</w:t>
      </w:r>
      <w:r>
        <w:rPr>
          <w:rFonts w:ascii="B Nazanin" w:hAnsi="B Nazanin"/>
          <w:color w:val="323C46"/>
          <w:sz w:val="24"/>
        </w:rPr>
        <w:t xml:space="preserve">. </w:t>
      </w:r>
      <w:r>
        <w:rPr>
          <w:rFonts w:ascii="B Nazanin" w:hAnsi="B Nazanin" w:cs="B Nazanin"/>
          <w:color w:val="323C46"/>
          <w:sz w:val="24"/>
          <w:szCs w:val="24"/>
          <w:rtl/>
        </w:rPr>
        <w:t>نام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کالا،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واحد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سنجش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عدد،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کیلوگرم،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متر</w:t>
      </w:r>
      <w:r>
        <w:rPr>
          <w:rFonts w:ascii="B Nazanin" w:hAnsi="B Nazanin"/>
          <w:color w:val="323C46"/>
          <w:sz w:val="24"/>
        </w:rPr>
        <w:t>)</w:t>
      </w:r>
      <w:r>
        <w:rPr>
          <w:rFonts w:ascii="B Nazanin" w:hAnsi="B Nazanin" w:cs="B Nazanin"/>
          <w:color w:val="323C46"/>
          <w:sz w:val="24"/>
          <w:szCs w:val="24"/>
          <w:rtl/>
        </w:rPr>
        <w:t>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بارکد،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گروه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کالا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موجودی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اولیه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ثبت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کنید</w:t>
      </w:r>
      <w:r>
        <w:rPr>
          <w:rFonts w:ascii="B Nazanin" w:hAnsi="B Nazanin"/>
          <w:color w:val="323C46"/>
          <w:sz w:val="24"/>
        </w:rPr>
        <w:t xml:space="preserve">. </w:t>
      </w:r>
      <w:r>
        <w:rPr>
          <w:rFonts w:ascii="B Nazanin" w:hAnsi="B Nazanin" w:cs="B Nazanin"/>
          <w:color w:val="323C46"/>
          <w:sz w:val="24"/>
          <w:szCs w:val="24"/>
          <w:rtl/>
        </w:rPr>
        <w:t>همچنین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حداقل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حداکثر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موجودی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برای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هشدار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کمبود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جنس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تعیین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گردد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نتیجه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سیستم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کالا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اختصاصی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دیتابیس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ذخیره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کاردکس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کالا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آماده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ثبت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تراکنش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شود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240" w:after="120"/>
      </w:pP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گام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۲</w:t>
      </w:r>
      <w:r>
        <w:rPr>
          <w:rFonts w:ascii="B Yekan" w:hAnsi="B Yekan"/>
          <w:b/>
          <w:color w:val="D84315"/>
          <w:sz w:val="26"/>
        </w:rPr>
        <w:t xml:space="preserve">: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تعریف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انبارهای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چندگانه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اقدام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کاربر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منوی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تعریف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انبارها،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مختلف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مانند</w:t>
      </w:r>
      <w:r>
        <w:rPr>
          <w:rFonts w:ascii="B Nazanin" w:hAnsi="B Nazanin"/>
          <w:color w:val="323C46"/>
          <w:sz w:val="24"/>
        </w:rPr>
        <w:t xml:space="preserve"> «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مرکزی</w:t>
      </w:r>
      <w:r>
        <w:rPr>
          <w:rFonts w:ascii="B Nazanin" w:hAnsi="B Nazanin"/>
          <w:color w:val="323C46"/>
          <w:sz w:val="24"/>
        </w:rPr>
        <w:t>»</w:t>
      </w:r>
      <w:r>
        <w:rPr>
          <w:rFonts w:ascii="B Nazanin" w:hAnsi="B Nazanin" w:cs="B Nazanin"/>
          <w:color w:val="323C46"/>
          <w:sz w:val="24"/>
          <w:szCs w:val="24"/>
          <w:rtl/>
        </w:rPr>
        <w:t>،</w:t>
      </w:r>
      <w:r>
        <w:rPr>
          <w:rFonts w:ascii="B Nazanin" w:hAnsi="B Nazanin"/>
          <w:color w:val="323C46"/>
          <w:sz w:val="24"/>
        </w:rPr>
        <w:t xml:space="preserve"> «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فروشگاه</w:t>
      </w:r>
      <w:r>
        <w:rPr>
          <w:rFonts w:ascii="B Nazanin" w:hAnsi="B Nazanin"/>
          <w:color w:val="323C46"/>
          <w:sz w:val="24"/>
        </w:rPr>
        <w:t xml:space="preserve">»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«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ضایعات</w:t>
      </w:r>
      <w:r>
        <w:rPr>
          <w:rFonts w:ascii="B Nazanin" w:hAnsi="B Nazanin"/>
          <w:color w:val="323C46"/>
          <w:sz w:val="24"/>
        </w:rPr>
        <w:t xml:space="preserve">» </w:t>
      </w:r>
      <w:r>
        <w:rPr>
          <w:rFonts w:ascii="B Nazanin" w:hAnsi="B Nazanin" w:cs="B Nazanin"/>
          <w:color w:val="323C46"/>
          <w:sz w:val="24"/>
          <w:szCs w:val="24"/>
          <w:rtl/>
        </w:rPr>
        <w:t>ایجاد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شوند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نتیجه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سیستم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امکان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کنترل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موجودی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تفکیک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هر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انتقال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کالا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بین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انبارها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فراهم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گردد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240" w:after="120"/>
      </w:pP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گام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۳</w:t>
      </w:r>
      <w:r>
        <w:rPr>
          <w:rFonts w:ascii="B Yekan" w:hAnsi="B Yekan"/>
          <w:b/>
          <w:color w:val="D84315"/>
          <w:sz w:val="26"/>
        </w:rPr>
        <w:t xml:space="preserve">: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ثبت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فاکتور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خرید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کالا</w:t>
      </w:r>
      <w:r>
        <w:rPr>
          <w:rFonts w:ascii="B Yekan" w:hAnsi="B Yekan"/>
          <w:b/>
          <w:color w:val="D84315"/>
          <w:sz w:val="26"/>
        </w:rPr>
        <w:t xml:space="preserve"> (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ورود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به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انبار</w:t>
      </w:r>
      <w:r>
        <w:rPr>
          <w:rFonts w:ascii="B Yekan" w:hAnsi="B Yekan"/>
          <w:b/>
          <w:color w:val="D84315"/>
          <w:sz w:val="26"/>
        </w:rPr>
        <w:t>)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اقدام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کاربر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وارد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فرم</w:t>
      </w:r>
      <w:r>
        <w:rPr>
          <w:rFonts w:ascii="B Nazanin" w:hAnsi="B Nazanin"/>
          <w:color w:val="323C46"/>
          <w:sz w:val="24"/>
        </w:rPr>
        <w:t xml:space="preserve"> «</w:t>
      </w:r>
      <w:r>
        <w:rPr>
          <w:rFonts w:ascii="B Nazanin" w:hAnsi="B Nazanin" w:cs="B Nazanin"/>
          <w:color w:val="323C46"/>
          <w:sz w:val="24"/>
          <w:szCs w:val="24"/>
          <w:rtl/>
        </w:rPr>
        <w:t>فاکتور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خرید</w:t>
      </w:r>
      <w:r>
        <w:rPr>
          <w:rFonts w:ascii="B Nazanin" w:hAnsi="B Nazanin"/>
          <w:color w:val="323C46"/>
          <w:sz w:val="24"/>
        </w:rPr>
        <w:t xml:space="preserve">» </w:t>
      </w:r>
      <w:r>
        <w:rPr>
          <w:rFonts w:ascii="B Nazanin" w:hAnsi="B Nazanin" w:cs="B Nazanin"/>
          <w:color w:val="323C46"/>
          <w:sz w:val="24"/>
          <w:szCs w:val="24"/>
          <w:rtl/>
        </w:rPr>
        <w:t>شوید</w:t>
      </w:r>
      <w:r>
        <w:rPr>
          <w:rFonts w:ascii="B Nazanin" w:hAnsi="B Nazanin"/>
          <w:color w:val="323C46"/>
          <w:sz w:val="24"/>
        </w:rPr>
        <w:t xml:space="preserve">. </w:t>
      </w:r>
      <w:r>
        <w:rPr>
          <w:rFonts w:ascii="B Nazanin" w:hAnsi="B Nazanin" w:cs="B Nazanin"/>
          <w:color w:val="323C46"/>
          <w:sz w:val="24"/>
          <w:szCs w:val="24"/>
          <w:rtl/>
        </w:rPr>
        <w:t>شماره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فاکتور،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تاریخ،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نام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فروشنده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مقصد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انتخاب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اقلام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خرید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وارد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نمایید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نتیجه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اتوماتیک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سیستم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موجودی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مقصد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بلافاصله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میزان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خرید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افزایش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یابد</w:t>
      </w:r>
      <w:r>
        <w:rPr>
          <w:rFonts w:ascii="B Nazanin" w:hAnsi="B Nazanin"/>
          <w:color w:val="323C46"/>
          <w:sz w:val="24"/>
        </w:rPr>
        <w:t xml:space="preserve">. </w:t>
      </w:r>
      <w:r>
        <w:rPr>
          <w:rFonts w:ascii="B Nazanin" w:hAnsi="B Nazanin" w:cs="B Nazanin"/>
          <w:color w:val="323C46"/>
          <w:sz w:val="24"/>
          <w:szCs w:val="24"/>
          <w:rtl/>
        </w:rPr>
        <w:t>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طور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همزمان،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یک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بدهکار</w:t>
      </w:r>
      <w:r>
        <w:rPr>
          <w:rFonts w:ascii="B Nazanin" w:hAnsi="B Nazanin"/>
          <w:color w:val="323C46"/>
          <w:sz w:val="24"/>
        </w:rPr>
        <w:t>/</w:t>
      </w:r>
      <w:r>
        <w:rPr>
          <w:rFonts w:ascii="B Nazanin" w:hAnsi="B Nazanin" w:cs="B Nazanin"/>
          <w:color w:val="323C46"/>
          <w:sz w:val="24"/>
          <w:szCs w:val="24"/>
          <w:rtl/>
        </w:rPr>
        <w:t>بستانکار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حسابداری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شرح</w:t>
      </w:r>
      <w:r>
        <w:rPr>
          <w:rFonts w:ascii="B Nazanin" w:hAnsi="B Nazanin"/>
          <w:color w:val="323C46"/>
          <w:sz w:val="24"/>
        </w:rPr>
        <w:t xml:space="preserve"> «</w:t>
      </w:r>
      <w:r>
        <w:rPr>
          <w:rFonts w:ascii="B Nazanin" w:hAnsi="B Nazanin" w:cs="B Nazanin"/>
          <w:color w:val="323C46"/>
          <w:sz w:val="24"/>
          <w:szCs w:val="24"/>
          <w:rtl/>
        </w:rPr>
        <w:t>سند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خودکار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فاکتور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خرید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شماره</w:t>
      </w:r>
      <w:r>
        <w:rPr>
          <w:rFonts w:ascii="B Nazanin" w:hAnsi="B Nazanin"/>
          <w:color w:val="323C46"/>
          <w:sz w:val="24"/>
        </w:rPr>
        <w:t xml:space="preserve"> X»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سیستم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حسابداری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ثبت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عطف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جدول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فاکتور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نمایش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داده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شود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240" w:after="120"/>
      </w:pP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lastRenderedPageBreak/>
        <w:t>گام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۴</w:t>
      </w:r>
      <w:r>
        <w:rPr>
          <w:rFonts w:ascii="B Yekan" w:hAnsi="B Yekan"/>
          <w:b/>
          <w:color w:val="D84315"/>
          <w:sz w:val="26"/>
        </w:rPr>
        <w:t xml:space="preserve">: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تحویل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کالا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و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رسید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انبار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مستقل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اقدام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کاربر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صورتی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کالا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طی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چند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مرحله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وارد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شود،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انباردار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رسید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صادر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کند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نتیجه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سیستم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سیستم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مقدار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رسید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مقدار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فاکتور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خرید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تطبیق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داده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وضعیت</w:t>
      </w:r>
      <w:r>
        <w:rPr>
          <w:rFonts w:ascii="B Nazanin" w:hAnsi="B Nazanin"/>
          <w:color w:val="323C46"/>
          <w:sz w:val="24"/>
        </w:rPr>
        <w:t xml:space="preserve"> «</w:t>
      </w:r>
      <w:r>
        <w:rPr>
          <w:rFonts w:ascii="B Nazanin" w:hAnsi="B Nazanin" w:cs="B Nazanin"/>
          <w:color w:val="323C46"/>
          <w:sz w:val="24"/>
          <w:szCs w:val="24"/>
          <w:rtl/>
        </w:rPr>
        <w:t>رسید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کامل</w:t>
      </w:r>
      <w:r>
        <w:rPr>
          <w:rFonts w:ascii="B Nazanin" w:hAnsi="B Nazanin"/>
          <w:color w:val="323C46"/>
          <w:sz w:val="24"/>
        </w:rPr>
        <w:t xml:space="preserve">» </w:t>
      </w:r>
      <w:r>
        <w:rPr>
          <w:rFonts w:ascii="B Nazanin" w:hAnsi="B Nazanin" w:cs="B Nazanin"/>
          <w:color w:val="323C46"/>
          <w:sz w:val="24"/>
          <w:szCs w:val="24"/>
          <w:rtl/>
        </w:rPr>
        <w:t>یا</w:t>
      </w:r>
      <w:r>
        <w:rPr>
          <w:rFonts w:ascii="B Nazanin" w:hAnsi="B Nazanin"/>
          <w:color w:val="323C46"/>
          <w:sz w:val="24"/>
        </w:rPr>
        <w:t xml:space="preserve"> «</w:t>
      </w:r>
      <w:r>
        <w:rPr>
          <w:rFonts w:ascii="B Nazanin" w:hAnsi="B Nazanin" w:cs="B Nazanin"/>
          <w:color w:val="323C46"/>
          <w:sz w:val="24"/>
          <w:szCs w:val="24"/>
          <w:rtl/>
        </w:rPr>
        <w:t>رسید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ناقص</w:t>
      </w:r>
      <w:r>
        <w:rPr>
          <w:rFonts w:ascii="B Nazanin" w:hAnsi="B Nazanin"/>
          <w:color w:val="323C46"/>
          <w:sz w:val="24"/>
        </w:rPr>
        <w:t xml:space="preserve">» </w:t>
      </w:r>
      <w:r>
        <w:rPr>
          <w:rFonts w:ascii="B Nazanin" w:hAnsi="B Nazanin" w:cs="B Nazanin"/>
          <w:color w:val="323C46"/>
          <w:sz w:val="24"/>
          <w:szCs w:val="24"/>
          <w:rtl/>
        </w:rPr>
        <w:t>درج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کند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240" w:after="120"/>
      </w:pP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گام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۵</w:t>
      </w:r>
      <w:r>
        <w:rPr>
          <w:rFonts w:ascii="B Yekan" w:hAnsi="B Yekan"/>
          <w:b/>
          <w:color w:val="D84315"/>
          <w:sz w:val="26"/>
        </w:rPr>
        <w:t xml:space="preserve">: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ثبت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فاکتور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فروش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کالا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و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سامانه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مودیان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اقدام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کاربر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وارد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فرم</w:t>
      </w:r>
      <w:r>
        <w:rPr>
          <w:rFonts w:ascii="B Nazanin" w:hAnsi="B Nazanin"/>
          <w:color w:val="323C46"/>
          <w:sz w:val="24"/>
        </w:rPr>
        <w:t xml:space="preserve"> «</w:t>
      </w:r>
      <w:r>
        <w:rPr>
          <w:rFonts w:ascii="B Nazanin" w:hAnsi="B Nazanin" w:cs="B Nazanin"/>
          <w:color w:val="323C46"/>
          <w:sz w:val="24"/>
          <w:szCs w:val="24"/>
          <w:rtl/>
        </w:rPr>
        <w:t>فاکتور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فروش</w:t>
      </w:r>
      <w:r>
        <w:rPr>
          <w:rFonts w:ascii="B Nazanin" w:hAnsi="B Nazanin"/>
          <w:color w:val="323C46"/>
          <w:sz w:val="24"/>
        </w:rPr>
        <w:t xml:space="preserve">» </w:t>
      </w:r>
      <w:r>
        <w:rPr>
          <w:rFonts w:ascii="B Nazanin" w:hAnsi="B Nazanin" w:cs="B Nazanin"/>
          <w:color w:val="323C46"/>
          <w:sz w:val="24"/>
          <w:szCs w:val="24"/>
          <w:rtl/>
        </w:rPr>
        <w:t>شوید</w:t>
      </w:r>
      <w:r>
        <w:rPr>
          <w:rFonts w:ascii="B Nazanin" w:hAnsi="B Nazanin"/>
          <w:color w:val="323C46"/>
          <w:sz w:val="24"/>
        </w:rPr>
        <w:t xml:space="preserve">. </w:t>
      </w:r>
      <w:r>
        <w:rPr>
          <w:rFonts w:ascii="B Nazanin" w:hAnsi="B Nazanin" w:cs="B Nazanin"/>
          <w:color w:val="323C46"/>
          <w:sz w:val="24"/>
          <w:szCs w:val="24"/>
          <w:rtl/>
        </w:rPr>
        <w:t>خریدار،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مبدأ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اقلام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فروش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ثبت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نوع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پرداخت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نقد،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کارتخوان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یا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نسیه</w:t>
      </w:r>
      <w:r>
        <w:rPr>
          <w:rFonts w:ascii="B Nazanin" w:hAnsi="B Nazanin"/>
          <w:color w:val="323C46"/>
          <w:sz w:val="24"/>
        </w:rPr>
        <w:t xml:space="preserve">) </w:t>
      </w:r>
      <w:r>
        <w:rPr>
          <w:rFonts w:ascii="B Nazanin" w:hAnsi="B Nazanin" w:cs="B Nazanin"/>
          <w:color w:val="323C46"/>
          <w:sz w:val="24"/>
          <w:szCs w:val="24"/>
          <w:rtl/>
        </w:rPr>
        <w:t>را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تعیین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کنید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نتیجه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اتوماتیک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سیستم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۱</w:t>
      </w:r>
      <w:r>
        <w:rPr>
          <w:rFonts w:ascii="B Nazanin" w:hAnsi="B Nazanin"/>
          <w:color w:val="323C46"/>
          <w:sz w:val="24"/>
        </w:rPr>
        <w:t xml:space="preserve">) </w:t>
      </w:r>
      <w:r>
        <w:rPr>
          <w:rFonts w:ascii="B Nazanin" w:hAnsi="B Nazanin" w:cs="B Nazanin"/>
          <w:color w:val="323C46"/>
          <w:sz w:val="24"/>
          <w:szCs w:val="24"/>
          <w:rtl/>
        </w:rPr>
        <w:t>موجودی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کالا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کسر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گردد</w:t>
      </w:r>
      <w:r>
        <w:rPr>
          <w:rFonts w:ascii="B Nazanin" w:hAnsi="B Nazanin"/>
          <w:color w:val="323C46"/>
          <w:sz w:val="24"/>
        </w:rPr>
        <w:t>.</w:t>
      </w:r>
      <w:r>
        <w:rPr>
          <w:rFonts w:ascii="B Nazanin" w:hAnsi="B Nazanin"/>
          <w:color w:val="323C46"/>
          <w:sz w:val="24"/>
        </w:rPr>
        <w:br/>
      </w:r>
      <w:r>
        <w:rPr>
          <w:rFonts w:ascii="B Nazanin" w:hAnsi="B Nazanin" w:cs="B Nazanin"/>
          <w:color w:val="323C46"/>
          <w:sz w:val="24"/>
          <w:szCs w:val="24"/>
          <w:rtl/>
        </w:rPr>
        <w:t>۲</w:t>
      </w:r>
      <w:r>
        <w:rPr>
          <w:rFonts w:ascii="B Nazanin" w:hAnsi="B Nazanin"/>
          <w:color w:val="323C46"/>
          <w:sz w:val="24"/>
        </w:rPr>
        <w:t xml:space="preserve">) </w:t>
      </w:r>
      <w:r>
        <w:rPr>
          <w:rFonts w:ascii="B Nazanin" w:hAnsi="B Nazanin" w:cs="B Nazanin"/>
          <w:color w:val="323C46"/>
          <w:sz w:val="24"/>
          <w:szCs w:val="24"/>
          <w:rtl/>
        </w:rPr>
        <w:t>سند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خودکار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حسابداری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فروش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صادر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شود</w:t>
      </w:r>
      <w:r>
        <w:rPr>
          <w:rFonts w:ascii="B Nazanin" w:hAnsi="B Nazanin"/>
          <w:color w:val="323C46"/>
          <w:sz w:val="24"/>
        </w:rPr>
        <w:t>.</w:t>
      </w:r>
      <w:r>
        <w:rPr>
          <w:rFonts w:ascii="B Nazanin" w:hAnsi="B Nazanin"/>
          <w:color w:val="323C46"/>
          <w:sz w:val="24"/>
        </w:rPr>
        <w:br/>
      </w:r>
      <w:r>
        <w:rPr>
          <w:rFonts w:ascii="B Nazanin" w:hAnsi="B Nazanin" w:cs="B Nazanin"/>
          <w:color w:val="323C46"/>
          <w:sz w:val="24"/>
          <w:szCs w:val="24"/>
          <w:rtl/>
        </w:rPr>
        <w:t>۳</w:t>
      </w:r>
      <w:r>
        <w:rPr>
          <w:rFonts w:ascii="B Nazanin" w:hAnsi="B Nazanin"/>
          <w:color w:val="323C46"/>
          <w:sz w:val="24"/>
        </w:rPr>
        <w:t xml:space="preserve">) </w:t>
      </w:r>
      <w:r>
        <w:rPr>
          <w:rFonts w:ascii="B Nazanin" w:hAnsi="B Nazanin" w:cs="B Nazanin"/>
          <w:color w:val="323C46"/>
          <w:sz w:val="24"/>
          <w:szCs w:val="24"/>
          <w:rtl/>
        </w:rPr>
        <w:t>فاکتور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طور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اتوماتیک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صف</w:t>
      </w:r>
      <w:r>
        <w:rPr>
          <w:rFonts w:ascii="B Nazanin" w:hAnsi="B Nazanin"/>
          <w:color w:val="323C46"/>
          <w:sz w:val="24"/>
        </w:rPr>
        <w:t xml:space="preserve"> «</w:t>
      </w:r>
      <w:r>
        <w:rPr>
          <w:rFonts w:ascii="B Nazanin" w:hAnsi="B Nazanin" w:cs="B Nazanin"/>
          <w:color w:val="323C46"/>
          <w:sz w:val="24"/>
          <w:szCs w:val="24"/>
          <w:rtl/>
        </w:rPr>
        <w:t>سامانه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مودیان</w:t>
      </w:r>
      <w:r>
        <w:rPr>
          <w:rFonts w:ascii="B Nazanin" w:hAnsi="B Nazanin"/>
          <w:color w:val="323C46"/>
          <w:sz w:val="24"/>
        </w:rPr>
        <w:t xml:space="preserve">» </w:t>
      </w:r>
      <w:r>
        <w:rPr>
          <w:rFonts w:ascii="B Nazanin" w:hAnsi="B Nazanin" w:cs="B Nazanin"/>
          <w:color w:val="323C46"/>
          <w:sz w:val="24"/>
          <w:szCs w:val="24"/>
          <w:rtl/>
        </w:rPr>
        <w:t>قرار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گیرد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240" w:after="120"/>
      </w:pP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گام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۶</w:t>
      </w:r>
      <w:r>
        <w:rPr>
          <w:rFonts w:ascii="B Yekan" w:hAnsi="B Yekan"/>
          <w:b/>
          <w:color w:val="D84315"/>
          <w:sz w:val="26"/>
        </w:rPr>
        <w:t xml:space="preserve">: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حواله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انتقال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بین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انبارها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اقدام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کاربر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برای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انتقال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جنس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مرکزی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فروشگاه،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فرم</w:t>
      </w:r>
      <w:r>
        <w:rPr>
          <w:rFonts w:ascii="B Nazanin" w:hAnsi="B Nazanin"/>
          <w:color w:val="323C46"/>
          <w:sz w:val="24"/>
        </w:rPr>
        <w:t xml:space="preserve"> «</w:t>
      </w:r>
      <w:r>
        <w:rPr>
          <w:rFonts w:ascii="B Nazanin" w:hAnsi="B Nazanin" w:cs="B Nazanin"/>
          <w:color w:val="323C46"/>
          <w:sz w:val="24"/>
          <w:szCs w:val="24"/>
          <w:rtl/>
        </w:rPr>
        <w:t>حواله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بین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انبارها</w:t>
      </w:r>
      <w:r>
        <w:rPr>
          <w:rFonts w:ascii="B Nazanin" w:hAnsi="B Nazanin"/>
          <w:color w:val="323C46"/>
          <w:sz w:val="24"/>
        </w:rPr>
        <w:t xml:space="preserve">» </w:t>
      </w:r>
      <w:r>
        <w:rPr>
          <w:rFonts w:ascii="B Nazanin" w:hAnsi="B Nazanin" w:cs="B Nazanin"/>
          <w:color w:val="323C46"/>
          <w:sz w:val="24"/>
          <w:szCs w:val="24"/>
          <w:rtl/>
        </w:rPr>
        <w:t>ثبت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شود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نتیجه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سیستم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موجودی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مبدأ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کسر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مقصد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اضافه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شود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بدون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اینکه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حسابداری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شرکت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تاثیری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بگذارد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240" w:after="120"/>
      </w:pP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گام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۷</w:t>
      </w:r>
      <w:r>
        <w:rPr>
          <w:rFonts w:ascii="B Yekan" w:hAnsi="B Yekan"/>
          <w:b/>
          <w:color w:val="D84315"/>
          <w:sz w:val="26"/>
        </w:rPr>
        <w:t xml:space="preserve">: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ثبت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هزینه</w:t>
      </w:r>
      <w:r>
        <w:rPr>
          <w:rFonts w:ascii="B Yekan" w:hAnsi="B Yekan"/>
          <w:b/>
          <w:color w:val="D84315"/>
          <w:sz w:val="26"/>
        </w:rPr>
        <w:t>‌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های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انبار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و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دفتر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روزنامه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اقدام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کاربر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تب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هزینه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هزینه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انبارداری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مانند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حمل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ونقل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بسته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بندی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ثبت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شود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نتیجه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سیستم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سند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خودکار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هزینه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حسابداری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صادر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شماره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سند</w:t>
      </w:r>
      <w:r>
        <w:rPr>
          <w:rFonts w:ascii="B Nazanin" w:hAnsi="B Nazanin"/>
          <w:color w:val="323C46"/>
          <w:sz w:val="24"/>
        </w:rPr>
        <w:t xml:space="preserve"> + </w:t>
      </w:r>
      <w:r>
        <w:rPr>
          <w:rFonts w:ascii="B Nazanin" w:hAnsi="B Nazanin" w:cs="B Nazanin"/>
          <w:color w:val="323C46"/>
          <w:sz w:val="24"/>
          <w:szCs w:val="24"/>
          <w:rtl/>
        </w:rPr>
        <w:t>سال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مالی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جدول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هزینه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نشان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داده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شود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320" w:after="160"/>
      </w:pPr>
      <w:r>
        <w:rPr>
          <w:rFonts w:ascii="B Yekan" w:hAnsi="B Yekan" w:cs="B Yekan"/>
          <w:b/>
          <w:bCs/>
          <w:color w:val="1A237E"/>
          <w:sz w:val="30"/>
          <w:szCs w:val="30"/>
          <w:rtl/>
        </w:rPr>
        <w:t>۲</w:t>
      </w:r>
      <w:r>
        <w:rPr>
          <w:rFonts w:ascii="B Yekan" w:hAnsi="B Yekan"/>
          <w:b/>
          <w:color w:val="1A237E"/>
          <w:sz w:val="30"/>
        </w:rPr>
        <w:t xml:space="preserve">. </w:t>
      </w:r>
      <w:r>
        <w:rPr>
          <w:rFonts w:ascii="B Yekan" w:hAnsi="B Yekan" w:cs="B Yekan"/>
          <w:b/>
          <w:bCs/>
          <w:color w:val="1A237E"/>
          <w:sz w:val="30"/>
          <w:szCs w:val="30"/>
          <w:rtl/>
        </w:rPr>
        <w:t>سناریو</w:t>
      </w:r>
      <w:r>
        <w:rPr>
          <w:rFonts w:ascii="B Yekan" w:hAnsi="B Yekan"/>
          <w:b/>
          <w:color w:val="1A237E"/>
          <w:sz w:val="30"/>
        </w:rPr>
        <w:t xml:space="preserve"> </w:t>
      </w:r>
      <w:r>
        <w:rPr>
          <w:rFonts w:ascii="B Yekan" w:hAnsi="B Yekan" w:cs="B Yekan"/>
          <w:b/>
          <w:bCs/>
          <w:color w:val="1A237E"/>
          <w:sz w:val="30"/>
          <w:szCs w:val="30"/>
          <w:rtl/>
        </w:rPr>
        <w:t>گردش</w:t>
      </w:r>
      <w:r>
        <w:rPr>
          <w:rFonts w:ascii="B Yekan" w:hAnsi="B Yekan"/>
          <w:b/>
          <w:color w:val="1A237E"/>
          <w:sz w:val="30"/>
        </w:rPr>
        <w:t xml:space="preserve"> </w:t>
      </w:r>
      <w:r>
        <w:rPr>
          <w:rFonts w:ascii="B Yekan" w:hAnsi="B Yekan" w:cs="B Yekan"/>
          <w:b/>
          <w:bCs/>
          <w:color w:val="1A237E"/>
          <w:sz w:val="30"/>
          <w:szCs w:val="30"/>
          <w:rtl/>
        </w:rPr>
        <w:t>کار</w:t>
      </w:r>
      <w:r>
        <w:rPr>
          <w:rFonts w:ascii="B Yekan" w:hAnsi="B Yekan"/>
          <w:b/>
          <w:color w:val="1A237E"/>
          <w:sz w:val="30"/>
        </w:rPr>
        <w:t xml:space="preserve"> </w:t>
      </w:r>
      <w:r>
        <w:rPr>
          <w:rFonts w:ascii="B Yekan" w:hAnsi="B Yekan" w:cs="B Yekan"/>
          <w:b/>
          <w:bCs/>
          <w:color w:val="1A237E"/>
          <w:sz w:val="30"/>
          <w:szCs w:val="30"/>
          <w:rtl/>
        </w:rPr>
        <w:t>انبارداری</w:t>
      </w:r>
      <w:r>
        <w:rPr>
          <w:rFonts w:ascii="B Yekan" w:hAnsi="B Yekan"/>
          <w:b/>
          <w:color w:val="1A237E"/>
          <w:sz w:val="30"/>
        </w:rPr>
        <w:t xml:space="preserve"> </w:t>
      </w:r>
      <w:r>
        <w:rPr>
          <w:rFonts w:ascii="B Yekan" w:hAnsi="B Yekan" w:cs="B Yekan"/>
          <w:b/>
          <w:bCs/>
          <w:color w:val="1A237E"/>
          <w:sz w:val="30"/>
          <w:szCs w:val="30"/>
          <w:rtl/>
        </w:rPr>
        <w:t>پیشرفته</w:t>
      </w:r>
      <w:r>
        <w:rPr>
          <w:rFonts w:ascii="B Yekan" w:hAnsi="B Yekan"/>
          <w:b/>
          <w:color w:val="1A237E"/>
          <w:sz w:val="30"/>
        </w:rPr>
        <w:t xml:space="preserve"> </w:t>
      </w:r>
      <w:r>
        <w:rPr>
          <w:rFonts w:ascii="B Yekan" w:hAnsi="B Yekan" w:cs="B Yekan"/>
          <w:b/>
          <w:bCs/>
          <w:color w:val="1A237E"/>
          <w:sz w:val="30"/>
          <w:szCs w:val="30"/>
          <w:rtl/>
        </w:rPr>
        <w:t>و</w:t>
      </w:r>
      <w:r>
        <w:rPr>
          <w:rFonts w:ascii="B Yekan" w:hAnsi="B Yekan"/>
          <w:b/>
          <w:color w:val="1A237E"/>
          <w:sz w:val="30"/>
        </w:rPr>
        <w:t xml:space="preserve"> </w:t>
      </w:r>
      <w:r>
        <w:rPr>
          <w:rFonts w:ascii="B Yekan" w:hAnsi="B Yekan" w:cs="B Yekan"/>
          <w:b/>
          <w:bCs/>
          <w:color w:val="1A237E"/>
          <w:sz w:val="30"/>
          <w:szCs w:val="30"/>
          <w:rtl/>
        </w:rPr>
        <w:t>سازمانی</w:t>
      </w:r>
      <w:r>
        <w:rPr>
          <w:rFonts w:ascii="B Yekan" w:hAnsi="B Yekan"/>
          <w:b/>
          <w:color w:val="1A237E"/>
          <w:sz w:val="30"/>
        </w:rPr>
        <w:t xml:space="preserve"> (Big Enterprise Edition)</w:t>
      </w:r>
    </w:p>
    <w:p w:rsidR="00B20C42" w:rsidRDefault="00226D45" w:rsidP="00226D45">
      <w:pPr>
        <w:bidi/>
        <w:spacing w:before="60" w:after="80" w:line="300" w:lineRule="auto"/>
      </w:pPr>
      <w:r>
        <w:rPr>
          <w:rFonts w:ascii="B Nazanin" w:hAnsi="B Nazanin" w:cs="B Nazanin"/>
          <w:color w:val="323C46"/>
          <w:sz w:val="24"/>
          <w:szCs w:val="24"/>
          <w:rtl/>
        </w:rPr>
        <w:t>انبارداری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پیشرفته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نگار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برای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شرکت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بزرگ،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بنکداری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مراکز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صنعتی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سازمان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تجاری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گردش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بالای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کالا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طراحی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است</w:t>
      </w:r>
      <w:r>
        <w:rPr>
          <w:rFonts w:ascii="B Nazanin" w:hAnsi="B Nazanin"/>
          <w:color w:val="323C46"/>
          <w:sz w:val="24"/>
        </w:rPr>
        <w:t xml:space="preserve">. </w:t>
      </w:r>
      <w:r>
        <w:rPr>
          <w:rFonts w:ascii="B Nazanin" w:hAnsi="B Nazanin" w:cs="B Nazanin"/>
          <w:color w:val="323C46"/>
          <w:sz w:val="24"/>
          <w:szCs w:val="24"/>
          <w:rtl/>
        </w:rPr>
        <w:t>تم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دیداری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این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نسخه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سرمه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شب</w:t>
      </w:r>
      <w:r>
        <w:rPr>
          <w:rFonts w:ascii="B Nazanin" w:hAnsi="B Nazanin"/>
          <w:color w:val="323C46"/>
          <w:sz w:val="24"/>
        </w:rPr>
        <w:t xml:space="preserve"> (Midnight Blue) </w:t>
      </w:r>
      <w:r>
        <w:rPr>
          <w:rFonts w:ascii="B Nazanin" w:hAnsi="B Nazanin" w:cs="B Nazanin"/>
          <w:color w:val="323C46"/>
          <w:sz w:val="24"/>
          <w:szCs w:val="24"/>
          <w:rtl/>
        </w:rPr>
        <w:t>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افکت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طلایی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متالیک</w:t>
      </w:r>
      <w:r>
        <w:rPr>
          <w:rFonts w:ascii="B Nazanin" w:hAnsi="B Nazanin"/>
          <w:color w:val="323C46"/>
          <w:sz w:val="24"/>
        </w:rPr>
        <w:t xml:space="preserve"> (Gold Accents)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باشد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240" w:after="120"/>
      </w:pP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گام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۱</w:t>
      </w:r>
      <w:r>
        <w:rPr>
          <w:rFonts w:ascii="B Yekan" w:hAnsi="B Yekan"/>
          <w:b/>
          <w:color w:val="D84315"/>
          <w:sz w:val="26"/>
        </w:rPr>
        <w:t xml:space="preserve">: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پیکربندی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کانون</w:t>
      </w:r>
      <w:r>
        <w:rPr>
          <w:rFonts w:ascii="B Yekan" w:hAnsi="B Yekan"/>
          <w:b/>
          <w:color w:val="D84315"/>
          <w:sz w:val="26"/>
        </w:rPr>
        <w:t>‌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های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انبار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و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شناسه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۱۳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رقمی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مالیاتی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کالاها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اقدام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کاربر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پیشرفته،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علاوه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گروه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بندی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کالاها،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۱۳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رقمی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مالیاتی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کالا</w:t>
      </w:r>
      <w:r>
        <w:rPr>
          <w:rFonts w:ascii="B Nazanin" w:hAnsi="B Nazanin"/>
          <w:color w:val="323C46"/>
          <w:sz w:val="24"/>
        </w:rPr>
        <w:t>/</w:t>
      </w:r>
      <w:r>
        <w:rPr>
          <w:rFonts w:ascii="B Nazanin" w:hAnsi="B Nazanin" w:cs="B Nazanin"/>
          <w:color w:val="323C46"/>
          <w:sz w:val="24"/>
          <w:szCs w:val="24"/>
          <w:rtl/>
        </w:rPr>
        <w:t>خدمات</w:t>
      </w:r>
      <w:r>
        <w:rPr>
          <w:rFonts w:ascii="B Nazanin" w:hAnsi="B Nazanin"/>
          <w:color w:val="323C46"/>
          <w:sz w:val="24"/>
        </w:rPr>
        <w:t xml:space="preserve"> (</w:t>
      </w:r>
      <w:r>
        <w:rPr>
          <w:rFonts w:ascii="B Nazanin" w:hAnsi="B Nazanin" w:cs="B Nazanin"/>
          <w:color w:val="323C46"/>
          <w:sz w:val="24"/>
          <w:szCs w:val="24"/>
          <w:rtl/>
        </w:rPr>
        <w:t>سازمان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امور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مالیاتی</w:t>
      </w:r>
      <w:r>
        <w:rPr>
          <w:rFonts w:ascii="B Nazanin" w:hAnsi="B Nazanin"/>
          <w:color w:val="323C46"/>
          <w:sz w:val="24"/>
        </w:rPr>
        <w:t xml:space="preserve">)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شناسه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ایران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کد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نگاشت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شود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نتیجه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سیستم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شناسه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مالیاتی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کالاها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برای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ارسال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دسته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سامانه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مودیان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بدون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خطا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تایید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گردد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240" w:after="120"/>
      </w:pP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lastRenderedPageBreak/>
        <w:t>گام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۲</w:t>
      </w:r>
      <w:r>
        <w:rPr>
          <w:rFonts w:ascii="B Yekan" w:hAnsi="B Yekan"/>
          <w:b/>
          <w:color w:val="D84315"/>
          <w:sz w:val="26"/>
        </w:rPr>
        <w:t xml:space="preserve">: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فرایند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بازرگانی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خرید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رسمی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و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کنترل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کیفی</w:t>
      </w:r>
      <w:r>
        <w:rPr>
          <w:rFonts w:ascii="B Yekan" w:hAnsi="B Yekan"/>
          <w:b/>
          <w:color w:val="D84315"/>
          <w:sz w:val="26"/>
        </w:rPr>
        <w:t xml:space="preserve"> (QC &amp; Purchase)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چرخه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فرایند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ثبت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پیش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فاکتور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خرید</w:t>
      </w:r>
      <w:r>
        <w:rPr>
          <w:rFonts w:ascii="B Nazanin" w:hAnsi="B Nazanin"/>
          <w:color w:val="323C46"/>
          <w:sz w:val="24"/>
        </w:rPr>
        <w:t xml:space="preserve"> ➔ </w:t>
      </w:r>
      <w:r>
        <w:rPr>
          <w:rFonts w:ascii="B Nazanin" w:hAnsi="B Nazanin" w:cs="B Nazanin"/>
          <w:color w:val="323C46"/>
          <w:sz w:val="24"/>
          <w:szCs w:val="24"/>
          <w:rtl/>
        </w:rPr>
        <w:t>تایید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بازرگانی</w:t>
      </w:r>
      <w:r>
        <w:rPr>
          <w:rFonts w:ascii="B Nazanin" w:hAnsi="B Nazanin"/>
          <w:color w:val="323C46"/>
          <w:sz w:val="24"/>
        </w:rPr>
        <w:t xml:space="preserve"> ➔ </w:t>
      </w:r>
      <w:r>
        <w:rPr>
          <w:rFonts w:ascii="B Nazanin" w:hAnsi="B Nazanin" w:cs="B Nazanin"/>
          <w:color w:val="323C46"/>
          <w:sz w:val="24"/>
          <w:szCs w:val="24"/>
          <w:rtl/>
        </w:rPr>
        <w:t>صدور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فاکتور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خرید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رسمی</w:t>
      </w:r>
      <w:r>
        <w:rPr>
          <w:rFonts w:ascii="B Nazanin" w:hAnsi="B Nazanin"/>
          <w:color w:val="323C46"/>
          <w:sz w:val="24"/>
        </w:rPr>
        <w:t xml:space="preserve"> ➔ </w:t>
      </w:r>
      <w:r>
        <w:rPr>
          <w:rFonts w:ascii="B Nazanin" w:hAnsi="B Nazanin" w:cs="B Nazanin"/>
          <w:color w:val="323C46"/>
          <w:sz w:val="24"/>
          <w:szCs w:val="24"/>
          <w:rtl/>
        </w:rPr>
        <w:t>صدور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رسید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کنترل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کیفیت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نتیجه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سیستم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بهای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تمام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شده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اولیه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کالا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محاسبه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شده،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موجودی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به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روز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گشته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حسابداری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دوبل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قفل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عدم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ویرایش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صادر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شود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240" w:after="120"/>
      </w:pP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گام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۳</w:t>
      </w:r>
      <w:r>
        <w:rPr>
          <w:rFonts w:ascii="B Yekan" w:hAnsi="B Yekan"/>
          <w:b/>
          <w:color w:val="D84315"/>
          <w:sz w:val="26"/>
        </w:rPr>
        <w:t xml:space="preserve">: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فرایند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بازرگانی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فروش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رسمی</w:t>
      </w:r>
      <w:r>
        <w:rPr>
          <w:rFonts w:ascii="B Yekan" w:hAnsi="B Yekan"/>
          <w:b/>
          <w:color w:val="D84315"/>
          <w:sz w:val="26"/>
        </w:rPr>
        <w:t xml:space="preserve"> B2B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و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صادرات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چرخه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فرایند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ثبت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پیش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فاکتور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فروش</w:t>
      </w:r>
      <w:r>
        <w:rPr>
          <w:rFonts w:ascii="B Nazanin" w:hAnsi="B Nazanin"/>
          <w:color w:val="323C46"/>
          <w:sz w:val="24"/>
        </w:rPr>
        <w:t xml:space="preserve"> ➔ </w:t>
      </w:r>
      <w:r>
        <w:rPr>
          <w:rFonts w:ascii="B Nazanin" w:hAnsi="B Nazanin" w:cs="B Nazanin"/>
          <w:color w:val="323C46"/>
          <w:sz w:val="24"/>
          <w:szCs w:val="24"/>
          <w:rtl/>
        </w:rPr>
        <w:t>تایید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اعتبار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مشتری</w:t>
      </w:r>
      <w:r>
        <w:rPr>
          <w:rFonts w:ascii="B Nazanin" w:hAnsi="B Nazanin"/>
          <w:color w:val="323C46"/>
          <w:sz w:val="24"/>
        </w:rPr>
        <w:t xml:space="preserve"> ➔ </w:t>
      </w:r>
      <w:r>
        <w:rPr>
          <w:rFonts w:ascii="B Nazanin" w:hAnsi="B Nazanin" w:cs="B Nazanin"/>
          <w:color w:val="323C46"/>
          <w:sz w:val="24"/>
          <w:szCs w:val="24"/>
          <w:rtl/>
        </w:rPr>
        <w:t>صدور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حواله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خروج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➔ </w:t>
      </w:r>
      <w:r>
        <w:rPr>
          <w:rFonts w:ascii="B Nazanin" w:hAnsi="B Nazanin" w:cs="B Nazanin"/>
          <w:color w:val="323C46"/>
          <w:sz w:val="24"/>
          <w:szCs w:val="24"/>
          <w:rtl/>
        </w:rPr>
        <w:t>صدور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فاکتور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فروش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رسمی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نوع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۱</w:t>
      </w:r>
      <w:r>
        <w:rPr>
          <w:rFonts w:ascii="B Nazanin" w:hAnsi="B Nazanin"/>
          <w:color w:val="323C46"/>
          <w:sz w:val="24"/>
        </w:rPr>
        <w:t xml:space="preserve"> B2B.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نتیجه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سیستم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فاکتور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فروش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همزمان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حسابداری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بدهکار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خریدار</w:t>
      </w:r>
      <w:r>
        <w:rPr>
          <w:rFonts w:ascii="B Nazanin" w:hAnsi="B Nazanin"/>
          <w:color w:val="323C46"/>
          <w:sz w:val="24"/>
        </w:rPr>
        <w:t>/</w:t>
      </w:r>
      <w:r>
        <w:rPr>
          <w:rFonts w:ascii="B Nazanin" w:hAnsi="B Nazanin" w:cs="B Nazanin"/>
          <w:color w:val="323C46"/>
          <w:sz w:val="24"/>
          <w:szCs w:val="24"/>
          <w:rtl/>
        </w:rPr>
        <w:t>بستانکار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فروش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صادر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کرده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شناسه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۲۲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رقمی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مالیاتی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تولید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کند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240" w:after="120"/>
      </w:pP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گام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۴</w:t>
      </w:r>
      <w:r>
        <w:rPr>
          <w:rFonts w:ascii="B Yekan" w:hAnsi="B Yekan"/>
          <w:b/>
          <w:color w:val="D84315"/>
          <w:sz w:val="26"/>
        </w:rPr>
        <w:t xml:space="preserve">: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مدیریت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سامانه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مودیان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پیشرفته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و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ارسال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دسته</w:t>
      </w:r>
      <w:r>
        <w:rPr>
          <w:rFonts w:ascii="B Yekan" w:hAnsi="B Yekan"/>
          <w:b/>
          <w:color w:val="D84315"/>
          <w:sz w:val="26"/>
        </w:rPr>
        <w:t>‌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ای</w:t>
      </w:r>
      <w:r>
        <w:rPr>
          <w:rFonts w:ascii="B Yekan" w:hAnsi="B Yekan"/>
          <w:b/>
          <w:color w:val="D84315"/>
          <w:sz w:val="26"/>
        </w:rPr>
        <w:t xml:space="preserve"> (CSR Batch Submission)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اقدام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کاربر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ورود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تب</w:t>
      </w:r>
      <w:r>
        <w:rPr>
          <w:rFonts w:ascii="B Nazanin" w:hAnsi="B Nazanin"/>
          <w:color w:val="323C46"/>
          <w:sz w:val="24"/>
        </w:rPr>
        <w:t xml:space="preserve"> «🏛️ </w:t>
      </w:r>
      <w:r>
        <w:rPr>
          <w:rFonts w:ascii="B Nazanin" w:hAnsi="B Nazanin" w:cs="B Nazanin"/>
          <w:color w:val="323C46"/>
          <w:sz w:val="24"/>
          <w:szCs w:val="24"/>
          <w:rtl/>
        </w:rPr>
        <w:t>سامانه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مودیان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پیشرفته</w:t>
      </w:r>
      <w:r>
        <w:rPr>
          <w:rFonts w:ascii="B Nazanin" w:hAnsi="B Nazanin"/>
          <w:color w:val="323C46"/>
          <w:sz w:val="24"/>
        </w:rPr>
        <w:t>»</w:t>
      </w:r>
      <w:r>
        <w:rPr>
          <w:rFonts w:ascii="B Nazanin" w:hAnsi="B Nazanin" w:cs="B Nazanin"/>
          <w:color w:val="323C46"/>
          <w:sz w:val="24"/>
          <w:szCs w:val="24"/>
          <w:rtl/>
        </w:rPr>
        <w:t>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تنظیم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کلیدهای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خصوصی</w:t>
      </w:r>
      <w:r>
        <w:rPr>
          <w:rFonts w:ascii="B Nazanin" w:hAnsi="B Nazanin"/>
          <w:color w:val="323C46"/>
          <w:sz w:val="24"/>
        </w:rPr>
        <w:t>/</w:t>
      </w:r>
      <w:r>
        <w:rPr>
          <w:rFonts w:ascii="B Nazanin" w:hAnsi="B Nazanin" w:cs="B Nazanin"/>
          <w:color w:val="323C46"/>
          <w:sz w:val="24"/>
          <w:szCs w:val="24"/>
          <w:rtl/>
        </w:rPr>
        <w:t>عمومی</w:t>
      </w:r>
      <w:r>
        <w:rPr>
          <w:rFonts w:ascii="B Nazanin" w:hAnsi="B Nazanin"/>
          <w:color w:val="323C46"/>
          <w:sz w:val="24"/>
        </w:rPr>
        <w:t xml:space="preserve"> CSR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شناسه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۶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رقمی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حافظه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مالیاتی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نتیجه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سیستم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ارسال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دسته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جمعی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فاکتورها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سامانه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مالیاتی،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دریافت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رهگیری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پیگیری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استعلام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اتوماتیک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وضعیت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کارپوشه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240" w:after="120"/>
      </w:pP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گام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۵</w:t>
      </w:r>
      <w:r>
        <w:rPr>
          <w:rFonts w:ascii="B Yekan" w:hAnsi="B Yekan"/>
          <w:b/>
          <w:color w:val="D84315"/>
          <w:sz w:val="26"/>
        </w:rPr>
        <w:t xml:space="preserve">: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انبارگردانی،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کسر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و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اضافه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انبار</w:t>
      </w:r>
      <w:r>
        <w:rPr>
          <w:rFonts w:ascii="B Yekan" w:hAnsi="B Yekan"/>
          <w:b/>
          <w:color w:val="D84315"/>
          <w:sz w:val="26"/>
        </w:rPr>
        <w:t xml:space="preserve"> (Inventory Audit &amp; Adjustment)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اقدام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کاربر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ثبت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تگ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انبارگردانی،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شمارش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واقعی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کالاها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انطباق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با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موجودی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دفتری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پایان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دوره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مالی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نتیجه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سیستم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محاسبه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خودکار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کسر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اضافه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صدور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سند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تعدیل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موجودی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در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سیستم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حسابداری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240" w:after="120"/>
      </w:pP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گام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۶</w:t>
      </w:r>
      <w:r>
        <w:rPr>
          <w:rFonts w:ascii="B Yekan" w:hAnsi="B Yekan"/>
          <w:b/>
          <w:color w:val="D84315"/>
          <w:sz w:val="26"/>
        </w:rPr>
        <w:t xml:space="preserve">: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محاسبه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بهای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تمام</w:t>
      </w:r>
      <w:r>
        <w:rPr>
          <w:rFonts w:ascii="B Yekan" w:hAnsi="B Yekan"/>
          <w:b/>
          <w:color w:val="D84315"/>
          <w:sz w:val="26"/>
        </w:rPr>
        <w:t>‌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شده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کالای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فروش</w:t>
      </w:r>
      <w:r>
        <w:rPr>
          <w:rFonts w:ascii="B Yekan" w:hAnsi="B Yekan"/>
          <w:b/>
          <w:color w:val="D84315"/>
          <w:sz w:val="26"/>
        </w:rPr>
        <w:t>‌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رفته</w:t>
      </w:r>
      <w:r>
        <w:rPr>
          <w:rFonts w:ascii="B Yekan" w:hAnsi="B Yekan"/>
          <w:b/>
          <w:color w:val="D84315"/>
          <w:sz w:val="26"/>
        </w:rPr>
        <w:t xml:space="preserve"> (COGS)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و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گزارش</w:t>
      </w:r>
      <w:r>
        <w:rPr>
          <w:rFonts w:ascii="B Yekan" w:hAnsi="B Yekan"/>
          <w:b/>
          <w:color w:val="D84315"/>
          <w:sz w:val="26"/>
        </w:rPr>
        <w:t>‌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های</w:t>
      </w:r>
      <w:r>
        <w:rPr>
          <w:rFonts w:ascii="B Yekan" w:hAnsi="B Yekan"/>
          <w:b/>
          <w:color w:val="D84315"/>
          <w:sz w:val="26"/>
        </w:rPr>
        <w:t xml:space="preserve"> </w:t>
      </w:r>
      <w:r>
        <w:rPr>
          <w:rFonts w:ascii="B Yekan" w:hAnsi="B Yekan" w:cs="B Yekan"/>
          <w:b/>
          <w:bCs/>
          <w:color w:val="D84315"/>
          <w:sz w:val="26"/>
          <w:szCs w:val="26"/>
          <w:rtl/>
        </w:rPr>
        <w:t>مدیریتی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اقدام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کاربر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مشاهده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گزارش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های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کاردکس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ریالی،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تراز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۲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ستونی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۴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ستونی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انبار،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سود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زیان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دقیق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گزارشات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تحلیلی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نموداری</w:t>
      </w:r>
      <w:r>
        <w:rPr>
          <w:rFonts w:ascii="B Nazanin" w:hAnsi="B Nazanin"/>
          <w:color w:val="323C46"/>
          <w:sz w:val="24"/>
        </w:rPr>
        <w:t>.</w:t>
      </w:r>
    </w:p>
    <w:p w:rsidR="00B20C42" w:rsidRDefault="00226D45" w:rsidP="00226D45">
      <w:pPr>
        <w:bidi/>
        <w:spacing w:before="60" w:after="80" w:line="300" w:lineRule="auto"/>
        <w:ind w:right="360"/>
      </w:pPr>
      <w:r>
        <w:rPr>
          <w:rFonts w:ascii="Tahoma" w:hAnsi="Tahoma"/>
          <w:color w:val="D84315"/>
          <w:sz w:val="20"/>
        </w:rPr>
        <w:t xml:space="preserve">▪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نتیجه</w:t>
      </w:r>
      <w:r>
        <w:rPr>
          <w:rFonts w:ascii="B Nazanin" w:hAnsi="B Nazanin"/>
          <w:b/>
          <w:color w:val="1E2832"/>
          <w:sz w:val="24"/>
        </w:rPr>
        <w:t xml:space="preserve"> </w:t>
      </w:r>
      <w:r>
        <w:rPr>
          <w:rFonts w:ascii="B Nazanin" w:hAnsi="B Nazanin" w:cs="B Nazanin"/>
          <w:b/>
          <w:bCs/>
          <w:color w:val="1E2832"/>
          <w:sz w:val="24"/>
          <w:szCs w:val="24"/>
          <w:rtl/>
        </w:rPr>
        <w:t>سیستم</w:t>
      </w:r>
      <w:r>
        <w:rPr>
          <w:rFonts w:ascii="B Nazanin" w:hAnsi="B Nazanin"/>
          <w:b/>
          <w:color w:val="1E2832"/>
          <w:sz w:val="24"/>
        </w:rPr>
        <w:t xml:space="preserve">: </w:t>
      </w:r>
      <w:r>
        <w:rPr>
          <w:rFonts w:ascii="B Nazanin" w:hAnsi="B Nazanin" w:cs="B Nazanin"/>
          <w:color w:val="323C46"/>
          <w:sz w:val="24"/>
          <w:szCs w:val="24"/>
          <w:rtl/>
        </w:rPr>
        <w:t>امکان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خروجی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اکسل،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چاپ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رسمی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و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ارسال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به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مدیریت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فراهم</w:t>
      </w:r>
      <w:r>
        <w:rPr>
          <w:rFonts w:ascii="B Nazanin" w:hAnsi="B Nazanin"/>
          <w:color w:val="323C46"/>
          <w:sz w:val="24"/>
        </w:rPr>
        <w:t xml:space="preserve"> </w:t>
      </w:r>
      <w:r>
        <w:rPr>
          <w:rFonts w:ascii="B Nazanin" w:hAnsi="B Nazanin" w:cs="B Nazanin"/>
          <w:color w:val="323C46"/>
          <w:sz w:val="24"/>
          <w:szCs w:val="24"/>
          <w:rtl/>
        </w:rPr>
        <w:t>می</w:t>
      </w:r>
      <w:r>
        <w:rPr>
          <w:rFonts w:ascii="B Nazanin" w:hAnsi="B Nazanin"/>
          <w:color w:val="323C46"/>
          <w:sz w:val="24"/>
        </w:rPr>
        <w:t>‌</w:t>
      </w:r>
      <w:r>
        <w:rPr>
          <w:rFonts w:ascii="B Nazanin" w:hAnsi="B Nazanin" w:cs="B Nazanin"/>
          <w:color w:val="323C46"/>
          <w:sz w:val="24"/>
          <w:szCs w:val="24"/>
          <w:rtl/>
        </w:rPr>
        <w:t>باشد</w:t>
      </w:r>
      <w:r>
        <w:rPr>
          <w:rFonts w:ascii="B Nazanin" w:hAnsi="B Nazanin"/>
          <w:color w:val="323C46"/>
          <w:sz w:val="24"/>
        </w:rPr>
        <w:t>.</w:t>
      </w:r>
    </w:p>
    <w:tbl>
      <w:tblPr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9936"/>
      </w:tblGrid>
      <w:tr w:rsidR="00B20C42">
        <w:trPr>
          <w:jc w:val="center"/>
        </w:trPr>
        <w:tc>
          <w:tcPr>
            <w:tcW w:w="9936" w:type="dxa"/>
            <w:shd w:val="clear" w:color="auto" w:fill="F0F4F8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B20C42" w:rsidRDefault="00226D45" w:rsidP="00226D45">
            <w:pPr>
              <w:bidi/>
              <w:spacing w:before="40" w:after="40" w:line="288" w:lineRule="auto"/>
            </w:pPr>
            <w:r>
              <w:rPr>
                <w:rFonts w:ascii="B Yekan" w:hAnsi="B Yekan"/>
                <w:b/>
                <w:color w:val="0D47A1"/>
              </w:rPr>
              <w:t xml:space="preserve">🔒 </w:t>
            </w:r>
            <w:r>
              <w:rPr>
                <w:rFonts w:ascii="B Yekan" w:hAnsi="B Yekan" w:cs="B Yekan"/>
                <w:b/>
                <w:bCs/>
                <w:color w:val="0D47A1"/>
                <w:rtl/>
              </w:rPr>
              <w:t>تضمین</w:t>
            </w:r>
            <w:r>
              <w:rPr>
                <w:rFonts w:ascii="B Yekan" w:hAnsi="B Yekan"/>
                <w:b/>
                <w:color w:val="0D47A1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0D47A1"/>
                <w:rtl/>
              </w:rPr>
              <w:t>یکپارچگی</w:t>
            </w:r>
            <w:r>
              <w:rPr>
                <w:rFonts w:ascii="B Yekan" w:hAnsi="B Yekan"/>
                <w:b/>
                <w:color w:val="0D47A1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0D47A1"/>
                <w:rtl/>
              </w:rPr>
              <w:t>اطلاعات</w:t>
            </w:r>
            <w:r>
              <w:rPr>
                <w:rFonts w:ascii="B Yekan" w:hAnsi="B Yekan"/>
                <w:b/>
                <w:color w:val="0D47A1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0D47A1"/>
                <w:rtl/>
              </w:rPr>
              <w:t>مالی</w:t>
            </w:r>
            <w:r>
              <w:rPr>
                <w:rFonts w:ascii="B Yekan" w:hAnsi="B Yekan"/>
                <w:b/>
                <w:color w:val="0D47A1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0D47A1"/>
                <w:rtl/>
              </w:rPr>
              <w:t>و</w:t>
            </w:r>
            <w:r>
              <w:rPr>
                <w:rFonts w:ascii="B Yekan" w:hAnsi="B Yekan"/>
                <w:b/>
                <w:color w:val="0D47A1"/>
              </w:rPr>
              <w:t xml:space="preserve"> </w:t>
            </w:r>
            <w:r>
              <w:rPr>
                <w:rFonts w:ascii="B Yekan" w:hAnsi="B Yekan" w:cs="B Yekan"/>
                <w:b/>
                <w:bCs/>
                <w:color w:val="0D47A1"/>
                <w:rtl/>
              </w:rPr>
              <w:t>انبار</w:t>
            </w:r>
            <w:r>
              <w:rPr>
                <w:rFonts w:ascii="B Yekan" w:hAnsi="B Yekan"/>
                <w:b/>
                <w:color w:val="0D47A1"/>
              </w:rPr>
              <w:br/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نکته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بسیار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مهم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تمامی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نسخه</w:t>
            </w:r>
            <w:r>
              <w:rPr>
                <w:rFonts w:ascii="B Nazanin" w:hAnsi="B Nazanin"/>
                <w:color w:val="28323C"/>
                <w:sz w:val="23"/>
              </w:rPr>
              <w:t>‌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ها</w:t>
            </w:r>
            <w:r>
              <w:rPr>
                <w:rFonts w:ascii="B Nazanin" w:hAnsi="B Nazanin"/>
                <w:color w:val="28323C"/>
                <w:sz w:val="23"/>
              </w:rPr>
              <w:t>:</w:t>
            </w:r>
            <w:r>
              <w:rPr>
                <w:rFonts w:ascii="B Nazanin" w:hAnsi="B Nazanin"/>
                <w:color w:val="28323C"/>
                <w:sz w:val="23"/>
              </w:rPr>
              <w:br/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۱</w:t>
            </w:r>
            <w:r>
              <w:rPr>
                <w:rFonts w:ascii="B Nazanin" w:hAnsi="B Nazanin"/>
                <w:color w:val="28323C"/>
                <w:sz w:val="23"/>
              </w:rPr>
              <w:t xml:space="preserve">.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کلیه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اسناد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حسابداری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صادرشده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از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انبارداری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دارای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قفل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عدم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ویرایش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از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بخش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حسابداری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می</w:t>
            </w:r>
            <w:r>
              <w:rPr>
                <w:rFonts w:ascii="B Nazanin" w:hAnsi="B Nazanin"/>
                <w:color w:val="28323C"/>
                <w:sz w:val="23"/>
              </w:rPr>
              <w:t>‌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باشند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تا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تطبیق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فاکتور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سند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هم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نخورد</w:t>
            </w:r>
            <w:r>
              <w:rPr>
                <w:rFonts w:ascii="B Nazanin" w:hAnsi="B Nazanin"/>
                <w:color w:val="28323C"/>
                <w:sz w:val="23"/>
              </w:rPr>
              <w:t>.</w:t>
            </w:r>
            <w:r>
              <w:rPr>
                <w:rFonts w:ascii="B Nazanin" w:hAnsi="B Nazanin"/>
                <w:color w:val="28323C"/>
                <w:sz w:val="23"/>
              </w:rPr>
              <w:br/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۲</w:t>
            </w:r>
            <w:r>
              <w:rPr>
                <w:rFonts w:ascii="B Nazanin" w:hAnsi="B Nazanin"/>
                <w:color w:val="28323C"/>
                <w:sz w:val="23"/>
              </w:rPr>
              <w:t xml:space="preserve">.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صورت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نیاز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ویرایش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فاکتور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یا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هزینه،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ویرایش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حتماً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باید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از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بخش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انبارداری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انجام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شود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تا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سند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حسابداری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سامانه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مودیان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طور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خودکار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بروزرسانی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گردند</w:t>
            </w:r>
            <w:r>
              <w:rPr>
                <w:rFonts w:ascii="B Nazanin" w:hAnsi="B Nazanin"/>
                <w:color w:val="28323C"/>
                <w:sz w:val="23"/>
              </w:rPr>
              <w:t>.</w:t>
            </w:r>
            <w:r>
              <w:rPr>
                <w:rFonts w:ascii="B Nazanin" w:hAnsi="B Nazanin"/>
                <w:color w:val="28323C"/>
                <w:sz w:val="23"/>
              </w:rPr>
              <w:br/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۳</w:t>
            </w:r>
            <w:r>
              <w:rPr>
                <w:rFonts w:ascii="B Nazanin" w:hAnsi="B Nazanin"/>
                <w:color w:val="28323C"/>
                <w:sz w:val="23"/>
              </w:rPr>
              <w:t xml:space="preserve">.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در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صورت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ویرایش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فاکتور،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تاریخ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اصلی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فاکتور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محفوظ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می</w:t>
            </w:r>
            <w:r>
              <w:rPr>
                <w:rFonts w:ascii="B Nazanin" w:hAnsi="B Nazanin"/>
                <w:color w:val="28323C"/>
                <w:sz w:val="23"/>
              </w:rPr>
              <w:t>‌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ماند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مگر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اینکه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کاربر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تاریخ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جدید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وارد</w:t>
            </w:r>
            <w:r>
              <w:rPr>
                <w:rFonts w:ascii="B Nazanin" w:hAnsi="B Nazanin"/>
                <w:color w:val="28323C"/>
                <w:sz w:val="23"/>
              </w:rPr>
              <w:t xml:space="preserve"> </w:t>
            </w:r>
            <w:r>
              <w:rPr>
                <w:rFonts w:ascii="B Nazanin" w:hAnsi="B Nazanin" w:cs="B Nazanin"/>
                <w:color w:val="28323C"/>
                <w:sz w:val="23"/>
                <w:szCs w:val="23"/>
                <w:rtl/>
              </w:rPr>
              <w:t>کند</w:t>
            </w:r>
            <w:r>
              <w:rPr>
                <w:rFonts w:ascii="B Nazanin" w:hAnsi="B Nazanin"/>
                <w:color w:val="28323C"/>
                <w:sz w:val="23"/>
              </w:rPr>
              <w:t>.</w:t>
            </w:r>
          </w:p>
        </w:tc>
      </w:tr>
    </w:tbl>
    <w:p w:rsidR="00B20C42" w:rsidRDefault="00B20C42" w:rsidP="00226D45">
      <w:pPr>
        <w:spacing w:after="80"/>
      </w:pPr>
    </w:p>
    <w:sectPr w:rsidR="00B20C42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26D45"/>
    <w:rsid w:val="0029639D"/>
    <w:rsid w:val="002C7F4A"/>
    <w:rsid w:val="00326F90"/>
    <w:rsid w:val="00AA1D8D"/>
    <w:rsid w:val="00B20C4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C22E1CC3-E85D-4EE6-BE72-DF9D64232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6320A6E-AA4E-4D85-B87F-7C82A2D57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775</Words>
  <Characters>4421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Rayanegostar</cp:lastModifiedBy>
  <cp:revision>2</cp:revision>
  <dcterms:created xsi:type="dcterms:W3CDTF">2013-12-23T23:15:00Z</dcterms:created>
  <dcterms:modified xsi:type="dcterms:W3CDTF">2026-07-28T22:38:00Z</dcterms:modified>
  <cp:category/>
</cp:coreProperties>
</file>