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C5B" w:rsidRDefault="00354C5B" w:rsidP="00A37F87">
      <w:pPr>
        <w:ind w:left="-720"/>
        <w:rPr>
          <w:u w:val="single"/>
          <w:lang w:val="en-US"/>
        </w:rPr>
      </w:pPr>
      <w:r>
        <w:rPr>
          <w:noProof/>
          <w:u w:val="single"/>
        </w:rPr>
        <w:drawing>
          <wp:inline distT="0" distB="0" distL="0" distR="0">
            <wp:extent cx="5731510" cy="3644131"/>
            <wp:effectExtent l="0" t="0" r="2540" b="0"/>
            <wp:docPr id="1" name="Picture 1" descr="C:\Users\Swee Yang\Google Drive\2007 Database\Lab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e Yang\Google Drive\2007 Database\Lab\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5B" w:rsidRDefault="00354C5B" w:rsidP="00A37F87">
      <w:pPr>
        <w:ind w:left="-720"/>
        <w:rPr>
          <w:u w:val="single"/>
          <w:lang w:val="en-US"/>
        </w:rPr>
      </w:pPr>
    </w:p>
    <w:p w:rsidR="00CB31CB" w:rsidRPr="00A37F87" w:rsidRDefault="00CB31CB" w:rsidP="00A37F87">
      <w:pPr>
        <w:ind w:left="-720"/>
        <w:rPr>
          <w:u w:val="single"/>
          <w:lang w:val="en-US"/>
        </w:rPr>
      </w:pPr>
      <w:r w:rsidRPr="00A37F87">
        <w:rPr>
          <w:u w:val="single"/>
          <w:lang w:val="en-US"/>
        </w:rPr>
        <w:t>Use Case Description</w:t>
      </w:r>
    </w:p>
    <w:p w:rsidR="00CB31CB" w:rsidRDefault="00CB31CB" w:rsidP="00A37F87">
      <w:pPr>
        <w:spacing w:before="240"/>
        <w:ind w:left="-1080"/>
        <w:rPr>
          <w:b/>
          <w:lang w:val="en-US"/>
        </w:rPr>
      </w:pPr>
      <w:r>
        <w:rPr>
          <w:lang w:val="en-US"/>
        </w:rPr>
        <w:tab/>
        <w:t xml:space="preserve">Use Case </w:t>
      </w:r>
      <w:r>
        <w:rPr>
          <w:b/>
          <w:lang w:val="en-US"/>
        </w:rPr>
        <w:t>Compare Real Estate Properties Using Resale Price/ Location Of Nearby Amenities</w:t>
      </w:r>
    </w:p>
    <w:p w:rsidR="00A37F87" w:rsidRDefault="00A37F87" w:rsidP="00A37F87">
      <w:pPr>
        <w:spacing w:before="240"/>
        <w:ind w:left="-108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Participating actor: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App User</w:t>
      </w:r>
      <w:r>
        <w:rPr>
          <w:lang w:val="en-US"/>
        </w:rPr>
        <w:br/>
      </w:r>
    </w:p>
    <w:p w:rsidR="00A37F87" w:rsidRDefault="00A37F87" w:rsidP="00A37F87">
      <w:pPr>
        <w:spacing w:before="240"/>
        <w:ind w:left="-1080"/>
        <w:rPr>
          <w:lang w:val="en-US"/>
        </w:rPr>
      </w:pPr>
      <w:r>
        <w:rPr>
          <w:lang w:val="en-US"/>
        </w:rPr>
        <w:tab/>
        <w:t>Entry Conditions: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1. User has 1 or more postal code to input</w:t>
      </w:r>
    </w:p>
    <w:p w:rsidR="00A37F87" w:rsidRDefault="00A37F87" w:rsidP="00A37F87">
      <w:pPr>
        <w:spacing w:before="240"/>
        <w:ind w:left="-720"/>
        <w:rPr>
          <w:lang w:val="en-US"/>
        </w:rPr>
      </w:pPr>
      <w:r>
        <w:rPr>
          <w:lang w:val="en-US"/>
        </w:rPr>
        <w:t>Exit Conditions:</w:t>
      </w:r>
      <w:r>
        <w:rPr>
          <w:lang w:val="en-US"/>
        </w:rPr>
        <w:tab/>
      </w:r>
    </w:p>
    <w:p w:rsidR="00A37F87" w:rsidRPr="00A37F87" w:rsidRDefault="00A37F87" w:rsidP="00A37F87">
      <w:pPr>
        <w:spacing w:before="240"/>
        <w:ind w:left="-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1. User is shown the resale price of entered properties</w:t>
      </w:r>
      <w:r>
        <w:rPr>
          <w:lang w:val="en-US"/>
        </w:rPr>
        <w:br/>
      </w:r>
      <w:r>
        <w:rPr>
          <w:b/>
          <w:lang w:val="en-US"/>
        </w:rPr>
        <w:tab/>
        <w:t>or</w:t>
      </w:r>
      <w:r>
        <w:rPr>
          <w:b/>
          <w:lang w:val="en-US"/>
        </w:rPr>
        <w:br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2. User is shown the </w:t>
      </w:r>
      <w:r>
        <w:rPr>
          <w:lang w:val="en-US"/>
        </w:rPr>
        <w:t>resale price of entered properties</w:t>
      </w:r>
      <w:r>
        <w:rPr>
          <w:lang w:val="en-US"/>
        </w:rPr>
        <w:t xml:space="preserve"> AND location of selected amenities</w:t>
      </w:r>
      <w:r>
        <w:rPr>
          <w:lang w:val="en-US"/>
        </w:rPr>
        <w:br/>
      </w:r>
      <w:r>
        <w:rPr>
          <w:lang w:val="en-US"/>
        </w:rPr>
        <w:tab/>
      </w:r>
      <w:r>
        <w:rPr>
          <w:b/>
          <w:lang w:val="en-US"/>
        </w:rPr>
        <w:t>or</w:t>
      </w:r>
      <w:r>
        <w:rPr>
          <w:b/>
          <w:lang w:val="en-US"/>
        </w:rPr>
        <w:br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3. User receives an error message explaining why the above two criteria cannot be display </w:t>
      </w:r>
      <w:r>
        <w:rPr>
          <w:lang w:val="en-US"/>
        </w:rPr>
        <w:br/>
      </w:r>
    </w:p>
    <w:p w:rsidR="00354C5B" w:rsidRDefault="00354C5B" w:rsidP="00A37F87">
      <w:pPr>
        <w:spacing w:before="240"/>
        <w:ind w:left="-720"/>
        <w:rPr>
          <w:lang w:val="en-US"/>
        </w:rPr>
      </w:pPr>
    </w:p>
    <w:p w:rsidR="00354C5B" w:rsidRDefault="00354C5B" w:rsidP="00A37F87">
      <w:pPr>
        <w:spacing w:before="240"/>
        <w:ind w:left="-720"/>
        <w:rPr>
          <w:lang w:val="en-US"/>
        </w:rPr>
      </w:pPr>
    </w:p>
    <w:p w:rsidR="00354C5B" w:rsidRDefault="00354C5B" w:rsidP="00A37F87">
      <w:pPr>
        <w:spacing w:before="240"/>
        <w:ind w:left="-720"/>
        <w:rPr>
          <w:lang w:val="en-US"/>
        </w:rPr>
      </w:pPr>
    </w:p>
    <w:p w:rsidR="00354C5B" w:rsidRDefault="00354C5B" w:rsidP="00A37F87">
      <w:pPr>
        <w:spacing w:before="240"/>
        <w:ind w:left="-720"/>
        <w:rPr>
          <w:lang w:val="en-US"/>
        </w:rPr>
      </w:pPr>
    </w:p>
    <w:p w:rsidR="00A37F87" w:rsidRDefault="00A37F87" w:rsidP="00A37F87">
      <w:pPr>
        <w:spacing w:before="240"/>
        <w:ind w:left="-720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Flow of events:</w:t>
      </w:r>
    </w:p>
    <w:p w:rsidR="00A37F87" w:rsidRDefault="00A37F87" w:rsidP="00A37F87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User is told to enter postal code (Up to 5).  System verifies that postal code is valid</w:t>
      </w:r>
      <w:r w:rsidR="00D9423E">
        <w:rPr>
          <w:lang w:val="en-US"/>
        </w:rPr>
        <w:t xml:space="preserve"> and displays the corresponding address</w:t>
      </w:r>
    </w:p>
    <w:p w:rsidR="00A37F87" w:rsidRDefault="00A37F87" w:rsidP="00A37F87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 xml:space="preserve">System prompts user to enter another postal code. </w:t>
      </w:r>
      <w:r w:rsidR="00D9423E">
        <w:rPr>
          <w:lang w:val="en-US"/>
        </w:rPr>
        <w:t xml:space="preserve"> This step is optional for the user and repeats until user has entered all his desired postal code or 5 postal codes(max)</w:t>
      </w:r>
    </w:p>
    <w:p w:rsidR="00D9423E" w:rsidRDefault="00D9423E" w:rsidP="00A37F87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User clicks on the COMPARE button</w:t>
      </w:r>
    </w:p>
    <w:p w:rsidR="00D9423E" w:rsidRDefault="00D9423E" w:rsidP="00A37F87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 xml:space="preserve">The resale prices of the entered properties are displayed </w:t>
      </w:r>
      <w:proofErr w:type="gramStart"/>
      <w:r>
        <w:rPr>
          <w:lang w:val="en-US"/>
        </w:rPr>
        <w:t>( sorted</w:t>
      </w:r>
      <w:proofErr w:type="gramEnd"/>
      <w:r>
        <w:rPr>
          <w:lang w:val="en-US"/>
        </w:rPr>
        <w:t xml:space="preserve"> from lowest to highest). </w:t>
      </w:r>
      <w:r w:rsidR="00354C5B">
        <w:rPr>
          <w:lang w:val="en-US"/>
        </w:rPr>
        <w:t>User can go back to reenter a different set of postal codes or EXIT</w:t>
      </w:r>
    </w:p>
    <w:p w:rsidR="00D9423E" w:rsidRDefault="00D9423E" w:rsidP="00D9423E">
      <w:pPr>
        <w:pStyle w:val="ListParagraph"/>
        <w:numPr>
          <w:ilvl w:val="0"/>
          <w:numId w:val="5"/>
        </w:numPr>
        <w:tabs>
          <w:tab w:val="left" w:pos="0"/>
        </w:tabs>
        <w:spacing w:before="240"/>
        <w:rPr>
          <w:lang w:val="en-US"/>
        </w:rPr>
      </w:pPr>
      <w:r>
        <w:rPr>
          <w:lang w:val="en-US"/>
        </w:rPr>
        <w:t>User is shown a list of criteria to compare ( MRT STATION, BUS STATION, SCHOOL, SHOPPING MALL) with a checkbox for each criteria</w:t>
      </w:r>
    </w:p>
    <w:p w:rsidR="00D9423E" w:rsidRDefault="00D9423E" w:rsidP="00D9423E">
      <w:pPr>
        <w:pStyle w:val="ListParagraph"/>
        <w:numPr>
          <w:ilvl w:val="0"/>
          <w:numId w:val="5"/>
        </w:numPr>
        <w:tabs>
          <w:tab w:val="left" w:pos="0"/>
        </w:tabs>
        <w:spacing w:before="240"/>
        <w:rPr>
          <w:lang w:val="en-US"/>
        </w:rPr>
      </w:pPr>
      <w:r>
        <w:rPr>
          <w:lang w:val="en-US"/>
        </w:rPr>
        <w:t>After user select one or more criteria, the COMPARE button turns from transparent to opaque, user then click on this button</w:t>
      </w:r>
    </w:p>
    <w:p w:rsidR="00D9423E" w:rsidRDefault="00D9423E" w:rsidP="00354C5B">
      <w:pPr>
        <w:pStyle w:val="ListParagraph"/>
        <w:numPr>
          <w:ilvl w:val="0"/>
          <w:numId w:val="5"/>
        </w:numPr>
        <w:tabs>
          <w:tab w:val="left" w:pos="0"/>
        </w:tabs>
        <w:spacing w:before="240"/>
        <w:rPr>
          <w:lang w:val="en-US"/>
        </w:rPr>
      </w:pPr>
      <w:r>
        <w:rPr>
          <w:lang w:val="en-US"/>
        </w:rPr>
        <w:t>The nearest amenities selected are shown for each property with along with their distances in a table</w:t>
      </w:r>
    </w:p>
    <w:p w:rsidR="00354C5B" w:rsidRDefault="00354C5B" w:rsidP="00354C5B">
      <w:pPr>
        <w:pStyle w:val="ListParagraph"/>
        <w:numPr>
          <w:ilvl w:val="0"/>
          <w:numId w:val="5"/>
        </w:numPr>
        <w:tabs>
          <w:tab w:val="left" w:pos="0"/>
        </w:tabs>
        <w:spacing w:before="240"/>
        <w:rPr>
          <w:lang w:val="en-US"/>
        </w:rPr>
      </w:pPr>
      <w:r>
        <w:rPr>
          <w:lang w:val="en-US"/>
        </w:rPr>
        <w:t>User can go back to select a different set of amenity criteria to compare or EXIT</w:t>
      </w:r>
    </w:p>
    <w:p w:rsidR="00354C5B" w:rsidRPr="00354C5B" w:rsidRDefault="00354C5B" w:rsidP="00354C5B">
      <w:pPr>
        <w:pStyle w:val="ListParagraph"/>
        <w:tabs>
          <w:tab w:val="left" w:pos="0"/>
        </w:tabs>
        <w:spacing w:before="240"/>
        <w:ind w:left="360"/>
        <w:rPr>
          <w:lang w:val="en-US"/>
        </w:rPr>
      </w:pPr>
      <w:r>
        <w:rPr>
          <w:lang w:val="en-US"/>
        </w:rPr>
        <w:br/>
      </w:r>
    </w:p>
    <w:sectPr w:rsidR="00354C5B" w:rsidRPr="0035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F4176"/>
    <w:multiLevelType w:val="hybridMultilevel"/>
    <w:tmpl w:val="FF782C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D47CC"/>
    <w:multiLevelType w:val="hybridMultilevel"/>
    <w:tmpl w:val="3BCC79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22841"/>
    <w:multiLevelType w:val="hybridMultilevel"/>
    <w:tmpl w:val="8D6257AE"/>
    <w:lvl w:ilvl="0" w:tplc="39340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6A7ABC"/>
    <w:multiLevelType w:val="hybridMultilevel"/>
    <w:tmpl w:val="89481AB4"/>
    <w:lvl w:ilvl="0" w:tplc="39340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7AE150F3"/>
    <w:multiLevelType w:val="hybridMultilevel"/>
    <w:tmpl w:val="910CF7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CB"/>
    <w:rsid w:val="00354C5B"/>
    <w:rsid w:val="00487CA1"/>
    <w:rsid w:val="00A37F87"/>
    <w:rsid w:val="00CB31CB"/>
    <w:rsid w:val="00D9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 Yang</dc:creator>
  <cp:lastModifiedBy>Swee Yang</cp:lastModifiedBy>
  <cp:revision>1</cp:revision>
  <dcterms:created xsi:type="dcterms:W3CDTF">2016-02-03T14:04:00Z</dcterms:created>
  <dcterms:modified xsi:type="dcterms:W3CDTF">2016-02-03T14:41:00Z</dcterms:modified>
</cp:coreProperties>
</file>