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FE6" w:rsidRDefault="00042FE6" w:rsidP="00E66E2B">
      <w:pPr>
        <w:ind w:left="360"/>
        <w:rPr>
          <w:noProof/>
        </w:rPr>
      </w:pPr>
    </w:p>
    <w:p w:rsidR="00042FE6" w:rsidRDefault="00042FE6" w:rsidP="00E66E2B">
      <w:pPr>
        <w:ind w:left="360"/>
        <w:rPr>
          <w:noProof/>
        </w:rPr>
      </w:pPr>
    </w:p>
    <w:p w:rsidR="00042FE6" w:rsidRDefault="00042FE6" w:rsidP="00E66E2B">
      <w:pPr>
        <w:ind w:left="360"/>
        <w:rPr>
          <w:noProof/>
        </w:rPr>
      </w:pPr>
    </w:p>
    <w:tbl>
      <w:tblPr>
        <w:tblStyle w:val="11"/>
        <w:tblW w:w="903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30"/>
      </w:tblGrid>
      <w:tr w:rsidR="00042FE6" w:rsidTr="00042FE6">
        <w:trPr>
          <w:trHeight w:val="2880"/>
          <w:jc w:val="center"/>
        </w:trPr>
        <w:tc>
          <w:tcPr>
            <w:tcW w:w="9027" w:type="dxa"/>
            <w:hideMark/>
          </w:tcPr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5950" cy="2028825"/>
                  <wp:effectExtent l="0" t="0" r="0" b="9525"/>
                  <wp:docPr id="2" name="Picture 2" descr="NTU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NTU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FE6" w:rsidTr="00042FE6">
        <w:trPr>
          <w:trHeight w:val="1440"/>
          <w:jc w:val="center"/>
        </w:trPr>
        <w:tc>
          <w:tcPr>
            <w:tcW w:w="9027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24"/>
              </w:rPr>
              <w:t>ER Diagram</w:t>
            </w:r>
            <w:bookmarkStart w:id="0" w:name="_GoBack"/>
            <w:bookmarkEnd w:id="0"/>
          </w:p>
        </w:tc>
      </w:tr>
      <w:tr w:rsidR="00042FE6" w:rsidTr="00042FE6">
        <w:trPr>
          <w:trHeight w:val="720"/>
          <w:jc w:val="center"/>
        </w:trPr>
        <w:tc>
          <w:tcPr>
            <w:tcW w:w="9027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</w:rPr>
              <w:t>CZ2007 –</w:t>
            </w:r>
            <w:hyperlink r:id="rId7" w:tgtFrame="_top" w:history="1">
              <w:r w:rsidRPr="00042FE6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36"/>
                  <w:szCs w:val="24"/>
                  <w:u w:val="none"/>
                </w:rPr>
                <w:t>INTRODUCTION</w:t>
              </w:r>
            </w:hyperlink>
            <w:r w:rsidRPr="00042FE6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</w:rPr>
              <w:t>TO DATABASES</w:t>
            </w:r>
          </w:p>
        </w:tc>
      </w:tr>
      <w:tr w:rsidR="00042FE6" w:rsidTr="00042FE6">
        <w:trPr>
          <w:trHeight w:val="360"/>
          <w:jc w:val="center"/>
        </w:trPr>
        <w:tc>
          <w:tcPr>
            <w:tcW w:w="9027" w:type="dxa"/>
            <w:vAlign w:val="center"/>
          </w:tcPr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E6" w:rsidTr="00042FE6">
        <w:trPr>
          <w:trHeight w:val="360"/>
          <w:jc w:val="center"/>
        </w:trPr>
        <w:tc>
          <w:tcPr>
            <w:tcW w:w="9027" w:type="dxa"/>
            <w:vAlign w:val="center"/>
          </w:tcPr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E6" w:rsidTr="00042FE6">
        <w:trPr>
          <w:trHeight w:val="360"/>
          <w:jc w:val="center"/>
        </w:trPr>
        <w:tc>
          <w:tcPr>
            <w:tcW w:w="9027" w:type="dxa"/>
            <w:vAlign w:val="center"/>
          </w:tcPr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E6" w:rsidTr="00042FE6">
        <w:trPr>
          <w:trHeight w:val="360"/>
          <w:jc w:val="center"/>
        </w:trPr>
        <w:tc>
          <w:tcPr>
            <w:tcW w:w="9027" w:type="dxa"/>
            <w:vAlign w:val="center"/>
          </w:tcPr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FE6" w:rsidRDefault="00042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10"/>
        <w:tblW w:w="5640" w:type="dxa"/>
        <w:tblInd w:w="3208" w:type="dxa"/>
        <w:tblLayout w:type="fixed"/>
        <w:tblLook w:val="0400" w:firstRow="0" w:lastRow="0" w:firstColumn="0" w:lastColumn="0" w:noHBand="0" w:noVBand="1"/>
      </w:tblPr>
      <w:tblGrid>
        <w:gridCol w:w="2519"/>
        <w:gridCol w:w="3121"/>
      </w:tblGrid>
      <w:tr w:rsidR="00042FE6" w:rsidTr="00042FE6">
        <w:tc>
          <w:tcPr>
            <w:tcW w:w="2516" w:type="dxa"/>
            <w:hideMark/>
          </w:tcPr>
          <w:p w:rsidR="00042FE6" w:rsidRDefault="00042FE6">
            <w:pPr>
              <w:spacing w:after="200" w:line="276" w:lineRule="auto"/>
              <w:jc w:val="right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Done by:</w:t>
            </w:r>
          </w:p>
        </w:tc>
        <w:tc>
          <w:tcPr>
            <w:tcW w:w="3118" w:type="dxa"/>
          </w:tcPr>
          <w:p w:rsidR="00042FE6" w:rsidRDefault="00042FE6">
            <w:pPr>
              <w:pStyle w:val="Default"/>
              <w:jc w:val="right"/>
              <w:rPr>
                <w:b/>
                <w:sz w:val="32"/>
              </w:rPr>
            </w:pPr>
          </w:p>
          <w:p w:rsidR="00042FE6" w:rsidRDefault="00042FE6">
            <w:pPr>
              <w:pStyle w:val="Default"/>
              <w:ind w:right="12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SS3 Group 11</w:t>
            </w:r>
          </w:p>
          <w:p w:rsidR="00042FE6" w:rsidRDefault="00042FE6">
            <w:pPr>
              <w:jc w:val="right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042FE6" w:rsidRDefault="00042FE6">
            <w:pPr>
              <w:spacing w:after="200" w:line="276" w:lineRule="auto"/>
              <w:jc w:val="right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042FE6" w:rsidRPr="00042FE6" w:rsidRDefault="00042FE6" w:rsidP="00E66E2B">
      <w:pPr>
        <w:ind w:left="360"/>
        <w:rPr>
          <w:b/>
          <w:u w:val="single"/>
          <w:lang w:val="en-US"/>
        </w:rPr>
      </w:pPr>
      <w:r w:rsidRPr="00042FE6">
        <w:rPr>
          <w:b/>
          <w:noProof/>
          <w:u w:val="single"/>
        </w:rPr>
        <w:lastRenderedPageBreak/>
        <w:t xml:space="preserve"> ER Diagram:</w:t>
      </w:r>
      <w:r w:rsidR="00DF35B6" w:rsidRPr="00042FE6">
        <w:rPr>
          <w:b/>
          <w:noProof/>
        </w:rPr>
        <w:drawing>
          <wp:inline distT="0" distB="0" distL="0" distR="0" wp14:anchorId="2A918C3B" wp14:editId="2CBD7C6A">
            <wp:extent cx="5778097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 Lab1 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16" cy="60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042FE6" w:rsidRDefault="00042FE6" w:rsidP="00E66E2B">
      <w:pPr>
        <w:ind w:left="360"/>
        <w:rPr>
          <w:b/>
          <w:u w:val="single"/>
          <w:lang w:val="en-US"/>
        </w:rPr>
      </w:pPr>
    </w:p>
    <w:p w:rsidR="00E66E2B" w:rsidRPr="00E66E2B" w:rsidRDefault="00E66E2B" w:rsidP="00E66E2B">
      <w:pPr>
        <w:ind w:left="360"/>
        <w:rPr>
          <w:lang w:val="en-US"/>
        </w:rPr>
      </w:pPr>
      <w:r w:rsidRPr="00D47428">
        <w:rPr>
          <w:b/>
          <w:u w:val="single"/>
          <w:lang w:val="en-US"/>
        </w:rPr>
        <w:lastRenderedPageBreak/>
        <w:t>Driver-Drive-Car Relationship</w:t>
      </w:r>
      <w:r>
        <w:rPr>
          <w:u w:val="single"/>
          <w:lang w:val="en-US"/>
        </w:rPr>
        <w:br/>
      </w:r>
      <w:r>
        <w:rPr>
          <w:lang w:val="en-US"/>
        </w:rPr>
        <w:t xml:space="preserve">One </w:t>
      </w:r>
      <w:r w:rsidR="00BF0629">
        <w:rPr>
          <w:lang w:val="en-US"/>
        </w:rPr>
        <w:t>Car</w:t>
      </w:r>
      <w:r>
        <w:rPr>
          <w:lang w:val="en-US"/>
        </w:rPr>
        <w:t xml:space="preserve">-Many </w:t>
      </w:r>
      <w:r w:rsidR="00BF0629">
        <w:rPr>
          <w:lang w:val="en-US"/>
        </w:rPr>
        <w:t>Drivers</w:t>
      </w:r>
      <w:r>
        <w:rPr>
          <w:lang w:val="en-US"/>
        </w:rPr>
        <w:br/>
      </w:r>
      <w:r w:rsidR="00D47428">
        <w:rPr>
          <w:lang w:val="en-US"/>
        </w:rPr>
        <w:br/>
        <w:t>-</w:t>
      </w:r>
      <w:r w:rsidRPr="00E66E2B">
        <w:rPr>
          <w:lang w:val="en-US"/>
        </w:rPr>
        <w:t xml:space="preserve">Every driver </w:t>
      </w:r>
      <w:r>
        <w:rPr>
          <w:b/>
          <w:lang w:val="en-US"/>
        </w:rPr>
        <w:t>must</w:t>
      </w:r>
      <w:r w:rsidRPr="00E66E2B">
        <w:rPr>
          <w:lang w:val="en-US"/>
        </w:rPr>
        <w:t xml:space="preserve"> drive a car, it is assumed that a driver can </w:t>
      </w:r>
      <w:r w:rsidR="008263CE">
        <w:rPr>
          <w:lang w:val="en-US"/>
        </w:rPr>
        <w:t>drive no more than 1 car</w:t>
      </w:r>
      <w:r>
        <w:rPr>
          <w:lang w:val="en-US"/>
        </w:rPr>
        <w:br/>
      </w:r>
      <w:r w:rsidR="00D47428">
        <w:rPr>
          <w:lang w:val="en-US"/>
        </w:rPr>
        <w:t>-</w:t>
      </w:r>
      <w:r w:rsidRPr="00E66E2B">
        <w:rPr>
          <w:lang w:val="en-US"/>
        </w:rPr>
        <w:t>It is assumed that each car can be shared by multiple drivers (</w:t>
      </w:r>
      <w:proofErr w:type="spellStart"/>
      <w:r w:rsidRPr="00E66E2B">
        <w:rPr>
          <w:lang w:val="en-US"/>
        </w:rPr>
        <w:t>ie</w:t>
      </w:r>
      <w:proofErr w:type="spellEnd"/>
      <w:r w:rsidRPr="00E66E2B">
        <w:rPr>
          <w:lang w:val="en-US"/>
        </w:rPr>
        <w:t>. Shift-taking)</w:t>
      </w:r>
    </w:p>
    <w:p w:rsidR="00BF0629" w:rsidRDefault="00D47428" w:rsidP="00E66E2B">
      <w:pPr>
        <w:ind w:left="360"/>
        <w:rPr>
          <w:lang w:val="en-US"/>
        </w:rPr>
      </w:pPr>
      <w:r w:rsidRPr="00D47428">
        <w:rPr>
          <w:b/>
          <w:u w:val="single"/>
          <w:lang w:val="en-US"/>
        </w:rPr>
        <w:br/>
      </w:r>
      <w:r w:rsidR="00E66E2B" w:rsidRPr="00D47428">
        <w:rPr>
          <w:b/>
          <w:u w:val="single"/>
          <w:lang w:val="en-US"/>
        </w:rPr>
        <w:t>User-Make-Booking-Request Relationship</w:t>
      </w:r>
      <w:r w:rsidR="00BF0629">
        <w:rPr>
          <w:u w:val="single"/>
          <w:lang w:val="en-US"/>
        </w:rPr>
        <w:br/>
      </w:r>
      <w:r w:rsidR="00BF0629">
        <w:rPr>
          <w:lang w:val="en-US"/>
        </w:rPr>
        <w:t>One user-Many Requests</w:t>
      </w:r>
      <w:r w:rsidR="00BF0629">
        <w:rPr>
          <w:lang w:val="en-US"/>
        </w:rPr>
        <w:br/>
      </w:r>
      <w:r>
        <w:rPr>
          <w:lang w:val="en-US"/>
        </w:rPr>
        <w:br/>
        <w:t>-</w:t>
      </w:r>
      <w:r w:rsidR="00E66E2B">
        <w:rPr>
          <w:lang w:val="en-US"/>
        </w:rPr>
        <w:t>A user can make multiple</w:t>
      </w:r>
      <w:r>
        <w:rPr>
          <w:lang w:val="en-US"/>
        </w:rPr>
        <w:t xml:space="preserve"> booking</w:t>
      </w:r>
      <w:r w:rsidR="00E66E2B">
        <w:rPr>
          <w:lang w:val="en-US"/>
        </w:rPr>
        <w:t xml:space="preserve"> requests</w:t>
      </w:r>
      <w:r w:rsidR="00E66E2B">
        <w:rPr>
          <w:lang w:val="en-US"/>
        </w:rPr>
        <w:br/>
      </w:r>
      <w:r>
        <w:rPr>
          <w:lang w:val="en-US"/>
        </w:rPr>
        <w:t>-</w:t>
      </w:r>
      <w:r w:rsidR="00E66E2B">
        <w:rPr>
          <w:lang w:val="en-US"/>
        </w:rPr>
        <w:t>A request</w:t>
      </w:r>
      <w:r w:rsidR="00E66E2B">
        <w:rPr>
          <w:b/>
          <w:lang w:val="en-US"/>
        </w:rPr>
        <w:t xml:space="preserve"> must </w:t>
      </w:r>
      <w:r w:rsidR="00E66E2B">
        <w:rPr>
          <w:lang w:val="en-US"/>
        </w:rPr>
        <w:t xml:space="preserve">be made by one user, </w:t>
      </w:r>
      <w:proofErr w:type="spellStart"/>
      <w:r w:rsidR="00E66E2B">
        <w:rPr>
          <w:lang w:val="en-US"/>
        </w:rPr>
        <w:t>ie</w:t>
      </w:r>
      <w:proofErr w:type="spellEnd"/>
      <w:r w:rsidR="00E66E2B">
        <w:rPr>
          <w:lang w:val="en-US"/>
        </w:rPr>
        <w:t xml:space="preserve">. </w:t>
      </w:r>
      <w:proofErr w:type="gramStart"/>
      <w:r>
        <w:rPr>
          <w:lang w:val="en-US"/>
        </w:rPr>
        <w:t>n</w:t>
      </w:r>
      <w:r w:rsidR="00E66E2B">
        <w:rPr>
          <w:lang w:val="en-US"/>
        </w:rPr>
        <w:t>o</w:t>
      </w:r>
      <w:proofErr w:type="gramEnd"/>
      <w:r w:rsidR="00E66E2B">
        <w:rPr>
          <w:lang w:val="en-US"/>
        </w:rPr>
        <w:t xml:space="preserve"> shared request between users</w:t>
      </w:r>
      <w:r w:rsidR="00E66E2B">
        <w:rPr>
          <w:lang w:val="en-US"/>
        </w:rPr>
        <w:br/>
      </w:r>
      <w:r w:rsidR="00E66E2B">
        <w:rPr>
          <w:lang w:val="en-US"/>
        </w:rPr>
        <w:br/>
      </w:r>
      <w:r w:rsidR="00E66E2B" w:rsidRPr="00D47428">
        <w:rPr>
          <w:b/>
          <w:u w:val="single"/>
          <w:lang w:val="en-US"/>
        </w:rPr>
        <w:t>Driver</w:t>
      </w:r>
      <w:r w:rsidR="00E66E2B" w:rsidRPr="00D47428">
        <w:rPr>
          <w:b/>
          <w:u w:val="single"/>
          <w:lang w:val="en-US"/>
        </w:rPr>
        <w:t>-</w:t>
      </w:r>
      <w:r w:rsidR="00E66E2B" w:rsidRPr="00D47428">
        <w:rPr>
          <w:b/>
          <w:u w:val="single"/>
          <w:lang w:val="en-US"/>
        </w:rPr>
        <w:t>Browse</w:t>
      </w:r>
      <w:r w:rsidR="00BF0629" w:rsidRPr="00D47428">
        <w:rPr>
          <w:b/>
          <w:u w:val="single"/>
          <w:lang w:val="en-US"/>
        </w:rPr>
        <w:t xml:space="preserve">-Booking </w:t>
      </w:r>
      <w:r w:rsidR="00E66E2B" w:rsidRPr="00D47428">
        <w:rPr>
          <w:b/>
          <w:u w:val="single"/>
          <w:lang w:val="en-US"/>
        </w:rPr>
        <w:t>Request Relationship</w:t>
      </w:r>
      <w:r w:rsidR="00E66E2B" w:rsidRPr="00D47428">
        <w:rPr>
          <w:b/>
          <w:u w:val="single"/>
          <w:lang w:val="en-US"/>
        </w:rPr>
        <w:br/>
      </w:r>
      <w:r w:rsidR="00BF0629">
        <w:rPr>
          <w:lang w:val="en-US"/>
        </w:rPr>
        <w:t>Many requests-Many Drivers</w:t>
      </w:r>
      <w:r w:rsidR="00BF0629">
        <w:rPr>
          <w:lang w:val="en-US"/>
        </w:rPr>
        <w:br/>
      </w:r>
      <w:r>
        <w:rPr>
          <w:lang w:val="en-US"/>
        </w:rPr>
        <w:br/>
        <w:t>-</w:t>
      </w:r>
      <w:r w:rsidR="00E66E2B">
        <w:rPr>
          <w:lang w:val="en-US"/>
        </w:rPr>
        <w:t>A request will be sent to multiple drivers, who can choose to accept the request</w:t>
      </w:r>
      <w:r>
        <w:rPr>
          <w:lang w:val="en-US"/>
        </w:rPr>
        <w:t xml:space="preserve"> or not</w:t>
      </w:r>
      <w:r w:rsidR="00BF0629">
        <w:rPr>
          <w:lang w:val="en-US"/>
        </w:rPr>
        <w:br/>
      </w:r>
      <w:r>
        <w:rPr>
          <w:lang w:val="en-US"/>
        </w:rPr>
        <w:t>-</w:t>
      </w:r>
      <w:r w:rsidR="00BF0629">
        <w:rPr>
          <w:lang w:val="en-US"/>
        </w:rPr>
        <w:t>A driver can browse through multiple request at once</w:t>
      </w:r>
    </w:p>
    <w:p w:rsidR="00D47428" w:rsidRPr="00D47428" w:rsidRDefault="00BF0629" w:rsidP="00D47428">
      <w:pPr>
        <w:ind w:left="360"/>
        <w:rPr>
          <w:b/>
          <w:u w:val="single"/>
          <w:lang w:val="en-US"/>
        </w:rPr>
      </w:pPr>
      <w:r w:rsidRPr="00D47428">
        <w:rPr>
          <w:b/>
          <w:u w:val="single"/>
          <w:lang w:val="en-US"/>
        </w:rPr>
        <w:t>Driver-</w:t>
      </w:r>
      <w:r w:rsidRPr="00D47428">
        <w:rPr>
          <w:b/>
          <w:u w:val="single"/>
          <w:lang w:val="en-US"/>
        </w:rPr>
        <w:t>Assign</w:t>
      </w:r>
      <w:r w:rsidRPr="00D47428">
        <w:rPr>
          <w:b/>
          <w:u w:val="single"/>
          <w:lang w:val="en-US"/>
        </w:rPr>
        <w:t>-</w:t>
      </w:r>
      <w:r w:rsidRPr="00D47428">
        <w:rPr>
          <w:b/>
          <w:u w:val="single"/>
          <w:lang w:val="en-US"/>
        </w:rPr>
        <w:t>Confirmed Booking</w:t>
      </w:r>
      <w:r w:rsidRPr="00D47428">
        <w:rPr>
          <w:b/>
          <w:u w:val="single"/>
          <w:lang w:val="en-US"/>
        </w:rPr>
        <w:t xml:space="preserve"> Relationship</w:t>
      </w:r>
      <w:r w:rsidR="00D47428">
        <w:rPr>
          <w:b/>
          <w:u w:val="single"/>
          <w:lang w:val="en-US"/>
        </w:rPr>
        <w:br/>
      </w:r>
      <w:r>
        <w:rPr>
          <w:lang w:val="en-US"/>
        </w:rPr>
        <w:t xml:space="preserve">Many </w:t>
      </w:r>
      <w:r>
        <w:rPr>
          <w:lang w:val="en-US"/>
        </w:rPr>
        <w:t>Confirmed Bookings</w:t>
      </w:r>
      <w:r>
        <w:rPr>
          <w:lang w:val="en-US"/>
        </w:rPr>
        <w:t>-</w:t>
      </w:r>
      <w:r>
        <w:rPr>
          <w:lang w:val="en-US"/>
        </w:rPr>
        <w:t>One</w:t>
      </w:r>
      <w:r>
        <w:rPr>
          <w:lang w:val="en-US"/>
        </w:rPr>
        <w:t xml:space="preserve"> Driver</w:t>
      </w:r>
    </w:p>
    <w:p w:rsidR="00D47428" w:rsidRDefault="00D47428" w:rsidP="00D47428">
      <w:pPr>
        <w:ind w:left="360"/>
        <w:rPr>
          <w:lang w:val="en-US"/>
        </w:rPr>
      </w:pPr>
      <w:r>
        <w:rPr>
          <w:lang w:val="en-US"/>
        </w:rPr>
        <w:t>-</w:t>
      </w:r>
      <w:r w:rsidR="00BF0629">
        <w:rPr>
          <w:lang w:val="en-US"/>
        </w:rPr>
        <w:t xml:space="preserve">Upon confirmation by driver, a request becomes a confirmed booking and </w:t>
      </w:r>
      <w:r w:rsidR="00BF0629">
        <w:rPr>
          <w:b/>
          <w:lang w:val="en-US"/>
        </w:rPr>
        <w:t xml:space="preserve">must </w:t>
      </w:r>
      <w:r w:rsidR="00BF0629">
        <w:rPr>
          <w:lang w:val="en-US"/>
        </w:rPr>
        <w:t>be assigned to one driver</w:t>
      </w:r>
    </w:p>
    <w:p w:rsidR="00D47428" w:rsidRDefault="00D47428" w:rsidP="00D47428">
      <w:pPr>
        <w:ind w:left="360"/>
        <w:rPr>
          <w:lang w:val="en-US"/>
        </w:rPr>
      </w:pPr>
      <w:r>
        <w:rPr>
          <w:lang w:val="en-US"/>
        </w:rPr>
        <w:t>-Each</w:t>
      </w:r>
      <w:r w:rsidR="00BF0629">
        <w:rPr>
          <w:lang w:val="en-US"/>
        </w:rPr>
        <w:t xml:space="preserve"> driver </w:t>
      </w:r>
      <w:r>
        <w:rPr>
          <w:lang w:val="en-US"/>
        </w:rPr>
        <w:t>can</w:t>
      </w:r>
      <w:r w:rsidR="00BF0629">
        <w:rPr>
          <w:lang w:val="en-US"/>
        </w:rPr>
        <w:t xml:space="preserve"> have many confirmed booking </w:t>
      </w:r>
      <w:r>
        <w:rPr>
          <w:lang w:val="en-US"/>
        </w:rPr>
        <w:t xml:space="preserve">throughout </w:t>
      </w:r>
      <w:r w:rsidR="00BF0629">
        <w:rPr>
          <w:lang w:val="en-US"/>
        </w:rPr>
        <w:t>his career</w:t>
      </w:r>
    </w:p>
    <w:p w:rsidR="00D47428" w:rsidRDefault="00D47428" w:rsidP="00D47428">
      <w:pPr>
        <w:ind w:left="360"/>
        <w:rPr>
          <w:lang w:val="en-US"/>
        </w:rPr>
      </w:pPr>
      <w:r>
        <w:rPr>
          <w:lang w:val="en-US"/>
        </w:rPr>
        <w:t>-</w:t>
      </w:r>
      <w:r w:rsidR="00BF0629">
        <w:rPr>
          <w:lang w:val="en-US"/>
        </w:rPr>
        <w:t>Only a confirmed booking will result in a finished trip that al</w:t>
      </w:r>
      <w:r>
        <w:rPr>
          <w:lang w:val="en-US"/>
        </w:rPr>
        <w:t>lows the user to leave a rating</w:t>
      </w:r>
    </w:p>
    <w:p w:rsidR="00D47428" w:rsidRDefault="00D47428" w:rsidP="00D47428">
      <w:pPr>
        <w:ind w:left="360"/>
        <w:rPr>
          <w:lang w:val="en-US"/>
        </w:rPr>
      </w:pPr>
      <w:r>
        <w:rPr>
          <w:lang w:val="en-US"/>
        </w:rPr>
        <w:t>-</w:t>
      </w:r>
      <w:r w:rsidR="00BF0629">
        <w:rPr>
          <w:lang w:val="en-US"/>
        </w:rPr>
        <w:t>Only a confirmed booki</w:t>
      </w:r>
      <w:r>
        <w:rPr>
          <w:lang w:val="en-US"/>
        </w:rPr>
        <w:t>ng can be considered cancelled</w:t>
      </w:r>
    </w:p>
    <w:p w:rsidR="00BF0629" w:rsidRDefault="00D47428" w:rsidP="00D47428">
      <w:pPr>
        <w:ind w:left="360"/>
        <w:rPr>
          <w:lang w:val="en-US"/>
        </w:rPr>
      </w:pPr>
      <w:r>
        <w:rPr>
          <w:lang w:val="en-US"/>
        </w:rPr>
        <w:t xml:space="preserve">    -T</w:t>
      </w:r>
      <w:r w:rsidR="00BF0629">
        <w:rPr>
          <w:lang w:val="en-US"/>
        </w:rPr>
        <w:t>ime cancelled is shown if user cancel and gets a demerit point</w:t>
      </w:r>
      <w:r>
        <w:rPr>
          <w:lang w:val="en-US"/>
        </w:rPr>
        <w:br/>
        <w:t xml:space="preserve">  -A</w:t>
      </w:r>
      <w:r w:rsidR="00BF0629">
        <w:rPr>
          <w:lang w:val="en-US"/>
        </w:rPr>
        <w:t xml:space="preserve"> special value </w:t>
      </w:r>
      <w:proofErr w:type="spellStart"/>
      <w:r w:rsidR="00BF0629">
        <w:rPr>
          <w:lang w:val="en-US"/>
        </w:rPr>
        <w:t>ie</w:t>
      </w:r>
      <w:proofErr w:type="spellEnd"/>
      <w:r w:rsidR="00BF0629">
        <w:rPr>
          <w:lang w:val="en-US"/>
        </w:rPr>
        <w:t xml:space="preserve">. ‘ABSENT’ can </w:t>
      </w:r>
      <w:r>
        <w:rPr>
          <w:lang w:val="en-US"/>
        </w:rPr>
        <w:t>reflect if user does not cancel and is</w:t>
      </w:r>
      <w:r w:rsidR="00BF0629">
        <w:rPr>
          <w:lang w:val="en-US"/>
        </w:rPr>
        <w:t xml:space="preserve"> absent</w:t>
      </w:r>
      <w:r>
        <w:rPr>
          <w:lang w:val="en-US"/>
        </w:rPr>
        <w:t>,</w:t>
      </w:r>
      <w:r w:rsidR="00BF0629">
        <w:rPr>
          <w:lang w:val="en-US"/>
        </w:rPr>
        <w:t xml:space="preserve"> </w:t>
      </w:r>
      <w:r>
        <w:rPr>
          <w:lang w:val="en-US"/>
        </w:rPr>
        <w:t xml:space="preserve">getting 5 demerit </w:t>
      </w:r>
      <w:r w:rsidR="00BF0629">
        <w:rPr>
          <w:lang w:val="en-US"/>
        </w:rPr>
        <w:t>points</w:t>
      </w:r>
    </w:p>
    <w:p w:rsidR="00D47428" w:rsidRDefault="00BF0629" w:rsidP="00D47428">
      <w:pPr>
        <w:ind w:left="360"/>
        <w:rPr>
          <w:lang w:val="en-US"/>
        </w:rPr>
      </w:pPr>
      <w:r w:rsidRPr="00D47428">
        <w:rPr>
          <w:b/>
          <w:u w:val="single"/>
          <w:lang w:val="en-US"/>
        </w:rPr>
        <w:t>Confirmed Booking-File-Complaint Relationship</w:t>
      </w:r>
      <w:r>
        <w:rPr>
          <w:u w:val="single"/>
          <w:lang w:val="en-US"/>
        </w:rPr>
        <w:br/>
      </w:r>
      <w:r>
        <w:rPr>
          <w:lang w:val="en-US"/>
        </w:rPr>
        <w:t>One co</w:t>
      </w:r>
      <w:r w:rsidR="008E24C2">
        <w:rPr>
          <w:lang w:val="en-US"/>
        </w:rPr>
        <w:t>nfirmed booking-Many</w:t>
      </w:r>
      <w:r>
        <w:rPr>
          <w:lang w:val="en-US"/>
        </w:rPr>
        <w:t xml:space="preserve"> Complaint</w:t>
      </w:r>
      <w:r w:rsidR="008E24C2">
        <w:rPr>
          <w:lang w:val="en-US"/>
        </w:rPr>
        <w:t>s</w:t>
      </w:r>
      <w:r w:rsidR="008E24C2">
        <w:rPr>
          <w:lang w:val="en-US"/>
        </w:rPr>
        <w:br/>
      </w:r>
      <w:r w:rsidR="00D47428">
        <w:rPr>
          <w:lang w:val="en-US"/>
        </w:rPr>
        <w:br/>
        <w:t>-</w:t>
      </w:r>
      <w:r w:rsidR="008E24C2">
        <w:rPr>
          <w:lang w:val="en-US"/>
        </w:rPr>
        <w:t xml:space="preserve">Each complaint </w:t>
      </w:r>
      <w:r w:rsidR="008E24C2" w:rsidRPr="008E24C2">
        <w:rPr>
          <w:b/>
          <w:lang w:val="en-US"/>
        </w:rPr>
        <w:t>must</w:t>
      </w:r>
      <w:r w:rsidR="008E24C2">
        <w:rPr>
          <w:lang w:val="en-US"/>
        </w:rPr>
        <w:t xml:space="preserve"> be associated with one confirmed booking, user cannot submit complaint without an associated confirmed booking</w:t>
      </w:r>
      <w:r w:rsidR="008E24C2">
        <w:rPr>
          <w:lang w:val="en-US"/>
        </w:rPr>
        <w:br/>
      </w:r>
    </w:p>
    <w:p w:rsidR="00D47428" w:rsidRDefault="00D47428" w:rsidP="00D47428">
      <w:pPr>
        <w:ind w:left="360"/>
        <w:rPr>
          <w:lang w:val="en-US"/>
        </w:rPr>
      </w:pPr>
      <w:r>
        <w:rPr>
          <w:lang w:val="en-US"/>
        </w:rPr>
        <w:t>-</w:t>
      </w:r>
      <w:r w:rsidR="008E24C2">
        <w:rPr>
          <w:lang w:val="en-US"/>
        </w:rPr>
        <w:t>It is assumed that a user can submit multiple complaints with regard to one booking</w:t>
      </w:r>
      <w:r w:rsidR="008E24C2">
        <w:rPr>
          <w:lang w:val="en-US"/>
        </w:rPr>
        <w:br/>
      </w:r>
      <w:r w:rsidR="008E24C2">
        <w:rPr>
          <w:lang w:val="en-US"/>
        </w:rPr>
        <w:br/>
      </w:r>
      <w:r>
        <w:rPr>
          <w:lang w:val="en-US"/>
        </w:rPr>
        <w:t>-</w:t>
      </w:r>
      <w:r w:rsidR="008E24C2">
        <w:rPr>
          <w:lang w:val="en-US"/>
        </w:rPr>
        <w:t xml:space="preserve">Each complaint is given </w:t>
      </w:r>
      <w:proofErr w:type="gramStart"/>
      <w:r w:rsidR="008E24C2">
        <w:rPr>
          <w:lang w:val="en-US"/>
        </w:rPr>
        <w:t>an</w:t>
      </w:r>
      <w:proofErr w:type="gramEnd"/>
      <w:r w:rsidR="008263CE">
        <w:rPr>
          <w:lang w:val="en-US"/>
        </w:rPr>
        <w:t xml:space="preserve"> </w:t>
      </w:r>
      <w:r w:rsidR="008263CE">
        <w:rPr>
          <w:b/>
          <w:lang w:val="en-US"/>
        </w:rPr>
        <w:t>unique</w:t>
      </w:r>
      <w:r>
        <w:rPr>
          <w:lang w:val="en-US"/>
        </w:rPr>
        <w:t xml:space="preserve"> ID to differentiate itself</w:t>
      </w:r>
    </w:p>
    <w:p w:rsidR="008E24C2" w:rsidRDefault="00D47428" w:rsidP="00D47428">
      <w:pPr>
        <w:ind w:left="360"/>
        <w:rPr>
          <w:lang w:val="en-US"/>
        </w:rPr>
      </w:pPr>
      <w:r>
        <w:rPr>
          <w:lang w:val="en-US"/>
        </w:rPr>
        <w:t>-</w:t>
      </w:r>
      <w:r w:rsidR="008E24C2">
        <w:rPr>
          <w:lang w:val="en-US"/>
        </w:rPr>
        <w:t>Time filed and time processed is recorded to access employee processing latency</w:t>
      </w:r>
    </w:p>
    <w:p w:rsidR="00E66E2B" w:rsidRPr="00D47428" w:rsidRDefault="008E24C2" w:rsidP="00D47428">
      <w:pPr>
        <w:ind w:left="360"/>
        <w:rPr>
          <w:lang w:val="en-US"/>
        </w:rPr>
      </w:pPr>
      <w:r>
        <w:rPr>
          <w:lang w:val="en-US"/>
        </w:rPr>
        <w:br/>
      </w:r>
      <w:r w:rsidRPr="00D47428">
        <w:rPr>
          <w:b/>
          <w:u w:val="single"/>
          <w:lang w:val="en-US"/>
        </w:rPr>
        <w:t>Employee-Process-Complaint</w:t>
      </w:r>
      <w:r w:rsidRPr="00D47428">
        <w:rPr>
          <w:b/>
          <w:u w:val="single"/>
          <w:lang w:val="en-US"/>
        </w:rPr>
        <w:t xml:space="preserve"> Relationship</w:t>
      </w:r>
      <w:r>
        <w:rPr>
          <w:u w:val="single"/>
          <w:lang w:val="en-US"/>
        </w:rPr>
        <w:br/>
      </w:r>
      <w:r>
        <w:rPr>
          <w:lang w:val="en-US"/>
        </w:rPr>
        <w:t xml:space="preserve">Each complaint </w:t>
      </w:r>
      <w:r>
        <w:rPr>
          <w:b/>
          <w:lang w:val="en-US"/>
        </w:rPr>
        <w:t xml:space="preserve">must </w:t>
      </w:r>
      <w:r>
        <w:rPr>
          <w:lang w:val="en-US"/>
        </w:rPr>
        <w:t>be assigned to be processed by one employee</w:t>
      </w:r>
      <w:r>
        <w:rPr>
          <w:lang w:val="en-US"/>
        </w:rPr>
        <w:br/>
      </w:r>
    </w:p>
    <w:sectPr w:rsidR="00E66E2B" w:rsidRPr="00D4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438ED"/>
    <w:multiLevelType w:val="hybridMultilevel"/>
    <w:tmpl w:val="38DCB7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2B"/>
    <w:rsid w:val="00042FE6"/>
    <w:rsid w:val="00487CA1"/>
    <w:rsid w:val="008263CE"/>
    <w:rsid w:val="008347E4"/>
    <w:rsid w:val="008E24C2"/>
    <w:rsid w:val="00BF0629"/>
    <w:rsid w:val="00D47428"/>
    <w:rsid w:val="00DF35B6"/>
    <w:rsid w:val="00E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2F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1">
    <w:name w:val="11"/>
    <w:basedOn w:val="TableNormal"/>
    <w:rsid w:val="00042FE6"/>
    <w:pPr>
      <w:spacing w:after="200" w:line="276" w:lineRule="auto"/>
    </w:pPr>
    <w:rPr>
      <w:kern w:val="2"/>
      <w:lang w:val="en-US" w:eastAsia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042FE6"/>
    <w:pPr>
      <w:spacing w:after="0" w:line="240" w:lineRule="auto"/>
    </w:pPr>
    <w:rPr>
      <w:kern w:val="2"/>
      <w:lang w:val="en-US" w:eastAsia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42F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2F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1">
    <w:name w:val="11"/>
    <w:basedOn w:val="TableNormal"/>
    <w:rsid w:val="00042FE6"/>
    <w:pPr>
      <w:spacing w:after="200" w:line="276" w:lineRule="auto"/>
    </w:pPr>
    <w:rPr>
      <w:kern w:val="2"/>
      <w:lang w:val="en-US" w:eastAsia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042FE6"/>
    <w:pPr>
      <w:spacing w:after="0" w:line="240" w:lineRule="auto"/>
    </w:pPr>
    <w:rPr>
      <w:kern w:val="2"/>
      <w:lang w:val="en-US" w:eastAsia="en-U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42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tulearn.ntu.edu.sg/webapps/blackboard/execute/launcher?type=Course&amp;id=_49817_1&amp;url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 Yang</dc:creator>
  <cp:lastModifiedBy>Swee Yang</cp:lastModifiedBy>
  <cp:revision>2</cp:revision>
  <dcterms:created xsi:type="dcterms:W3CDTF">2016-02-03T17:31:00Z</dcterms:created>
  <dcterms:modified xsi:type="dcterms:W3CDTF">2016-02-03T17:31:00Z</dcterms:modified>
</cp:coreProperties>
</file>