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317185539"/>
        <w:docPartObj>
          <w:docPartGallery w:val="Cover Pages"/>
          <w:docPartUnique/>
        </w:docPartObj>
      </w:sdtPr>
      <w:sdtContent>
        <w:p w:rsidR="002341E9" w:rsidRDefault="002341E9" w:rsidP="005C778E">
          <w:pPr>
            <w:spacing w:line="360" w:lineRule="auto"/>
          </w:pPr>
          <w:r>
            <w:rPr>
              <w:noProof/>
              <w:lang w:val="en-US"/>
            </w:rPr>
            <mc:AlternateContent>
              <mc:Choice Requires="wpg">
                <w:drawing>
                  <wp:anchor distT="0" distB="0" distL="114300" distR="114300" simplePos="0" relativeHeight="251659264" behindDoc="0" locked="0" layoutInCell="1" allowOverlap="1" wp14:anchorId="29352E87" wp14:editId="7846B6A6">
                    <wp:simplePos x="0" y="0"/>
                    <wp:positionH relativeFrom="page">
                      <wp:posOffset>4241789</wp:posOffset>
                    </wp:positionH>
                    <wp:positionV relativeFrom="page">
                      <wp:posOffset>0</wp:posOffset>
                    </wp:positionV>
                    <wp:extent cx="3189881" cy="10058400"/>
                    <wp:effectExtent l="0" t="0" r="0" b="0"/>
                    <wp:wrapNone/>
                    <wp:docPr id="453" name="Group 453"/>
                    <wp:cNvGraphicFramePr/>
                    <a:graphic xmlns:a="http://schemas.openxmlformats.org/drawingml/2006/main">
                      <a:graphicData uri="http://schemas.microsoft.com/office/word/2010/wordprocessingGroup">
                        <wpg:wgp>
                          <wpg:cNvGrpSpPr/>
                          <wpg:grpSpPr>
                            <a:xfrm>
                              <a:off x="0" y="0"/>
                              <a:ext cx="3189881" cy="10058400"/>
                              <a:chOff x="-76211" y="0"/>
                              <a:chExt cx="3189881"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txbx>
                              <w:txbxContent>
                                <w:p w:rsidR="007C070A" w:rsidRDefault="007C070A" w:rsidP="007C070A">
                                  <w:pPr>
                                    <w:jc w:val="center"/>
                                  </w:pPr>
                                </w:p>
                              </w:txbxContent>
                            </wps:txbx>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rFonts w:asciiTheme="minorHAnsi" w:hAnsiTheme="minorHAnsi"/>
                                      <w:color w:val="FFFFFF" w:themeColor="background1"/>
                                      <w:sz w:val="48"/>
                                      <w:szCs w:val="48"/>
                                    </w:rPr>
                                    <w:alias w:val="Year"/>
                                    <w:id w:val="-690677220"/>
                                    <w:dataBinding w:prefixMappings="xmlns:ns0='http://schemas.microsoft.com/office/2006/coverPageProps'" w:xpath="/ns0:CoverPageProperties[1]/ns0:PublishDate[1]" w:storeItemID="{55AF091B-3C7A-41E3-B477-F2FDAA23CFDA}"/>
                                    <w:date>
                                      <w:dateFormat w:val="yyyy"/>
                                      <w:lid w:val="en-US"/>
                                      <w:storeMappedDataAs w:val="dateTime"/>
                                      <w:calendar w:val="gregorian"/>
                                    </w:date>
                                  </w:sdtPr>
                                  <w:sdtContent>
                                    <w:p w:rsidR="00B30846" w:rsidRPr="008C2915" w:rsidRDefault="00B30846">
                                      <w:pPr>
                                        <w:pStyle w:val="NoSpacing"/>
                                        <w:rPr>
                                          <w:color w:val="FFFFFF" w:themeColor="background1"/>
                                          <w:sz w:val="48"/>
                                          <w:szCs w:val="48"/>
                                        </w:rPr>
                                      </w:pPr>
                                      <w:r w:rsidRPr="008C2915">
                                        <w:rPr>
                                          <w:rFonts w:asciiTheme="minorHAnsi" w:hAnsiTheme="minorHAnsi"/>
                                          <w:color w:val="FFFFFF" w:themeColor="background1"/>
                                          <w:sz w:val="48"/>
                                          <w:szCs w:val="48"/>
                                        </w:rPr>
                                        <w:t>EE587 Introduction to Robotics</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76211" y="6376842"/>
                                <a:ext cx="3089515" cy="3325957"/>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rsidR="007C070A" w:rsidRDefault="007C070A">
                                  <w:pPr>
                                    <w:pStyle w:val="NoSpacing"/>
                                    <w:spacing w:line="360" w:lineRule="auto"/>
                                    <w:rPr>
                                      <w:color w:val="FFFFFF" w:themeColor="background1"/>
                                      <w:sz w:val="32"/>
                                      <w:szCs w:val="32"/>
                                    </w:rPr>
                                  </w:pPr>
                                  <w:r w:rsidRPr="007C070A">
                                    <w:rPr>
                                      <w:color w:val="FFFFFF" w:themeColor="background1"/>
                                      <w:sz w:val="32"/>
                                      <w:szCs w:val="32"/>
                                    </w:rPr>
                                    <w:t xml:space="preserve">Submitted to: </w:t>
                                  </w:r>
                                </w:p>
                                <w:p w:rsidR="00B30846" w:rsidRPr="007C070A" w:rsidRDefault="007C070A" w:rsidP="007C070A">
                                  <w:pPr>
                                    <w:pStyle w:val="NoSpacing"/>
                                    <w:spacing w:line="360" w:lineRule="auto"/>
                                    <w:ind w:firstLine="708"/>
                                    <w:rPr>
                                      <w:color w:val="FFFFFF" w:themeColor="background1"/>
                                      <w:sz w:val="32"/>
                                      <w:szCs w:val="32"/>
                                    </w:rPr>
                                  </w:pPr>
                                  <w:r w:rsidRPr="007C070A">
                                    <w:rPr>
                                      <w:color w:val="FFFFFF" w:themeColor="background1"/>
                                      <w:sz w:val="32"/>
                                      <w:szCs w:val="32"/>
                                    </w:rPr>
                                    <w:t>Prof. Dr. Aydan Erkmen</w:t>
                                  </w:r>
                                  <w:r w:rsidRPr="007C070A">
                                    <w:rPr>
                                      <w:color w:val="FFFFFF" w:themeColor="background1"/>
                                      <w:sz w:val="32"/>
                                      <w:szCs w:val="32"/>
                                    </w:rPr>
                                    <w:br/>
                                    <w:t>Student:</w:t>
                                  </w:r>
                                </w:p>
                                <w:p w:rsidR="007C070A" w:rsidRPr="007C070A" w:rsidRDefault="007C070A">
                                  <w:pPr>
                                    <w:pStyle w:val="NoSpacing"/>
                                    <w:spacing w:line="360" w:lineRule="auto"/>
                                    <w:rPr>
                                      <w:color w:val="FFFFFF" w:themeColor="background1"/>
                                      <w:sz w:val="32"/>
                                      <w:szCs w:val="32"/>
                                    </w:rPr>
                                  </w:pPr>
                                  <w:r w:rsidRPr="007C070A">
                                    <w:rPr>
                                      <w:color w:val="FFFFFF" w:themeColor="background1"/>
                                      <w:sz w:val="32"/>
                                      <w:szCs w:val="32"/>
                                    </w:rPr>
                                    <w:tab/>
                                    <w:t>Seyit Yiğit SIZLAYAN</w:t>
                                  </w:r>
                                </w:p>
                                <w:p w:rsidR="007C070A" w:rsidRPr="007C070A" w:rsidRDefault="007C070A">
                                  <w:pPr>
                                    <w:pStyle w:val="NoSpacing"/>
                                    <w:spacing w:line="360" w:lineRule="auto"/>
                                    <w:rPr>
                                      <w:color w:val="FFFFFF" w:themeColor="background1"/>
                                      <w:sz w:val="32"/>
                                      <w:szCs w:val="32"/>
                                    </w:rPr>
                                  </w:pPr>
                                  <w:r w:rsidRPr="007C070A">
                                    <w:rPr>
                                      <w:color w:val="FFFFFF" w:themeColor="background1"/>
                                      <w:sz w:val="32"/>
                                      <w:szCs w:val="32"/>
                                    </w:rPr>
                                    <w:tab/>
                                    <w:t>1876861</w:t>
                                  </w:r>
                                </w:p>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9352E87" id="Group 453" o:spid="_x0000_s1026" style="position:absolute;margin-left:334pt;margin-top:0;width:251.15pt;height:11in;z-index:251659264;mso-position-horizontal-relative:page;mso-position-vertical-relative:page" coordorigin="-762" coordsize="31898,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">
                    <v:rect id="Rectangle 459" o:spid="_x0000_s1027" alt="Light vertical" style="position:absolute;width:1385;height:1005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SaJ8QA&#10;AADcAAAADwAAAGRycy9kb3ducmV2LnhtbESPQWsCMRSE70L/Q3iF3jSrVNGtUVqh1ZtoK/b42Dx3&#10;F5OXNYm6/nsjFHocZuYbZjpvrREX8qF2rKDfy0AQF07XXCr4+f7sjkGEiKzROCYFNwownz11pphr&#10;d+UNXbaxFAnCIUcFVYxNLmUoKrIYeq4hTt7BeYsxSV9K7fGa4NbIQZaNpMWa00KFDS0qKo7bs1XQ&#10;LD78ZBzN+WRG6/Xvxu37u6+lUi/P7fsbiEht/A//tVdawetwAo8z6QjI2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kmifEAAAA3AAAAA8AAAAAAAAAAAAAAAAAmAIAAGRycy9k&#10;b3ducmV2LnhtbFBLBQYAAAAABAAEAPUAAACJAwAAAAA=&#10;" fillcolor="#a8d08d [1945]" stroked="f" strokecolor="white" strokeweight="1pt">
                      <v:fill r:id="rId9" o:title="" opacity="52428f" color2="white [3212]" o:opacity2="52428f" type="pattern"/>
                      <v:shadow color="#d8d8d8" offset="3pt,3pt"/>
                    </v:rect>
                    <v:rect id="Rectangle 460" o:spid="_x0000_s1028" style="position:absolute;left:1246;width:29718;height:100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tRcIA&#10;AADcAAAADwAAAGRycy9kb3ducmV2LnhtbERP3WrCMBS+H/gO4QjezdQxSumMMh0bKkWw+gDH5qwt&#10;a05KktX69uZisMuP73+5Hk0nBnK+taxgMU9AEFdWt1wruJw/nzMQPiBr7CyTgjt5WK8mT0vMtb3x&#10;iYYy1CKGsM9RQRNCn0vpq4YM+rntiSP3bZ3BEKGrpXZ4i+Gmky9JkkqDLceGBnvaNlT9lL9GwTEr&#10;rqX+wuNhfxnqzcciu1aFV2o2Hd/fQAQaw7/4z73TCl7TOD+eiUdAr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OS1FwgAAANwAAAAPAAAAAAAAAAAAAAAAAJgCAABkcnMvZG93&#10;bnJldi54bWxQSwUGAAAAAAQABAD1AAAAhwMAAAAA&#10;" fillcolor="#a8d08d [1945]" stroked="f" strokecolor="#d8d8d8">
                      <v:textbox>
                        <w:txbxContent>
                          <w:p w:rsidR="007C070A" w:rsidRDefault="007C070A" w:rsidP="007C070A">
                            <w:pPr>
                              <w:jc w:val="center"/>
                            </w:pPr>
                          </w:p>
                        </w:txbxContent>
                      </v:textbox>
                    </v:rect>
                    <v:rect id="Rectangle 461" o:spid="_x0000_s1029" style="position:absolute;left:138;width:30998;height:23774;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4tkcUA&#10;AADcAAAADwAAAGRycy9kb3ducmV2LnhtbESP3WoCMRSE7wXfIRyhd5pVWmm3ZkUUwRaKaO39YXPc&#10;HzcncRPX7ds3hUIvh5n5hlkse9OIjlpfWVYwnSQgiHOrKy4UnD6342cQPiBrbCyTgm/ysMyGgwWm&#10;2t75QN0xFCJC2KeooAzBpVL6vCSDfmIdcfTOtjUYomwLqVu8R7hp5CxJ5tJgxXGhREfrkvLL8WYU&#10;yI/OfW3rl+R0cJv9m3uvr0+4Ueph1K9eQQTqw3/4r73TCh7nU/g9E4+Az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i2RxQAAANwAAAAPAAAAAAAAAAAAAAAAAJgCAABkcnMv&#10;ZG93bnJldi54bWxQSwUGAAAAAAQABAD1AAAAigMAAAAA&#10;" filled="f" stroked="f" strokecolor="white" strokeweight="1pt">
                      <v:fill opacity="52428f"/>
                      <v:shadow color="#d8d8d8" offset="3pt,3pt"/>
                      <v:textbox inset="28.8pt,14.4pt,14.4pt,14.4pt">
                        <w:txbxContent>
                          <w:sdt>
                            <w:sdtPr>
                              <w:rPr>
                                <w:rFonts w:asciiTheme="minorHAnsi" w:hAnsiTheme="minorHAnsi"/>
                                <w:color w:val="FFFFFF" w:themeColor="background1"/>
                                <w:sz w:val="48"/>
                                <w:szCs w:val="48"/>
                              </w:rPr>
                              <w:alias w:val="Year"/>
                              <w:id w:val="-690677220"/>
                              <w:dataBinding w:prefixMappings="xmlns:ns0='http://schemas.microsoft.com/office/2006/coverPageProps'" w:xpath="/ns0:CoverPageProperties[1]/ns0:PublishDate[1]" w:storeItemID="{55AF091B-3C7A-41E3-B477-F2FDAA23CFDA}"/>
                              <w:date>
                                <w:dateFormat w:val="yyyy"/>
                                <w:lid w:val="en-US"/>
                                <w:storeMappedDataAs w:val="dateTime"/>
                                <w:calendar w:val="gregorian"/>
                              </w:date>
                            </w:sdtPr>
                            <w:sdtContent>
                              <w:p w:rsidR="00B30846" w:rsidRPr="008C2915" w:rsidRDefault="00B30846">
                                <w:pPr>
                                  <w:pStyle w:val="NoSpacing"/>
                                  <w:rPr>
                                    <w:color w:val="FFFFFF" w:themeColor="background1"/>
                                    <w:sz w:val="48"/>
                                    <w:szCs w:val="48"/>
                                  </w:rPr>
                                </w:pPr>
                                <w:r w:rsidRPr="008C2915">
                                  <w:rPr>
                                    <w:rFonts w:asciiTheme="minorHAnsi" w:hAnsiTheme="minorHAnsi"/>
                                    <w:color w:val="FFFFFF" w:themeColor="background1"/>
                                    <w:sz w:val="48"/>
                                    <w:szCs w:val="48"/>
                                  </w:rPr>
                                  <w:t>EE587 Introduction to Robotics</w:t>
                                </w:r>
                              </w:p>
                            </w:sdtContent>
                          </w:sdt>
                        </w:txbxContent>
                      </v:textbox>
                    </v:rect>
                    <v:rect id="Rectangle 9" o:spid="_x0000_s1030" style="position:absolute;left:-762;top:63768;width:30895;height:33259;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yz5sUA&#10;AADcAAAADwAAAGRycy9kb3ducmV2LnhtbESPQWvCQBSE70L/w/IK3nRTsVJjVikVwQpF1Hh/ZF+T&#10;2OzbbXaN8d93C4Ueh5n5hslWvWlER62vLSt4GicgiAuray4V5KfN6AWED8gaG8uk4E4eVsuHQYap&#10;tjc+UHcMpYgQ9ikqqEJwqZS+qMigH1tHHL1P2xoMUbal1C3eItw0cpIkM2mw5rhQoaO3ioqv49Uo&#10;kB+dO28u8yQ/uPX+3e0u38+4Vmr42L8uQATqw3/4r73VCqazCfyeiUdAL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rLPmxQAAANwAAAAPAAAAAAAAAAAAAAAAAJgCAABkcnMv&#10;ZG93bnJldi54bWxQSwUGAAAAAAQABAD1AAAAigMAAAAA&#10;" filled="f" stroked="f" strokecolor="white" strokeweight="1pt">
                      <v:fill opacity="52428f"/>
                      <v:shadow color="#d8d8d8" offset="3pt,3pt"/>
                      <v:textbox inset="28.8pt,14.4pt,14.4pt,14.4pt">
                        <w:txbxContent>
                          <w:p w:rsidR="007C070A" w:rsidRDefault="007C070A">
                            <w:pPr>
                              <w:pStyle w:val="NoSpacing"/>
                              <w:spacing w:line="360" w:lineRule="auto"/>
                              <w:rPr>
                                <w:color w:val="FFFFFF" w:themeColor="background1"/>
                                <w:sz w:val="32"/>
                                <w:szCs w:val="32"/>
                              </w:rPr>
                            </w:pPr>
                            <w:r w:rsidRPr="007C070A">
                              <w:rPr>
                                <w:color w:val="FFFFFF" w:themeColor="background1"/>
                                <w:sz w:val="32"/>
                                <w:szCs w:val="32"/>
                              </w:rPr>
                              <w:t xml:space="preserve">Submitted to: </w:t>
                            </w:r>
                          </w:p>
                          <w:p w:rsidR="00B30846" w:rsidRPr="007C070A" w:rsidRDefault="007C070A" w:rsidP="007C070A">
                            <w:pPr>
                              <w:pStyle w:val="NoSpacing"/>
                              <w:spacing w:line="360" w:lineRule="auto"/>
                              <w:ind w:firstLine="708"/>
                              <w:rPr>
                                <w:color w:val="FFFFFF" w:themeColor="background1"/>
                                <w:sz w:val="32"/>
                                <w:szCs w:val="32"/>
                              </w:rPr>
                            </w:pPr>
                            <w:r w:rsidRPr="007C070A">
                              <w:rPr>
                                <w:color w:val="FFFFFF" w:themeColor="background1"/>
                                <w:sz w:val="32"/>
                                <w:szCs w:val="32"/>
                              </w:rPr>
                              <w:t>Prof. Dr. Aydan Erkmen</w:t>
                            </w:r>
                            <w:r w:rsidRPr="007C070A">
                              <w:rPr>
                                <w:color w:val="FFFFFF" w:themeColor="background1"/>
                                <w:sz w:val="32"/>
                                <w:szCs w:val="32"/>
                              </w:rPr>
                              <w:br/>
                              <w:t>Student:</w:t>
                            </w:r>
                          </w:p>
                          <w:p w:rsidR="007C070A" w:rsidRPr="007C070A" w:rsidRDefault="007C070A">
                            <w:pPr>
                              <w:pStyle w:val="NoSpacing"/>
                              <w:spacing w:line="360" w:lineRule="auto"/>
                              <w:rPr>
                                <w:color w:val="FFFFFF" w:themeColor="background1"/>
                                <w:sz w:val="32"/>
                                <w:szCs w:val="32"/>
                              </w:rPr>
                            </w:pPr>
                            <w:r w:rsidRPr="007C070A">
                              <w:rPr>
                                <w:color w:val="FFFFFF" w:themeColor="background1"/>
                                <w:sz w:val="32"/>
                                <w:szCs w:val="32"/>
                              </w:rPr>
                              <w:tab/>
                              <w:t>Seyit Yiğit SIZLAYAN</w:t>
                            </w:r>
                          </w:p>
                          <w:p w:rsidR="007C070A" w:rsidRPr="007C070A" w:rsidRDefault="007C070A">
                            <w:pPr>
                              <w:pStyle w:val="NoSpacing"/>
                              <w:spacing w:line="360" w:lineRule="auto"/>
                              <w:rPr>
                                <w:color w:val="FFFFFF" w:themeColor="background1"/>
                                <w:sz w:val="32"/>
                                <w:szCs w:val="32"/>
                              </w:rPr>
                            </w:pPr>
                            <w:r w:rsidRPr="007C070A">
                              <w:rPr>
                                <w:color w:val="FFFFFF" w:themeColor="background1"/>
                                <w:sz w:val="32"/>
                                <w:szCs w:val="32"/>
                              </w:rPr>
                              <w:tab/>
                              <w:t>1876861</w:t>
                            </w:r>
                          </w:p>
                        </w:txbxContent>
                      </v:textbox>
                    </v:rect>
                    <w10:wrap anchorx="page" anchory="page"/>
                  </v:group>
                </w:pict>
              </mc:Fallback>
            </mc:AlternateContent>
          </w:r>
          <w:r>
            <w:rPr>
              <w:noProof/>
              <w:lang w:val="en-US"/>
            </w:rPr>
            <mc:AlternateContent>
              <mc:Choice Requires="wps">
                <w:drawing>
                  <wp:anchor distT="0" distB="0" distL="114300" distR="114300" simplePos="0" relativeHeight="251661312" behindDoc="0" locked="0" layoutInCell="0" allowOverlap="1" wp14:anchorId="4BD9F4B1" wp14:editId="038D03D8">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le"/>
                                  <w:id w:val="-343009598"/>
                                  <w:dataBinding w:prefixMappings="xmlns:ns0='http://schemas.openxmlformats.org/package/2006/metadata/core-properties' xmlns:ns1='http://purl.org/dc/elements/1.1/'" w:xpath="/ns0:coreProperties[1]/ns1:title[1]" w:storeItemID="{6C3C8BC8-F283-45AE-878A-BAB7291924A1}"/>
                                  <w:text/>
                                </w:sdtPr>
                                <w:sdtContent>
                                  <w:p w:rsidR="00B30846" w:rsidRDefault="00B30846">
                                    <w:pPr>
                                      <w:pStyle w:val="NoSpacing"/>
                                      <w:jc w:val="right"/>
                                      <w:rPr>
                                        <w:color w:val="FFFFFF" w:themeColor="background1"/>
                                        <w:sz w:val="72"/>
                                        <w:szCs w:val="72"/>
                                      </w:rPr>
                                    </w:pPr>
                                    <w:r>
                                      <w:rPr>
                                        <w:color w:val="FFFFFF" w:themeColor="background1"/>
                                        <w:sz w:val="72"/>
                                        <w:szCs w:val="72"/>
                                      </w:rPr>
                                      <w:t>2nd</w:t>
                                    </w:r>
                                    <w:r w:rsidRPr="008C2915">
                                      <w:rPr>
                                        <w:color w:val="FFFFFF" w:themeColor="background1"/>
                                        <w:sz w:val="72"/>
                                        <w:szCs w:val="72"/>
                                      </w:rPr>
                                      <w:t xml:space="preserve"> Term Project Report</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4BD9F4B1" id="Rectangle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" o:allowincell="f" fillcolor="black [3213]" strokecolor="black [3213]" strokeweight="1.5pt">
                    <v:textbox style="mso-fit-shape-to-text:t" inset="14.4pt,,14.4pt">
                      <w:txbxContent>
                        <w:sdt>
                          <w:sdtPr>
                            <w:rPr>
                              <w:color w:val="FFFFFF" w:themeColor="background1"/>
                              <w:sz w:val="72"/>
                              <w:szCs w:val="72"/>
                            </w:rPr>
                            <w:alias w:val="Title"/>
                            <w:id w:val="-343009598"/>
                            <w:dataBinding w:prefixMappings="xmlns:ns0='http://schemas.openxmlformats.org/package/2006/metadata/core-properties' xmlns:ns1='http://purl.org/dc/elements/1.1/'" w:xpath="/ns0:coreProperties[1]/ns1:title[1]" w:storeItemID="{6C3C8BC8-F283-45AE-878A-BAB7291924A1}"/>
                            <w:text/>
                          </w:sdtPr>
                          <w:sdtContent>
                            <w:p w:rsidR="00B30846" w:rsidRDefault="00B30846">
                              <w:pPr>
                                <w:pStyle w:val="NoSpacing"/>
                                <w:jc w:val="right"/>
                                <w:rPr>
                                  <w:color w:val="FFFFFF" w:themeColor="background1"/>
                                  <w:sz w:val="72"/>
                                  <w:szCs w:val="72"/>
                                </w:rPr>
                              </w:pPr>
                              <w:r>
                                <w:rPr>
                                  <w:color w:val="FFFFFF" w:themeColor="background1"/>
                                  <w:sz w:val="72"/>
                                  <w:szCs w:val="72"/>
                                </w:rPr>
                                <w:t>2nd</w:t>
                              </w:r>
                              <w:r w:rsidRPr="008C2915">
                                <w:rPr>
                                  <w:color w:val="FFFFFF" w:themeColor="background1"/>
                                  <w:sz w:val="72"/>
                                  <w:szCs w:val="72"/>
                                </w:rPr>
                                <w:t xml:space="preserve"> Term Project Report</w:t>
                              </w:r>
                            </w:p>
                          </w:sdtContent>
                        </w:sdt>
                      </w:txbxContent>
                    </v:textbox>
                    <w10:wrap anchorx="page" anchory="page"/>
                  </v:rect>
                </w:pict>
              </mc:Fallback>
            </mc:AlternateContent>
          </w:r>
        </w:p>
        <w:p w:rsidR="002341E9" w:rsidRDefault="002341E9" w:rsidP="005C778E">
          <w:pPr>
            <w:spacing w:line="360" w:lineRule="auto"/>
          </w:pPr>
          <w:r>
            <w:rPr>
              <w:noProof/>
              <w:lang w:val="en-US"/>
            </w:rPr>
            <w:drawing>
              <wp:anchor distT="0" distB="0" distL="114300" distR="114300" simplePos="0" relativeHeight="251660288" behindDoc="0" locked="0" layoutInCell="0" allowOverlap="1" wp14:anchorId="53D92B44" wp14:editId="4D5DB994">
                <wp:simplePos x="0" y="0"/>
                <wp:positionH relativeFrom="margin">
                  <wp:posOffset>-428625</wp:posOffset>
                </wp:positionH>
                <wp:positionV relativeFrom="page">
                  <wp:posOffset>4105275</wp:posOffset>
                </wp:positionV>
                <wp:extent cx="3609975" cy="3702685"/>
                <wp:effectExtent l="0" t="0" r="9525" b="0"/>
                <wp:wrapNone/>
                <wp:docPr id="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0">
                          <a:extLst>
                            <a:ext uri="{28A0092B-C50C-407E-A947-70E740481C1C}">
                              <a14:useLocalDpi xmlns:a14="http://schemas.microsoft.com/office/drawing/2010/main" val="0"/>
                            </a:ext>
                          </a:extLst>
                        </a:blip>
                        <a:stretch>
                          <a:fillRect/>
                        </a:stretch>
                      </pic:blipFill>
                      <pic:spPr>
                        <a:xfrm>
                          <a:off x="0" y="0"/>
                          <a:ext cx="3609975" cy="3702685"/>
                        </a:xfrm>
                        <a:prstGeom prst="rect">
                          <a:avLst/>
                        </a:prstGeom>
                        <a:ln w="12700">
                          <a:noFill/>
                        </a:ln>
                      </pic:spPr>
                    </pic:pic>
                  </a:graphicData>
                </a:graphic>
                <wp14:sizeRelH relativeFrom="margin">
                  <wp14:pctWidth>0</wp14:pctWidth>
                </wp14:sizeRelH>
                <wp14:sizeRelV relativeFrom="margin">
                  <wp14:pctHeight>0</wp14:pctHeight>
                </wp14:sizeRelV>
              </wp:anchor>
            </w:drawing>
          </w:r>
          <w:r>
            <w:br w:type="page"/>
          </w:r>
        </w:p>
      </w:sdtContent>
    </w:sdt>
    <w:sdt>
      <w:sdtPr>
        <w:rPr>
          <w:rFonts w:ascii="Times New Roman" w:eastAsiaTheme="minorHAnsi" w:hAnsi="Times New Roman" w:cstheme="minorBidi"/>
          <w:color w:val="auto"/>
          <w:sz w:val="22"/>
          <w:szCs w:val="22"/>
          <w:lang w:val="tr-TR"/>
        </w:rPr>
        <w:id w:val="1263034199"/>
        <w:docPartObj>
          <w:docPartGallery w:val="Table of Contents"/>
          <w:docPartUnique/>
        </w:docPartObj>
      </w:sdtPr>
      <w:sdtEndPr>
        <w:rPr>
          <w:b/>
          <w:bCs/>
          <w:noProof/>
        </w:rPr>
      </w:sdtEndPr>
      <w:sdtContent>
        <w:p w:rsidR="00F23D9A" w:rsidRDefault="00F23D9A">
          <w:pPr>
            <w:pStyle w:val="TOCHeading"/>
          </w:pPr>
          <w:r>
            <w:t>Contents</w:t>
          </w:r>
        </w:p>
        <w:p w:rsidR="00321BC9" w:rsidRDefault="00F23D9A">
          <w:pPr>
            <w:pStyle w:val="TOC1"/>
            <w:tabs>
              <w:tab w:val="right" w:leader="dot" w:pos="9062"/>
            </w:tabs>
            <w:rPr>
              <w:rFonts w:cstheme="minorBidi"/>
              <w:noProof/>
            </w:rPr>
          </w:pPr>
          <w:r>
            <w:fldChar w:fldCharType="begin"/>
          </w:r>
          <w:r>
            <w:instrText xml:space="preserve"> TOC \o "1-3" \h \z \u </w:instrText>
          </w:r>
          <w:r>
            <w:fldChar w:fldCharType="separate"/>
          </w:r>
          <w:hyperlink w:anchor="_Toc472919481" w:history="1">
            <w:r w:rsidR="00321BC9" w:rsidRPr="00C55C84">
              <w:rPr>
                <w:rStyle w:val="Hyperlink"/>
                <w:noProof/>
              </w:rPr>
              <w:t>Project Definition</w:t>
            </w:r>
            <w:r w:rsidR="00321BC9">
              <w:rPr>
                <w:noProof/>
                <w:webHidden/>
              </w:rPr>
              <w:tab/>
            </w:r>
            <w:r w:rsidR="00321BC9">
              <w:rPr>
                <w:noProof/>
                <w:webHidden/>
              </w:rPr>
              <w:fldChar w:fldCharType="begin"/>
            </w:r>
            <w:r w:rsidR="00321BC9">
              <w:rPr>
                <w:noProof/>
                <w:webHidden/>
              </w:rPr>
              <w:instrText xml:space="preserve"> PAGEREF _Toc472919481 \h </w:instrText>
            </w:r>
            <w:r w:rsidR="00321BC9">
              <w:rPr>
                <w:noProof/>
                <w:webHidden/>
              </w:rPr>
            </w:r>
            <w:r w:rsidR="00321BC9">
              <w:rPr>
                <w:noProof/>
                <w:webHidden/>
              </w:rPr>
              <w:fldChar w:fldCharType="separate"/>
            </w:r>
            <w:r w:rsidR="00321BC9">
              <w:rPr>
                <w:noProof/>
                <w:webHidden/>
              </w:rPr>
              <w:t>2</w:t>
            </w:r>
            <w:r w:rsidR="00321BC9">
              <w:rPr>
                <w:noProof/>
                <w:webHidden/>
              </w:rPr>
              <w:fldChar w:fldCharType="end"/>
            </w:r>
          </w:hyperlink>
        </w:p>
        <w:p w:rsidR="00321BC9" w:rsidRDefault="00321BC9">
          <w:pPr>
            <w:pStyle w:val="TOC1"/>
            <w:tabs>
              <w:tab w:val="right" w:leader="dot" w:pos="9062"/>
            </w:tabs>
            <w:rPr>
              <w:rFonts w:cstheme="minorBidi"/>
              <w:noProof/>
            </w:rPr>
          </w:pPr>
          <w:hyperlink w:anchor="_Toc472919482" w:history="1">
            <w:r w:rsidRPr="00C55C84">
              <w:rPr>
                <w:rStyle w:val="Hyperlink"/>
                <w:noProof/>
              </w:rPr>
              <w:t>Assumptions</w:t>
            </w:r>
            <w:r>
              <w:rPr>
                <w:noProof/>
                <w:webHidden/>
              </w:rPr>
              <w:tab/>
            </w:r>
            <w:r>
              <w:rPr>
                <w:noProof/>
                <w:webHidden/>
              </w:rPr>
              <w:fldChar w:fldCharType="begin"/>
            </w:r>
            <w:r>
              <w:rPr>
                <w:noProof/>
                <w:webHidden/>
              </w:rPr>
              <w:instrText xml:space="preserve"> PAGEREF _Toc472919482 \h </w:instrText>
            </w:r>
            <w:r>
              <w:rPr>
                <w:noProof/>
                <w:webHidden/>
              </w:rPr>
            </w:r>
            <w:r>
              <w:rPr>
                <w:noProof/>
                <w:webHidden/>
              </w:rPr>
              <w:fldChar w:fldCharType="separate"/>
            </w:r>
            <w:r>
              <w:rPr>
                <w:noProof/>
                <w:webHidden/>
              </w:rPr>
              <w:t>2</w:t>
            </w:r>
            <w:r>
              <w:rPr>
                <w:noProof/>
                <w:webHidden/>
              </w:rPr>
              <w:fldChar w:fldCharType="end"/>
            </w:r>
          </w:hyperlink>
        </w:p>
        <w:p w:rsidR="00321BC9" w:rsidRDefault="00321BC9">
          <w:pPr>
            <w:pStyle w:val="TOC1"/>
            <w:tabs>
              <w:tab w:val="right" w:leader="dot" w:pos="9062"/>
            </w:tabs>
            <w:rPr>
              <w:rFonts w:cstheme="minorBidi"/>
              <w:noProof/>
            </w:rPr>
          </w:pPr>
          <w:hyperlink w:anchor="_Toc472919483" w:history="1">
            <w:r w:rsidRPr="00C55C84">
              <w:rPr>
                <w:rStyle w:val="Hyperlink"/>
                <w:noProof/>
              </w:rPr>
              <w:t>DH Parameters</w:t>
            </w:r>
            <w:r>
              <w:rPr>
                <w:noProof/>
                <w:webHidden/>
              </w:rPr>
              <w:tab/>
            </w:r>
            <w:r>
              <w:rPr>
                <w:noProof/>
                <w:webHidden/>
              </w:rPr>
              <w:fldChar w:fldCharType="begin"/>
            </w:r>
            <w:r>
              <w:rPr>
                <w:noProof/>
                <w:webHidden/>
              </w:rPr>
              <w:instrText xml:space="preserve"> PAGEREF _Toc472919483 \h </w:instrText>
            </w:r>
            <w:r>
              <w:rPr>
                <w:noProof/>
                <w:webHidden/>
              </w:rPr>
            </w:r>
            <w:r>
              <w:rPr>
                <w:noProof/>
                <w:webHidden/>
              </w:rPr>
              <w:fldChar w:fldCharType="separate"/>
            </w:r>
            <w:r>
              <w:rPr>
                <w:noProof/>
                <w:webHidden/>
              </w:rPr>
              <w:t>3</w:t>
            </w:r>
            <w:r>
              <w:rPr>
                <w:noProof/>
                <w:webHidden/>
              </w:rPr>
              <w:fldChar w:fldCharType="end"/>
            </w:r>
          </w:hyperlink>
        </w:p>
        <w:p w:rsidR="00321BC9" w:rsidRDefault="00321BC9">
          <w:pPr>
            <w:pStyle w:val="TOC1"/>
            <w:tabs>
              <w:tab w:val="right" w:leader="dot" w:pos="9062"/>
            </w:tabs>
            <w:rPr>
              <w:rFonts w:cstheme="minorBidi"/>
              <w:noProof/>
            </w:rPr>
          </w:pPr>
          <w:hyperlink w:anchor="_Toc472919484" w:history="1">
            <w:r w:rsidRPr="00C55C84">
              <w:rPr>
                <w:rStyle w:val="Hyperlink"/>
                <w:noProof/>
              </w:rPr>
              <w:t>Kinematics</w:t>
            </w:r>
            <w:r>
              <w:rPr>
                <w:noProof/>
                <w:webHidden/>
              </w:rPr>
              <w:tab/>
            </w:r>
            <w:r>
              <w:rPr>
                <w:noProof/>
                <w:webHidden/>
              </w:rPr>
              <w:fldChar w:fldCharType="begin"/>
            </w:r>
            <w:r>
              <w:rPr>
                <w:noProof/>
                <w:webHidden/>
              </w:rPr>
              <w:instrText xml:space="preserve"> PAGEREF _Toc472919484 \h </w:instrText>
            </w:r>
            <w:r>
              <w:rPr>
                <w:noProof/>
                <w:webHidden/>
              </w:rPr>
            </w:r>
            <w:r>
              <w:rPr>
                <w:noProof/>
                <w:webHidden/>
              </w:rPr>
              <w:fldChar w:fldCharType="separate"/>
            </w:r>
            <w:r>
              <w:rPr>
                <w:noProof/>
                <w:webHidden/>
              </w:rPr>
              <w:t>4</w:t>
            </w:r>
            <w:r>
              <w:rPr>
                <w:noProof/>
                <w:webHidden/>
              </w:rPr>
              <w:fldChar w:fldCharType="end"/>
            </w:r>
          </w:hyperlink>
        </w:p>
        <w:p w:rsidR="00321BC9" w:rsidRDefault="00321BC9">
          <w:pPr>
            <w:pStyle w:val="TOC1"/>
            <w:tabs>
              <w:tab w:val="right" w:leader="dot" w:pos="9062"/>
            </w:tabs>
            <w:rPr>
              <w:rFonts w:cstheme="minorBidi"/>
              <w:noProof/>
            </w:rPr>
          </w:pPr>
          <w:hyperlink w:anchor="_Toc472919485" w:history="1">
            <w:r w:rsidRPr="00C55C84">
              <w:rPr>
                <w:rStyle w:val="Hyperlink"/>
                <w:noProof/>
              </w:rPr>
              <w:t>Dynamics and the Jacobian</w:t>
            </w:r>
            <w:r>
              <w:rPr>
                <w:noProof/>
                <w:webHidden/>
              </w:rPr>
              <w:tab/>
            </w:r>
            <w:r>
              <w:rPr>
                <w:noProof/>
                <w:webHidden/>
              </w:rPr>
              <w:fldChar w:fldCharType="begin"/>
            </w:r>
            <w:r>
              <w:rPr>
                <w:noProof/>
                <w:webHidden/>
              </w:rPr>
              <w:instrText xml:space="preserve"> PAGEREF _Toc472919485 \h </w:instrText>
            </w:r>
            <w:r>
              <w:rPr>
                <w:noProof/>
                <w:webHidden/>
              </w:rPr>
            </w:r>
            <w:r>
              <w:rPr>
                <w:noProof/>
                <w:webHidden/>
              </w:rPr>
              <w:fldChar w:fldCharType="separate"/>
            </w:r>
            <w:r>
              <w:rPr>
                <w:noProof/>
                <w:webHidden/>
              </w:rPr>
              <w:t>6</w:t>
            </w:r>
            <w:r>
              <w:rPr>
                <w:noProof/>
                <w:webHidden/>
              </w:rPr>
              <w:fldChar w:fldCharType="end"/>
            </w:r>
          </w:hyperlink>
        </w:p>
        <w:p w:rsidR="00321BC9" w:rsidRDefault="00321BC9">
          <w:pPr>
            <w:pStyle w:val="TOC1"/>
            <w:tabs>
              <w:tab w:val="right" w:leader="dot" w:pos="9062"/>
            </w:tabs>
            <w:rPr>
              <w:rFonts w:cstheme="minorBidi"/>
              <w:noProof/>
            </w:rPr>
          </w:pPr>
          <w:hyperlink w:anchor="_Toc472919486" w:history="1">
            <w:r w:rsidRPr="00C55C84">
              <w:rPr>
                <w:rStyle w:val="Hyperlink"/>
                <w:noProof/>
              </w:rPr>
              <w:t>Control</w:t>
            </w:r>
            <w:r>
              <w:rPr>
                <w:noProof/>
                <w:webHidden/>
              </w:rPr>
              <w:tab/>
            </w:r>
            <w:r>
              <w:rPr>
                <w:noProof/>
                <w:webHidden/>
              </w:rPr>
              <w:fldChar w:fldCharType="begin"/>
            </w:r>
            <w:r>
              <w:rPr>
                <w:noProof/>
                <w:webHidden/>
              </w:rPr>
              <w:instrText xml:space="preserve"> PAGEREF _Toc472919486 \h </w:instrText>
            </w:r>
            <w:r>
              <w:rPr>
                <w:noProof/>
                <w:webHidden/>
              </w:rPr>
            </w:r>
            <w:r>
              <w:rPr>
                <w:noProof/>
                <w:webHidden/>
              </w:rPr>
              <w:fldChar w:fldCharType="separate"/>
            </w:r>
            <w:r>
              <w:rPr>
                <w:noProof/>
                <w:webHidden/>
              </w:rPr>
              <w:t>9</w:t>
            </w:r>
            <w:r>
              <w:rPr>
                <w:noProof/>
                <w:webHidden/>
              </w:rPr>
              <w:fldChar w:fldCharType="end"/>
            </w:r>
          </w:hyperlink>
        </w:p>
        <w:p w:rsidR="00321BC9" w:rsidRDefault="00321BC9">
          <w:pPr>
            <w:pStyle w:val="TOC1"/>
            <w:tabs>
              <w:tab w:val="right" w:leader="dot" w:pos="9062"/>
            </w:tabs>
            <w:rPr>
              <w:rFonts w:cstheme="minorBidi"/>
              <w:noProof/>
            </w:rPr>
          </w:pPr>
          <w:hyperlink w:anchor="_Toc472919487" w:history="1">
            <w:r w:rsidRPr="00C55C84">
              <w:rPr>
                <w:rStyle w:val="Hyperlink"/>
                <w:noProof/>
              </w:rPr>
              <w:t>Conclusion</w:t>
            </w:r>
            <w:r>
              <w:rPr>
                <w:noProof/>
                <w:webHidden/>
              </w:rPr>
              <w:tab/>
            </w:r>
            <w:r>
              <w:rPr>
                <w:noProof/>
                <w:webHidden/>
              </w:rPr>
              <w:fldChar w:fldCharType="begin"/>
            </w:r>
            <w:r>
              <w:rPr>
                <w:noProof/>
                <w:webHidden/>
              </w:rPr>
              <w:instrText xml:space="preserve"> PAGEREF _Toc472919487 \h </w:instrText>
            </w:r>
            <w:r>
              <w:rPr>
                <w:noProof/>
                <w:webHidden/>
              </w:rPr>
            </w:r>
            <w:r>
              <w:rPr>
                <w:noProof/>
                <w:webHidden/>
              </w:rPr>
              <w:fldChar w:fldCharType="separate"/>
            </w:r>
            <w:r>
              <w:rPr>
                <w:noProof/>
                <w:webHidden/>
              </w:rPr>
              <w:t>17</w:t>
            </w:r>
            <w:r>
              <w:rPr>
                <w:noProof/>
                <w:webHidden/>
              </w:rPr>
              <w:fldChar w:fldCharType="end"/>
            </w:r>
          </w:hyperlink>
        </w:p>
        <w:p w:rsidR="00321BC9" w:rsidRDefault="00321BC9">
          <w:pPr>
            <w:pStyle w:val="TOC1"/>
            <w:tabs>
              <w:tab w:val="right" w:leader="dot" w:pos="9062"/>
            </w:tabs>
            <w:rPr>
              <w:rFonts w:cstheme="minorBidi"/>
              <w:noProof/>
            </w:rPr>
          </w:pPr>
          <w:hyperlink w:anchor="_Toc472919488" w:history="1">
            <w:r w:rsidRPr="00C55C84">
              <w:rPr>
                <w:rStyle w:val="Hyperlink"/>
                <w:noProof/>
              </w:rPr>
              <w:t>References</w:t>
            </w:r>
            <w:r>
              <w:rPr>
                <w:noProof/>
                <w:webHidden/>
              </w:rPr>
              <w:tab/>
            </w:r>
            <w:r>
              <w:rPr>
                <w:noProof/>
                <w:webHidden/>
              </w:rPr>
              <w:fldChar w:fldCharType="begin"/>
            </w:r>
            <w:r>
              <w:rPr>
                <w:noProof/>
                <w:webHidden/>
              </w:rPr>
              <w:instrText xml:space="preserve"> PAGEREF _Toc472919488 \h </w:instrText>
            </w:r>
            <w:r>
              <w:rPr>
                <w:noProof/>
                <w:webHidden/>
              </w:rPr>
            </w:r>
            <w:r>
              <w:rPr>
                <w:noProof/>
                <w:webHidden/>
              </w:rPr>
              <w:fldChar w:fldCharType="separate"/>
            </w:r>
            <w:r>
              <w:rPr>
                <w:noProof/>
                <w:webHidden/>
              </w:rPr>
              <w:t>18</w:t>
            </w:r>
            <w:r>
              <w:rPr>
                <w:noProof/>
                <w:webHidden/>
              </w:rPr>
              <w:fldChar w:fldCharType="end"/>
            </w:r>
          </w:hyperlink>
        </w:p>
        <w:p w:rsidR="0045792E" w:rsidRPr="00F23D9A" w:rsidRDefault="00F23D9A" w:rsidP="00F23D9A">
          <w:pPr>
            <w:rPr>
              <w:b/>
              <w:bCs/>
              <w:noProof/>
            </w:rPr>
          </w:pPr>
          <w:r>
            <w:rPr>
              <w:b/>
              <w:bCs/>
              <w:noProof/>
            </w:rPr>
            <w:fldChar w:fldCharType="end"/>
          </w:r>
        </w:p>
      </w:sdtContent>
    </w:sdt>
    <w:p w:rsidR="00F23D9A" w:rsidRDefault="00F23D9A">
      <w:pPr>
        <w:rPr>
          <w:rFonts w:eastAsiaTheme="majorEastAsia" w:cstheme="majorBidi"/>
          <w:color w:val="2E74B5" w:themeColor="accent1" w:themeShade="BF"/>
          <w:sz w:val="32"/>
          <w:szCs w:val="32"/>
        </w:rPr>
      </w:pPr>
      <w:r>
        <w:br w:type="page"/>
      </w:r>
    </w:p>
    <w:p w:rsidR="00CB2987" w:rsidRDefault="00FB5B46" w:rsidP="005C778E">
      <w:pPr>
        <w:pStyle w:val="Heading1"/>
        <w:spacing w:line="360" w:lineRule="auto"/>
      </w:pPr>
      <w:bookmarkStart w:id="0" w:name="_Toc472919481"/>
      <w:r>
        <w:lastRenderedPageBreak/>
        <w:t>Project Definition</w:t>
      </w:r>
      <w:bookmarkEnd w:id="0"/>
    </w:p>
    <w:p w:rsidR="00FB5B46" w:rsidRDefault="00FB5B46" w:rsidP="005C778E">
      <w:pPr>
        <w:spacing w:line="360" w:lineRule="auto"/>
      </w:pPr>
      <w:r>
        <w:tab/>
        <w:t>Two drones play the bandeneon. The sound is produced by the amount of air pushed in certain trajectory.</w:t>
      </w:r>
    </w:p>
    <w:p w:rsidR="000C4C4E" w:rsidRDefault="00FB5B46" w:rsidP="005C778E">
      <w:pPr>
        <w:keepNext/>
        <w:spacing w:line="360" w:lineRule="auto"/>
      </w:pPr>
      <w:r>
        <w:rPr>
          <w:noProof/>
          <w:lang w:val="en-US"/>
        </w:rPr>
        <w:drawing>
          <wp:inline distT="0" distB="0" distL="0" distR="0" wp14:anchorId="064B9CC3" wp14:editId="1DC99146">
            <wp:extent cx="5705475" cy="44862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uad_iso.jpg"/>
                    <pic:cNvPicPr/>
                  </pic:nvPicPr>
                  <pic:blipFill>
                    <a:blip r:embed="rId11">
                      <a:extLst>
                        <a:ext uri="{28A0092B-C50C-407E-A947-70E740481C1C}">
                          <a14:useLocalDpi xmlns:a14="http://schemas.microsoft.com/office/drawing/2010/main" val="0"/>
                        </a:ext>
                      </a:extLst>
                    </a:blip>
                    <a:stretch>
                      <a:fillRect/>
                    </a:stretch>
                  </pic:blipFill>
                  <pic:spPr>
                    <a:xfrm>
                      <a:off x="0" y="0"/>
                      <a:ext cx="5705475" cy="4486275"/>
                    </a:xfrm>
                    <a:prstGeom prst="rect">
                      <a:avLst/>
                    </a:prstGeom>
                  </pic:spPr>
                </pic:pic>
              </a:graphicData>
            </a:graphic>
          </wp:inline>
        </w:drawing>
      </w:r>
    </w:p>
    <w:p w:rsidR="00D0673B" w:rsidRDefault="000C4C4E" w:rsidP="00674A6A">
      <w:pPr>
        <w:pStyle w:val="Caption"/>
        <w:spacing w:line="360" w:lineRule="auto"/>
        <w:jc w:val="center"/>
      </w:pPr>
      <w:bookmarkStart w:id="1" w:name="_Toc469427315"/>
      <w:r>
        <w:t xml:space="preserve">Figure </w:t>
      </w:r>
      <w:r>
        <w:fldChar w:fldCharType="begin"/>
      </w:r>
      <w:r>
        <w:instrText xml:space="preserve"> SEQ Figure \* ARABIC </w:instrText>
      </w:r>
      <w:r>
        <w:fldChar w:fldCharType="separate"/>
      </w:r>
      <w:r w:rsidR="00533DCE">
        <w:rPr>
          <w:noProof/>
        </w:rPr>
        <w:t>1</w:t>
      </w:r>
      <w:r>
        <w:fldChar w:fldCharType="end"/>
      </w:r>
      <w:r>
        <w:t xml:space="preserve"> Basic </w:t>
      </w:r>
      <w:r w:rsidRPr="00FF1AB2">
        <w:t>3D model of the system, 2 quadrotors with spring-bandeneon in between</w:t>
      </w:r>
      <w:bookmarkEnd w:id="1"/>
    </w:p>
    <w:p w:rsidR="00D0673B" w:rsidRDefault="00EF3AFF" w:rsidP="005C778E">
      <w:pPr>
        <w:pStyle w:val="Heading1"/>
        <w:spacing w:line="360" w:lineRule="auto"/>
      </w:pPr>
      <w:bookmarkStart w:id="2" w:name="_Toc472919482"/>
      <w:r>
        <w:t>Assumptions</w:t>
      </w:r>
      <w:bookmarkEnd w:id="2"/>
    </w:p>
    <w:p w:rsidR="00D664A0" w:rsidRPr="00D664A0" w:rsidRDefault="00D664A0" w:rsidP="005C778E">
      <w:pPr>
        <w:pStyle w:val="ListParagraph"/>
        <w:numPr>
          <w:ilvl w:val="0"/>
          <w:numId w:val="1"/>
        </w:numPr>
        <w:spacing w:line="360" w:lineRule="auto"/>
      </w:pPr>
      <w:r>
        <w:t>The drones and their motor-propeller systems are ideal and works linearly i.e the motors can give any thrust force up to max speed, no cogging torque on the motors.</w:t>
      </w:r>
    </w:p>
    <w:p w:rsidR="00EF3AFF" w:rsidRDefault="00EF3AFF" w:rsidP="005C778E">
      <w:pPr>
        <w:pStyle w:val="ListParagraph"/>
        <w:numPr>
          <w:ilvl w:val="0"/>
          <w:numId w:val="1"/>
        </w:numPr>
        <w:spacing w:line="360" w:lineRule="auto"/>
      </w:pPr>
      <w:bookmarkStart w:id="3" w:name="_Ref469427236"/>
      <w:r w:rsidRPr="00EF3AFF">
        <w:t>The drones are classical</w:t>
      </w:r>
      <w:r>
        <w:t>,</w:t>
      </w:r>
      <w:r w:rsidRPr="00EF3AFF">
        <w:t xml:space="preserve"> 90</w:t>
      </w:r>
      <w:r>
        <w:t xml:space="preserve"> degree-</w:t>
      </w:r>
      <w:r w:rsidRPr="00EF3AFF">
        <w:t>quadrotor</w:t>
      </w:r>
      <w:bookmarkEnd w:id="3"/>
      <w:r w:rsidR="00812EB5">
        <w:t>s whose consecutive motors are rotating in the opposite direction which results in no net torque at the center.</w:t>
      </w:r>
    </w:p>
    <w:p w:rsidR="009C54E9" w:rsidRDefault="00EF3AFF" w:rsidP="005C778E">
      <w:pPr>
        <w:pStyle w:val="ListParagraph"/>
        <w:numPr>
          <w:ilvl w:val="0"/>
          <w:numId w:val="1"/>
        </w:numPr>
        <w:spacing w:line="360" w:lineRule="auto"/>
      </w:pPr>
      <w:r>
        <w:t xml:space="preserve">The quadrotor can be modeled as two thin, intersecting, uniform rods with point like motors at the end of the rods, causing thrust force. The bandeneon can be modeled as </w:t>
      </w:r>
      <w:r w:rsidR="00DD5F2F">
        <w:t xml:space="preserve"> identical </w:t>
      </w:r>
      <w:r>
        <w:t xml:space="preserve">springs which are connected at the end of the </w:t>
      </w:r>
      <w:r w:rsidR="009C54E9">
        <w:t xml:space="preserve">rods as can be seen in figure </w:t>
      </w:r>
      <w:r w:rsidR="009C54E9">
        <w:fldChar w:fldCharType="begin"/>
      </w:r>
      <w:r w:rsidR="009C54E9">
        <w:instrText xml:space="preserve"> REF _Ref469427236 \r \h </w:instrText>
      </w:r>
      <w:r w:rsidR="005F79D5">
        <w:instrText xml:space="preserve"> \* MERGEFORMAT </w:instrText>
      </w:r>
      <w:r w:rsidR="009C54E9">
        <w:fldChar w:fldCharType="separate"/>
      </w:r>
      <w:r w:rsidR="009C54E9">
        <w:t>1</w:t>
      </w:r>
      <w:r w:rsidR="009C54E9">
        <w:fldChar w:fldCharType="end"/>
      </w:r>
      <w:r w:rsidR="00FC15C7">
        <w:t xml:space="preserve">. The sound is obtained by changing the volume of the </w:t>
      </w:r>
      <w:r w:rsidR="00FC15C7" w:rsidRPr="00FC15C7">
        <w:t>rectangular prism</w:t>
      </w:r>
      <w:r w:rsidR="00FC15C7">
        <w:t xml:space="preserve"> whose edges are also the lengths of the springs.For the </w:t>
      </w:r>
      <w:r w:rsidR="00DB1B07">
        <w:t>clearance</w:t>
      </w:r>
      <w:r w:rsidR="00FC15C7">
        <w:t xml:space="preserve"> of the visual, they are drawn seperately but they actually coincide.</w:t>
      </w:r>
    </w:p>
    <w:p w:rsidR="00B47B34" w:rsidRDefault="00B47B34" w:rsidP="005C778E">
      <w:pPr>
        <w:pStyle w:val="ListParagraph"/>
        <w:numPr>
          <w:ilvl w:val="0"/>
          <w:numId w:val="1"/>
        </w:numPr>
        <w:spacing w:line="360" w:lineRule="auto"/>
      </w:pPr>
      <w:r>
        <w:t>The springs squeezes only in the direction of its vert</w:t>
      </w:r>
      <w:r w:rsidR="008A3842">
        <w:t>ical axis, they cause</w:t>
      </w:r>
      <w:r w:rsidR="00BF0EB1">
        <w:t xml:space="preserve"> no torsion and they do not bend.</w:t>
      </w:r>
    </w:p>
    <w:p w:rsidR="00987122" w:rsidRDefault="000F225D" w:rsidP="008A4209">
      <w:pPr>
        <w:pStyle w:val="ListParagraph"/>
        <w:numPr>
          <w:ilvl w:val="0"/>
          <w:numId w:val="1"/>
        </w:numPr>
        <w:spacing w:line="360" w:lineRule="auto"/>
      </w:pPr>
      <w:r>
        <w:lastRenderedPageBreak/>
        <w:t xml:space="preserve">In order to play a bandeneon there is no need for the yaw motion of the quadrotors because it only generates torsion, it does not change the volume of the bandeneon. So, yaw motion generate no sound in </w:t>
      </w:r>
      <w:r w:rsidR="00D664A0">
        <w:t>the system. Also, due to the 2nd</w:t>
      </w:r>
      <w:r w:rsidR="006253E0">
        <w:t xml:space="preserve"> assumption, there is no </w:t>
      </w:r>
      <w:r>
        <w:t>torque which can cause yaw motion, so the efect of the yaw motion is negligible.</w:t>
      </w:r>
      <w:r w:rsidR="006E1FA9">
        <w:t xml:space="preserve"> In the control of the system, controller will oppose the yaw motion.</w:t>
      </w:r>
      <w:r w:rsidR="008A4209">
        <w:t xml:space="preserve"> </w:t>
      </w:r>
    </w:p>
    <w:p w:rsidR="006E1FA9" w:rsidRDefault="00A62CA8" w:rsidP="005C778E">
      <w:pPr>
        <w:pStyle w:val="ListParagraph"/>
        <w:numPr>
          <w:ilvl w:val="0"/>
          <w:numId w:val="1"/>
        </w:numPr>
        <w:spacing w:line="360" w:lineRule="auto"/>
      </w:pPr>
      <w:r w:rsidRPr="00A62CA8">
        <w:t>The edges of the bandeneon can stretch in</w:t>
      </w:r>
      <w:r>
        <w:t>f</w:t>
      </w:r>
      <w:r w:rsidRPr="00A62CA8">
        <w:t>itely and shrink down to zero.</w:t>
      </w:r>
    </w:p>
    <w:p w:rsidR="00A0304A" w:rsidRDefault="00A0304A" w:rsidP="005C778E">
      <w:pPr>
        <w:pStyle w:val="ListParagraph"/>
        <w:numPr>
          <w:ilvl w:val="0"/>
          <w:numId w:val="1"/>
        </w:numPr>
        <w:spacing w:line="360" w:lineRule="auto"/>
      </w:pPr>
      <w:r>
        <w:t>Even though the air friction is a required for the thrust, the air friction due to bandeon and other components are negligible. Also the air around the quadrotor is uniform and stationary, i.e no disturbing forces.</w:t>
      </w:r>
    </w:p>
    <w:p w:rsidR="00A0304A" w:rsidRDefault="006F282F" w:rsidP="005C778E">
      <w:pPr>
        <w:pStyle w:val="Heading1"/>
        <w:spacing w:line="360" w:lineRule="auto"/>
      </w:pPr>
      <w:bookmarkStart w:id="4" w:name="_Toc472919483"/>
      <w:r>
        <w:t>DH Parameters</w:t>
      </w:r>
      <w:bookmarkEnd w:id="4"/>
    </w:p>
    <w:p w:rsidR="006F282F" w:rsidRDefault="006F282F" w:rsidP="005C778E">
      <w:pPr>
        <w:spacing w:line="360" w:lineRule="auto"/>
        <w:ind w:firstLine="708"/>
      </w:pPr>
      <w:r>
        <w:t>In order to be</w:t>
      </w:r>
      <w:r w:rsidR="005F79D5">
        <w:t xml:space="preserve"> able to generate DH parameters, </w:t>
      </w:r>
      <w:r>
        <w:t>we need to identify the end e</w:t>
      </w:r>
      <w:r w:rsidR="005F79D5">
        <w:t>ff</w:t>
      </w:r>
      <w:r>
        <w:t>ector. In this case, seperating the system into two will be more appropriate because each quadrotor is controlled seperately and the distance between the connected links is what we need to control since the output will be the difference in the volume of the bandeneon. In</w:t>
      </w:r>
      <w:r w:rsidR="005F79D5">
        <w:t xml:space="preserve"> this system, there are 8 end-eff</w:t>
      </w:r>
      <w:r>
        <w:t>ectors which are the ends of the rods, since the distances between links are changed by them.</w:t>
      </w:r>
    </w:p>
    <w:p w:rsidR="006F282F" w:rsidRDefault="006F282F" w:rsidP="005C778E">
      <w:pPr>
        <w:spacing w:line="360" w:lineRule="auto"/>
        <w:ind w:firstLine="708"/>
      </w:pPr>
      <w:r>
        <w:t>Since quadrotors are identical and their cen</w:t>
      </w:r>
      <w:r w:rsidR="005F79D5">
        <w:t>ters overlaps</w:t>
      </w:r>
      <w:r>
        <w:t xml:space="preserve"> in x</w:t>
      </w:r>
      <w:r w:rsidR="00C102AE">
        <w:t xml:space="preserve"> and y directions intially, the </w:t>
      </w:r>
      <w:r>
        <w:t>DH</w:t>
      </w:r>
      <w:r w:rsidR="00C102AE">
        <w:t xml:space="preserve"> </w:t>
      </w:r>
      <w:r>
        <w:t>parameters generated for one can be used in the other by changing the z-axis</w:t>
      </w:r>
      <w:r w:rsidR="00C102AE">
        <w:t xml:space="preserve"> component of the translational </w:t>
      </w:r>
      <w:r w:rsidR="00FF0F03">
        <w:t>part namely t</w:t>
      </w:r>
      <w:r w:rsidR="00FF0F03">
        <w:rPr>
          <w:vertAlign w:val="subscript"/>
        </w:rPr>
        <w:t>34</w:t>
      </w:r>
      <w:r w:rsidR="00FF0F03">
        <w:t>.</w:t>
      </w:r>
      <w:r w:rsidR="00866DC5">
        <w:br/>
      </w:r>
      <w:r w:rsidR="00866DC5">
        <w:tab/>
        <w:t>Since there are multiple end effectors, DH parameters will be generated for the frame which is just before the end effectors, namely the body frame for quadrotor design.</w:t>
      </w:r>
    </w:p>
    <w:p w:rsidR="002F31BA" w:rsidRPr="009972E4" w:rsidRDefault="002F31BA" w:rsidP="005C778E">
      <w:pPr>
        <w:spacing w:line="360" w:lineRule="auto"/>
        <w:ind w:firstLine="708"/>
        <w:rPr>
          <w:rFonts w:eastAsiaTheme="minorEastAsia"/>
        </w:rPr>
      </w:pPr>
      <w:r>
        <w:t xml:space="preserve">A drone is a device which has 6-DOF. </w:t>
      </w:r>
      <w:r w:rsidR="002412AF">
        <w:t xml:space="preserve">3 of them are prismatic joints and 3 of them are revolute joints. </w:t>
      </w:r>
      <w:r>
        <w:t xml:space="preserve">Using Euler angles, </w:t>
      </w:r>
      <w:r w:rsidR="00F6071E">
        <w:br/>
      </w:r>
      <m:oMathPara>
        <m:oMath>
          <m:r>
            <w:rPr>
              <w:rFonts w:ascii="Cambria Math" w:hAnsi="Cambria Math"/>
            </w:rPr>
            <m:t>q=</m:t>
          </m:r>
          <m:sSup>
            <m:sSupPr>
              <m:ctrlPr>
                <w:rPr>
                  <w:rFonts w:ascii="Cambria Math" w:hAnsi="Cambria Math"/>
                  <w:i/>
                </w:rPr>
              </m:ctrlPr>
            </m:sSupPr>
            <m:e>
              <m:d>
                <m:dPr>
                  <m:ctrlPr>
                    <w:rPr>
                      <w:rFonts w:ascii="Cambria Math" w:hAnsi="Cambria Math"/>
                      <w:i/>
                    </w:rPr>
                  </m:ctrlPr>
                </m:dPr>
                <m:e>
                  <m:r>
                    <w:rPr>
                      <w:rFonts w:ascii="Cambria Math" w:hAnsi="Cambria Math"/>
                    </w:rPr>
                    <m:t>X,</m:t>
                  </m:r>
                  <m:r>
                    <m:rPr>
                      <m:sty m:val="p"/>
                    </m:rPr>
                    <w:rPr>
                      <w:rFonts w:ascii="Cambria Math" w:hAnsi="Cambria Math"/>
                    </w:rPr>
                    <m:t>Θ</m:t>
                  </m:r>
                </m:e>
              </m:d>
            </m:e>
            <m:sup>
              <m:r>
                <w:rPr>
                  <w:rFonts w:ascii="Cambria Math" w:hAnsi="Cambria Math"/>
                </w:rPr>
                <m:t>T</m:t>
              </m:r>
            </m:sup>
          </m:sSup>
          <m:r>
            <w:rPr>
              <w:rFonts w:ascii="Cambria Math" w:hAnsi="Cambria Math"/>
            </w:rPr>
            <m:t>where</m:t>
          </m:r>
          <m:r>
            <w:rPr>
              <w:rFonts w:ascii="Cambria Math" w:eastAsiaTheme="minorEastAsia" w:hAnsi="Cambria Math"/>
            </w:rPr>
            <m:t xml:space="preserve"> X=</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x,y,z</m:t>
                  </m:r>
                </m:e>
              </m:d>
            </m:e>
            <m:sup>
              <m:r>
                <w:rPr>
                  <w:rFonts w:ascii="Cambria Math" w:eastAsiaTheme="minorEastAsia" w:hAnsi="Cambria Math"/>
                </w:rPr>
                <m:t>T</m:t>
              </m:r>
            </m:sup>
          </m:sSup>
          <m:r>
            <w:rPr>
              <w:rFonts w:ascii="Cambria Math" w:eastAsiaTheme="minorEastAsia" w:hAnsi="Cambria Math"/>
            </w:rPr>
            <m:t xml:space="preserve">, </m:t>
          </m:r>
          <m:r>
            <m:rPr>
              <m:sty m:val="p"/>
            </m:rPr>
            <w:rPr>
              <w:rFonts w:ascii="Cambria Math" w:eastAsiaTheme="minorEastAsia" w:hAnsi="Cambria Math"/>
            </w:rPr>
            <m:t>Θ</m:t>
          </m:r>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m:rPr>
                      <m:sty m:val="p"/>
                    </m:rPr>
                    <w:rPr>
                      <w:rFonts w:ascii="Cambria Math" w:hAnsi="Cambria Math"/>
                    </w:rPr>
                    <m:t>ψ,θ,ϕ</m:t>
                  </m:r>
                </m:e>
              </m:d>
            </m:e>
            <m:sup>
              <m:r>
                <w:rPr>
                  <w:rFonts w:ascii="Cambria Math" w:eastAsiaTheme="minorEastAsia" w:hAnsi="Cambria Math"/>
                </w:rPr>
                <m:t>T</m:t>
              </m:r>
            </m:sup>
          </m:sSup>
        </m:oMath>
      </m:oMathPara>
    </w:p>
    <w:tbl>
      <w:tblPr>
        <w:tblStyle w:val="TableGrid"/>
        <w:tblW w:w="9359" w:type="dxa"/>
        <w:tblLook w:val="04A0" w:firstRow="1" w:lastRow="0" w:firstColumn="1" w:lastColumn="0" w:noHBand="0" w:noVBand="1"/>
      </w:tblPr>
      <w:tblGrid>
        <w:gridCol w:w="1871"/>
        <w:gridCol w:w="1871"/>
        <w:gridCol w:w="1871"/>
        <w:gridCol w:w="1873"/>
        <w:gridCol w:w="1873"/>
      </w:tblGrid>
      <w:tr w:rsidR="009972E4" w:rsidTr="00674A6A">
        <w:trPr>
          <w:trHeight w:val="341"/>
        </w:trPr>
        <w:tc>
          <w:tcPr>
            <w:tcW w:w="1871" w:type="dxa"/>
          </w:tcPr>
          <w:p w:rsidR="009972E4" w:rsidRDefault="009972E4" w:rsidP="005C778E">
            <w:pPr>
              <w:spacing w:line="360" w:lineRule="auto"/>
              <w:rPr>
                <w:rFonts w:eastAsiaTheme="minorEastAsia"/>
              </w:rPr>
            </w:pPr>
          </w:p>
        </w:tc>
        <w:tc>
          <w:tcPr>
            <w:tcW w:w="1871" w:type="dxa"/>
          </w:tcPr>
          <w:p w:rsidR="009972E4" w:rsidRDefault="00B30846" w:rsidP="005C778E">
            <w:pPr>
              <w:spacing w:line="360"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m:t>
                    </m:r>
                  </m:sub>
                </m:sSub>
              </m:oMath>
            </m:oMathPara>
          </w:p>
        </w:tc>
        <w:tc>
          <w:tcPr>
            <w:tcW w:w="1871" w:type="dxa"/>
          </w:tcPr>
          <w:p w:rsidR="009972E4" w:rsidRDefault="00B30846" w:rsidP="005C778E">
            <w:pPr>
              <w:spacing w:line="360"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oMath>
            </m:oMathPara>
          </w:p>
        </w:tc>
        <w:tc>
          <w:tcPr>
            <w:tcW w:w="1873" w:type="dxa"/>
          </w:tcPr>
          <w:p w:rsidR="009972E4" w:rsidRDefault="00B30846" w:rsidP="005C778E">
            <w:pPr>
              <w:spacing w:line="360"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oMath>
            </m:oMathPara>
          </w:p>
        </w:tc>
        <w:tc>
          <w:tcPr>
            <w:tcW w:w="1873" w:type="dxa"/>
          </w:tcPr>
          <w:p w:rsidR="009972E4" w:rsidRDefault="00B30846" w:rsidP="005C778E">
            <w:pPr>
              <w:spacing w:line="360"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i</m:t>
                    </m:r>
                  </m:sub>
                </m:sSub>
              </m:oMath>
            </m:oMathPara>
          </w:p>
        </w:tc>
      </w:tr>
      <w:tr w:rsidR="009972E4" w:rsidTr="00674A6A">
        <w:trPr>
          <w:trHeight w:val="341"/>
        </w:trPr>
        <w:tc>
          <w:tcPr>
            <w:tcW w:w="1871" w:type="dxa"/>
          </w:tcPr>
          <w:p w:rsidR="009972E4" w:rsidRDefault="009972E4" w:rsidP="005C778E">
            <w:pPr>
              <w:spacing w:line="360" w:lineRule="auto"/>
              <w:rPr>
                <w:rFonts w:eastAsiaTheme="minorEastAsia"/>
              </w:rPr>
            </w:pPr>
            <w:r>
              <w:rPr>
                <w:rFonts w:eastAsiaTheme="minorEastAsia"/>
              </w:rPr>
              <w:t>1</w:t>
            </w:r>
          </w:p>
        </w:tc>
        <w:tc>
          <w:tcPr>
            <w:tcW w:w="1871" w:type="dxa"/>
          </w:tcPr>
          <w:p w:rsidR="009972E4" w:rsidRDefault="00EF6B90" w:rsidP="005C778E">
            <w:pPr>
              <w:spacing w:line="360" w:lineRule="auto"/>
              <w:rPr>
                <w:rFonts w:eastAsiaTheme="minorEastAsia"/>
              </w:rPr>
            </w:pPr>
            <w:r>
              <w:rPr>
                <w:rFonts w:eastAsiaTheme="minorEastAsia"/>
              </w:rPr>
              <w:t>90</w:t>
            </w:r>
          </w:p>
        </w:tc>
        <w:tc>
          <w:tcPr>
            <w:tcW w:w="1871" w:type="dxa"/>
          </w:tcPr>
          <w:p w:rsidR="009972E4" w:rsidRDefault="00146576" w:rsidP="005C778E">
            <w:pPr>
              <w:spacing w:line="360" w:lineRule="auto"/>
              <w:rPr>
                <w:rFonts w:eastAsiaTheme="minorEastAsia"/>
              </w:rPr>
            </w:pPr>
            <w:r>
              <w:rPr>
                <w:rFonts w:eastAsiaTheme="minorEastAsia"/>
              </w:rPr>
              <w:t>0</w:t>
            </w:r>
          </w:p>
        </w:tc>
        <w:tc>
          <w:tcPr>
            <w:tcW w:w="1873" w:type="dxa"/>
          </w:tcPr>
          <w:p w:rsidR="009972E4" w:rsidRDefault="00146576" w:rsidP="005C778E">
            <w:pPr>
              <w:spacing w:line="360" w:lineRule="auto"/>
              <w:rPr>
                <w:rFonts w:eastAsiaTheme="minorEastAsia"/>
              </w:rPr>
            </w:pPr>
            <w:r>
              <w:rPr>
                <w:rFonts w:eastAsiaTheme="minorEastAsia"/>
              </w:rPr>
              <w:t>d1</w:t>
            </w:r>
            <w:r w:rsidR="00E21919" w:rsidRPr="00E21919">
              <w:rPr>
                <w:rFonts w:eastAsiaTheme="minorEastAsia"/>
              </w:rPr>
              <w:sym w:font="Wingdings" w:char="F0E0"/>
            </w:r>
            <w:r w:rsidR="00E21919">
              <w:rPr>
                <w:rFonts w:eastAsiaTheme="minorEastAsia"/>
              </w:rPr>
              <w:t>x</w:t>
            </w:r>
          </w:p>
        </w:tc>
        <w:tc>
          <w:tcPr>
            <w:tcW w:w="1873" w:type="dxa"/>
          </w:tcPr>
          <w:p w:rsidR="009972E4" w:rsidRDefault="00EF6B90" w:rsidP="005C778E">
            <w:pPr>
              <w:spacing w:line="360" w:lineRule="auto"/>
              <w:rPr>
                <w:rFonts w:eastAsiaTheme="minorEastAsia"/>
              </w:rPr>
            </w:pPr>
            <w:r>
              <w:rPr>
                <w:rFonts w:eastAsiaTheme="minorEastAsia"/>
              </w:rPr>
              <w:t>0</w:t>
            </w:r>
          </w:p>
        </w:tc>
      </w:tr>
      <w:tr w:rsidR="009972E4" w:rsidTr="00674A6A">
        <w:trPr>
          <w:trHeight w:val="341"/>
        </w:trPr>
        <w:tc>
          <w:tcPr>
            <w:tcW w:w="1871" w:type="dxa"/>
          </w:tcPr>
          <w:p w:rsidR="009972E4" w:rsidRDefault="009972E4" w:rsidP="005C778E">
            <w:pPr>
              <w:spacing w:line="360" w:lineRule="auto"/>
              <w:rPr>
                <w:rFonts w:eastAsiaTheme="minorEastAsia"/>
              </w:rPr>
            </w:pPr>
            <w:r>
              <w:rPr>
                <w:rFonts w:eastAsiaTheme="minorEastAsia"/>
              </w:rPr>
              <w:t>2</w:t>
            </w:r>
          </w:p>
        </w:tc>
        <w:tc>
          <w:tcPr>
            <w:tcW w:w="1871" w:type="dxa"/>
          </w:tcPr>
          <w:p w:rsidR="009972E4" w:rsidRDefault="00EF6B90" w:rsidP="005C778E">
            <w:pPr>
              <w:spacing w:line="360" w:lineRule="auto"/>
              <w:rPr>
                <w:rFonts w:eastAsiaTheme="minorEastAsia"/>
              </w:rPr>
            </w:pPr>
            <w:r>
              <w:rPr>
                <w:rFonts w:eastAsiaTheme="minorEastAsia"/>
              </w:rPr>
              <w:t>90</w:t>
            </w:r>
          </w:p>
        </w:tc>
        <w:tc>
          <w:tcPr>
            <w:tcW w:w="1871" w:type="dxa"/>
          </w:tcPr>
          <w:p w:rsidR="009972E4" w:rsidRDefault="00146576" w:rsidP="005C778E">
            <w:pPr>
              <w:spacing w:line="360" w:lineRule="auto"/>
              <w:rPr>
                <w:rFonts w:eastAsiaTheme="minorEastAsia"/>
              </w:rPr>
            </w:pPr>
            <w:r>
              <w:rPr>
                <w:rFonts w:eastAsiaTheme="minorEastAsia"/>
              </w:rPr>
              <w:t>0</w:t>
            </w:r>
          </w:p>
        </w:tc>
        <w:tc>
          <w:tcPr>
            <w:tcW w:w="1873" w:type="dxa"/>
          </w:tcPr>
          <w:p w:rsidR="009972E4" w:rsidRDefault="00146576" w:rsidP="005C778E">
            <w:pPr>
              <w:spacing w:line="360" w:lineRule="auto"/>
              <w:rPr>
                <w:rFonts w:eastAsiaTheme="minorEastAsia"/>
              </w:rPr>
            </w:pPr>
            <w:r>
              <w:rPr>
                <w:rFonts w:eastAsiaTheme="minorEastAsia"/>
              </w:rPr>
              <w:t>d2</w:t>
            </w:r>
            <w:r w:rsidR="00E21919" w:rsidRPr="00E21919">
              <w:rPr>
                <w:rFonts w:eastAsiaTheme="minorEastAsia"/>
              </w:rPr>
              <w:sym w:font="Wingdings" w:char="F0E0"/>
            </w:r>
            <w:r w:rsidR="00E21919">
              <w:rPr>
                <w:rFonts w:eastAsiaTheme="minorEastAsia"/>
              </w:rPr>
              <w:t>y</w:t>
            </w:r>
          </w:p>
        </w:tc>
        <w:tc>
          <w:tcPr>
            <w:tcW w:w="1873" w:type="dxa"/>
          </w:tcPr>
          <w:p w:rsidR="009972E4" w:rsidRDefault="00EF6B90" w:rsidP="005C778E">
            <w:pPr>
              <w:spacing w:line="360" w:lineRule="auto"/>
              <w:rPr>
                <w:rFonts w:eastAsiaTheme="minorEastAsia"/>
              </w:rPr>
            </w:pPr>
            <w:r>
              <w:rPr>
                <w:rFonts w:eastAsiaTheme="minorEastAsia"/>
              </w:rPr>
              <w:t>0</w:t>
            </w:r>
          </w:p>
        </w:tc>
      </w:tr>
      <w:tr w:rsidR="009972E4" w:rsidTr="00674A6A">
        <w:trPr>
          <w:trHeight w:val="1037"/>
        </w:trPr>
        <w:tc>
          <w:tcPr>
            <w:tcW w:w="1871" w:type="dxa"/>
          </w:tcPr>
          <w:p w:rsidR="009972E4" w:rsidRDefault="009972E4" w:rsidP="005C778E">
            <w:pPr>
              <w:spacing w:line="360" w:lineRule="auto"/>
              <w:rPr>
                <w:rFonts w:eastAsiaTheme="minorEastAsia"/>
              </w:rPr>
            </w:pPr>
            <w:r>
              <w:rPr>
                <w:rFonts w:eastAsiaTheme="minorEastAsia"/>
              </w:rPr>
              <w:t>3</w:t>
            </w:r>
          </w:p>
        </w:tc>
        <w:tc>
          <w:tcPr>
            <w:tcW w:w="1871" w:type="dxa"/>
          </w:tcPr>
          <w:p w:rsidR="009972E4" w:rsidRDefault="00EF6B90" w:rsidP="005C778E">
            <w:pPr>
              <w:spacing w:line="360" w:lineRule="auto"/>
              <w:rPr>
                <w:rFonts w:eastAsiaTheme="minorEastAsia"/>
              </w:rPr>
            </w:pPr>
            <w:r>
              <w:rPr>
                <w:rFonts w:eastAsiaTheme="minorEastAsia"/>
              </w:rPr>
              <w:t>90</w:t>
            </w:r>
          </w:p>
        </w:tc>
        <w:tc>
          <w:tcPr>
            <w:tcW w:w="1871" w:type="dxa"/>
          </w:tcPr>
          <w:p w:rsidR="009972E4" w:rsidRDefault="00146576" w:rsidP="005C778E">
            <w:pPr>
              <w:spacing w:line="360" w:lineRule="auto"/>
              <w:rPr>
                <w:rFonts w:eastAsiaTheme="minorEastAsia"/>
              </w:rPr>
            </w:pPr>
            <w:r>
              <w:rPr>
                <w:rFonts w:eastAsiaTheme="minorEastAsia"/>
              </w:rPr>
              <w:t>0</w:t>
            </w:r>
          </w:p>
        </w:tc>
        <w:tc>
          <w:tcPr>
            <w:tcW w:w="1873" w:type="dxa"/>
          </w:tcPr>
          <w:p w:rsidR="009972E4" w:rsidRDefault="00146576" w:rsidP="005C778E">
            <w:pPr>
              <w:spacing w:line="360" w:lineRule="auto"/>
              <w:rPr>
                <w:rFonts w:eastAsiaTheme="minorEastAsia"/>
              </w:rPr>
            </w:pPr>
            <w:r>
              <w:rPr>
                <w:rFonts w:eastAsiaTheme="minorEastAsia"/>
              </w:rPr>
              <w:t>d3</w:t>
            </w:r>
            <w:r w:rsidR="00E21919" w:rsidRPr="00E21919">
              <w:rPr>
                <w:rFonts w:eastAsiaTheme="minorEastAsia"/>
              </w:rPr>
              <w:sym w:font="Wingdings" w:char="F0E0"/>
            </w:r>
            <w:r w:rsidR="00E21919">
              <w:rPr>
                <w:rFonts w:eastAsiaTheme="minorEastAsia"/>
              </w:rPr>
              <w:t>z</w:t>
            </w:r>
            <w:r w:rsidR="008A47D5">
              <w:rPr>
                <w:rFonts w:eastAsiaTheme="minorEastAsia"/>
              </w:rPr>
              <w:t xml:space="preserve"> (For upper drone there will be +L</w:t>
            </w:r>
            <w:r w:rsidR="00240611">
              <w:rPr>
                <w:rFonts w:eastAsiaTheme="minorEastAsia"/>
                <w:vertAlign w:val="subscript"/>
              </w:rPr>
              <w:t>b</w:t>
            </w:r>
            <w:r w:rsidR="008A47D5">
              <w:rPr>
                <w:rFonts w:eastAsiaTheme="minorEastAsia"/>
              </w:rPr>
              <w:t>)</w:t>
            </w:r>
          </w:p>
        </w:tc>
        <w:tc>
          <w:tcPr>
            <w:tcW w:w="1873" w:type="dxa"/>
          </w:tcPr>
          <w:p w:rsidR="009972E4" w:rsidRDefault="00EF6B90" w:rsidP="005C778E">
            <w:pPr>
              <w:spacing w:line="360" w:lineRule="auto"/>
              <w:rPr>
                <w:rFonts w:eastAsiaTheme="minorEastAsia"/>
              </w:rPr>
            </w:pPr>
            <w:r>
              <w:rPr>
                <w:rFonts w:eastAsiaTheme="minorEastAsia"/>
              </w:rPr>
              <w:t>0</w:t>
            </w:r>
          </w:p>
        </w:tc>
      </w:tr>
      <w:tr w:rsidR="009972E4" w:rsidTr="00674A6A">
        <w:trPr>
          <w:trHeight w:val="341"/>
        </w:trPr>
        <w:tc>
          <w:tcPr>
            <w:tcW w:w="1871" w:type="dxa"/>
          </w:tcPr>
          <w:p w:rsidR="009972E4" w:rsidRDefault="009972E4" w:rsidP="005C778E">
            <w:pPr>
              <w:spacing w:line="360" w:lineRule="auto"/>
              <w:rPr>
                <w:rFonts w:eastAsiaTheme="minorEastAsia"/>
              </w:rPr>
            </w:pPr>
            <w:r>
              <w:rPr>
                <w:rFonts w:eastAsiaTheme="minorEastAsia"/>
              </w:rPr>
              <w:t>4</w:t>
            </w:r>
          </w:p>
        </w:tc>
        <w:tc>
          <w:tcPr>
            <w:tcW w:w="1871" w:type="dxa"/>
          </w:tcPr>
          <w:p w:rsidR="009972E4" w:rsidRDefault="00A521F3" w:rsidP="005C778E">
            <w:pPr>
              <w:spacing w:line="360" w:lineRule="auto"/>
              <w:rPr>
                <w:rFonts w:eastAsiaTheme="minorEastAsia"/>
              </w:rPr>
            </w:pPr>
            <w:r>
              <w:rPr>
                <w:rFonts w:eastAsiaTheme="minorEastAsia"/>
              </w:rPr>
              <w:t>90</w:t>
            </w:r>
          </w:p>
        </w:tc>
        <w:tc>
          <w:tcPr>
            <w:tcW w:w="1871" w:type="dxa"/>
          </w:tcPr>
          <w:p w:rsidR="009972E4" w:rsidRDefault="00A521F3" w:rsidP="005C778E">
            <w:pPr>
              <w:spacing w:line="360" w:lineRule="auto"/>
              <w:rPr>
                <w:rFonts w:eastAsiaTheme="minorEastAsia"/>
              </w:rPr>
            </w:pPr>
            <w:r>
              <w:rPr>
                <w:rFonts w:eastAsiaTheme="minorEastAsia"/>
              </w:rPr>
              <w:t>0</w:t>
            </w:r>
          </w:p>
        </w:tc>
        <w:tc>
          <w:tcPr>
            <w:tcW w:w="1873" w:type="dxa"/>
          </w:tcPr>
          <w:p w:rsidR="009972E4" w:rsidRDefault="00A521F3" w:rsidP="005C778E">
            <w:pPr>
              <w:spacing w:line="360" w:lineRule="auto"/>
              <w:rPr>
                <w:rFonts w:eastAsiaTheme="minorEastAsia"/>
              </w:rPr>
            </w:pPr>
            <w:r>
              <w:rPr>
                <w:rFonts w:eastAsiaTheme="minorEastAsia"/>
              </w:rPr>
              <w:t>0</w:t>
            </w:r>
          </w:p>
        </w:tc>
        <w:tc>
          <w:tcPr>
            <w:tcW w:w="1873" w:type="dxa"/>
          </w:tcPr>
          <w:p w:rsidR="009972E4" w:rsidRDefault="00B30846" w:rsidP="005C778E">
            <w:pPr>
              <w:spacing w:line="360" w:lineRule="auto"/>
              <w:rPr>
                <w:rFonts w:eastAsiaTheme="minorEastAsia"/>
              </w:rPr>
            </w:pP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oMath>
            <w:r w:rsidR="0049197A">
              <w:rPr>
                <w:rFonts w:eastAsiaTheme="minorEastAsia"/>
              </w:rPr>
              <w:t xml:space="preserve"> </w:t>
            </w:r>
            <w:r w:rsidR="0049197A" w:rsidRPr="0049197A">
              <w:rPr>
                <w:rFonts w:eastAsiaTheme="minorEastAsia"/>
              </w:rPr>
              <w:sym w:font="Wingdings" w:char="F0E0"/>
            </w:r>
            <w:r w:rsidR="0049197A">
              <w:rPr>
                <w:rFonts w:eastAsiaTheme="minorEastAsia"/>
              </w:rPr>
              <w:t xml:space="preserve"> </w:t>
            </w:r>
            <m:oMath>
              <m:r>
                <m:rPr>
                  <m:sty m:val="p"/>
                </m:rPr>
                <w:rPr>
                  <w:rFonts w:ascii="Cambria Math" w:hAnsi="Cambria Math"/>
                </w:rPr>
                <m:t>ψ</m:t>
              </m:r>
            </m:oMath>
          </w:p>
        </w:tc>
      </w:tr>
      <w:tr w:rsidR="009972E4" w:rsidTr="00674A6A">
        <w:trPr>
          <w:trHeight w:val="355"/>
        </w:trPr>
        <w:tc>
          <w:tcPr>
            <w:tcW w:w="1871" w:type="dxa"/>
          </w:tcPr>
          <w:p w:rsidR="009972E4" w:rsidRDefault="009972E4" w:rsidP="005C778E">
            <w:pPr>
              <w:spacing w:line="360" w:lineRule="auto"/>
              <w:rPr>
                <w:rFonts w:eastAsiaTheme="minorEastAsia"/>
              </w:rPr>
            </w:pPr>
            <w:r>
              <w:rPr>
                <w:rFonts w:eastAsiaTheme="minorEastAsia"/>
              </w:rPr>
              <w:t>5</w:t>
            </w:r>
          </w:p>
        </w:tc>
        <w:tc>
          <w:tcPr>
            <w:tcW w:w="1871" w:type="dxa"/>
          </w:tcPr>
          <w:p w:rsidR="009972E4" w:rsidRDefault="00A521F3" w:rsidP="005C778E">
            <w:pPr>
              <w:spacing w:line="360" w:lineRule="auto"/>
              <w:rPr>
                <w:rFonts w:eastAsiaTheme="minorEastAsia"/>
              </w:rPr>
            </w:pPr>
            <w:r>
              <w:rPr>
                <w:rFonts w:eastAsiaTheme="minorEastAsia"/>
              </w:rPr>
              <w:t>90</w:t>
            </w:r>
          </w:p>
        </w:tc>
        <w:tc>
          <w:tcPr>
            <w:tcW w:w="1871" w:type="dxa"/>
          </w:tcPr>
          <w:p w:rsidR="009972E4" w:rsidRDefault="00A521F3" w:rsidP="005C778E">
            <w:pPr>
              <w:spacing w:line="360" w:lineRule="auto"/>
              <w:rPr>
                <w:rFonts w:eastAsiaTheme="minorEastAsia"/>
              </w:rPr>
            </w:pPr>
            <w:r>
              <w:rPr>
                <w:rFonts w:eastAsiaTheme="minorEastAsia"/>
              </w:rPr>
              <w:t>0</w:t>
            </w:r>
          </w:p>
        </w:tc>
        <w:tc>
          <w:tcPr>
            <w:tcW w:w="1873" w:type="dxa"/>
          </w:tcPr>
          <w:p w:rsidR="009972E4" w:rsidRDefault="00A521F3" w:rsidP="005C778E">
            <w:pPr>
              <w:spacing w:line="360" w:lineRule="auto"/>
              <w:rPr>
                <w:rFonts w:eastAsiaTheme="minorEastAsia"/>
              </w:rPr>
            </w:pPr>
            <w:r>
              <w:rPr>
                <w:rFonts w:eastAsiaTheme="minorEastAsia"/>
              </w:rPr>
              <w:t>0</w:t>
            </w:r>
          </w:p>
        </w:tc>
        <w:tc>
          <w:tcPr>
            <w:tcW w:w="1873" w:type="dxa"/>
          </w:tcPr>
          <w:p w:rsidR="009972E4" w:rsidRDefault="00B30846" w:rsidP="005C778E">
            <w:pPr>
              <w:spacing w:line="360" w:lineRule="auto"/>
              <w:rPr>
                <w:rFonts w:eastAsiaTheme="minorEastAsia"/>
              </w:rPr>
            </w:pP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oMath>
            <w:r w:rsidR="0049197A" w:rsidRPr="0049197A">
              <w:rPr>
                <w:rFonts w:eastAsiaTheme="minorEastAsia"/>
              </w:rPr>
              <w:sym w:font="Wingdings" w:char="F0E0"/>
            </w:r>
            <m:oMath>
              <m:r>
                <m:rPr>
                  <m:sty m:val="p"/>
                </m:rPr>
                <w:rPr>
                  <w:rFonts w:ascii="Cambria Math" w:hAnsi="Cambria Math"/>
                </w:rPr>
                <m:t xml:space="preserve"> θ</m:t>
              </m:r>
            </m:oMath>
          </w:p>
        </w:tc>
      </w:tr>
      <w:tr w:rsidR="009972E4" w:rsidTr="00674A6A">
        <w:trPr>
          <w:trHeight w:val="93"/>
        </w:trPr>
        <w:tc>
          <w:tcPr>
            <w:tcW w:w="1871" w:type="dxa"/>
          </w:tcPr>
          <w:p w:rsidR="009972E4" w:rsidRDefault="009972E4" w:rsidP="005C778E">
            <w:pPr>
              <w:spacing w:line="360" w:lineRule="auto"/>
              <w:rPr>
                <w:rFonts w:eastAsiaTheme="minorEastAsia"/>
              </w:rPr>
            </w:pPr>
            <w:r>
              <w:rPr>
                <w:rFonts w:eastAsiaTheme="minorEastAsia"/>
              </w:rPr>
              <w:t>6</w:t>
            </w:r>
          </w:p>
        </w:tc>
        <w:tc>
          <w:tcPr>
            <w:tcW w:w="1871" w:type="dxa"/>
          </w:tcPr>
          <w:p w:rsidR="009972E4" w:rsidRDefault="00A521F3" w:rsidP="005C778E">
            <w:pPr>
              <w:spacing w:line="360" w:lineRule="auto"/>
              <w:rPr>
                <w:rFonts w:eastAsiaTheme="minorEastAsia"/>
              </w:rPr>
            </w:pPr>
            <w:r>
              <w:rPr>
                <w:rFonts w:eastAsiaTheme="minorEastAsia"/>
              </w:rPr>
              <w:t>90</w:t>
            </w:r>
          </w:p>
        </w:tc>
        <w:tc>
          <w:tcPr>
            <w:tcW w:w="1871" w:type="dxa"/>
          </w:tcPr>
          <w:p w:rsidR="009972E4" w:rsidRDefault="00A521F3" w:rsidP="005C778E">
            <w:pPr>
              <w:spacing w:line="360" w:lineRule="auto"/>
              <w:rPr>
                <w:rFonts w:eastAsiaTheme="minorEastAsia"/>
              </w:rPr>
            </w:pPr>
            <w:r>
              <w:rPr>
                <w:rFonts w:eastAsiaTheme="minorEastAsia"/>
              </w:rPr>
              <w:t>0</w:t>
            </w:r>
          </w:p>
        </w:tc>
        <w:tc>
          <w:tcPr>
            <w:tcW w:w="1873" w:type="dxa"/>
          </w:tcPr>
          <w:p w:rsidR="009972E4" w:rsidRDefault="00A521F3" w:rsidP="005C778E">
            <w:pPr>
              <w:spacing w:line="360" w:lineRule="auto"/>
              <w:rPr>
                <w:rFonts w:eastAsiaTheme="minorEastAsia"/>
              </w:rPr>
            </w:pPr>
            <w:r>
              <w:rPr>
                <w:rFonts w:eastAsiaTheme="minorEastAsia"/>
              </w:rPr>
              <w:t>0</w:t>
            </w:r>
          </w:p>
        </w:tc>
        <w:tc>
          <w:tcPr>
            <w:tcW w:w="1873" w:type="dxa"/>
          </w:tcPr>
          <w:p w:rsidR="009972E4" w:rsidRDefault="00B30846" w:rsidP="005C778E">
            <w:pPr>
              <w:spacing w:line="360" w:lineRule="auto"/>
              <w:rPr>
                <w:rFonts w:eastAsiaTheme="minorEastAsia"/>
              </w:rPr>
            </w:pP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3</m:t>
                  </m:r>
                </m:sub>
              </m:sSub>
            </m:oMath>
            <w:r w:rsidR="00B00857" w:rsidRPr="00B00857">
              <w:rPr>
                <w:rFonts w:eastAsiaTheme="minorEastAsia"/>
              </w:rPr>
              <w:sym w:font="Wingdings" w:char="F0E0"/>
            </w:r>
            <m:oMath>
              <m:r>
                <w:rPr>
                  <w:rFonts w:ascii="Cambria Math" w:hAnsi="Cambria Math"/>
                </w:rPr>
                <m:t xml:space="preserve"> ϕ</m:t>
              </m:r>
            </m:oMath>
          </w:p>
        </w:tc>
      </w:tr>
    </w:tbl>
    <w:p w:rsidR="008A47D5" w:rsidRDefault="00F723D1" w:rsidP="005C778E">
      <w:pPr>
        <w:spacing w:line="360" w:lineRule="auto"/>
        <w:rPr>
          <w:rFonts w:eastAsiaTheme="minorEastAsia"/>
        </w:rPr>
      </w:pPr>
      <w:r>
        <w:rPr>
          <w:rFonts w:eastAsiaTheme="minorEastAsia"/>
        </w:rPr>
        <w:t>*L</w:t>
      </w:r>
      <w:r>
        <w:rPr>
          <w:rFonts w:eastAsiaTheme="minorEastAsia"/>
          <w:vertAlign w:val="subscript"/>
        </w:rPr>
        <w:t xml:space="preserve">b </w:t>
      </w:r>
      <w:r>
        <w:rPr>
          <w:rFonts w:eastAsiaTheme="minorEastAsia"/>
        </w:rPr>
        <w:t xml:space="preserve">is the </w:t>
      </w:r>
      <w:r w:rsidR="00B72334">
        <w:rPr>
          <w:rFonts w:eastAsiaTheme="minorEastAsia"/>
        </w:rPr>
        <w:t xml:space="preserve">one </w:t>
      </w:r>
      <w:r>
        <w:rPr>
          <w:rFonts w:eastAsiaTheme="minorEastAsia"/>
        </w:rPr>
        <w:t xml:space="preserve">edge </w:t>
      </w:r>
      <w:r w:rsidR="00B72334">
        <w:rPr>
          <w:rFonts w:eastAsiaTheme="minorEastAsia"/>
        </w:rPr>
        <w:t xml:space="preserve">length </w:t>
      </w:r>
      <w:r>
        <w:rPr>
          <w:rFonts w:eastAsiaTheme="minorEastAsia"/>
        </w:rPr>
        <w:t>of the</w:t>
      </w:r>
      <w:r w:rsidR="000C2523">
        <w:rPr>
          <w:rFonts w:eastAsiaTheme="minorEastAsia"/>
        </w:rPr>
        <w:t xml:space="preserve"> initally-cubic-</w:t>
      </w:r>
      <w:r>
        <w:rPr>
          <w:rFonts w:eastAsiaTheme="minorEastAsia"/>
        </w:rPr>
        <w:t xml:space="preserve">bandeneon. </w:t>
      </w:r>
      <w:r>
        <w:rPr>
          <w:rFonts w:eastAsiaTheme="minorEastAsia"/>
        </w:rPr>
        <w:br/>
      </w:r>
      <w:r w:rsidR="008D73C3" w:rsidRPr="008D73C3">
        <w:rPr>
          <w:rFonts w:eastAsiaTheme="minorEastAsia"/>
        </w:rPr>
        <w:sym w:font="Wingdings" w:char="F0E0"/>
      </w:r>
      <w:r w:rsidR="008D73C3">
        <w:rPr>
          <w:rFonts w:eastAsiaTheme="minorEastAsia"/>
        </w:rPr>
        <w:t>This can be thought as a spherical joint moving with PPP manipulator.</w:t>
      </w:r>
    </w:p>
    <w:p w:rsidR="00F60FBE" w:rsidRDefault="00AA3FB1" w:rsidP="005C778E">
      <w:pPr>
        <w:pStyle w:val="Heading1"/>
        <w:spacing w:line="360" w:lineRule="auto"/>
        <w:rPr>
          <w:rFonts w:eastAsiaTheme="minorEastAsia"/>
        </w:rPr>
      </w:pPr>
      <w:bookmarkStart w:id="5" w:name="_Toc472919484"/>
      <w:r>
        <w:rPr>
          <w:rFonts w:eastAsiaTheme="minorEastAsia"/>
        </w:rPr>
        <w:lastRenderedPageBreak/>
        <w:t>Kinematics</w:t>
      </w:r>
      <w:bookmarkEnd w:id="5"/>
    </w:p>
    <w:p w:rsidR="00F60FBE" w:rsidRDefault="00F60FBE" w:rsidP="005C778E">
      <w:pPr>
        <w:keepNext/>
        <w:spacing w:line="360" w:lineRule="auto"/>
        <w:ind w:firstLine="708"/>
        <w:jc w:val="center"/>
      </w:pPr>
      <w:r>
        <w:rPr>
          <w:rFonts w:eastAsiaTheme="minorEastAsia"/>
          <w:noProof/>
          <w:lang w:val="en-US"/>
        </w:rPr>
        <w:drawing>
          <wp:inline distT="0" distB="0" distL="0" distR="0" wp14:anchorId="58D6F941" wp14:editId="4A250FC0">
            <wp:extent cx="3695700" cy="27336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im1.png"/>
                    <pic:cNvPicPr/>
                  </pic:nvPicPr>
                  <pic:blipFill rotWithShape="1">
                    <a:blip r:embed="rId12">
                      <a:extLst>
                        <a:ext uri="{28A0092B-C50C-407E-A947-70E740481C1C}">
                          <a14:useLocalDpi xmlns:a14="http://schemas.microsoft.com/office/drawing/2010/main" val="0"/>
                        </a:ext>
                      </a:extLst>
                    </a:blip>
                    <a:srcRect l="16204" r="19643" b="17195"/>
                    <a:stretch/>
                  </pic:blipFill>
                  <pic:spPr bwMode="auto">
                    <a:xfrm>
                      <a:off x="0" y="0"/>
                      <a:ext cx="3695700" cy="2733675"/>
                    </a:xfrm>
                    <a:prstGeom prst="rect">
                      <a:avLst/>
                    </a:prstGeom>
                    <a:ln>
                      <a:noFill/>
                    </a:ln>
                    <a:extLst>
                      <a:ext uri="{53640926-AAD7-44D8-BBD7-CCE9431645EC}">
                        <a14:shadowObscured xmlns:a14="http://schemas.microsoft.com/office/drawing/2010/main"/>
                      </a:ext>
                    </a:extLst>
                  </pic:spPr>
                </pic:pic>
              </a:graphicData>
            </a:graphic>
          </wp:inline>
        </w:drawing>
      </w:r>
    </w:p>
    <w:p w:rsidR="00F60FBE" w:rsidRDefault="00F60FBE" w:rsidP="005C778E">
      <w:pPr>
        <w:pStyle w:val="Caption"/>
        <w:spacing w:line="360" w:lineRule="auto"/>
      </w:pPr>
      <w:r>
        <w:t xml:space="preserve">Figure </w:t>
      </w:r>
      <w:r>
        <w:fldChar w:fldCharType="begin"/>
      </w:r>
      <w:r>
        <w:instrText xml:space="preserve"> SEQ Figure \* ARABIC </w:instrText>
      </w:r>
      <w:r>
        <w:fldChar w:fldCharType="separate"/>
      </w:r>
      <w:r w:rsidR="00533DCE">
        <w:rPr>
          <w:noProof/>
        </w:rPr>
        <w:t>2</w:t>
      </w:r>
      <w:r>
        <w:fldChar w:fldCharType="end"/>
      </w:r>
      <w:r>
        <w:t>: Planar viewof the quadrotor system</w:t>
      </w:r>
      <w:r w:rsidR="00F47968">
        <w:t xml:space="preserve"> (For the sake of figure,</w:t>
      </w:r>
      <w:r w:rsidR="006076BA">
        <w:t xml:space="preserve"> it was drawen tilted. </w:t>
      </w:r>
      <w:r w:rsidR="00E134CF">
        <w:t>Frame is for horizontal drone configuration</w:t>
      </w:r>
      <w:r w:rsidR="00F47968">
        <w:t>)</w:t>
      </w:r>
    </w:p>
    <w:p w:rsidR="008A47D5" w:rsidRPr="008A47D5" w:rsidRDefault="008A47D5" w:rsidP="005C778E">
      <w:pPr>
        <w:spacing w:line="360" w:lineRule="auto"/>
      </w:pPr>
      <w:r>
        <w:t>Z’Y’X’ Euler Rotation matrix is:</w:t>
      </w:r>
    </w:p>
    <w:p w:rsidR="00AE03F7" w:rsidRPr="006424FF" w:rsidRDefault="00B30846" w:rsidP="005C778E">
      <w:pPr>
        <w:spacing w:line="360" w:lineRule="auto"/>
        <w:ind w:firstLine="708"/>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z'y'x'</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θ</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ψ</m:t>
                        </m:r>
                      </m:sub>
                    </m:sSub>
                  </m:e>
                  <m:e>
                    <m:sSub>
                      <m:sSubPr>
                        <m:ctrlPr>
                          <w:rPr>
                            <w:rFonts w:ascii="Cambria Math" w:hAnsi="Cambria Math"/>
                            <w:i/>
                          </w:rPr>
                        </m:ctrlPr>
                      </m:sSubPr>
                      <m:e>
                        <m:r>
                          <w:rPr>
                            <w:rFonts w:ascii="Cambria Math" w:hAnsi="Cambria Math"/>
                          </w:rPr>
                          <m:t>c</m:t>
                        </m:r>
                      </m:e>
                      <m:sub>
                        <m:r>
                          <w:rPr>
                            <w:rFonts w:ascii="Cambria Math" w:hAnsi="Cambria Math"/>
                          </w:rPr>
                          <m:t>ψ</m:t>
                        </m:r>
                      </m:sub>
                    </m:sSub>
                    <m:sSub>
                      <m:sSubPr>
                        <m:ctrlPr>
                          <w:rPr>
                            <w:rFonts w:ascii="Cambria Math" w:hAnsi="Cambria Math"/>
                            <w:i/>
                          </w:rPr>
                        </m:ctrlPr>
                      </m:sSubPr>
                      <m:e>
                        <m:r>
                          <w:rPr>
                            <w:rFonts w:ascii="Cambria Math" w:hAnsi="Cambria Math"/>
                          </w:rPr>
                          <m:t>s</m:t>
                        </m:r>
                      </m:e>
                      <m:sub>
                        <m:r>
                          <w:rPr>
                            <w:rFonts w:ascii="Cambria Math" w:hAnsi="Cambria Math"/>
                          </w:rPr>
                          <m:t>θ</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ϕ</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ϕ</m:t>
                        </m:r>
                      </m:sub>
                    </m:sSub>
                    <m:sSub>
                      <m:sSubPr>
                        <m:ctrlPr>
                          <w:rPr>
                            <w:rFonts w:ascii="Cambria Math" w:hAnsi="Cambria Math"/>
                            <w:i/>
                          </w:rPr>
                        </m:ctrlPr>
                      </m:sSubPr>
                      <m:e>
                        <m:r>
                          <w:rPr>
                            <w:rFonts w:ascii="Cambria Math" w:hAnsi="Cambria Math"/>
                          </w:rPr>
                          <m:t>s</m:t>
                        </m:r>
                      </m:e>
                      <m:sub>
                        <m:r>
                          <w:rPr>
                            <w:rFonts w:ascii="Cambria Math" w:hAnsi="Cambria Math"/>
                          </w:rPr>
                          <m:t>ψ</m:t>
                        </m:r>
                      </m:sub>
                    </m:sSub>
                  </m:e>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ϕ</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ψ</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ϕ</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ψ</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θ</m:t>
                        </m:r>
                      </m:sub>
                    </m:sSub>
                  </m:e>
                </m:mr>
                <m:m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θ</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ψ</m:t>
                        </m:r>
                      </m:sub>
                    </m:sSub>
                  </m:e>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ϕ</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ψ</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θ</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ϕ</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ψ</m:t>
                        </m:r>
                      </m:sub>
                    </m:sSub>
                  </m:e>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ϕ</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θ</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ψ</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ψ</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ϕ</m:t>
                        </m:r>
                      </m:sub>
                    </m:sSub>
                  </m:e>
                </m:m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θ</m:t>
                        </m:r>
                      </m:sub>
                    </m:sSub>
                  </m:e>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θ</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ϕ</m:t>
                        </m:r>
                      </m:sub>
                    </m:sSub>
                  </m:e>
                  <m:e>
                    <m:sSub>
                      <m:sSubPr>
                        <m:ctrlPr>
                          <w:rPr>
                            <w:rFonts w:ascii="Cambria Math" w:eastAsiaTheme="minorEastAsia" w:hAnsi="Cambria Math"/>
                            <w:i/>
                          </w:rPr>
                        </m:ctrlPr>
                      </m:sSubPr>
                      <m:e>
                        <m:r>
                          <w:rPr>
                            <w:rFonts w:ascii="Cambria Math" w:eastAsiaTheme="minorEastAsia" w:hAnsi="Cambria Math"/>
                          </w:rPr>
                          <m:t>c</m:t>
                        </m:r>
                      </m:e>
                      <m:sub>
                        <m:r>
                          <m:rPr>
                            <m:lit/>
                          </m:rPr>
                          <w:rPr>
                            <w:rFonts w:ascii="Cambria Math" w:eastAsiaTheme="minorEastAsia" w:hAnsi="Cambria Math"/>
                          </w:rPr>
                          <m:t xml:space="preserve"> </m:t>
                        </m:r>
                        <m:r>
                          <w:rPr>
                            <w:rFonts w:ascii="Cambria Math" w:eastAsiaTheme="minorEastAsia" w:hAnsi="Cambria Math"/>
                          </w:rPr>
                          <m:t>θ</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ϕ</m:t>
                        </m:r>
                      </m:sub>
                    </m:sSub>
                  </m:e>
                </m:mr>
              </m:m>
            </m:e>
          </m:d>
          <m:r>
            <w:rPr>
              <w:rFonts w:ascii="Cambria Math" w:eastAsiaTheme="minorEastAsia" w:hAnsi="Cambria Math"/>
            </w:rPr>
            <m:t xml:space="preserve"> </m:t>
          </m:r>
        </m:oMath>
      </m:oMathPara>
    </w:p>
    <w:p w:rsidR="006424FF" w:rsidRDefault="006424FF" w:rsidP="005C778E">
      <w:pPr>
        <w:spacing w:line="360" w:lineRule="auto"/>
        <w:rPr>
          <w:rFonts w:eastAsiaTheme="minorEastAsia"/>
        </w:rPr>
      </w:pPr>
      <w:r>
        <w:rPr>
          <w:rFonts w:eastAsiaTheme="minorEastAsia"/>
        </w:rPr>
        <w:t>And due to prismatic joints</w:t>
      </w:r>
      <w:r w:rsidR="00DB1B07">
        <w:rPr>
          <w:rFonts w:eastAsiaTheme="minorEastAsia"/>
        </w:rPr>
        <w:t xml:space="preserve"> at the ori</w:t>
      </w:r>
      <w:r w:rsidR="002B583D">
        <w:rPr>
          <w:rFonts w:eastAsiaTheme="minorEastAsia"/>
        </w:rPr>
        <w:t>gin of the fixed frame.</w:t>
      </w:r>
    </w:p>
    <w:p w:rsidR="006424FF" w:rsidRDefault="006424FF" w:rsidP="005C778E">
      <w:pPr>
        <w:keepNext/>
        <w:spacing w:line="360" w:lineRule="auto"/>
        <w:ind w:firstLine="708"/>
        <w:jc w:val="center"/>
      </w:pPr>
      <m:oMathPara>
        <m:oMath>
          <m:r>
            <w:rPr>
              <w:rFonts w:ascii="Cambria Math" w:eastAsiaTheme="minorEastAsia" w:hAnsi="Cambria Math"/>
            </w:rPr>
            <m:t>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d1</m:t>
                    </m:r>
                  </m:e>
                </m:mr>
                <m:mr>
                  <m:e>
                    <m:r>
                      <w:rPr>
                        <w:rFonts w:ascii="Cambria Math" w:eastAsiaTheme="minorEastAsia" w:hAnsi="Cambria Math"/>
                      </w:rPr>
                      <m:t>d2</m:t>
                    </m:r>
                  </m:e>
                </m:mr>
                <m:mr>
                  <m:e>
                    <m:r>
                      <w:rPr>
                        <w:rFonts w:ascii="Cambria Math" w:eastAsiaTheme="minorEastAsia" w:hAnsi="Cambria Math"/>
                      </w:rPr>
                      <m:t>d3</m:t>
                    </m:r>
                  </m:e>
                </m:mr>
              </m:m>
            </m:e>
          </m:d>
          <m:r>
            <m:rPr>
              <m:sty m:val="p"/>
            </m:rPr>
            <w:rPr>
              <w:rFonts w:eastAsiaTheme="minorEastAsia"/>
            </w:rPr>
            <w:br/>
          </m:r>
        </m:oMath>
      </m:oMathPara>
      <w:r w:rsidR="005B223D">
        <w:rPr>
          <w:noProof/>
          <w:lang w:val="en-US"/>
        </w:rPr>
        <w:drawing>
          <wp:inline distT="0" distB="0" distL="0" distR="0" wp14:anchorId="0ADA0A20" wp14:editId="69C32B24">
            <wp:extent cx="2809875" cy="175617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quadAxes.jpg"/>
                    <pic:cNvPicPr/>
                  </pic:nvPicPr>
                  <pic:blipFill>
                    <a:blip r:embed="rId13">
                      <a:extLst>
                        <a:ext uri="{28A0092B-C50C-407E-A947-70E740481C1C}">
                          <a14:useLocalDpi xmlns:a14="http://schemas.microsoft.com/office/drawing/2010/main" val="0"/>
                        </a:ext>
                      </a:extLst>
                    </a:blip>
                    <a:stretch>
                      <a:fillRect/>
                    </a:stretch>
                  </pic:blipFill>
                  <pic:spPr>
                    <a:xfrm>
                      <a:off x="0" y="0"/>
                      <a:ext cx="2821246" cy="1763279"/>
                    </a:xfrm>
                    <a:prstGeom prst="rect">
                      <a:avLst/>
                    </a:prstGeom>
                  </pic:spPr>
                </pic:pic>
              </a:graphicData>
            </a:graphic>
          </wp:inline>
        </w:drawing>
      </w:r>
    </w:p>
    <w:p w:rsidR="006424FF" w:rsidRDefault="006424FF" w:rsidP="005C778E">
      <w:pPr>
        <w:pStyle w:val="Caption"/>
        <w:spacing w:line="360" w:lineRule="auto"/>
      </w:pPr>
      <w:r>
        <w:t xml:space="preserve">Figure </w:t>
      </w:r>
      <w:r>
        <w:fldChar w:fldCharType="begin"/>
      </w:r>
      <w:r>
        <w:instrText xml:space="preserve"> SEQ Figure \* ARABIC </w:instrText>
      </w:r>
      <w:r>
        <w:fldChar w:fldCharType="separate"/>
      </w:r>
      <w:r w:rsidR="00533DCE">
        <w:rPr>
          <w:noProof/>
        </w:rPr>
        <w:t>3</w:t>
      </w:r>
      <w:r>
        <w:fldChar w:fldCharType="end"/>
      </w:r>
      <w:r>
        <w:t>: Eul</w:t>
      </w:r>
      <w:r w:rsidR="00BA164B">
        <w:t>er angles</w:t>
      </w:r>
      <w:r w:rsidR="00793DA4">
        <w:t xml:space="preserve"> with respect to body frame</w:t>
      </w:r>
      <w:r w:rsidR="00BA164B">
        <w:t xml:space="preserve">, </w:t>
      </w:r>
      <w:r>
        <w:t>obtained thrust forces from motors M1,M2,M3 and M4</w:t>
      </w:r>
      <w:r w:rsidR="00D451C9">
        <w:t xml:space="preserve"> </w:t>
      </w:r>
      <w:sdt>
        <w:sdtPr>
          <w:id w:val="1981422651"/>
          <w:citation/>
        </w:sdtPr>
        <w:sdtContent>
          <w:r w:rsidR="00D451C9">
            <w:fldChar w:fldCharType="begin"/>
          </w:r>
          <w:r w:rsidR="00D451C9">
            <w:instrText xml:space="preserve"> CITATION Kas13 \l 1055 </w:instrText>
          </w:r>
          <w:r w:rsidR="00D451C9">
            <w:fldChar w:fldCharType="separate"/>
          </w:r>
          <w:r w:rsidR="00321BC9" w:rsidRPr="00321BC9">
            <w:rPr>
              <w:noProof/>
            </w:rPr>
            <w:t>[1]</w:t>
          </w:r>
          <w:r w:rsidR="00D451C9">
            <w:fldChar w:fldCharType="end"/>
          </w:r>
        </w:sdtContent>
      </w:sdt>
    </w:p>
    <w:p w:rsidR="00D93D5A" w:rsidRDefault="00CA4F97" w:rsidP="005C778E">
      <w:pPr>
        <w:spacing w:line="360" w:lineRule="auto"/>
      </w:pPr>
      <w:r>
        <w:t>The h</w:t>
      </w:r>
      <w:r w:rsidR="009F4CDC">
        <w:t>omogeneous transformation matrix</w:t>
      </w:r>
      <w:r>
        <w:t xml:space="preserve"> of </w:t>
      </w:r>
      <w:r w:rsidR="009F4CDC">
        <w:t>body frame</w:t>
      </w:r>
      <w:r w:rsidR="00F47968">
        <w:t>(origin is at the center)</w:t>
      </w:r>
      <w:r w:rsidR="009F4CDC">
        <w:t xml:space="preserve"> to fixed frame</w:t>
      </w:r>
      <w:r w:rsidR="00F47968">
        <w:t xml:space="preserve"> (origin is at the point where flight begins)</w:t>
      </w:r>
      <w:r>
        <w:t xml:space="preserve"> will be:</w:t>
      </w:r>
    </w:p>
    <w:p w:rsidR="00CA4F97" w:rsidRPr="00D93D5A" w:rsidRDefault="00CA4F97" w:rsidP="005C778E">
      <w:pPr>
        <w:spacing w:line="360" w:lineRule="auto"/>
      </w:pPr>
    </w:p>
    <w:p w:rsidR="002412AF" w:rsidRPr="0005131C" w:rsidRDefault="00B30846" w:rsidP="005C778E">
      <w:pPr>
        <w:spacing w:line="360" w:lineRule="auto"/>
        <w:ind w:firstLine="708"/>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B</m:t>
              </m:r>
            </m:sub>
            <m:sup>
              <m:r>
                <w:rPr>
                  <w:rFonts w:ascii="Cambria Math" w:eastAsiaTheme="minorEastAsia" w:hAnsi="Cambria Math"/>
                </w:rPr>
                <m:t>0</m:t>
              </m:r>
            </m:sup>
          </m:sSubSup>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θ</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ψ</m:t>
                      </m:r>
                    </m:sub>
                  </m:sSub>
                </m:e>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θ</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ψ</m:t>
                      </m:r>
                    </m:sub>
                  </m:sSub>
                  <m:ctrlPr>
                    <w:rPr>
                      <w:rFonts w:ascii="Cambria Math" w:eastAsia="Cambria Math" w:hAnsi="Cambria Math" w:cs="Cambria Math"/>
                      <w:i/>
                    </w:rPr>
                  </m:ctrlPr>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θ</m:t>
                      </m:r>
                    </m:sub>
                  </m:sSub>
                  <m:ctrlPr>
                    <w:rPr>
                      <w:rFonts w:ascii="Cambria Math" w:eastAsia="Cambria Math" w:hAnsi="Cambria Math" w:cs="Cambria Math"/>
                      <w:i/>
                    </w:rPr>
                  </m:ctrlPr>
                </m:e>
                <m:e>
                  <m:r>
                    <w:rPr>
                      <w:rFonts w:ascii="Cambria Math" w:eastAsia="Cambria Math" w:hAnsi="Cambria Math" w:cs="Cambria Math"/>
                    </w:rPr>
                    <m:t>0</m:t>
                  </m:r>
                </m:e>
              </m:eqArr>
              <m:r>
                <w:rPr>
                  <w:rFonts w:ascii="Cambria Math" w:eastAsiaTheme="minorEastAsia" w:hAnsi="Cambria Math"/>
                </w:rPr>
                <m:t xml:space="preserve">   </m:t>
              </m:r>
              <m:eqArr>
                <m:eqArrPr>
                  <m:ctrlPr>
                    <w:rPr>
                      <w:rFonts w:ascii="Cambria Math" w:eastAsiaTheme="minorEastAsia" w:hAnsi="Cambria Math"/>
                      <w:i/>
                    </w:rPr>
                  </m:ctrlPr>
                </m:eqArrPr>
                <m:e>
                  <m:sSub>
                    <m:sSubPr>
                      <m:ctrlPr>
                        <w:rPr>
                          <w:rFonts w:ascii="Cambria Math" w:hAnsi="Cambria Math"/>
                          <w:i/>
                        </w:rPr>
                      </m:ctrlPr>
                    </m:sSubPr>
                    <m:e>
                      <m:r>
                        <w:rPr>
                          <w:rFonts w:ascii="Cambria Math" w:hAnsi="Cambria Math"/>
                        </w:rPr>
                        <m:t>c</m:t>
                      </m:r>
                    </m:e>
                    <m:sub>
                      <m:r>
                        <w:rPr>
                          <w:rFonts w:ascii="Cambria Math" w:hAnsi="Cambria Math"/>
                        </w:rPr>
                        <m:t>ψ</m:t>
                      </m:r>
                    </m:sub>
                  </m:sSub>
                  <m:sSub>
                    <m:sSubPr>
                      <m:ctrlPr>
                        <w:rPr>
                          <w:rFonts w:ascii="Cambria Math" w:hAnsi="Cambria Math"/>
                          <w:i/>
                        </w:rPr>
                      </m:ctrlPr>
                    </m:sSubPr>
                    <m:e>
                      <m:r>
                        <w:rPr>
                          <w:rFonts w:ascii="Cambria Math" w:hAnsi="Cambria Math"/>
                        </w:rPr>
                        <m:t>s</m:t>
                      </m:r>
                    </m:e>
                    <m:sub>
                      <m:r>
                        <w:rPr>
                          <w:rFonts w:ascii="Cambria Math" w:hAnsi="Cambria Math"/>
                        </w:rPr>
                        <m:t>θ</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ϕ</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ϕ</m:t>
                      </m:r>
                    </m:sub>
                  </m:sSub>
                  <m:sSub>
                    <m:sSubPr>
                      <m:ctrlPr>
                        <w:rPr>
                          <w:rFonts w:ascii="Cambria Math" w:hAnsi="Cambria Math"/>
                          <w:i/>
                        </w:rPr>
                      </m:ctrlPr>
                    </m:sSubPr>
                    <m:e>
                      <m:r>
                        <w:rPr>
                          <w:rFonts w:ascii="Cambria Math" w:hAnsi="Cambria Math"/>
                        </w:rPr>
                        <m:t>s</m:t>
                      </m:r>
                    </m:e>
                    <m:sub>
                      <m:r>
                        <w:rPr>
                          <w:rFonts w:ascii="Cambria Math" w:hAnsi="Cambria Math"/>
                        </w:rPr>
                        <m:t>ψ</m:t>
                      </m:r>
                    </m:sub>
                  </m:sSub>
                </m:e>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ϕ</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ψ</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θ</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ϕ</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ψ</m:t>
                      </m:r>
                    </m:sub>
                  </m:sSub>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θ</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ϕ</m:t>
                      </m:r>
                    </m:sub>
                  </m:sSub>
                  <m:ctrlPr>
                    <w:rPr>
                      <w:rFonts w:ascii="Cambria Math" w:eastAsia="Cambria Math" w:hAnsi="Cambria Math" w:cs="Cambria Math"/>
                      <w:i/>
                    </w:rPr>
                  </m:ctrlPr>
                </m:e>
                <m:e>
                  <m:r>
                    <w:rPr>
                      <w:rFonts w:ascii="Cambria Math" w:eastAsia="Cambria Math" w:hAnsi="Cambria Math" w:cs="Cambria Math"/>
                    </w:rPr>
                    <m:t>0</m:t>
                  </m:r>
                </m:e>
              </m:eqArr>
              <m:r>
                <w:rPr>
                  <w:rFonts w:ascii="Cambria Math" w:eastAsiaTheme="minorEastAsia" w:hAnsi="Cambria Math"/>
                </w:rPr>
                <m:t xml:space="preserve">   </m:t>
              </m:r>
              <m:eqArr>
                <m:eqArrPr>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ϕ</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ψ</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ϕ</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ψ</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θ</m:t>
                      </m:r>
                    </m:sub>
                  </m:sSub>
                </m:e>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ϕ</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θ</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ψ</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ψ</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ϕ</m:t>
                      </m:r>
                    </m:sub>
                  </m:sSub>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c</m:t>
                      </m:r>
                    </m:e>
                    <m:sub>
                      <m:r>
                        <m:rPr>
                          <m:lit/>
                        </m:rPr>
                        <w:rPr>
                          <w:rFonts w:ascii="Cambria Math" w:eastAsiaTheme="minorEastAsia" w:hAnsi="Cambria Math"/>
                        </w:rPr>
                        <m:t xml:space="preserve"> </m:t>
                      </m:r>
                      <m:r>
                        <w:rPr>
                          <w:rFonts w:ascii="Cambria Math" w:eastAsiaTheme="minorEastAsia" w:hAnsi="Cambria Math"/>
                        </w:rPr>
                        <m:t>θ</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ϕ</m:t>
                      </m:r>
                    </m:sub>
                  </m:sSub>
                  <m:ctrlPr>
                    <w:rPr>
                      <w:rFonts w:ascii="Cambria Math" w:eastAsia="Cambria Math" w:hAnsi="Cambria Math" w:cs="Cambria Math"/>
                      <w:i/>
                    </w:rPr>
                  </m:ctrlPr>
                </m:e>
                <m:e>
                  <m:r>
                    <w:rPr>
                      <w:rFonts w:ascii="Cambria Math" w:eastAsia="Cambria Math" w:hAnsi="Cambria Math" w:cs="Cambria Math"/>
                    </w:rPr>
                    <m:t>0</m:t>
                  </m:r>
                </m:e>
              </m:eqArr>
              <m:r>
                <w:rPr>
                  <w:rFonts w:ascii="Cambria Math" w:eastAsiaTheme="minorEastAsia" w:hAnsi="Cambria Math"/>
                </w:rPr>
                <m:t xml:space="preserve">   </m:t>
              </m:r>
              <m:eqArr>
                <m:eqArrPr>
                  <m:ctrlPr>
                    <w:rPr>
                      <w:rFonts w:ascii="Cambria Math" w:eastAsiaTheme="minorEastAsia" w:hAnsi="Cambria Math"/>
                      <w:i/>
                    </w:rPr>
                  </m:ctrlPr>
                </m:eqArrPr>
                <m:e>
                  <m:r>
                    <w:rPr>
                      <w:rFonts w:ascii="Cambria Math" w:eastAsiaTheme="minorEastAsia" w:hAnsi="Cambria Math"/>
                    </w:rPr>
                    <m:t>d1</m:t>
                  </m:r>
                </m:e>
                <m:e>
                  <m:r>
                    <w:rPr>
                      <w:rFonts w:ascii="Cambria Math" w:eastAsiaTheme="minorEastAsia" w:hAnsi="Cambria Math"/>
                    </w:rPr>
                    <m:t>d2</m:t>
                  </m:r>
                  <m:ctrlPr>
                    <w:rPr>
                      <w:rFonts w:ascii="Cambria Math" w:eastAsia="Cambria Math" w:hAnsi="Cambria Math" w:cs="Cambria Math"/>
                      <w:i/>
                    </w:rPr>
                  </m:ctrlPr>
                </m:e>
                <m:e>
                  <m:r>
                    <w:rPr>
                      <w:rFonts w:ascii="Cambria Math" w:eastAsia="Cambria Math" w:hAnsi="Cambria Math" w:cs="Cambria Math"/>
                    </w:rPr>
                    <m:t>d3</m:t>
                  </m:r>
                  <m:ctrlPr>
                    <w:rPr>
                      <w:rFonts w:ascii="Cambria Math" w:eastAsia="Cambria Math" w:hAnsi="Cambria Math" w:cs="Cambria Math"/>
                      <w:i/>
                    </w:rPr>
                  </m:ctrlPr>
                </m:e>
                <m:e>
                  <m:r>
                    <w:rPr>
                      <w:rFonts w:ascii="Cambria Math" w:eastAsia="Cambria Math" w:hAnsi="Cambria Math" w:cs="Cambria Math"/>
                    </w:rPr>
                    <m:t>1</m:t>
                  </m:r>
                </m:e>
              </m:eqArr>
            </m:e>
          </m:d>
        </m:oMath>
      </m:oMathPara>
    </w:p>
    <w:p w:rsidR="0005131C" w:rsidRDefault="00F47968" w:rsidP="005C778E">
      <w:pPr>
        <w:spacing w:line="360" w:lineRule="auto"/>
      </w:pPr>
      <w:r>
        <w:t xml:space="preserve">However, this </w:t>
      </w:r>
      <w:r w:rsidR="00A15CE0">
        <w:t>does not give us the pozition and orientation of the end effector</w:t>
      </w:r>
      <w:r w:rsidR="00E134CF">
        <w:t>s, this transformation gives us the body frame which has a origin at the center of the quadrotor with respect to the fixed frame.</w:t>
      </w:r>
      <w:r w:rsidR="00A15CE0">
        <w:t xml:space="preserve"> For the end effectors (there are 4 of them</w:t>
      </w:r>
      <w:r w:rsidR="006A432E">
        <w:t xml:space="preserve"> for each drone</w:t>
      </w:r>
      <w:r w:rsidR="00A15CE0">
        <w:t xml:space="preserve">), we need to </w:t>
      </w:r>
      <w:r w:rsidR="002D5EC9">
        <w:t>translate</w:t>
      </w:r>
      <w:r w:rsidR="00A15CE0">
        <w:t xml:space="preserve"> the frame in the </w:t>
      </w:r>
      <w:r w:rsidR="00A15CE0">
        <w:rPr>
          <w:rFonts w:ascii="Arial" w:hAnsi="Arial" w:cs="Arial"/>
          <w:color w:val="545454"/>
          <w:shd w:val="clear" w:color="auto" w:fill="FFFFFF"/>
        </w:rPr>
        <w:t>±</w:t>
      </w:r>
      <w:r w:rsidR="00A15CE0">
        <w:t xml:space="preserve"> x and </w:t>
      </w:r>
      <w:r w:rsidR="00A15CE0">
        <w:rPr>
          <w:rFonts w:ascii="Arial" w:hAnsi="Arial" w:cs="Arial"/>
          <w:color w:val="545454"/>
          <w:shd w:val="clear" w:color="auto" w:fill="FFFFFF"/>
        </w:rPr>
        <w:t>±</w:t>
      </w:r>
      <w:r w:rsidR="00A15CE0">
        <w:t xml:space="preserve"> y with respect to the body frame.</w:t>
      </w:r>
      <w:r w:rsidR="00C70EB8">
        <w:br/>
        <w:t xml:space="preserve">So by post-multiplying the </w:t>
      </w:r>
      <w:r w:rsidR="002D5EC9">
        <w:t>T with Trans</w:t>
      </w:r>
      <w:r w:rsidR="00C70EB8" w:rsidRPr="00C70EB8">
        <w:t xml:space="preserve"> </w:t>
      </w:r>
      <w:r w:rsidR="00C70EB8" w:rsidRPr="00C70EB8">
        <w:rPr>
          <w:vertAlign w:val="subscript"/>
        </w:rPr>
        <w:t>±X</w:t>
      </w:r>
      <w:r w:rsidR="00C70EB8">
        <w:rPr>
          <w:vertAlign w:val="subscript"/>
        </w:rPr>
        <w:t xml:space="preserve">b </w:t>
      </w:r>
      <w:r w:rsidR="00C70EB8">
        <w:t xml:space="preserve">and </w:t>
      </w:r>
      <w:r w:rsidR="002D5EC9">
        <w:t>Trans</w:t>
      </w:r>
      <w:r w:rsidR="00C70EB8" w:rsidRPr="00C70EB8">
        <w:t xml:space="preserve"> </w:t>
      </w:r>
      <w:r w:rsidR="00C70EB8" w:rsidRPr="00C70EB8">
        <w:rPr>
          <w:vertAlign w:val="subscript"/>
        </w:rPr>
        <w:t>±</w:t>
      </w:r>
      <w:r w:rsidR="00C70EB8">
        <w:rPr>
          <w:vertAlign w:val="subscript"/>
        </w:rPr>
        <w:t>Yb</w:t>
      </w:r>
      <w:r w:rsidR="001A54DD">
        <w:rPr>
          <w:vertAlign w:val="subscript"/>
        </w:rPr>
        <w:t xml:space="preserve"> </w:t>
      </w:r>
      <w:r w:rsidR="001A54DD">
        <w:t xml:space="preserve">, we can </w:t>
      </w:r>
      <w:r w:rsidR="002D5EC9">
        <w:t xml:space="preserve">obtain the resulting </w:t>
      </w:r>
      <w:r w:rsidR="006A432E">
        <w:t>end-effector frames.</w:t>
      </w:r>
    </w:p>
    <w:p w:rsidR="00410302" w:rsidRPr="00410302" w:rsidRDefault="00B30846" w:rsidP="005C778E">
      <w:pPr>
        <w:spacing w:line="360" w:lineRule="auto"/>
        <w:rPr>
          <w:rFonts w:eastAsiaTheme="minorEastAsia"/>
        </w:rPr>
      </w:pPr>
      <m:oMathPara>
        <m:oMath>
          <m:sSub>
            <m:sSubPr>
              <m:ctrlPr>
                <w:rPr>
                  <w:rFonts w:ascii="Cambria Math" w:hAnsi="Cambria Math"/>
                </w:rPr>
              </m:ctrlPr>
            </m:sSubPr>
            <m:e>
              <m:r>
                <m:rPr>
                  <m:sty m:val="p"/>
                </m:rPr>
                <w:rPr>
                  <w:rFonts w:ascii="Cambria Math" w:hAnsi="Cambria Math"/>
                </w:rPr>
                <m:t>Trans</m:t>
              </m:r>
            </m:e>
            <m:sub>
              <m:r>
                <m:rPr>
                  <m:sty m:val="p"/>
                </m:rPr>
                <w:rPr>
                  <w:rFonts w:ascii="Cambria Math" w:hAnsi="Cambria Math"/>
                  <w:vertAlign w:val="subscript"/>
                </w:rPr>
                <m:t>±XB</m:t>
              </m:r>
            </m:sub>
          </m:sSub>
          <m:r>
            <m:rPr>
              <m:sty m:val="p"/>
            </m:rPr>
            <w:rPr>
              <w:rFonts w:ascii="Cambria Math" w:hAnsi="Cambria Math"/>
              <w:vertAlign w:val="subscript"/>
            </w:rPr>
            <m:t xml:space="preserve">=   </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m:rPr>
                      <m:sty m:val="p"/>
                    </m:rPr>
                    <w:rPr>
                      <w:rFonts w:ascii="Cambria Math" w:hAnsi="Cambria Math"/>
                    </w:rPr>
                    <m:t>1</m:t>
                  </m:r>
                </m:e>
                <m:e>
                  <m:r>
                    <w:rPr>
                      <w:rFonts w:ascii="Cambria Math" w:eastAsiaTheme="minorEastAsia" w:hAnsi="Cambria Math"/>
                    </w:rPr>
                    <m:t>0</m:t>
                  </m:r>
                  <m:ctrlPr>
                    <w:rPr>
                      <w:rFonts w:ascii="Cambria Math" w:eastAsia="Cambria Math" w:hAnsi="Cambria Math" w:cs="Cambria Math"/>
                      <w:i/>
                    </w:rPr>
                  </m:ctrlPr>
                </m:e>
                <m:e>
                  <m:r>
                    <w:rPr>
                      <w:rFonts w:ascii="Cambria Math" w:eastAsiaTheme="minorEastAsia" w:hAnsi="Cambria Math"/>
                    </w:rPr>
                    <m:t>0</m:t>
                  </m:r>
                  <m:ctrlPr>
                    <w:rPr>
                      <w:rFonts w:ascii="Cambria Math" w:eastAsia="Cambria Math" w:hAnsi="Cambria Math" w:cs="Cambria Math"/>
                      <w:i/>
                    </w:rPr>
                  </m:ctrlPr>
                </m:e>
                <m:e>
                  <m:r>
                    <w:rPr>
                      <w:rFonts w:ascii="Cambria Math" w:eastAsia="Cambria Math" w:hAnsi="Cambria Math" w:cs="Cambria Math"/>
                    </w:rPr>
                    <m:t>0</m:t>
                  </m:r>
                </m:e>
              </m:eqArr>
              <m:r>
                <w:rPr>
                  <w:rFonts w:ascii="Cambria Math" w:eastAsiaTheme="minorEastAsia" w:hAnsi="Cambria Math"/>
                </w:rPr>
                <m:t xml:space="preserve">   </m:t>
              </m:r>
              <m:eqArr>
                <m:eqArrPr>
                  <m:ctrlPr>
                    <w:rPr>
                      <w:rFonts w:ascii="Cambria Math" w:eastAsiaTheme="minorEastAsia" w:hAnsi="Cambria Math"/>
                      <w:i/>
                    </w:rPr>
                  </m:ctrlPr>
                </m:eqArrPr>
                <m:e>
                  <m:r>
                    <w:rPr>
                      <w:rFonts w:ascii="Cambria Math" w:hAnsi="Cambria Math"/>
                    </w:rPr>
                    <m:t>0</m:t>
                  </m:r>
                </m:e>
                <m:e>
                  <m:r>
                    <w:rPr>
                      <w:rFonts w:ascii="Cambria Math" w:eastAsiaTheme="minorEastAsia" w:hAnsi="Cambria Math"/>
                    </w:rPr>
                    <m:t>1</m:t>
                  </m:r>
                  <m:ctrlPr>
                    <w:rPr>
                      <w:rFonts w:ascii="Cambria Math" w:eastAsia="Cambria Math" w:hAnsi="Cambria Math" w:cs="Cambria Math"/>
                      <w:i/>
                    </w:rPr>
                  </m:ctrlPr>
                </m:e>
                <m:e>
                  <m:r>
                    <w:rPr>
                      <w:rFonts w:ascii="Cambria Math" w:eastAsiaTheme="minorEastAsia" w:hAnsi="Cambria Math"/>
                    </w:rPr>
                    <m:t>0</m:t>
                  </m:r>
                  <m:ctrlPr>
                    <w:rPr>
                      <w:rFonts w:ascii="Cambria Math" w:eastAsia="Cambria Math" w:hAnsi="Cambria Math" w:cs="Cambria Math"/>
                      <w:i/>
                    </w:rPr>
                  </m:ctrlPr>
                </m:e>
                <m:e>
                  <m:r>
                    <w:rPr>
                      <w:rFonts w:ascii="Cambria Math" w:eastAsia="Cambria Math" w:hAnsi="Cambria Math" w:cs="Cambria Math"/>
                    </w:rPr>
                    <m:t>0</m:t>
                  </m:r>
                </m:e>
              </m:eqArr>
              <m:r>
                <w:rPr>
                  <w:rFonts w:ascii="Cambria Math" w:eastAsiaTheme="minorEastAsia" w:hAnsi="Cambria Math"/>
                </w:rPr>
                <m:t xml:space="preserve">   </m:t>
              </m:r>
              <m:eqArr>
                <m:eqArrPr>
                  <m:ctrlPr>
                    <w:rPr>
                      <w:rFonts w:ascii="Cambria Math" w:eastAsiaTheme="minorEastAsia" w:hAnsi="Cambria Math"/>
                      <w:i/>
                    </w:rPr>
                  </m:ctrlPr>
                </m:eqArrPr>
                <m:e>
                  <m:r>
                    <w:rPr>
                      <w:rFonts w:ascii="Cambria Math" w:eastAsiaTheme="minorEastAsia" w:hAnsi="Cambria Math"/>
                    </w:rPr>
                    <m:t>0</m:t>
                  </m:r>
                </m:e>
                <m:e>
                  <m:r>
                    <w:rPr>
                      <w:rFonts w:ascii="Cambria Math" w:eastAsiaTheme="minorEastAsia" w:hAnsi="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e>
              </m:eqArr>
              <m:r>
                <w:rPr>
                  <w:rFonts w:ascii="Cambria Math" w:eastAsiaTheme="minorEastAsia" w:hAnsi="Cambria Math"/>
                </w:rPr>
                <m:t xml:space="preserve">   </m:t>
              </m:r>
              <m:eqArr>
                <m:eqArrPr>
                  <m:ctrlPr>
                    <w:rPr>
                      <w:rFonts w:ascii="Cambria Math" w:eastAsiaTheme="minorEastAsia" w:hAnsi="Cambria Math"/>
                      <w:i/>
                    </w:rPr>
                  </m:ctrlPr>
                </m:eqArrPr>
                <m:e>
                  <m:r>
                    <m:rPr>
                      <m:sty m:val="p"/>
                    </m:rPr>
                    <w:rPr>
                      <w:rFonts w:ascii="Cambria Math" w:hAnsi="Cambria Math"/>
                      <w:vertAlign w:val="subscript"/>
                    </w:rPr>
                    <m:t>±</m:t>
                  </m:r>
                  <m:sSub>
                    <m:sSubPr>
                      <m:ctrlPr>
                        <w:rPr>
                          <w:rFonts w:ascii="Cambria Math" w:hAnsi="Cambria Math"/>
                          <w:vertAlign w:val="subscript"/>
                        </w:rPr>
                      </m:ctrlPr>
                    </m:sSubPr>
                    <m:e>
                      <m:r>
                        <m:rPr>
                          <m:sty m:val="p"/>
                        </m:rPr>
                        <w:rPr>
                          <w:rFonts w:ascii="Cambria Math" w:hAnsi="Cambria Math"/>
                          <w:vertAlign w:val="subscript"/>
                        </w:rPr>
                        <m:t>L</m:t>
                      </m:r>
                    </m:e>
                    <m:sub>
                      <m:r>
                        <m:rPr>
                          <m:sty m:val="p"/>
                        </m:rPr>
                        <w:rPr>
                          <w:rFonts w:ascii="Cambria Math" w:hAnsi="Cambria Math"/>
                          <w:vertAlign w:val="subscript"/>
                        </w:rPr>
                        <m:t>q</m:t>
                      </m:r>
                    </m:sub>
                  </m:sSub>
                </m:e>
                <m:e>
                  <m:r>
                    <w:rPr>
                      <w:rFonts w:ascii="Cambria Math" w:eastAsiaTheme="minorEastAsia"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eqArr>
            </m:e>
          </m:d>
        </m:oMath>
      </m:oMathPara>
    </w:p>
    <w:p w:rsidR="008601A3" w:rsidRPr="00411B61" w:rsidRDefault="00B30846" w:rsidP="005C778E">
      <w:pPr>
        <w:spacing w:line="360" w:lineRule="auto"/>
        <w:rPr>
          <w:rFonts w:eastAsiaTheme="minorEastAsia"/>
        </w:rPr>
      </w:pPr>
      <m:oMathPara>
        <m:oMathParaPr>
          <m:jc m:val="center"/>
        </m:oMathParaPr>
        <m:oMath>
          <m:sSub>
            <m:sSubPr>
              <m:ctrlPr>
                <w:rPr>
                  <w:rFonts w:ascii="Cambria Math" w:hAnsi="Cambria Math"/>
                </w:rPr>
              </m:ctrlPr>
            </m:sSubPr>
            <m:e>
              <m:r>
                <m:rPr>
                  <m:sty m:val="p"/>
                </m:rPr>
                <w:rPr>
                  <w:rFonts w:ascii="Cambria Math" w:hAnsi="Cambria Math"/>
                </w:rPr>
                <m:t>Trans</m:t>
              </m:r>
            </m:e>
            <m:sub>
              <m:r>
                <m:rPr>
                  <m:sty m:val="p"/>
                </m:rPr>
                <w:rPr>
                  <w:rFonts w:ascii="Cambria Math" w:hAnsi="Cambria Math"/>
                  <w:vertAlign w:val="subscript"/>
                </w:rPr>
                <m:t>±YB</m:t>
              </m:r>
            </m:sub>
          </m:sSub>
          <m:r>
            <m:rPr>
              <m:sty m:val="p"/>
            </m:rPr>
            <w:rPr>
              <w:rFonts w:ascii="Cambria Math" w:hAnsi="Cambria Math"/>
              <w:vertAlign w:val="subscript"/>
            </w:rPr>
            <m:t xml:space="preserve">=   </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m:rPr>
                      <m:sty m:val="p"/>
                    </m:rPr>
                    <w:rPr>
                      <w:rFonts w:ascii="Cambria Math" w:hAnsi="Cambria Math"/>
                    </w:rPr>
                    <m:t>1</m:t>
                  </m:r>
                </m:e>
                <m:e>
                  <m:r>
                    <w:rPr>
                      <w:rFonts w:ascii="Cambria Math" w:eastAsiaTheme="minorEastAsia" w:hAnsi="Cambria Math"/>
                    </w:rPr>
                    <m:t>0</m:t>
                  </m:r>
                  <m:ctrlPr>
                    <w:rPr>
                      <w:rFonts w:ascii="Cambria Math" w:eastAsia="Cambria Math" w:hAnsi="Cambria Math" w:cs="Cambria Math"/>
                      <w:i/>
                    </w:rPr>
                  </m:ctrlPr>
                </m:e>
                <m:e>
                  <m:r>
                    <w:rPr>
                      <w:rFonts w:ascii="Cambria Math" w:eastAsiaTheme="minorEastAsia" w:hAnsi="Cambria Math"/>
                    </w:rPr>
                    <m:t>0</m:t>
                  </m:r>
                  <m:ctrlPr>
                    <w:rPr>
                      <w:rFonts w:ascii="Cambria Math" w:eastAsia="Cambria Math" w:hAnsi="Cambria Math" w:cs="Cambria Math"/>
                      <w:i/>
                    </w:rPr>
                  </m:ctrlPr>
                </m:e>
                <m:e>
                  <m:r>
                    <w:rPr>
                      <w:rFonts w:ascii="Cambria Math" w:eastAsia="Cambria Math" w:hAnsi="Cambria Math" w:cs="Cambria Math"/>
                    </w:rPr>
                    <m:t>0</m:t>
                  </m:r>
                </m:e>
              </m:eqArr>
              <m:r>
                <w:rPr>
                  <w:rFonts w:ascii="Cambria Math" w:eastAsiaTheme="minorEastAsia" w:hAnsi="Cambria Math"/>
                </w:rPr>
                <m:t xml:space="preserve">   </m:t>
              </m:r>
              <m:eqArr>
                <m:eqArrPr>
                  <m:ctrlPr>
                    <w:rPr>
                      <w:rFonts w:ascii="Cambria Math" w:eastAsiaTheme="minorEastAsia" w:hAnsi="Cambria Math"/>
                      <w:i/>
                    </w:rPr>
                  </m:ctrlPr>
                </m:eqArrPr>
                <m:e>
                  <m:r>
                    <w:rPr>
                      <w:rFonts w:ascii="Cambria Math" w:hAnsi="Cambria Math"/>
                    </w:rPr>
                    <m:t>0</m:t>
                  </m:r>
                </m:e>
                <m:e>
                  <m:r>
                    <w:rPr>
                      <w:rFonts w:ascii="Cambria Math" w:eastAsiaTheme="minorEastAsia" w:hAnsi="Cambria Math"/>
                    </w:rPr>
                    <m:t>1</m:t>
                  </m:r>
                  <m:ctrlPr>
                    <w:rPr>
                      <w:rFonts w:ascii="Cambria Math" w:eastAsia="Cambria Math" w:hAnsi="Cambria Math" w:cs="Cambria Math"/>
                      <w:i/>
                    </w:rPr>
                  </m:ctrlPr>
                </m:e>
                <m:e>
                  <m:r>
                    <w:rPr>
                      <w:rFonts w:ascii="Cambria Math" w:eastAsiaTheme="minorEastAsia" w:hAnsi="Cambria Math"/>
                    </w:rPr>
                    <m:t>0</m:t>
                  </m:r>
                  <m:ctrlPr>
                    <w:rPr>
                      <w:rFonts w:ascii="Cambria Math" w:eastAsia="Cambria Math" w:hAnsi="Cambria Math" w:cs="Cambria Math"/>
                      <w:i/>
                    </w:rPr>
                  </m:ctrlPr>
                </m:e>
                <m:e>
                  <m:r>
                    <w:rPr>
                      <w:rFonts w:ascii="Cambria Math" w:eastAsia="Cambria Math" w:hAnsi="Cambria Math" w:cs="Cambria Math"/>
                    </w:rPr>
                    <m:t>0</m:t>
                  </m:r>
                </m:e>
              </m:eqArr>
              <m:r>
                <w:rPr>
                  <w:rFonts w:ascii="Cambria Math" w:eastAsiaTheme="minorEastAsia" w:hAnsi="Cambria Math"/>
                </w:rPr>
                <m:t xml:space="preserve">   </m:t>
              </m:r>
              <m:eqArr>
                <m:eqArrPr>
                  <m:ctrlPr>
                    <w:rPr>
                      <w:rFonts w:ascii="Cambria Math" w:eastAsiaTheme="minorEastAsia" w:hAnsi="Cambria Math"/>
                      <w:i/>
                    </w:rPr>
                  </m:ctrlPr>
                </m:eqArrPr>
                <m:e>
                  <m:r>
                    <w:rPr>
                      <w:rFonts w:ascii="Cambria Math" w:eastAsiaTheme="minorEastAsia" w:hAnsi="Cambria Math"/>
                    </w:rPr>
                    <m:t>0</m:t>
                  </m:r>
                </m:e>
                <m:e>
                  <m:r>
                    <w:rPr>
                      <w:rFonts w:ascii="Cambria Math" w:eastAsiaTheme="minorEastAsia" w:hAnsi="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e>
              </m:eqArr>
              <m:r>
                <w:rPr>
                  <w:rFonts w:ascii="Cambria Math" w:eastAsiaTheme="minorEastAsia" w:hAnsi="Cambria Math"/>
                </w:rPr>
                <m:t xml:space="preserve">   </m:t>
              </m:r>
              <m:eqArr>
                <m:eqArrPr>
                  <m:ctrlPr>
                    <w:rPr>
                      <w:rFonts w:ascii="Cambria Math" w:eastAsiaTheme="minorEastAsia" w:hAnsi="Cambria Math"/>
                      <w:i/>
                    </w:rPr>
                  </m:ctrlPr>
                </m:eqArrPr>
                <m:e>
                  <m:r>
                    <w:rPr>
                      <w:rFonts w:ascii="Cambria Math" w:eastAsiaTheme="minorEastAsia" w:hAnsi="Cambria Math"/>
                    </w:rPr>
                    <m:t>0</m:t>
                  </m:r>
                </m:e>
                <m:e>
                  <m:r>
                    <m:rPr>
                      <m:sty m:val="p"/>
                    </m:rPr>
                    <w:rPr>
                      <w:rFonts w:ascii="Cambria Math" w:hAnsi="Cambria Math"/>
                      <w:vertAlign w:val="subscript"/>
                    </w:rPr>
                    <m:t>±</m:t>
                  </m:r>
                  <m:sSub>
                    <m:sSubPr>
                      <m:ctrlPr>
                        <w:rPr>
                          <w:rFonts w:ascii="Cambria Math" w:hAnsi="Cambria Math"/>
                          <w:vertAlign w:val="subscript"/>
                        </w:rPr>
                      </m:ctrlPr>
                    </m:sSubPr>
                    <m:e>
                      <m:r>
                        <m:rPr>
                          <m:sty m:val="p"/>
                        </m:rPr>
                        <w:rPr>
                          <w:rFonts w:ascii="Cambria Math" w:hAnsi="Cambria Math"/>
                          <w:vertAlign w:val="subscript"/>
                        </w:rPr>
                        <m:t>L</m:t>
                      </m:r>
                    </m:e>
                    <m:sub>
                      <m:r>
                        <m:rPr>
                          <m:sty m:val="p"/>
                        </m:rPr>
                        <w:rPr>
                          <w:rFonts w:ascii="Cambria Math" w:hAnsi="Cambria Math"/>
                          <w:vertAlign w:val="subscript"/>
                        </w:rPr>
                        <m:t>q</m:t>
                      </m:r>
                    </m:sub>
                  </m:sSub>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eqArr>
            </m:e>
          </m:d>
          <m:r>
            <w:rPr>
              <w:rFonts w:ascii="Cambria Math" w:eastAsiaTheme="minorEastAsia" w:hAnsi="Cambria Math"/>
            </w:rPr>
            <m:t xml:space="preserve"> </m:t>
          </m:r>
          <m:r>
            <m:rPr>
              <m:sty m:val="p"/>
            </m:rPr>
            <w:rPr>
              <w:rFonts w:ascii="Cambria Math" w:eastAsiaTheme="minorEastAsia" w:hAnsi="Cambria Math"/>
            </w:rPr>
            <w:br/>
          </m:r>
        </m:oMath>
        <m:oMath>
          <m:r>
            <w:rPr>
              <w:rFonts w:ascii="Cambria Math" w:eastAsiaTheme="minorEastAsia" w:hAnsi="Cambria Math"/>
            </w:rPr>
            <m:t xml:space="preserve">where </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r>
            <w:rPr>
              <w:rFonts w:ascii="Cambria Math" w:eastAsiaTheme="minorEastAsia" w:hAnsi="Cambria Math"/>
            </w:rPr>
            <m:t xml:space="preserve">is the length between the center of the quadrotor and the corner of the bandeneon. </m:t>
          </m:r>
        </m:oMath>
      </m:oMathPara>
    </w:p>
    <w:p w:rsidR="00411B61" w:rsidRPr="00411B61" w:rsidRDefault="00B30846" w:rsidP="005C778E">
      <w:pPr>
        <w:spacing w:line="360" w:lineRule="auto"/>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 xml:space="preserve"> X</m:t>
              </m:r>
            </m:e>
            <m:sub>
              <m:r>
                <w:rPr>
                  <w:rFonts w:ascii="Cambria Math" w:eastAsiaTheme="minorEastAsia" w:hAnsi="Cambria Math"/>
                </w:rPr>
                <m:t>B</m:t>
              </m:r>
            </m:sub>
          </m:sSub>
          <m:r>
            <w:rPr>
              <w:rFonts w:ascii="Cambria Math" w:eastAsiaTheme="minorEastAsia" w:hAnsi="Cambria Math"/>
            </w:rPr>
            <m:t xml:space="preserve"> and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B</m:t>
              </m:r>
            </m:sub>
          </m:sSub>
          <m:r>
            <w:rPr>
              <w:rFonts w:ascii="Cambria Math" w:eastAsiaTheme="minorEastAsia" w:hAnsi="Cambria Math"/>
            </w:rPr>
            <m:t xml:space="preserve"> are the axes with respect to the body frame.</m:t>
          </m:r>
        </m:oMath>
      </m:oMathPara>
    </w:p>
    <w:p w:rsidR="008601A3" w:rsidRDefault="008601A3" w:rsidP="005C778E">
      <w:pPr>
        <w:spacing w:line="360" w:lineRule="auto"/>
        <w:rPr>
          <w:rFonts w:eastAsiaTheme="minorEastAsia"/>
        </w:rPr>
      </w:pPr>
      <w:r>
        <w:rPr>
          <w:rFonts w:eastAsiaTheme="minorEastAsia"/>
        </w:rPr>
        <w:t xml:space="preserve">For the </w:t>
      </w:r>
      <w:r w:rsidR="0086516A">
        <w:rPr>
          <w:rFonts w:eastAsiaTheme="minorEastAsia"/>
        </w:rPr>
        <w:t>1st motor frame</w:t>
      </w:r>
      <w:r w:rsidR="00BD00E5">
        <w:rPr>
          <w:rFonts w:eastAsiaTheme="minorEastAsia"/>
        </w:rPr>
        <w:t xml:space="preserve"> which is one of the end effector condiguration </w:t>
      </w:r>
      <w:r w:rsidR="0086516A">
        <w:rPr>
          <w:rFonts w:eastAsiaTheme="minorEastAsia"/>
        </w:rPr>
        <w:t>of the lower</w:t>
      </w:r>
      <w:r>
        <w:rPr>
          <w:rFonts w:eastAsiaTheme="minorEastAsia"/>
        </w:rPr>
        <w:t xml:space="preserve"> drone:</w:t>
      </w:r>
    </w:p>
    <w:p w:rsidR="008826DF" w:rsidRPr="00BD00E5" w:rsidRDefault="00B30846" w:rsidP="005C778E">
      <w:pPr>
        <w:spacing w:line="360" w:lineRule="auto"/>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T</m:t>
              </m:r>
            </m:e>
            <m:sub>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1l</m:t>
                  </m:r>
                </m:sub>
              </m:sSub>
            </m:sub>
            <m:sup>
              <m:r>
                <w:rPr>
                  <w:rFonts w:ascii="Cambria Math" w:eastAsiaTheme="minorEastAsia" w:hAnsi="Cambria Math"/>
                </w:rPr>
                <m:t>0</m:t>
              </m:r>
            </m:sup>
          </m:sSubSup>
          <m:r>
            <w:rPr>
              <w:rFonts w:ascii="Cambria Math" w:eastAsiaTheme="minorEastAsia" w:hAnsi="Cambria Math"/>
            </w:rPr>
            <m:t>=</m:t>
          </m:r>
          <m:sSub>
            <m:sSubPr>
              <m:ctrlPr>
                <w:rPr>
                  <w:rFonts w:ascii="Cambria Math" w:hAnsi="Cambria Math"/>
                </w:rPr>
              </m:ctrlPr>
            </m:sSubPr>
            <m:e>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B</m:t>
                  </m:r>
                </m:sub>
                <m:sup>
                  <m:r>
                    <w:rPr>
                      <w:rFonts w:ascii="Cambria Math" w:eastAsiaTheme="minorEastAsia" w:hAnsi="Cambria Math"/>
                    </w:rPr>
                    <m:t>0</m:t>
                  </m:r>
                </m:sup>
              </m:sSubSup>
              <m:r>
                <m:rPr>
                  <m:sty m:val="p"/>
                </m:rPr>
                <w:rPr>
                  <w:rFonts w:ascii="Cambria Math" w:hAnsi="Cambria Math"/>
                </w:rPr>
                <m:t>*Trans</m:t>
              </m:r>
            </m:e>
            <m:sub>
              <m:r>
                <m:rPr>
                  <m:sty m:val="p"/>
                </m:rPr>
                <w:rPr>
                  <w:rFonts w:ascii="Cambria Math" w:hAnsi="Cambria Math"/>
                  <w:vertAlign w:val="subscript"/>
                </w:rPr>
                <m:t>+XB</m:t>
              </m:r>
            </m:sub>
          </m:sSub>
        </m:oMath>
      </m:oMathPara>
    </w:p>
    <w:p w:rsidR="00BD00E5" w:rsidRPr="00433093" w:rsidRDefault="00BD00E5" w:rsidP="005C778E">
      <w:pPr>
        <w:spacing w:line="360" w:lineRule="auto"/>
        <w:rPr>
          <w:rFonts w:eastAsiaTheme="minorEastAsia"/>
        </w:rPr>
      </w:pPr>
      <w:r>
        <w:rPr>
          <w:rFonts w:eastAsiaTheme="minorEastAsia"/>
        </w:rPr>
        <w:t xml:space="preserve">For the 1st motor frame </w:t>
      </w:r>
      <w:r w:rsidR="00433093">
        <w:rPr>
          <w:rFonts w:eastAsiaTheme="minorEastAsia"/>
        </w:rPr>
        <w:t>of the upper drone which is initially +L</w:t>
      </w:r>
      <w:r w:rsidR="00433093">
        <w:rPr>
          <w:rFonts w:eastAsiaTheme="minorEastAsia"/>
          <w:vertAlign w:val="subscript"/>
        </w:rPr>
        <w:t>b</w:t>
      </w:r>
      <w:r w:rsidR="00433093">
        <w:rPr>
          <w:rFonts w:eastAsiaTheme="minorEastAsia"/>
        </w:rPr>
        <w:t xml:space="preserve"> higher than the lower drone with </w:t>
      </w:r>
      <w:r w:rsidR="00A94AF8">
        <w:rPr>
          <w:rFonts w:eastAsiaTheme="minorEastAsia"/>
        </w:rPr>
        <w:t>respect to the z-axis of the fix</w:t>
      </w:r>
      <w:r w:rsidR="00433093">
        <w:rPr>
          <w:rFonts w:eastAsiaTheme="minorEastAsia"/>
        </w:rPr>
        <w:t>ed frame.</w:t>
      </w:r>
    </w:p>
    <w:p w:rsidR="00BD00E5" w:rsidRPr="00EF70B5" w:rsidRDefault="00B30846" w:rsidP="005C778E">
      <w:pPr>
        <w:spacing w:line="360" w:lineRule="auto"/>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T</m:t>
              </m:r>
            </m:e>
            <m:sub>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1u</m:t>
                  </m:r>
                </m:sub>
              </m:sSub>
            </m:sub>
            <m:sup>
              <m:r>
                <w:rPr>
                  <w:rFonts w:ascii="Cambria Math" w:eastAsiaTheme="minorEastAsia" w:hAnsi="Cambria Math"/>
                </w:rPr>
                <m:t>0</m:t>
              </m:r>
            </m:sup>
          </m:sSubSup>
          <m:r>
            <w:rPr>
              <w:rFonts w:ascii="Cambria Math" w:eastAsiaTheme="minorEastAsia" w:hAnsi="Cambria Math"/>
            </w:rPr>
            <m:t>=</m:t>
          </m:r>
          <m:sSub>
            <m:sSubPr>
              <m:ctrlPr>
                <w:rPr>
                  <w:rFonts w:ascii="Cambria Math" w:hAnsi="Cambria Math"/>
                </w:rPr>
              </m:ctrlPr>
            </m:sSubPr>
            <m:e>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eqArr>
                  <m:r>
                    <w:rPr>
                      <w:rFonts w:ascii="Cambria Math" w:hAnsi="Cambria Math"/>
                    </w:rPr>
                    <m:t xml:space="preserve">   </m:t>
                  </m:r>
                  <m:eqArr>
                    <m:eqArrPr>
                      <m:ctrlPr>
                        <w:rPr>
                          <w:rFonts w:ascii="Cambria Math" w:hAnsi="Cambria Math"/>
                          <w:i/>
                        </w:rPr>
                      </m:ctrlPr>
                    </m:eqArrPr>
                    <m:e>
                      <m:r>
                        <w:rPr>
                          <w:rFonts w:ascii="Cambria Math" w:hAnsi="Cambria Math"/>
                        </w:rPr>
                        <m:t>0</m:t>
                      </m: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eqArr>
                  <m:r>
                    <w:rPr>
                      <w:rFonts w:ascii="Cambria Math" w:hAnsi="Cambria Math"/>
                    </w:rPr>
                    <m:t xml:space="preserve">   </m:t>
                  </m:r>
                  <m:eqArr>
                    <m:eqArrPr>
                      <m:ctrlPr>
                        <w:rPr>
                          <w:rFonts w:ascii="Cambria Math" w:hAnsi="Cambria Math"/>
                          <w:i/>
                        </w:rPr>
                      </m:ctrlPr>
                    </m:eqArrPr>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e>
                  </m:eqArr>
                  <m:r>
                    <w:rPr>
                      <w:rFonts w:ascii="Cambria Math" w:hAnsi="Cambria Math"/>
                    </w:rPr>
                    <m:t xml:space="preserve">   </m:t>
                  </m:r>
                  <m:eqArr>
                    <m:eqArrPr>
                      <m:ctrlPr>
                        <w:rPr>
                          <w:rFonts w:ascii="Cambria Math" w:hAnsi="Cambria Math"/>
                          <w:i/>
                        </w:rPr>
                      </m:ctrlPr>
                    </m:eqArrPr>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L</m:t>
                          </m:r>
                        </m:e>
                        <m:sub>
                          <m:r>
                            <w:rPr>
                              <w:rFonts w:ascii="Cambria Math" w:eastAsia="Cambria Math" w:hAnsi="Cambria Math" w:cs="Cambria Math"/>
                            </w:rPr>
                            <m:t>b</m:t>
                          </m:r>
                        </m:sub>
                      </m:sSub>
                      <m:ctrlPr>
                        <w:rPr>
                          <w:rFonts w:ascii="Cambria Math" w:eastAsia="Cambria Math" w:hAnsi="Cambria Math" w:cs="Cambria Math"/>
                          <w:i/>
                        </w:rPr>
                      </m:ctrlPr>
                    </m:e>
                    <m:e>
                      <m:r>
                        <w:rPr>
                          <w:rFonts w:ascii="Cambria Math" w:eastAsia="Cambria Math" w:hAnsi="Cambria Math" w:cs="Cambria Math"/>
                        </w:rPr>
                        <m:t>1</m:t>
                      </m:r>
                    </m:e>
                  </m:eqArr>
                </m:e>
              </m:d>
              <m:r>
                <w:rPr>
                  <w:rFonts w:ascii="Cambria Math" w:hAnsi="Cambria Math"/>
                </w:rPr>
                <m:t>*</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B</m:t>
                  </m:r>
                </m:sub>
                <m:sup>
                  <m:r>
                    <w:rPr>
                      <w:rFonts w:ascii="Cambria Math" w:eastAsiaTheme="minorEastAsia" w:hAnsi="Cambria Math"/>
                    </w:rPr>
                    <m:t>0</m:t>
                  </m:r>
                </m:sup>
              </m:sSubSup>
              <m:r>
                <m:rPr>
                  <m:sty m:val="p"/>
                </m:rPr>
                <w:rPr>
                  <w:rFonts w:ascii="Cambria Math" w:hAnsi="Cambria Math"/>
                </w:rPr>
                <m:t>*Trans</m:t>
              </m:r>
            </m:e>
            <m:sub>
              <m:r>
                <m:rPr>
                  <m:sty m:val="p"/>
                </m:rPr>
                <w:rPr>
                  <w:rFonts w:ascii="Cambria Math" w:hAnsi="Cambria Math"/>
                  <w:vertAlign w:val="subscript"/>
                </w:rPr>
                <m:t>+XB</m:t>
              </m:r>
            </m:sub>
          </m:sSub>
        </m:oMath>
      </m:oMathPara>
    </w:p>
    <w:p w:rsidR="009425D5" w:rsidRDefault="009425D5">
      <w:pPr>
        <w:rPr>
          <w:rFonts w:eastAsiaTheme="minorEastAsia" w:cstheme="majorBidi"/>
          <w:color w:val="2E74B5" w:themeColor="accent1" w:themeShade="BF"/>
          <w:sz w:val="32"/>
          <w:szCs w:val="32"/>
        </w:rPr>
      </w:pPr>
      <w:r>
        <w:rPr>
          <w:rFonts w:eastAsiaTheme="minorEastAsia"/>
        </w:rPr>
        <w:br w:type="page"/>
      </w:r>
    </w:p>
    <w:p w:rsidR="005E5A49" w:rsidRDefault="005E5A49" w:rsidP="001C10BE">
      <w:pPr>
        <w:pStyle w:val="Heading1"/>
        <w:rPr>
          <w:rFonts w:eastAsiaTheme="minorEastAsia"/>
        </w:rPr>
      </w:pPr>
      <w:bookmarkStart w:id="6" w:name="_Toc472919485"/>
      <w:r w:rsidRPr="001C10BE">
        <w:lastRenderedPageBreak/>
        <w:t>Dynamics</w:t>
      </w:r>
      <w:r w:rsidR="001C10BE">
        <w:t xml:space="preserve"> and the Jacobian</w:t>
      </w:r>
      <w:bookmarkEnd w:id="6"/>
    </w:p>
    <w:p w:rsidR="005E5A49" w:rsidRDefault="005E5A49" w:rsidP="005C778E">
      <w:pPr>
        <w:spacing w:line="360" w:lineRule="auto"/>
      </w:pPr>
      <w:r>
        <w:tab/>
        <w:t>As stated above, since a drone is 6-DOF device its joint matrix will be</w:t>
      </w:r>
      <w:r w:rsidR="005C778E">
        <w:t xml:space="preserve"> </w:t>
      </w:r>
      <w:r>
        <w:t>:</w:t>
      </w:r>
    </w:p>
    <w:p w:rsidR="00BD00E5" w:rsidRPr="005C778E" w:rsidRDefault="001B27D2" w:rsidP="005C778E">
      <w:pPr>
        <w:spacing w:line="360" w:lineRule="auto"/>
        <w:rPr>
          <w:rFonts w:eastAsiaTheme="minorEastAsia"/>
        </w:rPr>
      </w:pPr>
      <m:oMathPara>
        <m:oMath>
          <m:r>
            <m:rPr>
              <m:sty m:val="bi"/>
            </m:rPr>
            <w:rPr>
              <w:rFonts w:ascii="Cambria Math" w:hAnsi="Cambria Math"/>
            </w:rPr>
            <m:t>q</m:t>
          </m:r>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X,</m:t>
                  </m:r>
                  <m:r>
                    <m:rPr>
                      <m:sty m:val="p"/>
                    </m:rPr>
                    <w:rPr>
                      <w:rFonts w:ascii="Cambria Math" w:hAnsi="Cambria Math"/>
                    </w:rPr>
                    <m:t>Θ</m:t>
                  </m:r>
                </m:e>
              </m:d>
            </m:e>
            <m:sup>
              <m:r>
                <w:rPr>
                  <w:rFonts w:ascii="Cambria Math" w:hAnsi="Cambria Math"/>
                </w:rPr>
                <m:t>T</m:t>
              </m:r>
            </m:sup>
          </m:sSup>
          <m:r>
            <w:rPr>
              <w:rFonts w:ascii="Cambria Math" w:hAnsi="Cambria Math"/>
            </w:rPr>
            <m:t>where</m:t>
          </m:r>
          <m:r>
            <w:rPr>
              <w:rFonts w:ascii="Cambria Math" w:eastAsiaTheme="minorEastAsia" w:hAnsi="Cambria Math"/>
            </w:rPr>
            <m:t xml:space="preserve"> X=</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x,y,z</m:t>
                  </m:r>
                </m:e>
              </m:d>
            </m:e>
            <m:sup>
              <m:r>
                <w:rPr>
                  <w:rFonts w:ascii="Cambria Math" w:eastAsiaTheme="minorEastAsia" w:hAnsi="Cambria Math"/>
                </w:rPr>
                <m:t>T</m:t>
              </m:r>
            </m:sup>
          </m:sSup>
          <m:r>
            <w:rPr>
              <w:rFonts w:ascii="Cambria Math" w:eastAsiaTheme="minorEastAsia" w:hAnsi="Cambria Math"/>
            </w:rPr>
            <m:t xml:space="preserve"> wrt fixed frame, </m:t>
          </m:r>
          <m:r>
            <m:rPr>
              <m:sty m:val="p"/>
            </m:rPr>
            <w:rPr>
              <w:rFonts w:ascii="Cambria Math" w:eastAsiaTheme="minorEastAsia" w:hAnsi="Cambria Math"/>
            </w:rPr>
            <m:t>Θ</m:t>
          </m:r>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m:rPr>
                      <m:sty m:val="p"/>
                    </m:rPr>
                    <w:rPr>
                      <w:rFonts w:ascii="Cambria Math" w:hAnsi="Cambria Math"/>
                    </w:rPr>
                    <m:t>ψ,θ,ϕ</m:t>
                  </m:r>
                </m:e>
              </m:d>
            </m:e>
            <m:sup>
              <m:r>
                <w:rPr>
                  <w:rFonts w:ascii="Cambria Math" w:eastAsiaTheme="minorEastAsia" w:hAnsi="Cambria Math"/>
                </w:rPr>
                <m:t>T</m:t>
              </m:r>
            </m:sup>
          </m:sSup>
        </m:oMath>
      </m:oMathPara>
    </w:p>
    <w:p w:rsidR="009F0FB8" w:rsidRDefault="005C778E" w:rsidP="005C778E">
      <w:pPr>
        <w:spacing w:line="360" w:lineRule="auto"/>
      </w:pPr>
      <w:r>
        <w:t>ψ is the yaw angle around the z-axis, θ is the pitch angle around the y-axis and φ is the roll angle around the x-axis</w:t>
      </w:r>
      <w:r w:rsidR="00A174D9">
        <w:t>.</w:t>
      </w:r>
    </w:p>
    <w:p w:rsidR="005C778E" w:rsidRDefault="00A174D9" w:rsidP="009F0FB8">
      <w:pPr>
        <w:spacing w:line="360" w:lineRule="auto"/>
        <w:ind w:firstLine="708"/>
      </w:pPr>
      <w:r>
        <w:t>Since controlling the drones is easier than directly trying to control the end effectors, I will generate the dynamics for the quadrotors which is connected to other drone with springs.</w:t>
      </w:r>
      <w:r w:rsidR="009F0FB8">
        <w:t xml:space="preserve"> By doing so, only the potential energy term will differ from the dynamics of a single quadrotor.</w:t>
      </w:r>
    </w:p>
    <w:p w:rsidR="00A174D9" w:rsidRDefault="00A174D9" w:rsidP="001B27D2">
      <w:pPr>
        <w:spacing w:line="360" w:lineRule="auto"/>
        <w:ind w:firstLine="708"/>
      </w:pPr>
      <w:r>
        <w:t>The Lagrangian in this system consists of 3 parameters:</w:t>
      </w:r>
    </w:p>
    <w:p w:rsidR="001B27D2" w:rsidRPr="007713C5" w:rsidRDefault="006267A3" w:rsidP="001B27D2">
      <w:pPr>
        <w:spacing w:line="360" w:lineRule="auto"/>
        <w:ind w:firstLine="708"/>
        <w:rPr>
          <w:rFonts w:eastAsiaTheme="minorEastAsia"/>
          <w:iCs/>
          <w:lang w:val="en-US"/>
        </w:rPr>
      </w:pPr>
      <m:oMathPara>
        <m:oMathParaPr>
          <m:jc m:val="center"/>
        </m:oMathParaPr>
        <m:oMath>
          <m:r>
            <w:rPr>
              <w:rFonts w:ascii="Cambria Math" w:eastAsia="MTMI" w:hAnsi="Cambria Math" w:cs="MTMI"/>
              <w:lang w:val="en-US"/>
            </w:rPr>
            <m:t>L</m:t>
          </m:r>
          <m:d>
            <m:dPr>
              <m:ctrlPr>
                <w:rPr>
                  <w:rFonts w:ascii="Cambria Math" w:eastAsia="MTMI" w:hAnsi="Cambria Math" w:cs="MTMI"/>
                  <w:i/>
                  <w:iCs/>
                  <w:lang w:val="en-US"/>
                </w:rPr>
              </m:ctrlPr>
            </m:dPr>
            <m:e>
              <m:r>
                <m:rPr>
                  <m:sty m:val="b"/>
                </m:rPr>
                <w:rPr>
                  <w:rFonts w:ascii="Cambria Math" w:eastAsia="MTMI" w:hAnsi="Cambria Math" w:cs="Times-Bold"/>
                  <w:lang w:val="en-US"/>
                </w:rPr>
                <m:t>q</m:t>
              </m:r>
              <m:r>
                <w:rPr>
                  <w:rFonts w:ascii="Cambria Math" w:eastAsia="MTMI" w:hAnsi="Cambria Math" w:cs="MTMI"/>
                  <w:lang w:val="en-US"/>
                </w:rPr>
                <m:t>,</m:t>
              </m:r>
              <m:sSup>
                <m:sSupPr>
                  <m:ctrlPr>
                    <w:rPr>
                      <w:rFonts w:ascii="Cambria Math" w:eastAsia="MTMI" w:hAnsi="Cambria Math" w:cs="MTMI"/>
                      <w:b/>
                      <w:i/>
                      <w:iCs/>
                      <w:lang w:val="en-US"/>
                    </w:rPr>
                  </m:ctrlPr>
                </m:sSupPr>
                <m:e>
                  <m:r>
                    <m:rPr>
                      <m:sty m:val="bi"/>
                    </m:rPr>
                    <w:rPr>
                      <w:rFonts w:ascii="Cambria Math" w:eastAsia="MTMI" w:hAnsi="Cambria Math" w:cs="MTMI"/>
                      <w:lang w:val="en-US"/>
                    </w:rPr>
                    <m:t>q</m:t>
                  </m:r>
                  <m:ctrlPr>
                    <w:rPr>
                      <w:rFonts w:ascii="Cambria Math" w:eastAsia="MTMI" w:hAnsi="Cambria Math" w:cs="MTMI"/>
                      <w:i/>
                      <w:iCs/>
                      <w:lang w:val="en-US"/>
                    </w:rPr>
                  </m:ctrlPr>
                </m:e>
                <m:sup>
                  <m:r>
                    <m:rPr>
                      <m:sty m:val="bi"/>
                    </m:rPr>
                    <w:rPr>
                      <w:rFonts w:ascii="Cambria Math" w:eastAsia="MTMI" w:hAnsi="Cambria Math" w:cs="MTMI"/>
                      <w:lang w:val="en-US"/>
                    </w:rPr>
                    <m:t>'</m:t>
                  </m:r>
                </m:sup>
              </m:sSup>
            </m:e>
          </m:d>
          <m:r>
            <m:rPr>
              <m:sty m:val="p"/>
            </m:rPr>
            <w:rPr>
              <w:rFonts w:ascii="Cambria Math" w:eastAsia="MTSYN" w:hAnsi="Cambria Math" w:cs="MTSYN"/>
              <w:lang w:val="en-US"/>
            </w:rPr>
            <m:t xml:space="preserve">= </m:t>
          </m:r>
          <m:sSub>
            <m:sSubPr>
              <m:ctrlPr>
                <w:rPr>
                  <w:rFonts w:ascii="Cambria Math" w:eastAsia="MTMI" w:hAnsi="Cambria Math" w:cs="MTMI"/>
                  <w:i/>
                  <w:iCs/>
                  <w:lang w:val="en-US"/>
                </w:rPr>
              </m:ctrlPr>
            </m:sSubPr>
            <m:e>
              <m:r>
                <w:rPr>
                  <w:rFonts w:ascii="Cambria Math" w:eastAsia="MTMI" w:hAnsi="Cambria Math" w:cs="MTMI"/>
                  <w:lang w:val="en-US"/>
                </w:rPr>
                <m:t>K</m:t>
              </m:r>
              <m:ctrlPr>
                <w:rPr>
                  <w:rFonts w:ascii="Cambria Math" w:eastAsia="MTSYN" w:hAnsi="Cambria Math" w:cs="MTSYN"/>
                  <w:lang w:val="en-US"/>
                </w:rPr>
              </m:ctrlPr>
            </m:e>
            <m:sub>
              <m:r>
                <m:rPr>
                  <m:sty m:val="p"/>
                </m:rPr>
                <w:rPr>
                  <w:rFonts w:ascii="Cambria Math" w:eastAsia="MTMI" w:hAnsi="Cambria Math" w:cs="Times-Roman"/>
                  <w:lang w:val="en-US"/>
                </w:rPr>
                <m:t>trans</m:t>
              </m:r>
            </m:sub>
          </m:sSub>
          <m:r>
            <m:rPr>
              <m:sty m:val="p"/>
            </m:rPr>
            <w:rPr>
              <w:rFonts w:ascii="Cambria Math" w:eastAsia="MTMI" w:hAnsi="Cambria Math" w:cs="Times-Roman"/>
              <w:lang w:val="en-US"/>
            </w:rPr>
            <m:t xml:space="preserve"> </m:t>
          </m:r>
          <m:r>
            <m:rPr>
              <m:sty m:val="p"/>
            </m:rPr>
            <w:rPr>
              <w:rFonts w:ascii="Cambria Math" w:eastAsia="MTSYN" w:hAnsi="Cambria Math" w:cs="MTSYN"/>
              <w:lang w:val="en-US"/>
            </w:rPr>
            <m:t>+</m:t>
          </m:r>
          <m:sSub>
            <m:sSubPr>
              <m:ctrlPr>
                <w:rPr>
                  <w:rFonts w:ascii="Cambria Math" w:eastAsia="MTMI" w:hAnsi="Cambria Math" w:cs="MTMI"/>
                  <w:i/>
                  <w:iCs/>
                  <w:lang w:val="en-US"/>
                </w:rPr>
              </m:ctrlPr>
            </m:sSubPr>
            <m:e>
              <m:r>
                <w:rPr>
                  <w:rFonts w:ascii="Cambria Math" w:eastAsia="MTMI" w:hAnsi="Cambria Math" w:cs="MTMI"/>
                  <w:lang w:val="en-US"/>
                </w:rPr>
                <m:t>K</m:t>
              </m:r>
            </m:e>
            <m:sub>
              <m:r>
                <m:rPr>
                  <m:sty m:val="p"/>
                </m:rPr>
                <w:rPr>
                  <w:rFonts w:ascii="Cambria Math" w:eastAsia="MTMI" w:hAnsi="Cambria Math" w:cs="Times-Roman"/>
                  <w:lang w:val="en-US"/>
                </w:rPr>
                <m:t>rot</m:t>
              </m:r>
            </m:sub>
          </m:sSub>
          <m:r>
            <m:rPr>
              <m:sty m:val="p"/>
            </m:rPr>
            <w:rPr>
              <w:rFonts w:ascii="Cambria Math" w:eastAsia="MTMI" w:hAnsi="Cambria Math" w:cs="Times-Roman"/>
              <w:lang w:val="en-US"/>
            </w:rPr>
            <m:t xml:space="preserve"> </m:t>
          </m:r>
          <m:r>
            <m:rPr>
              <m:sty m:val="p"/>
            </m:rPr>
            <w:rPr>
              <w:rFonts w:ascii="Cambria Math" w:eastAsia="MTSYN" w:hAnsi="Cambria Math" w:cs="MTSYN" w:hint="eastAsia"/>
              <w:lang w:val="en-US"/>
            </w:rPr>
            <m:t>-</m:t>
          </m:r>
          <m:r>
            <m:rPr>
              <m:sty m:val="p"/>
            </m:rPr>
            <w:rPr>
              <w:rFonts w:ascii="Cambria Math" w:eastAsia="MTSYN" w:hAnsi="Cambria Math" w:cs="MTSYN"/>
              <w:lang w:val="en-US"/>
            </w:rPr>
            <m:t xml:space="preserve"> </m:t>
          </m:r>
          <m:r>
            <w:rPr>
              <w:rFonts w:ascii="Cambria Math" w:eastAsia="MTMI" w:hAnsi="Cambria Math" w:cs="MTMI"/>
              <w:lang w:val="en-US"/>
            </w:rPr>
            <m:t>U</m:t>
          </m:r>
          <m:r>
            <m:rPr>
              <m:sty m:val="p"/>
            </m:rPr>
            <w:rPr>
              <w:rFonts w:ascii="Cambria Math" w:eastAsia="MTMI" w:hAnsi="Cambria Math" w:cs="MTMI"/>
              <w:lang w:val="en-US"/>
            </w:rPr>
            <w:br/>
          </m:r>
        </m:oMath>
        <m:oMath>
          <m:sSub>
            <m:sSubPr>
              <m:ctrlPr>
                <w:rPr>
                  <w:rFonts w:ascii="Cambria Math" w:eastAsia="MTMI" w:hAnsi="Cambria Math" w:cs="MTMI"/>
                  <w:i/>
                  <w:iCs/>
                  <w:lang w:val="en-US"/>
                </w:rPr>
              </m:ctrlPr>
            </m:sSubPr>
            <m:e>
              <m:r>
                <w:rPr>
                  <w:rFonts w:ascii="Cambria Math" w:eastAsia="MTMI" w:hAnsi="Cambria Math" w:cs="MTMI"/>
                  <w:lang w:val="en-US"/>
                </w:rPr>
                <m:t>K</m:t>
              </m:r>
            </m:e>
            <m:sub>
              <m:r>
                <m:rPr>
                  <m:sty m:val="p"/>
                </m:rPr>
                <w:rPr>
                  <w:rFonts w:ascii="Cambria Math" w:eastAsia="MTMI" w:hAnsi="Cambria Math" w:cs="Times-Roman"/>
                  <w:lang w:val="en-US"/>
                </w:rPr>
                <m:t>trans</m:t>
              </m:r>
            </m:sub>
          </m:sSub>
          <m:r>
            <m:rPr>
              <m:sty m:val="p"/>
            </m:rPr>
            <w:rPr>
              <w:rFonts w:ascii="Cambria Math" w:eastAsia="MTMI" w:hAnsi="Cambria Math" w:cs="Times-Roman"/>
              <w:lang w:val="en-US"/>
            </w:rPr>
            <m:t>=</m:t>
          </m:r>
          <m:f>
            <m:fPr>
              <m:ctrlPr>
                <w:rPr>
                  <w:rFonts w:ascii="Cambria Math" w:eastAsia="MTMI" w:hAnsi="Cambria Math" w:cs="Times-Roman"/>
                  <w:lang w:val="en-US"/>
                </w:rPr>
              </m:ctrlPr>
            </m:fPr>
            <m:num>
              <m:r>
                <m:rPr>
                  <m:sty m:val="p"/>
                </m:rPr>
                <w:rPr>
                  <w:rFonts w:ascii="Cambria Math" w:eastAsia="MTMI" w:hAnsi="Cambria Math" w:cs="Times-Roman"/>
                  <w:lang w:val="en-US"/>
                </w:rPr>
                <m:t>m</m:t>
              </m:r>
            </m:num>
            <m:den>
              <m:r>
                <m:rPr>
                  <m:sty m:val="p"/>
                </m:rPr>
                <w:rPr>
                  <w:rFonts w:ascii="Cambria Math" w:eastAsia="MTMI" w:hAnsi="Cambria Math" w:cs="Times-Roman"/>
                  <w:lang w:val="en-US"/>
                </w:rPr>
                <m:t>2</m:t>
              </m:r>
            </m:den>
          </m:f>
          <m:r>
            <w:rPr>
              <w:rFonts w:ascii="Cambria Math" w:eastAsia="MTMI" w:hAnsi="Cambria Math" w:cs="Times-Roman"/>
              <w:lang w:val="en-US"/>
            </w:rPr>
            <m:t>*</m:t>
          </m:r>
          <m:sSup>
            <m:sSupPr>
              <m:ctrlPr>
                <w:rPr>
                  <w:rFonts w:ascii="Cambria Math" w:eastAsia="MTMI" w:hAnsi="Cambria Math" w:cs="Times-Roman"/>
                  <w:i/>
                  <w:lang w:val="en-US"/>
                </w:rPr>
              </m:ctrlPr>
            </m:sSupPr>
            <m:e>
              <m:r>
                <w:rPr>
                  <w:rFonts w:ascii="Cambria Math" w:eastAsia="MTMI" w:hAnsi="Cambria Math" w:cs="Times-Roman"/>
                  <w:lang w:val="en-US"/>
                </w:rPr>
                <m:t>X</m:t>
              </m:r>
            </m:e>
            <m:sup>
              <m:r>
                <w:rPr>
                  <w:rFonts w:ascii="Cambria Math" w:eastAsia="MTMI" w:hAnsi="Cambria Math" w:cs="Times-Roman"/>
                  <w:lang w:val="en-US"/>
                </w:rPr>
                <m:t>'T</m:t>
              </m:r>
            </m:sup>
          </m:sSup>
          <m:r>
            <w:rPr>
              <w:rFonts w:ascii="Cambria Math" w:eastAsia="MTMI" w:hAnsi="Cambria Math" w:cs="Times-Roman"/>
              <w:lang w:val="en-US"/>
            </w:rPr>
            <m:t>*</m:t>
          </m:r>
          <m:sSup>
            <m:sSupPr>
              <m:ctrlPr>
                <w:rPr>
                  <w:rFonts w:ascii="Cambria Math" w:eastAsia="MTMI" w:hAnsi="Cambria Math" w:cs="Times-Roman"/>
                  <w:i/>
                  <w:lang w:val="en-US"/>
                </w:rPr>
              </m:ctrlPr>
            </m:sSupPr>
            <m:e>
              <m:r>
                <w:rPr>
                  <w:rFonts w:ascii="Cambria Math" w:eastAsia="MTMI" w:hAnsi="Cambria Math" w:cs="Times-Roman"/>
                  <w:lang w:val="en-US"/>
                </w:rPr>
                <m:t>X</m:t>
              </m:r>
            </m:e>
            <m:sup>
              <m:r>
                <w:rPr>
                  <w:rFonts w:ascii="Cambria Math" w:eastAsia="MTMI" w:hAnsi="Cambria Math" w:cs="Times-Roman"/>
                  <w:lang w:val="en-US"/>
                </w:rPr>
                <m:t>'</m:t>
              </m:r>
            </m:sup>
          </m:sSup>
          <m:r>
            <m:rPr>
              <m:sty m:val="p"/>
            </m:rPr>
            <w:rPr>
              <w:rFonts w:ascii="Cambria Math" w:eastAsia="MTMI" w:hAnsi="Cambria Math" w:cs="Times-Roman"/>
              <w:lang w:val="en-US"/>
            </w:rPr>
            <w:br/>
          </m:r>
        </m:oMath>
        <m:oMath>
          <m:sSub>
            <m:sSubPr>
              <m:ctrlPr>
                <w:rPr>
                  <w:rFonts w:ascii="Cambria Math" w:eastAsiaTheme="minorEastAsia" w:hAnsi="Cambria Math"/>
                  <w:i/>
                  <w:iCs/>
                  <w:lang w:val="en-US"/>
                </w:rPr>
              </m:ctrlPr>
            </m:sSubPr>
            <m:e>
              <m:r>
                <w:rPr>
                  <w:rFonts w:ascii="Cambria Math" w:eastAsiaTheme="minorEastAsia" w:hAnsi="Cambria Math"/>
                  <w:lang w:val="en-US"/>
                </w:rPr>
                <m:t>K</m:t>
              </m:r>
            </m:e>
            <m:sub>
              <m:r>
                <w:rPr>
                  <w:rFonts w:ascii="Cambria Math" w:eastAsiaTheme="minorEastAsia" w:hAnsi="Cambria Math"/>
                  <w:lang w:val="en-US"/>
                </w:rPr>
                <m:t>rot</m:t>
              </m:r>
            </m:sub>
          </m:sSub>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r>
            <w:rPr>
              <w:rFonts w:ascii="Cambria Math" w:eastAsiaTheme="minorEastAsia" w:hAnsi="Cambria Math"/>
              <w:lang w:val="en-US"/>
            </w:rPr>
            <m:t>*</m:t>
          </m:r>
          <m:sSup>
            <m:sSupPr>
              <m:ctrlPr>
                <w:rPr>
                  <w:rFonts w:ascii="Cambria Math" w:eastAsiaTheme="minorEastAsia" w:hAnsi="Cambria Math"/>
                  <w:i/>
                  <w:iCs/>
                  <w:lang w:val="en-US"/>
                </w:rPr>
              </m:ctrlPr>
            </m:sSupPr>
            <m:e>
              <m:r>
                <m:rPr>
                  <m:sty m:val="p"/>
                </m:rPr>
                <w:rPr>
                  <w:rFonts w:ascii="Cambria Math" w:eastAsiaTheme="minorEastAsia" w:hAnsi="Cambria Math"/>
                  <w:lang w:val="en-US"/>
                </w:rPr>
                <m:t>Θ</m:t>
              </m:r>
            </m:e>
            <m:sup>
              <m:r>
                <w:rPr>
                  <w:rFonts w:ascii="Cambria Math" w:eastAsiaTheme="minorEastAsia" w:hAnsi="Cambria Math"/>
                  <w:lang w:val="en-US"/>
                </w:rPr>
                <m:t>'T</m:t>
              </m:r>
            </m:sup>
          </m:sSup>
          <m:r>
            <w:rPr>
              <w:rFonts w:ascii="Cambria Math" w:eastAsiaTheme="minorEastAsia" w:hAnsi="Cambria Math"/>
              <w:lang w:val="en-US"/>
            </w:rPr>
            <m:t>*I*</m:t>
          </m:r>
          <m:sSup>
            <m:sSupPr>
              <m:ctrlPr>
                <w:rPr>
                  <w:rFonts w:ascii="Cambria Math" w:eastAsiaTheme="minorEastAsia" w:hAnsi="Cambria Math"/>
                  <w:i/>
                  <w:iCs/>
                  <w:lang w:val="en-US"/>
                </w:rPr>
              </m:ctrlPr>
            </m:sSupPr>
            <m:e>
              <m:r>
                <m:rPr>
                  <m:sty m:val="p"/>
                </m:rPr>
                <w:rPr>
                  <w:rFonts w:ascii="Cambria Math" w:eastAsiaTheme="minorEastAsia" w:hAnsi="Cambria Math"/>
                  <w:lang w:val="en-US"/>
                </w:rPr>
                <m:t>Θ</m:t>
              </m:r>
            </m:e>
            <m:sup>
              <m:r>
                <w:rPr>
                  <w:rFonts w:ascii="Cambria Math" w:eastAsiaTheme="minorEastAsia" w:hAnsi="Cambria Math"/>
                  <w:lang w:val="en-US"/>
                </w:rPr>
                <m:t>'</m:t>
              </m:r>
            </m:sup>
          </m:sSup>
          <m:r>
            <m:rPr>
              <m:sty m:val="p"/>
            </m:rPr>
            <w:rPr>
              <w:rFonts w:ascii="Cambria Math" w:eastAsiaTheme="minorEastAsia" w:hAnsi="Cambria Math"/>
              <w:lang w:val="en-US"/>
            </w:rPr>
            <w:br/>
          </m:r>
        </m:oMath>
        <m:oMath>
          <m:r>
            <w:rPr>
              <w:rFonts w:ascii="Cambria Math" w:eastAsiaTheme="minorEastAsia" w:hAnsi="Cambria Math"/>
              <w:lang w:val="en-US"/>
            </w:rPr>
            <m:t>U=mgz+</m:t>
          </m:r>
          <m:sSub>
            <m:sSubPr>
              <m:ctrlPr>
                <w:rPr>
                  <w:rFonts w:ascii="Cambria Math" w:eastAsiaTheme="minorEastAsia" w:hAnsi="Cambria Math"/>
                  <w:i/>
                  <w:iCs/>
                  <w:lang w:val="en-US"/>
                </w:rPr>
              </m:ctrlPr>
            </m:sSubPr>
            <m:e>
              <m:r>
                <w:rPr>
                  <w:rFonts w:ascii="Cambria Math" w:eastAsiaTheme="minorEastAsia" w:hAnsi="Cambria Math"/>
                  <w:lang w:val="en-US"/>
                </w:rPr>
                <m:t>U</m:t>
              </m:r>
            </m:e>
            <m:sub>
              <m:r>
                <w:rPr>
                  <w:rFonts w:ascii="Cambria Math" w:eastAsiaTheme="minorEastAsia" w:hAnsi="Cambria Math"/>
                  <w:lang w:val="en-US"/>
                </w:rPr>
                <m:t>spring1</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U</m:t>
              </m:r>
            </m:e>
            <m:sub>
              <m:r>
                <w:rPr>
                  <w:rFonts w:ascii="Cambria Math" w:eastAsiaTheme="minorEastAsia" w:hAnsi="Cambria Math"/>
                  <w:lang w:val="en-US"/>
                </w:rPr>
                <m:t>spring2</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U</m:t>
              </m:r>
            </m:e>
            <m:sub>
              <m:r>
                <w:rPr>
                  <w:rFonts w:ascii="Cambria Math" w:eastAsiaTheme="minorEastAsia" w:hAnsi="Cambria Math"/>
                  <w:lang w:val="en-US"/>
                </w:rPr>
                <m:t>spring3</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U</m:t>
              </m:r>
            </m:e>
            <m:sub>
              <m:r>
                <w:rPr>
                  <w:rFonts w:ascii="Cambria Math" w:eastAsiaTheme="minorEastAsia" w:hAnsi="Cambria Math"/>
                  <w:lang w:val="en-US"/>
                </w:rPr>
                <m:t>spring4</m:t>
              </m:r>
            </m:sub>
          </m:sSub>
        </m:oMath>
      </m:oMathPara>
    </w:p>
    <w:p w:rsidR="004823F5" w:rsidRDefault="007320FA" w:rsidP="001B27D2">
      <w:pPr>
        <w:spacing w:line="360" w:lineRule="auto"/>
        <w:ind w:firstLine="708"/>
        <w:rPr>
          <w:rFonts w:eastAsiaTheme="minorEastAsia"/>
          <w:iCs/>
          <w:lang w:val="en-US"/>
        </w:rPr>
      </w:pPr>
      <w:r>
        <w:rPr>
          <w:rFonts w:eastAsiaTheme="minorEastAsia"/>
          <w:iCs/>
          <w:lang w:val="en-US"/>
        </w:rPr>
        <w:t>w</w:t>
      </w:r>
      <w:r w:rsidR="004823F5">
        <w:rPr>
          <w:rFonts w:eastAsiaTheme="minorEastAsia"/>
          <w:iCs/>
          <w:lang w:val="en-US"/>
        </w:rPr>
        <w:t>here m is the mass</w:t>
      </w:r>
      <w:r w:rsidR="004641C4">
        <w:rPr>
          <w:rFonts w:eastAsiaTheme="minorEastAsia"/>
          <w:iCs/>
          <w:lang w:val="en-US"/>
        </w:rPr>
        <w:t xml:space="preserve"> of the drone and I is the iner</w:t>
      </w:r>
      <w:r w:rsidR="004823F5">
        <w:rPr>
          <w:rFonts w:eastAsiaTheme="minorEastAsia"/>
          <w:iCs/>
          <w:lang w:val="en-US"/>
        </w:rPr>
        <w:t>tia matrix.</w:t>
      </w:r>
    </w:p>
    <w:p w:rsidR="00630C7B" w:rsidRDefault="00630C7B" w:rsidP="001B27D2">
      <w:pPr>
        <w:spacing w:line="360" w:lineRule="auto"/>
        <w:ind w:firstLine="708"/>
        <w:rPr>
          <w:rFonts w:eastAsiaTheme="minorEastAsia"/>
          <w:iCs/>
          <w:lang w:val="en-US"/>
        </w:rPr>
      </w:pPr>
      <w:r>
        <w:rPr>
          <w:rFonts w:eastAsiaTheme="minorEastAsia"/>
          <w:iCs/>
          <w:lang w:val="en-US"/>
        </w:rPr>
        <w:t>For the rotational kinetic energy:</w:t>
      </w:r>
    </w:p>
    <w:p w:rsidR="00630C7B" w:rsidRPr="00ED7E0A" w:rsidRDefault="00630C7B" w:rsidP="001B27D2">
      <w:pPr>
        <w:spacing w:line="360" w:lineRule="auto"/>
        <w:ind w:firstLine="708"/>
        <w:rPr>
          <w:rFonts w:eastAsiaTheme="minorEastAsia"/>
          <w:iCs/>
          <w:sz w:val="20"/>
          <w:szCs w:val="20"/>
          <w:lang w:val="en-US"/>
        </w:rPr>
      </w:pPr>
      <m:oMathPara>
        <m:oMath>
          <m:r>
            <m:rPr>
              <m:sty m:val="p"/>
            </m:rPr>
            <w:rPr>
              <w:rFonts w:ascii="Cambria Math" w:eastAsiaTheme="minorEastAsia" w:hAnsi="Cambria Math"/>
              <w:sz w:val="20"/>
              <w:szCs w:val="20"/>
              <w:lang w:val="en-US"/>
            </w:rPr>
            <m:t>Θ</m:t>
          </m:r>
          <m:r>
            <w:rPr>
              <w:rFonts w:ascii="Cambria Math" w:eastAsiaTheme="minorEastAsia" w:hAnsi="Cambria Math"/>
              <w:sz w:val="20"/>
              <w:szCs w:val="20"/>
              <w:lang w:val="en-US"/>
            </w:rPr>
            <m:t>=W</m:t>
          </m:r>
          <m:d>
            <m:dPr>
              <m:ctrlPr>
                <w:rPr>
                  <w:rFonts w:ascii="Cambria Math" w:eastAsiaTheme="minorEastAsia" w:hAnsi="Cambria Math"/>
                  <w:i/>
                  <w:iCs/>
                  <w:sz w:val="20"/>
                  <w:szCs w:val="20"/>
                  <w:lang w:val="en-US"/>
                </w:rPr>
              </m:ctrlPr>
            </m:dPr>
            <m:e>
              <m:r>
                <w:rPr>
                  <w:rFonts w:ascii="Cambria Math" w:eastAsiaTheme="minorEastAsia" w:hAnsi="Cambria Math"/>
                  <w:sz w:val="20"/>
                  <w:szCs w:val="20"/>
                  <w:lang w:val="en-US"/>
                </w:rPr>
                <m:t>q</m:t>
              </m:r>
            </m:e>
          </m:d>
          <m:r>
            <w:rPr>
              <w:rFonts w:ascii="Cambria Math" w:eastAsiaTheme="minorEastAsia" w:hAnsi="Cambria Math"/>
              <w:sz w:val="20"/>
              <w:szCs w:val="20"/>
              <w:lang w:val="en-US"/>
            </w:rPr>
            <m:t>*</m:t>
          </m:r>
          <m:sSup>
            <m:sSupPr>
              <m:ctrlPr>
                <w:rPr>
                  <w:rFonts w:ascii="Cambria Math" w:eastAsiaTheme="minorEastAsia" w:hAnsi="Cambria Math"/>
                  <w:i/>
                  <w:iCs/>
                  <w:sz w:val="20"/>
                  <w:szCs w:val="20"/>
                  <w:lang w:val="en-US"/>
                </w:rPr>
              </m:ctrlPr>
            </m:sSupPr>
            <m:e>
              <m:r>
                <w:rPr>
                  <w:rFonts w:ascii="Cambria Math" w:eastAsiaTheme="minorEastAsia" w:hAnsi="Cambria Math"/>
                  <w:sz w:val="20"/>
                  <w:szCs w:val="20"/>
                  <w:lang w:val="en-US"/>
                </w:rPr>
                <m:t>q</m:t>
              </m:r>
            </m:e>
            <m:sup>
              <m:r>
                <w:rPr>
                  <w:rFonts w:ascii="Cambria Math" w:eastAsiaTheme="minorEastAsia" w:hAnsi="Cambria Math"/>
                  <w:sz w:val="20"/>
                  <w:szCs w:val="20"/>
                  <w:lang w:val="en-US"/>
                </w:rPr>
                <m:t>'</m:t>
              </m:r>
            </m:sup>
          </m:sSup>
          <m:r>
            <w:rPr>
              <w:rFonts w:ascii="Cambria Math" w:eastAsiaTheme="minorEastAsia" w:hAnsi="Cambria Math"/>
              <w:sz w:val="20"/>
              <w:szCs w:val="20"/>
              <w:lang w:val="en-US"/>
            </w:rPr>
            <m:t xml:space="preserve"> where W is the rotational part of the jacobian.</m:t>
          </m:r>
        </m:oMath>
      </m:oMathPara>
    </w:p>
    <w:p w:rsidR="00ED7E0A" w:rsidRDefault="00ED7E0A" w:rsidP="001B27D2">
      <w:pPr>
        <w:spacing w:line="360" w:lineRule="auto"/>
        <w:ind w:firstLine="708"/>
        <w:rPr>
          <w:rFonts w:eastAsiaTheme="minorEastAsia"/>
          <w:iCs/>
          <w:lang w:val="en-US"/>
        </w:rPr>
      </w:pPr>
      <w:r w:rsidRPr="00A734F2">
        <w:rPr>
          <w:rFonts w:eastAsiaTheme="minorEastAsia"/>
          <w:iCs/>
          <w:lang w:val="en-US"/>
        </w:rPr>
        <w:t>This equation is valid since rotation on a drone is independent from the X.</w:t>
      </w:r>
      <w:r w:rsidR="00A734F2">
        <w:rPr>
          <w:rFonts w:eastAsiaTheme="minorEastAsia"/>
          <w:iCs/>
          <w:lang w:val="en-US"/>
        </w:rPr>
        <w:t xml:space="preserve"> </w:t>
      </w:r>
    </w:p>
    <w:p w:rsidR="00A734F2" w:rsidRPr="00FE13ED" w:rsidRDefault="00A734F2" w:rsidP="001B27D2">
      <w:pPr>
        <w:spacing w:line="360" w:lineRule="auto"/>
        <w:ind w:firstLine="708"/>
        <w:rPr>
          <w:rFonts w:eastAsiaTheme="minorEastAsia"/>
          <w:iCs/>
          <w:lang w:val="en-US"/>
        </w:rPr>
      </w:pPr>
      <m:oMathPara>
        <m:oMath>
          <m:r>
            <w:rPr>
              <w:rFonts w:ascii="Cambria Math" w:eastAsiaTheme="minorEastAsia" w:hAnsi="Cambria Math"/>
              <w:lang w:val="en-US"/>
            </w:rPr>
            <m:t>W</m:t>
          </m:r>
          <m:d>
            <m:dPr>
              <m:ctrlPr>
                <w:rPr>
                  <w:rFonts w:ascii="Cambria Math" w:eastAsiaTheme="minorEastAsia" w:hAnsi="Cambria Math"/>
                  <w:i/>
                  <w:iCs/>
                  <w:lang w:val="en-US"/>
                </w:rPr>
              </m:ctrlPr>
            </m:dPr>
            <m:e>
              <m:r>
                <w:rPr>
                  <w:rFonts w:ascii="Cambria Math" w:eastAsiaTheme="minorEastAsia" w:hAnsi="Cambria Math"/>
                  <w:lang w:val="en-US"/>
                </w:rPr>
                <m:t>q</m:t>
              </m:r>
            </m:e>
          </m:d>
          <m:r>
            <w:rPr>
              <w:rFonts w:ascii="Cambria Math" w:eastAsiaTheme="minorEastAsia" w:hAnsi="Cambria Math"/>
              <w:lang w:val="en-US"/>
            </w:rPr>
            <m:t>=</m:t>
          </m:r>
          <m:d>
            <m:dPr>
              <m:begChr m:val="["/>
              <m:endChr m:val="]"/>
              <m:ctrlPr>
                <w:rPr>
                  <w:rFonts w:ascii="Cambria Math" w:eastAsiaTheme="minorEastAsia" w:hAnsi="Cambria Math"/>
                  <w:i/>
                  <w:iCs/>
                  <w:lang w:val="en-US"/>
                </w:rPr>
              </m:ctrlPr>
            </m:dPr>
            <m:e>
              <m:m>
                <m:mPr>
                  <m:mcs>
                    <m:mc>
                      <m:mcPr>
                        <m:count m:val="3"/>
                        <m:mcJc m:val="center"/>
                      </m:mcPr>
                    </m:mc>
                  </m:mcs>
                  <m:ctrlPr>
                    <w:rPr>
                      <w:rFonts w:ascii="Cambria Math" w:eastAsiaTheme="minorEastAsia" w:hAnsi="Cambria Math"/>
                      <w:i/>
                      <w:iCs/>
                      <w:lang w:val="en-US"/>
                    </w:rPr>
                  </m:ctrlPr>
                </m:mPr>
                <m:mr>
                  <m:e>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s</m:t>
                        </m:r>
                      </m:e>
                      <m:sub>
                        <m:r>
                          <w:rPr>
                            <w:rFonts w:ascii="Cambria Math" w:eastAsiaTheme="minorEastAsia" w:hAnsi="Cambria Math"/>
                            <w:lang w:val="en-US"/>
                          </w:rPr>
                          <m:t>θ</m:t>
                        </m:r>
                      </m:sub>
                    </m:sSub>
                  </m:e>
                  <m:e>
                    <m:r>
                      <w:rPr>
                        <w:rFonts w:ascii="Cambria Math" w:eastAsiaTheme="minorEastAsia" w:hAnsi="Cambria Math"/>
                        <w:lang w:val="en-US"/>
                      </w:rPr>
                      <m:t>0</m:t>
                    </m:r>
                  </m:e>
                  <m:e>
                    <m:r>
                      <w:rPr>
                        <w:rFonts w:ascii="Cambria Math" w:eastAsiaTheme="minorEastAsia" w:hAnsi="Cambria Math"/>
                        <w:lang w:val="en-US"/>
                      </w:rPr>
                      <m:t>1</m:t>
                    </m:r>
                  </m:e>
                </m:mr>
                <m:mr>
                  <m:e>
                    <m:sSub>
                      <m:sSubPr>
                        <m:ctrlPr>
                          <w:rPr>
                            <w:rFonts w:ascii="Cambria Math" w:eastAsiaTheme="minorEastAsia" w:hAnsi="Cambria Math"/>
                            <w:i/>
                            <w:iCs/>
                            <w:lang w:val="en-US"/>
                          </w:rPr>
                        </m:ctrlPr>
                      </m:sSubPr>
                      <m:e>
                        <m:r>
                          <w:rPr>
                            <w:rFonts w:ascii="Cambria Math" w:eastAsiaTheme="minorEastAsia" w:hAnsi="Cambria Math"/>
                            <w:lang w:val="en-US"/>
                          </w:rPr>
                          <m:t>c</m:t>
                        </m:r>
                      </m:e>
                      <m:sub>
                        <m:r>
                          <w:rPr>
                            <w:rFonts w:ascii="Cambria Math" w:eastAsiaTheme="minorEastAsia" w:hAnsi="Cambria Math"/>
                            <w:lang w:val="en-US"/>
                          </w:rPr>
                          <m:t>θ</m:t>
                        </m:r>
                      </m:sub>
                    </m:sSub>
                    <m:sSub>
                      <m:sSubPr>
                        <m:ctrlPr>
                          <w:rPr>
                            <w:rFonts w:ascii="Cambria Math" w:eastAsiaTheme="minorEastAsia" w:hAnsi="Cambria Math"/>
                            <w:i/>
                            <w:iCs/>
                            <w:lang w:val="en-US"/>
                          </w:rPr>
                        </m:ctrlPr>
                      </m:sSubPr>
                      <m:e>
                        <m:r>
                          <w:rPr>
                            <w:rFonts w:ascii="Cambria Math" w:eastAsiaTheme="minorEastAsia" w:hAnsi="Cambria Math"/>
                            <w:lang w:val="en-US"/>
                          </w:rPr>
                          <m:t>s</m:t>
                        </m:r>
                      </m:e>
                      <m:sub>
                        <m:r>
                          <w:rPr>
                            <w:rFonts w:ascii="Cambria Math" w:eastAsiaTheme="minorEastAsia" w:hAnsi="Cambria Math"/>
                            <w:lang w:val="en-US"/>
                          </w:rPr>
                          <m:t>ϕ</m:t>
                        </m:r>
                      </m:sub>
                    </m:sSub>
                  </m:e>
                  <m:e>
                    <m:sSub>
                      <m:sSubPr>
                        <m:ctrlPr>
                          <w:rPr>
                            <w:rFonts w:ascii="Cambria Math" w:eastAsiaTheme="minorEastAsia" w:hAnsi="Cambria Math"/>
                            <w:i/>
                            <w:iCs/>
                            <w:lang w:val="en-US"/>
                          </w:rPr>
                        </m:ctrlPr>
                      </m:sSubPr>
                      <m:e>
                        <m:r>
                          <w:rPr>
                            <w:rFonts w:ascii="Cambria Math" w:eastAsiaTheme="minorEastAsia" w:hAnsi="Cambria Math"/>
                            <w:lang w:val="en-US"/>
                          </w:rPr>
                          <m:t>c</m:t>
                        </m:r>
                      </m:e>
                      <m:sub>
                        <m:r>
                          <w:rPr>
                            <w:rFonts w:ascii="Cambria Math" w:eastAsiaTheme="minorEastAsia" w:hAnsi="Cambria Math"/>
                            <w:lang w:val="en-US"/>
                          </w:rPr>
                          <m:t>ϕ</m:t>
                        </m:r>
                      </m:sub>
                    </m:sSub>
                  </m:e>
                  <m:e>
                    <m:r>
                      <w:rPr>
                        <w:rFonts w:ascii="Cambria Math" w:eastAsiaTheme="minorEastAsia" w:hAnsi="Cambria Math"/>
                        <w:lang w:val="en-US"/>
                      </w:rPr>
                      <m:t>0</m:t>
                    </m:r>
                  </m:e>
                </m:mr>
                <m:mr>
                  <m:e>
                    <m:sSub>
                      <m:sSubPr>
                        <m:ctrlPr>
                          <w:rPr>
                            <w:rFonts w:ascii="Cambria Math" w:eastAsiaTheme="minorEastAsia" w:hAnsi="Cambria Math"/>
                            <w:i/>
                            <w:iCs/>
                            <w:lang w:val="en-US"/>
                          </w:rPr>
                        </m:ctrlPr>
                      </m:sSubPr>
                      <m:e>
                        <m:r>
                          <w:rPr>
                            <w:rFonts w:ascii="Cambria Math" w:eastAsiaTheme="minorEastAsia" w:hAnsi="Cambria Math"/>
                            <w:lang w:val="en-US"/>
                          </w:rPr>
                          <m:t>c</m:t>
                        </m:r>
                      </m:e>
                      <m:sub>
                        <m:r>
                          <w:rPr>
                            <w:rFonts w:ascii="Cambria Math" w:eastAsiaTheme="minorEastAsia" w:hAnsi="Cambria Math"/>
                            <w:lang w:val="en-US"/>
                          </w:rPr>
                          <m:t>θ</m:t>
                        </m:r>
                      </m:sub>
                    </m:sSub>
                    <m:sSub>
                      <m:sSubPr>
                        <m:ctrlPr>
                          <w:rPr>
                            <w:rFonts w:ascii="Cambria Math" w:eastAsiaTheme="minorEastAsia" w:hAnsi="Cambria Math"/>
                            <w:i/>
                            <w:iCs/>
                            <w:lang w:val="en-US"/>
                          </w:rPr>
                        </m:ctrlPr>
                      </m:sSubPr>
                      <m:e>
                        <m:r>
                          <w:rPr>
                            <w:rFonts w:ascii="Cambria Math" w:eastAsiaTheme="minorEastAsia" w:hAnsi="Cambria Math"/>
                            <w:lang w:val="en-US"/>
                          </w:rPr>
                          <m:t>c</m:t>
                        </m:r>
                      </m:e>
                      <m:sub>
                        <m:r>
                          <w:rPr>
                            <w:rFonts w:ascii="Cambria Math" w:eastAsiaTheme="minorEastAsia" w:hAnsi="Cambria Math"/>
                            <w:lang w:val="en-US"/>
                          </w:rPr>
                          <m:t>ϕ</m:t>
                        </m:r>
                      </m:sub>
                    </m:sSub>
                  </m:e>
                  <m:e>
                    <m:sSub>
                      <m:sSubPr>
                        <m:ctrlPr>
                          <w:rPr>
                            <w:rFonts w:ascii="Cambria Math" w:eastAsiaTheme="minorEastAsia" w:hAnsi="Cambria Math"/>
                            <w:i/>
                            <w:iCs/>
                            <w:lang w:val="en-US"/>
                          </w:rPr>
                        </m:ctrlPr>
                      </m:sSubPr>
                      <m:e>
                        <m:r>
                          <w:rPr>
                            <w:rFonts w:ascii="Cambria Math" w:eastAsiaTheme="minorEastAsia" w:hAnsi="Cambria Math"/>
                            <w:lang w:val="en-US"/>
                          </w:rPr>
                          <m:t>s</m:t>
                        </m:r>
                      </m:e>
                      <m:sub>
                        <m:r>
                          <w:rPr>
                            <w:rFonts w:ascii="Cambria Math" w:eastAsiaTheme="minorEastAsia" w:hAnsi="Cambria Math"/>
                            <w:lang w:val="en-US"/>
                          </w:rPr>
                          <m:t>ϕ</m:t>
                        </m:r>
                      </m:sub>
                    </m:sSub>
                  </m:e>
                  <m:e>
                    <m:r>
                      <w:rPr>
                        <w:rFonts w:ascii="Cambria Math" w:eastAsiaTheme="minorEastAsia" w:hAnsi="Cambria Math"/>
                        <w:lang w:val="en-US"/>
                      </w:rPr>
                      <m:t>0</m:t>
                    </m:r>
                  </m:e>
                </m:mr>
              </m:m>
            </m:e>
          </m:d>
        </m:oMath>
      </m:oMathPara>
    </w:p>
    <w:p w:rsidR="00FE13ED" w:rsidRDefault="00FE13ED" w:rsidP="001B27D2">
      <w:pPr>
        <w:spacing w:line="360" w:lineRule="auto"/>
        <w:ind w:firstLine="708"/>
        <w:rPr>
          <w:rFonts w:eastAsiaTheme="minorEastAsia"/>
          <w:iCs/>
          <w:lang w:val="en-US"/>
        </w:rPr>
      </w:pPr>
      <w:r>
        <w:rPr>
          <w:rFonts w:eastAsiaTheme="minorEastAsia"/>
          <w:iCs/>
          <w:lang w:val="en-US"/>
        </w:rPr>
        <w:t>Which results in</w:t>
      </w:r>
    </w:p>
    <w:p w:rsidR="00FE13ED" w:rsidRPr="00851CC8" w:rsidRDefault="00FE13ED" w:rsidP="001B27D2">
      <w:pPr>
        <w:spacing w:line="360" w:lineRule="auto"/>
        <w:ind w:firstLine="708"/>
        <w:rPr>
          <w:rFonts w:eastAsiaTheme="minorEastAsia"/>
          <w:iCs/>
          <w:lang w:val="en-US"/>
        </w:rPr>
      </w:pPr>
      <m:oMathPara>
        <m:oMath>
          <m:r>
            <m:rPr>
              <m:sty m:val="p"/>
            </m:rPr>
            <w:rPr>
              <w:rFonts w:ascii="Cambria Math" w:eastAsiaTheme="minorEastAsia" w:hAnsi="Cambria Math"/>
              <w:lang w:val="en-US"/>
            </w:rPr>
            <m:t>Θ=</m:t>
          </m:r>
          <m:d>
            <m:dPr>
              <m:begChr m:val="["/>
              <m:endChr m:val="]"/>
              <m:ctrlPr>
                <w:rPr>
                  <w:rFonts w:ascii="Cambria Math" w:eastAsiaTheme="minorEastAsia" w:hAnsi="Cambria Math"/>
                  <w:iCs/>
                  <w:lang w:val="en-US"/>
                </w:rPr>
              </m:ctrlPr>
            </m:dPr>
            <m:e>
              <m:m>
                <m:mPr>
                  <m:mcs>
                    <m:mc>
                      <m:mcPr>
                        <m:count m:val="1"/>
                        <m:mcJc m:val="center"/>
                      </m:mcPr>
                    </m:mc>
                  </m:mcs>
                  <m:ctrlPr>
                    <w:rPr>
                      <w:rFonts w:ascii="Cambria Math" w:eastAsiaTheme="minorEastAsia" w:hAnsi="Cambria Math"/>
                      <w:iCs/>
                      <w:lang w:val="en-US"/>
                    </w:rPr>
                  </m:ctrlPr>
                </m:mPr>
                <m:mr>
                  <m:e>
                    <m:sSup>
                      <m:sSupPr>
                        <m:ctrlPr>
                          <w:rPr>
                            <w:rFonts w:ascii="Cambria Math" w:eastAsiaTheme="minorEastAsia" w:hAnsi="Cambria Math"/>
                            <w:i/>
                            <w:iCs/>
                            <w:lang w:val="en-US"/>
                          </w:rPr>
                        </m:ctrlPr>
                      </m:sSupPr>
                      <m:e>
                        <m:r>
                          <w:rPr>
                            <w:rFonts w:ascii="Cambria Math" w:eastAsiaTheme="minorEastAsia" w:hAnsi="Cambria Math"/>
                            <w:lang w:val="en-US"/>
                          </w:rPr>
                          <m:t>ϕ</m:t>
                        </m:r>
                      </m:e>
                      <m:sup>
                        <m:r>
                          <w:rPr>
                            <w:rFonts w:ascii="Cambria Math" w:eastAsiaTheme="minorEastAsia" w:hAnsi="Cambria Math"/>
                            <w:lang w:val="en-US"/>
                          </w:rPr>
                          <m:t>'</m:t>
                        </m:r>
                      </m:sup>
                    </m:sSup>
                    <m:r>
                      <w:rPr>
                        <w:rFonts w:ascii="Cambria Math" w:eastAsiaTheme="minorEastAsia" w:hAnsi="Cambria Math"/>
                        <w:lang w:val="en-US"/>
                      </w:rPr>
                      <m:t>-</m:t>
                    </m:r>
                    <m:sSup>
                      <m:sSupPr>
                        <m:ctrlPr>
                          <w:rPr>
                            <w:rFonts w:ascii="Cambria Math" w:eastAsiaTheme="minorEastAsia" w:hAnsi="Cambria Math"/>
                            <w:i/>
                            <w:iCs/>
                            <w:lang w:val="en-US"/>
                          </w:rPr>
                        </m:ctrlPr>
                      </m:sSupPr>
                      <m:e>
                        <m:r>
                          <w:rPr>
                            <w:rFonts w:ascii="Cambria Math" w:eastAsiaTheme="minorEastAsia" w:hAnsi="Cambria Math"/>
                            <w:lang w:val="en-US"/>
                          </w:rPr>
                          <m:t>ψ</m:t>
                        </m:r>
                      </m:e>
                      <m:sup>
                        <m:r>
                          <w:rPr>
                            <w:rFonts w:ascii="Cambria Math" w:eastAsiaTheme="minorEastAsia" w:hAnsi="Cambria Math"/>
                            <w:lang w:val="en-US"/>
                          </w:rPr>
                          <m:t>'</m:t>
                        </m:r>
                      </m:sup>
                    </m:sSup>
                    <m:sSub>
                      <m:sSubPr>
                        <m:ctrlPr>
                          <w:rPr>
                            <w:rFonts w:ascii="Cambria Math" w:eastAsiaTheme="minorEastAsia" w:hAnsi="Cambria Math"/>
                            <w:i/>
                            <w:iCs/>
                            <w:lang w:val="en-US"/>
                          </w:rPr>
                        </m:ctrlPr>
                      </m:sSubPr>
                      <m:e>
                        <m:r>
                          <w:rPr>
                            <w:rFonts w:ascii="Cambria Math" w:eastAsiaTheme="minorEastAsia" w:hAnsi="Cambria Math"/>
                            <w:lang w:val="en-US"/>
                          </w:rPr>
                          <m:t>s</m:t>
                        </m:r>
                      </m:e>
                      <m:sub>
                        <m:r>
                          <w:rPr>
                            <w:rFonts w:ascii="Cambria Math" w:eastAsiaTheme="minorEastAsia" w:hAnsi="Cambria Math"/>
                            <w:lang w:val="en-US"/>
                          </w:rPr>
                          <m:t>θ</m:t>
                        </m:r>
                      </m:sub>
                    </m:sSub>
                  </m:e>
                </m:mr>
                <m:mr>
                  <m:e>
                    <m:sSup>
                      <m:sSupPr>
                        <m:ctrlPr>
                          <w:rPr>
                            <w:rFonts w:ascii="Cambria Math" w:eastAsiaTheme="minorEastAsia" w:hAnsi="Cambria Math"/>
                            <w:i/>
                            <w:iCs/>
                            <w:lang w:val="en-US"/>
                          </w:rPr>
                        </m:ctrlPr>
                      </m:sSupPr>
                      <m:e>
                        <m:r>
                          <w:rPr>
                            <w:rFonts w:ascii="Cambria Math" w:eastAsiaTheme="minorEastAsia" w:hAnsi="Cambria Math"/>
                            <w:lang w:val="en-US"/>
                          </w:rPr>
                          <m:t>θ</m:t>
                        </m:r>
                      </m:e>
                      <m:sup>
                        <m:r>
                          <w:rPr>
                            <w:rFonts w:ascii="Cambria Math" w:eastAsiaTheme="minorEastAsia" w:hAnsi="Cambria Math"/>
                            <w:lang w:val="en-US"/>
                          </w:rPr>
                          <m:t>'</m:t>
                        </m:r>
                      </m:sup>
                    </m:sSup>
                    <m:sSub>
                      <m:sSubPr>
                        <m:ctrlPr>
                          <w:rPr>
                            <w:rFonts w:ascii="Cambria Math" w:eastAsiaTheme="minorEastAsia" w:hAnsi="Cambria Math"/>
                            <w:i/>
                            <w:iCs/>
                            <w:lang w:val="en-US"/>
                          </w:rPr>
                        </m:ctrlPr>
                      </m:sSubPr>
                      <m:e>
                        <m:r>
                          <w:rPr>
                            <w:rFonts w:ascii="Cambria Math" w:eastAsiaTheme="minorEastAsia" w:hAnsi="Cambria Math"/>
                            <w:lang w:val="en-US"/>
                          </w:rPr>
                          <m:t>c</m:t>
                        </m:r>
                      </m:e>
                      <m:sub>
                        <m:r>
                          <w:rPr>
                            <w:rFonts w:ascii="Cambria Math" w:eastAsiaTheme="minorEastAsia" w:hAnsi="Cambria Math"/>
                            <w:lang w:val="en-US"/>
                          </w:rPr>
                          <m:t>ϕ</m:t>
                        </m:r>
                      </m:sub>
                    </m:sSub>
                    <m:r>
                      <w:rPr>
                        <w:rFonts w:ascii="Cambria Math" w:eastAsiaTheme="minorEastAsia" w:hAnsi="Cambria Math"/>
                        <w:lang w:val="en-US"/>
                      </w:rPr>
                      <m:t>+</m:t>
                    </m:r>
                    <m:sSup>
                      <m:sSupPr>
                        <m:ctrlPr>
                          <w:rPr>
                            <w:rFonts w:ascii="Cambria Math" w:eastAsiaTheme="minorEastAsia" w:hAnsi="Cambria Math"/>
                            <w:i/>
                            <w:iCs/>
                            <w:lang w:val="en-US"/>
                          </w:rPr>
                        </m:ctrlPr>
                      </m:sSupPr>
                      <m:e>
                        <m:r>
                          <w:rPr>
                            <w:rFonts w:ascii="Cambria Math" w:eastAsiaTheme="minorEastAsia" w:hAnsi="Cambria Math"/>
                            <w:lang w:val="en-US"/>
                          </w:rPr>
                          <m:t>ψ</m:t>
                        </m:r>
                      </m:e>
                      <m:sup>
                        <m:r>
                          <w:rPr>
                            <w:rFonts w:ascii="Cambria Math" w:eastAsiaTheme="minorEastAsia" w:hAnsi="Cambria Math"/>
                            <w:lang w:val="en-US"/>
                          </w:rPr>
                          <m:t>'</m:t>
                        </m:r>
                      </m:sup>
                    </m:sSup>
                    <m:sSub>
                      <m:sSubPr>
                        <m:ctrlPr>
                          <w:rPr>
                            <w:rFonts w:ascii="Cambria Math" w:eastAsiaTheme="minorEastAsia" w:hAnsi="Cambria Math"/>
                            <w:i/>
                            <w:iCs/>
                            <w:lang w:val="en-US"/>
                          </w:rPr>
                        </m:ctrlPr>
                      </m:sSubPr>
                      <m:e>
                        <m:r>
                          <w:rPr>
                            <w:rFonts w:ascii="Cambria Math" w:eastAsiaTheme="minorEastAsia" w:hAnsi="Cambria Math"/>
                            <w:lang w:val="en-US"/>
                          </w:rPr>
                          <m:t>c</m:t>
                        </m:r>
                      </m:e>
                      <m:sub>
                        <m:r>
                          <w:rPr>
                            <w:rFonts w:ascii="Cambria Math" w:eastAsiaTheme="minorEastAsia" w:hAnsi="Cambria Math"/>
                            <w:lang w:val="en-US"/>
                          </w:rPr>
                          <m:t>θ</m:t>
                        </m:r>
                      </m:sub>
                    </m:sSub>
                    <m:sSub>
                      <m:sSubPr>
                        <m:ctrlPr>
                          <w:rPr>
                            <w:rFonts w:ascii="Cambria Math" w:eastAsiaTheme="minorEastAsia" w:hAnsi="Cambria Math"/>
                            <w:i/>
                            <w:iCs/>
                            <w:lang w:val="en-US"/>
                          </w:rPr>
                        </m:ctrlPr>
                      </m:sSubPr>
                      <m:e>
                        <m:r>
                          <w:rPr>
                            <w:rFonts w:ascii="Cambria Math" w:eastAsiaTheme="minorEastAsia" w:hAnsi="Cambria Math"/>
                            <w:lang w:val="en-US"/>
                          </w:rPr>
                          <m:t>s</m:t>
                        </m:r>
                      </m:e>
                      <m:sub>
                        <m:r>
                          <w:rPr>
                            <w:rFonts w:ascii="Cambria Math" w:eastAsiaTheme="minorEastAsia" w:hAnsi="Cambria Math"/>
                            <w:lang w:val="en-US"/>
                          </w:rPr>
                          <m:t>ϕ</m:t>
                        </m:r>
                      </m:sub>
                    </m:sSub>
                  </m:e>
                </m:mr>
                <m:mr>
                  <m:e>
                    <m:sSup>
                      <m:sSupPr>
                        <m:ctrlPr>
                          <w:rPr>
                            <w:rFonts w:ascii="Cambria Math" w:eastAsiaTheme="minorEastAsia" w:hAnsi="Cambria Math"/>
                            <w:i/>
                            <w:iCs/>
                            <w:lang w:val="en-US"/>
                          </w:rPr>
                        </m:ctrlPr>
                      </m:sSupPr>
                      <m:e>
                        <m:r>
                          <w:rPr>
                            <w:rFonts w:ascii="Cambria Math" w:eastAsiaTheme="minorEastAsia" w:hAnsi="Cambria Math"/>
                            <w:lang w:val="en-US"/>
                          </w:rPr>
                          <m:t>ψ</m:t>
                        </m:r>
                      </m:e>
                      <m:sup>
                        <m:r>
                          <w:rPr>
                            <w:rFonts w:ascii="Cambria Math" w:eastAsiaTheme="minorEastAsia" w:hAnsi="Cambria Math"/>
                            <w:lang w:val="en-US"/>
                          </w:rPr>
                          <m:t>'</m:t>
                        </m:r>
                      </m:sup>
                    </m:sSup>
                    <m:sSub>
                      <m:sSubPr>
                        <m:ctrlPr>
                          <w:rPr>
                            <w:rFonts w:ascii="Cambria Math" w:eastAsiaTheme="minorEastAsia" w:hAnsi="Cambria Math"/>
                            <w:i/>
                            <w:iCs/>
                            <w:lang w:val="en-US"/>
                          </w:rPr>
                        </m:ctrlPr>
                      </m:sSubPr>
                      <m:e>
                        <m:r>
                          <w:rPr>
                            <w:rFonts w:ascii="Cambria Math" w:eastAsiaTheme="minorEastAsia" w:hAnsi="Cambria Math"/>
                            <w:lang w:val="en-US"/>
                          </w:rPr>
                          <m:t>c</m:t>
                        </m:r>
                      </m:e>
                      <m:sub>
                        <m:r>
                          <w:rPr>
                            <w:rFonts w:ascii="Cambria Math" w:eastAsiaTheme="minorEastAsia" w:hAnsi="Cambria Math"/>
                            <w:lang w:val="en-US"/>
                          </w:rPr>
                          <m:t>θ</m:t>
                        </m:r>
                      </m:sub>
                    </m:sSub>
                    <m:sSub>
                      <m:sSubPr>
                        <m:ctrlPr>
                          <w:rPr>
                            <w:rFonts w:ascii="Cambria Math" w:eastAsiaTheme="minorEastAsia" w:hAnsi="Cambria Math"/>
                            <w:i/>
                            <w:iCs/>
                            <w:lang w:val="en-US"/>
                          </w:rPr>
                        </m:ctrlPr>
                      </m:sSubPr>
                      <m:e>
                        <m:r>
                          <w:rPr>
                            <w:rFonts w:ascii="Cambria Math" w:eastAsiaTheme="minorEastAsia" w:hAnsi="Cambria Math"/>
                            <w:lang w:val="en-US"/>
                          </w:rPr>
                          <m:t>c</m:t>
                        </m:r>
                      </m:e>
                      <m:sub>
                        <m:r>
                          <w:rPr>
                            <w:rFonts w:ascii="Cambria Math" w:eastAsiaTheme="minorEastAsia" w:hAnsi="Cambria Math"/>
                            <w:lang w:val="en-US"/>
                          </w:rPr>
                          <m:t>ϕ</m:t>
                        </m:r>
                      </m:sub>
                    </m:sSub>
                    <m:r>
                      <w:rPr>
                        <w:rFonts w:ascii="Cambria Math" w:eastAsiaTheme="minorEastAsia" w:hAnsi="Cambria Math"/>
                        <w:lang w:val="en-US"/>
                      </w:rPr>
                      <m:t>-</m:t>
                    </m:r>
                    <m:sSup>
                      <m:sSupPr>
                        <m:ctrlPr>
                          <w:rPr>
                            <w:rFonts w:ascii="Cambria Math" w:eastAsiaTheme="minorEastAsia" w:hAnsi="Cambria Math"/>
                            <w:i/>
                            <w:iCs/>
                            <w:lang w:val="en-US"/>
                          </w:rPr>
                        </m:ctrlPr>
                      </m:sSupPr>
                      <m:e>
                        <m:r>
                          <w:rPr>
                            <w:rFonts w:ascii="Cambria Math" w:eastAsiaTheme="minorEastAsia" w:hAnsi="Cambria Math"/>
                            <w:lang w:val="en-US"/>
                          </w:rPr>
                          <m:t>θ</m:t>
                        </m:r>
                      </m:e>
                      <m:sup>
                        <m:r>
                          <w:rPr>
                            <w:rFonts w:ascii="Cambria Math" w:eastAsiaTheme="minorEastAsia" w:hAnsi="Cambria Math"/>
                            <w:lang w:val="en-US"/>
                          </w:rPr>
                          <m:t>'</m:t>
                        </m:r>
                      </m:sup>
                    </m:sSup>
                    <m:sSub>
                      <m:sSubPr>
                        <m:ctrlPr>
                          <w:rPr>
                            <w:rFonts w:ascii="Cambria Math" w:eastAsiaTheme="minorEastAsia" w:hAnsi="Cambria Math"/>
                            <w:i/>
                            <w:iCs/>
                            <w:lang w:val="en-US"/>
                          </w:rPr>
                        </m:ctrlPr>
                      </m:sSubPr>
                      <m:e>
                        <m:r>
                          <w:rPr>
                            <w:rFonts w:ascii="Cambria Math" w:eastAsiaTheme="minorEastAsia" w:hAnsi="Cambria Math"/>
                            <w:lang w:val="en-US"/>
                          </w:rPr>
                          <m:t>s</m:t>
                        </m:r>
                      </m:e>
                      <m:sub>
                        <m:r>
                          <w:rPr>
                            <w:rFonts w:ascii="Cambria Math" w:eastAsiaTheme="minorEastAsia" w:hAnsi="Cambria Math"/>
                            <w:lang w:val="en-US"/>
                          </w:rPr>
                          <m:t>ϕ</m:t>
                        </m:r>
                      </m:sub>
                    </m:sSub>
                  </m:e>
                </m:mr>
              </m:m>
              <m:ctrlPr>
                <w:rPr>
                  <w:rFonts w:ascii="Cambria Math" w:eastAsiaTheme="minorEastAsia" w:hAnsi="Cambria Math"/>
                  <w:i/>
                  <w:iCs/>
                  <w:lang w:val="en-US"/>
                </w:rPr>
              </m:ctrlPr>
            </m:e>
          </m:d>
        </m:oMath>
      </m:oMathPara>
    </w:p>
    <w:p w:rsidR="00851CC8" w:rsidRDefault="00851CC8" w:rsidP="001B27D2">
      <w:pPr>
        <w:spacing w:line="360" w:lineRule="auto"/>
        <w:ind w:firstLine="708"/>
        <w:rPr>
          <w:rFonts w:eastAsiaTheme="minorEastAsia"/>
          <w:iCs/>
          <w:lang w:val="en-US"/>
        </w:rPr>
      </w:pPr>
      <w:r>
        <w:rPr>
          <w:rFonts w:eastAsiaTheme="minorEastAsia"/>
          <w:iCs/>
          <w:lang w:val="en-US"/>
        </w:rPr>
        <w:t>And since the drone is modeled as thin rods:</w:t>
      </w:r>
    </w:p>
    <w:p w:rsidR="00851CC8" w:rsidRPr="00C96A05" w:rsidRDefault="00851CC8" w:rsidP="001B27D2">
      <w:pPr>
        <w:spacing w:line="360" w:lineRule="auto"/>
        <w:ind w:firstLine="708"/>
        <w:rPr>
          <w:rFonts w:eastAsiaTheme="minorEastAsia"/>
          <w:iCs/>
          <w:lang w:val="en-US"/>
        </w:rPr>
      </w:pPr>
      <m:oMathPara>
        <m:oMath>
          <m:r>
            <w:rPr>
              <w:rFonts w:ascii="Cambria Math" w:eastAsiaTheme="minorEastAsia" w:hAnsi="Cambria Math"/>
              <w:lang w:val="en-US"/>
            </w:rPr>
            <m:t>I=</m:t>
          </m:r>
          <m:d>
            <m:dPr>
              <m:begChr m:val="["/>
              <m:endChr m:val="]"/>
              <m:ctrlPr>
                <w:rPr>
                  <w:rFonts w:ascii="Cambria Math" w:eastAsiaTheme="minorEastAsia" w:hAnsi="Cambria Math"/>
                  <w:i/>
                  <w:iCs/>
                  <w:lang w:val="en-US"/>
                </w:rPr>
              </m:ctrlPr>
            </m:dPr>
            <m:e>
              <m:m>
                <m:mPr>
                  <m:mcs>
                    <m:mc>
                      <m:mcPr>
                        <m:count m:val="3"/>
                        <m:mcJc m:val="center"/>
                      </m:mcPr>
                    </m:mc>
                  </m:mcs>
                  <m:ctrlPr>
                    <w:rPr>
                      <w:rFonts w:ascii="Cambria Math" w:eastAsiaTheme="minorEastAsia" w:hAnsi="Cambria Math"/>
                      <w:i/>
                      <w:iCs/>
                      <w:lang w:val="en-US"/>
                    </w:rPr>
                  </m:ctrlPr>
                </m:mPr>
                <m:mr>
                  <m:e>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xx</m:t>
                        </m:r>
                      </m:sub>
                    </m:sSub>
                  </m:e>
                  <m:e>
                    <m:r>
                      <w:rPr>
                        <w:rFonts w:ascii="Cambria Math" w:eastAsiaTheme="minorEastAsia" w:hAnsi="Cambria Math"/>
                        <w:lang w:val="en-US"/>
                      </w:rPr>
                      <m:t>0</m:t>
                    </m:r>
                  </m:e>
                  <m:e>
                    <m:r>
                      <w:rPr>
                        <w:rFonts w:ascii="Cambria Math" w:eastAsiaTheme="minorEastAsia" w:hAnsi="Cambria Math"/>
                        <w:lang w:val="en-US"/>
                      </w:rPr>
                      <m:t>0</m:t>
                    </m:r>
                  </m:e>
                </m:mr>
                <m:mr>
                  <m:e>
                    <m:r>
                      <w:rPr>
                        <w:rFonts w:ascii="Cambria Math" w:eastAsiaTheme="minorEastAsia" w:hAnsi="Cambria Math"/>
                        <w:lang w:val="en-US"/>
                      </w:rPr>
                      <m:t>0</m:t>
                    </m:r>
                  </m:e>
                  <m:e>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yy</m:t>
                        </m:r>
                      </m:sub>
                    </m:sSub>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e>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zz</m:t>
                        </m:r>
                      </m:sub>
                    </m:sSub>
                  </m:e>
                </m:mr>
              </m:m>
            </m:e>
          </m:d>
        </m:oMath>
      </m:oMathPara>
    </w:p>
    <w:p w:rsidR="00C96A05" w:rsidRDefault="00C96A05" w:rsidP="001B27D2">
      <w:pPr>
        <w:spacing w:line="360" w:lineRule="auto"/>
        <w:ind w:firstLine="708"/>
        <w:rPr>
          <w:rFonts w:eastAsiaTheme="minorEastAsia"/>
          <w:iCs/>
          <w:lang w:val="en-US"/>
        </w:rPr>
      </w:pPr>
      <w:r>
        <w:rPr>
          <w:rFonts w:eastAsiaTheme="minorEastAsia"/>
          <w:iCs/>
          <w:lang w:val="en-US"/>
        </w:rPr>
        <w:t>Substituting the relation above in the rotational kinetic energy formulation:</w:t>
      </w:r>
    </w:p>
    <w:p w:rsidR="00C96A05" w:rsidRPr="00FE3272" w:rsidRDefault="00B30846" w:rsidP="001B27D2">
      <w:pPr>
        <w:spacing w:line="360" w:lineRule="auto"/>
        <w:ind w:firstLine="708"/>
        <w:rPr>
          <w:rFonts w:eastAsiaTheme="minorEastAsia"/>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K</m:t>
              </m:r>
            </m:e>
            <m:sub>
              <m:r>
                <w:rPr>
                  <w:rFonts w:ascii="Cambria Math" w:eastAsiaTheme="minorEastAsia" w:hAnsi="Cambria Math"/>
                  <w:lang w:val="en-US"/>
                </w:rPr>
                <m:t>rot</m:t>
              </m:r>
            </m:sub>
          </m:sSub>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sSup>
            <m:sSupPr>
              <m:ctrlPr>
                <w:rPr>
                  <w:rFonts w:ascii="Cambria Math" w:eastAsiaTheme="minorEastAsia" w:hAnsi="Cambria Math"/>
                  <w:i/>
                  <w:iCs/>
                  <w:lang w:val="en-US"/>
                </w:rPr>
              </m:ctrlPr>
            </m:sSupPr>
            <m:e>
              <m:r>
                <w:rPr>
                  <w:rFonts w:ascii="Cambria Math" w:eastAsiaTheme="minorEastAsia" w:hAnsi="Cambria Math"/>
                  <w:lang w:val="en-US"/>
                </w:rPr>
                <m:t>*q</m:t>
              </m:r>
            </m:e>
            <m:sup>
              <m:r>
                <w:rPr>
                  <w:rFonts w:ascii="Cambria Math" w:eastAsiaTheme="minorEastAsia" w:hAnsi="Cambria Math"/>
                  <w:lang w:val="en-US"/>
                </w:rPr>
                <m:t>'T</m:t>
              </m:r>
            </m:sup>
          </m:sSup>
          <m:r>
            <w:rPr>
              <w:rFonts w:ascii="Cambria Math" w:eastAsiaTheme="minorEastAsia" w:hAnsi="Cambria Math"/>
              <w:lang w:val="en-US"/>
            </w:rPr>
            <m:t>*</m:t>
          </m:r>
          <m:sSup>
            <m:sSupPr>
              <m:ctrlPr>
                <w:rPr>
                  <w:rFonts w:ascii="Cambria Math" w:eastAsiaTheme="minorEastAsia" w:hAnsi="Cambria Math"/>
                  <w:i/>
                  <w:iCs/>
                  <w:lang w:val="en-US"/>
                </w:rPr>
              </m:ctrlPr>
            </m:sSupPr>
            <m:e>
              <m:r>
                <w:rPr>
                  <w:rFonts w:ascii="Cambria Math" w:eastAsiaTheme="minorEastAsia" w:hAnsi="Cambria Math"/>
                  <w:lang w:val="en-US"/>
                </w:rPr>
                <m:t>W</m:t>
              </m:r>
            </m:e>
            <m:sup>
              <m:r>
                <w:rPr>
                  <w:rFonts w:ascii="Cambria Math" w:eastAsiaTheme="minorEastAsia" w:hAnsi="Cambria Math"/>
                  <w:lang w:val="en-US"/>
                </w:rPr>
                <m:t>T</m:t>
              </m:r>
            </m:sup>
          </m:sSup>
          <m:r>
            <w:rPr>
              <w:rFonts w:ascii="Cambria Math" w:eastAsiaTheme="minorEastAsia" w:hAnsi="Cambria Math"/>
              <w:lang w:val="en-US"/>
            </w:rPr>
            <m:t>*I*W*q'</m:t>
          </m:r>
        </m:oMath>
      </m:oMathPara>
    </w:p>
    <w:p w:rsidR="00FE3272" w:rsidRDefault="00FE3272" w:rsidP="001B27D2">
      <w:pPr>
        <w:spacing w:line="360" w:lineRule="auto"/>
        <w:ind w:firstLine="708"/>
        <w:rPr>
          <w:rFonts w:eastAsiaTheme="minorEastAsia"/>
          <w:iCs/>
          <w:lang w:val="en-US"/>
        </w:rPr>
      </w:pPr>
      <w:r>
        <w:rPr>
          <w:rFonts w:eastAsiaTheme="minorEastAsia"/>
          <w:iCs/>
          <w:lang w:val="en-US"/>
        </w:rPr>
        <w:t>Lagrange equation with respect to q</w:t>
      </w:r>
      <w:r w:rsidR="00B044EE">
        <w:rPr>
          <w:rFonts w:eastAsiaTheme="minorEastAsia"/>
          <w:iCs/>
          <w:lang w:val="en-US"/>
        </w:rPr>
        <w:t>:</w:t>
      </w:r>
    </w:p>
    <w:p w:rsidR="00B044EE" w:rsidRPr="00E860ED" w:rsidRDefault="00B30846" w:rsidP="001B27D2">
      <w:pPr>
        <w:spacing w:line="360" w:lineRule="auto"/>
        <w:ind w:firstLine="708"/>
        <w:rPr>
          <w:rFonts w:eastAsiaTheme="minorEastAsia"/>
          <w:iCs/>
          <w:lang w:val="en-US"/>
        </w:rPr>
      </w:pPr>
      <m:oMathPara>
        <m:oMath>
          <m:f>
            <m:fPr>
              <m:ctrlPr>
                <w:rPr>
                  <w:rFonts w:ascii="Cambria Math" w:eastAsiaTheme="minorEastAsia" w:hAnsi="Cambria Math"/>
                  <w:i/>
                  <w:iCs/>
                  <w:lang w:val="en-US"/>
                </w:rPr>
              </m:ctrlPr>
            </m:fPr>
            <m:num>
              <m:r>
                <w:rPr>
                  <w:rFonts w:ascii="Cambria Math" w:eastAsiaTheme="minorEastAsia" w:hAnsi="Cambria Math"/>
                  <w:lang w:val="en-US"/>
                </w:rPr>
                <m:t>d</m:t>
              </m:r>
            </m:num>
            <m:den>
              <m:r>
                <w:rPr>
                  <w:rFonts w:ascii="Cambria Math" w:eastAsiaTheme="minorEastAsia" w:hAnsi="Cambria Math"/>
                  <w:lang w:val="en-US"/>
                </w:rPr>
                <m:t>dt</m:t>
              </m:r>
            </m:den>
          </m:f>
          <m:d>
            <m:dPr>
              <m:ctrlPr>
                <w:rPr>
                  <w:rFonts w:ascii="Cambria Math" w:eastAsiaTheme="minorEastAsia" w:hAnsi="Cambria Math"/>
                  <w:i/>
                  <w:iCs/>
                  <w:lang w:val="en-US"/>
                </w:rPr>
              </m:ctrlPr>
            </m:dPr>
            <m:e>
              <m:f>
                <m:fPr>
                  <m:ctrlPr>
                    <w:rPr>
                      <w:rFonts w:ascii="Cambria Math" w:eastAsiaTheme="minorEastAsia" w:hAnsi="Cambria Math"/>
                      <w:i/>
                      <w:iCs/>
                      <w:lang w:val="en-US"/>
                    </w:rPr>
                  </m:ctrlPr>
                </m:fPr>
                <m:num>
                  <m:r>
                    <w:rPr>
                      <w:rFonts w:ascii="Cambria Math" w:hAnsi="Cambria Math"/>
                    </w:rPr>
                    <m:t>∂L</m:t>
                  </m:r>
                </m:num>
                <m:den>
                  <m:r>
                    <w:rPr>
                      <w:rFonts w:ascii="Cambria Math" w:hAnsi="Cambria Math"/>
                    </w:rPr>
                    <m:t>∂</m:t>
                  </m:r>
                  <m:sSup>
                    <m:sSupPr>
                      <m:ctrlPr>
                        <w:rPr>
                          <w:rFonts w:ascii="Cambria Math" w:hAnsi="Cambria Math"/>
                          <w:i/>
                          <w:iCs/>
                        </w:rPr>
                      </m:ctrlPr>
                    </m:sSupPr>
                    <m:e>
                      <m:r>
                        <w:rPr>
                          <w:rFonts w:ascii="Cambria Math" w:hAnsi="Cambria Math"/>
                        </w:rPr>
                        <m:t>q</m:t>
                      </m:r>
                    </m:e>
                    <m:sup>
                      <m:r>
                        <w:rPr>
                          <w:rFonts w:ascii="Cambria Math" w:hAnsi="Cambria Math"/>
                        </w:rPr>
                        <m:t>'</m:t>
                      </m:r>
                    </m:sup>
                  </m:sSup>
                </m:den>
              </m:f>
            </m:e>
          </m:d>
          <m:r>
            <w:rPr>
              <w:rFonts w:ascii="Cambria Math" w:eastAsiaTheme="minorEastAsia" w:hAnsi="Cambria Math"/>
              <w:lang w:val="en-US"/>
            </w:rPr>
            <m:t xml:space="preserve">- </m:t>
          </m:r>
          <m:d>
            <m:dPr>
              <m:ctrlPr>
                <w:rPr>
                  <w:rFonts w:ascii="Cambria Math" w:eastAsiaTheme="minorEastAsia" w:hAnsi="Cambria Math"/>
                  <w:i/>
                  <w:iCs/>
                  <w:lang w:val="en-US"/>
                </w:rPr>
              </m:ctrlPr>
            </m:dPr>
            <m:e>
              <m:f>
                <m:fPr>
                  <m:ctrlPr>
                    <w:rPr>
                      <w:rFonts w:ascii="Cambria Math" w:eastAsiaTheme="minorEastAsia" w:hAnsi="Cambria Math"/>
                      <w:i/>
                      <w:iCs/>
                      <w:lang w:val="en-US"/>
                    </w:rPr>
                  </m:ctrlPr>
                </m:fPr>
                <m:num>
                  <m:r>
                    <w:rPr>
                      <w:rFonts w:ascii="Cambria Math" w:hAnsi="Cambria Math"/>
                    </w:rPr>
                    <m:t>∂L</m:t>
                  </m:r>
                </m:num>
                <m:den>
                  <m:r>
                    <w:rPr>
                      <w:rFonts w:ascii="Cambria Math" w:hAnsi="Cambria Math"/>
                    </w:rPr>
                    <m:t>∂q</m:t>
                  </m:r>
                </m:den>
              </m:f>
            </m:e>
          </m:d>
          <m:r>
            <w:rPr>
              <w:rFonts w:ascii="Cambria Math" w:eastAsiaTheme="minorEastAsia" w:hAnsi="Cambria Math"/>
              <w:lang w:val="en-US"/>
            </w:rPr>
            <m:t>=</m:t>
          </m:r>
          <m:d>
            <m:dPr>
              <m:ctrlPr>
                <w:rPr>
                  <w:rFonts w:ascii="Cambria Math" w:eastAsiaTheme="minorEastAsia" w:hAnsi="Cambria Math"/>
                  <w:i/>
                  <w:iCs/>
                  <w:lang w:val="en-US"/>
                </w:rPr>
              </m:ctrlPr>
            </m:dPr>
            <m:e>
              <m:eqArr>
                <m:eqArrPr>
                  <m:ctrlPr>
                    <w:rPr>
                      <w:rFonts w:ascii="Cambria Math" w:eastAsiaTheme="minorEastAsia" w:hAnsi="Cambria Math"/>
                      <w:i/>
                      <w:iCs/>
                      <w:lang w:val="en-US"/>
                    </w:rPr>
                  </m:ctrlPr>
                </m:eqArrPr>
                <m:e>
                  <m:sSub>
                    <m:sSubPr>
                      <m:ctrlPr>
                        <w:rPr>
                          <w:rFonts w:ascii="Cambria Math" w:eastAsiaTheme="minorEastAsia" w:hAnsi="Cambria Math"/>
                          <w:i/>
                          <w:iCs/>
                          <w:lang w:val="en-US"/>
                        </w:rPr>
                      </m:ctrlPr>
                    </m:sSubPr>
                    <m:e>
                      <m:r>
                        <w:rPr>
                          <w:rFonts w:ascii="Cambria Math" w:eastAsiaTheme="minorEastAsia" w:hAnsi="Cambria Math"/>
                          <w:lang w:val="en-US"/>
                        </w:rPr>
                        <m:t>F</m:t>
                      </m:r>
                    </m:e>
                    <m:sub>
                      <m:r>
                        <w:rPr>
                          <w:rFonts w:ascii="Cambria Math" w:eastAsiaTheme="minorEastAsia" w:hAnsi="Cambria Math"/>
                          <w:lang w:val="en-US"/>
                        </w:rPr>
                        <m:t>X</m:t>
                      </m:r>
                    </m:sub>
                  </m:sSub>
                </m:e>
                <m:e>
                  <m:r>
                    <w:rPr>
                      <w:rFonts w:ascii="Cambria Math" w:eastAsiaTheme="minorEastAsia" w:hAnsi="Cambria Math"/>
                      <w:lang w:val="en-US"/>
                    </w:rPr>
                    <m:t>τ</m:t>
                  </m:r>
                </m:e>
              </m:eqArr>
            </m:e>
          </m:d>
          <m:r>
            <w:rPr>
              <w:rFonts w:ascii="Cambria Math" w:eastAsiaTheme="minorEastAsia" w:hAnsi="Cambria Math"/>
              <w:lang w:val="en-US"/>
            </w:rPr>
            <m:t xml:space="preserve"> </m:t>
          </m:r>
        </m:oMath>
      </m:oMathPara>
    </w:p>
    <w:p w:rsidR="00E860ED" w:rsidRDefault="00E860ED" w:rsidP="001B27D2">
      <w:pPr>
        <w:spacing w:line="360" w:lineRule="auto"/>
        <w:ind w:firstLine="708"/>
        <w:rPr>
          <w:rFonts w:eastAsiaTheme="minorEastAsia" w:cs="Times New Roman"/>
          <w:iCs/>
          <w:lang w:val="en-US"/>
        </w:rPr>
      </w:pPr>
      <w:r>
        <w:rPr>
          <w:rFonts w:eastAsiaTheme="minorEastAsia"/>
          <w:iCs/>
          <w:lang w:val="en-US"/>
        </w:rPr>
        <w:t>Where F</w:t>
      </w:r>
      <w:r>
        <w:rPr>
          <w:rFonts w:eastAsiaTheme="minorEastAsia"/>
          <w:iCs/>
          <w:vertAlign w:val="subscript"/>
          <w:lang w:val="en-US"/>
        </w:rPr>
        <w:t>X</w:t>
      </w:r>
      <w:r>
        <w:rPr>
          <w:rFonts w:eastAsiaTheme="minorEastAsia"/>
          <w:iCs/>
          <w:lang w:val="en-US"/>
        </w:rPr>
        <w:t xml:space="preserve"> is the translational forces on the quadrotor caused by the thrust force of the propellers and </w:t>
      </w:r>
      <w:r>
        <w:rPr>
          <w:rFonts w:eastAsiaTheme="minorEastAsia" w:cs="Times New Roman"/>
          <w:iCs/>
          <w:lang w:val="en-US"/>
        </w:rPr>
        <w:t>τ is the moments in the direction of yaw, pitch and roll with respect to the center of the quadrotor</w:t>
      </w:r>
      <w:r w:rsidR="00FC68FF">
        <w:rPr>
          <w:rFonts w:eastAsiaTheme="minorEastAsia" w:cs="Times New Roman"/>
          <w:iCs/>
          <w:lang w:val="en-US"/>
        </w:rPr>
        <w:t>.</w:t>
      </w:r>
    </w:p>
    <w:p w:rsidR="00232E93" w:rsidRDefault="00232E93" w:rsidP="001B27D2">
      <w:pPr>
        <w:spacing w:line="360" w:lineRule="auto"/>
        <w:ind w:firstLine="708"/>
        <w:rPr>
          <w:rFonts w:eastAsiaTheme="minorEastAsia" w:cs="Times New Roman"/>
          <w:iCs/>
          <w:lang w:val="en-US"/>
        </w:rPr>
      </w:pPr>
      <w:r>
        <w:rPr>
          <w:rFonts w:eastAsiaTheme="minorEastAsia" w:cs="Times New Roman"/>
          <w:iCs/>
          <w:lang w:val="en-US"/>
        </w:rPr>
        <w:t>Since initially drone is horizontal and all the forces acting in the +z direction</w:t>
      </w:r>
      <w:r w:rsidR="004863A0">
        <w:rPr>
          <w:rFonts w:eastAsiaTheme="minorEastAsia" w:cs="Times New Roman"/>
          <w:iCs/>
          <w:lang w:val="en-US"/>
        </w:rPr>
        <w:t xml:space="preserve">. Since </w:t>
      </w:r>
      <w:r w:rsidR="004F2F0F">
        <w:rPr>
          <w:rFonts w:eastAsiaTheme="minorEastAsia" w:cs="Times New Roman"/>
          <w:iCs/>
          <w:lang w:val="en-US"/>
        </w:rPr>
        <w:t xml:space="preserve">there is 2 drones, </w:t>
      </w:r>
      <w:r w:rsidR="004863A0">
        <w:rPr>
          <w:rFonts w:eastAsiaTheme="minorEastAsia" w:cs="Times New Roman"/>
          <w:iCs/>
          <w:lang w:val="en-US"/>
        </w:rPr>
        <w:t>net force generated by the springs become zero</w:t>
      </w:r>
      <w:r>
        <w:rPr>
          <w:rFonts w:eastAsiaTheme="minorEastAsia" w:cs="Times New Roman"/>
          <w:iCs/>
          <w:lang w:val="en-US"/>
        </w:rPr>
        <w:t>:</w:t>
      </w:r>
    </w:p>
    <w:p w:rsidR="00232E93" w:rsidRDefault="00B30846" w:rsidP="001B27D2">
      <w:pPr>
        <w:spacing w:line="360" w:lineRule="auto"/>
        <w:ind w:firstLine="708"/>
        <w:rPr>
          <w:rFonts w:eastAsiaTheme="minorEastAsia"/>
          <w:iC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F</m:t>
              </m:r>
            </m:e>
            <m:sub>
              <m:r>
                <w:rPr>
                  <w:rFonts w:ascii="Cambria Math" w:eastAsiaTheme="minorEastAsia" w:hAnsi="Cambria Math"/>
                  <w:lang w:val="en-US"/>
                </w:rPr>
                <m:t>B</m:t>
              </m:r>
            </m:sub>
          </m:sSub>
          <m:r>
            <w:rPr>
              <w:rFonts w:ascii="Cambria Math" w:eastAsiaTheme="minorEastAsia" w:hAnsi="Cambria Math"/>
              <w:lang w:val="en-US"/>
            </w:rPr>
            <m:t>=</m:t>
          </m:r>
          <m:d>
            <m:dPr>
              <m:begChr m:val="["/>
              <m:endChr m:val="]"/>
              <m:ctrlPr>
                <w:rPr>
                  <w:rFonts w:ascii="Cambria Math" w:eastAsiaTheme="minorEastAsia" w:hAnsi="Cambria Math"/>
                  <w:i/>
                  <w:iCs/>
                  <w:lang w:val="en-US"/>
                </w:rPr>
              </m:ctrlPr>
            </m:dPr>
            <m:e>
              <m:eqArr>
                <m:eqArrPr>
                  <m:ctrlPr>
                    <w:rPr>
                      <w:rFonts w:ascii="Cambria Math" w:eastAsiaTheme="minorEastAsia" w:hAnsi="Cambria Math"/>
                      <w:i/>
                      <w:iCs/>
                      <w:lang w:val="en-US"/>
                    </w:rPr>
                  </m:ctrlPr>
                </m:eqArrPr>
                <m:e>
                  <m:r>
                    <w:rPr>
                      <w:rFonts w:ascii="Cambria Math" w:eastAsiaTheme="minorEastAsia" w:hAnsi="Cambria Math"/>
                      <w:lang w:val="en-US"/>
                    </w:rPr>
                    <m:t>0</m:t>
                  </m:r>
                </m:e>
                <m:e>
                  <m:r>
                    <w:rPr>
                      <w:rFonts w:ascii="Cambria Math" w:eastAsiaTheme="minorEastAsia" w:hAnsi="Cambria Math"/>
                      <w:lang w:val="en-US"/>
                    </w:rPr>
                    <m:t>0</m:t>
                  </m:r>
                  <m:ctrlPr>
                    <w:rPr>
                      <w:rFonts w:ascii="Cambria Math" w:eastAsia="Cambria Math" w:hAnsi="Cambria Math" w:cs="Cambria Math"/>
                      <w:i/>
                      <w:iCs/>
                    </w:rPr>
                  </m:ctrlPr>
                </m:e>
                <m:e>
                  <m:r>
                    <w:rPr>
                      <w:rFonts w:ascii="Cambria Math" w:eastAsia="Cambria Math" w:hAnsi="Cambria Math" w:cs="Cambria Math"/>
                    </w:rPr>
                    <m:t>u</m:t>
                  </m:r>
                </m:e>
              </m:eqArr>
            </m:e>
          </m:d>
          <m:r>
            <w:rPr>
              <w:rFonts w:ascii="Cambria Math" w:eastAsiaTheme="minorEastAsia" w:hAnsi="Cambria Math"/>
              <w:lang w:val="en-US"/>
            </w:rPr>
            <m:t xml:space="preserve"> where u=</m:t>
          </m:r>
          <m:nary>
            <m:naryPr>
              <m:chr m:val="∑"/>
              <m:limLoc m:val="undOvr"/>
              <m:ctrlPr>
                <w:rPr>
                  <w:rFonts w:ascii="Cambria Math" w:eastAsia="Cambria Math" w:hAnsi="Cambria Math" w:cs="Cambria Math"/>
                  <w:i/>
                  <w:iCs/>
                </w:rPr>
              </m:ctrlPr>
            </m:naryPr>
            <m:sub>
              <m:r>
                <w:rPr>
                  <w:rFonts w:ascii="Cambria Math" w:eastAsia="Cambria Math" w:hAnsi="Cambria Math" w:cs="Cambria Math"/>
                </w:rPr>
                <m:t>i=1</m:t>
              </m:r>
            </m:sub>
            <m:sup>
              <m:r>
                <w:rPr>
                  <w:rFonts w:ascii="Cambria Math" w:eastAsia="Cambria Math" w:hAnsi="Cambria Math" w:cs="Cambria Math"/>
                </w:rPr>
                <m:t>4</m:t>
              </m:r>
            </m:sup>
            <m:e>
              <m:sSub>
                <m:sSubPr>
                  <m:ctrlPr>
                    <w:rPr>
                      <w:rFonts w:ascii="Cambria Math" w:eastAsia="Cambria Math" w:hAnsi="Cambria Math" w:cs="Cambria Math"/>
                      <w:i/>
                      <w:iCs/>
                    </w:rPr>
                  </m:ctrlPr>
                </m:sSubPr>
                <m:e>
                  <m:r>
                    <w:rPr>
                      <w:rFonts w:ascii="Cambria Math" w:eastAsia="Cambria Math" w:hAnsi="Cambria Math" w:cs="Cambria Math"/>
                    </w:rPr>
                    <m:t>F</m:t>
                  </m:r>
                </m:e>
                <m:sub>
                  <m:r>
                    <w:rPr>
                      <w:rFonts w:ascii="Cambria Math" w:eastAsia="Cambria Math" w:hAnsi="Cambria Math" w:cs="Cambria Math"/>
                    </w:rPr>
                    <m:t>Mi</m:t>
                  </m:r>
                </m:sub>
              </m:sSub>
            </m:e>
          </m:nary>
          <m:r>
            <w:rPr>
              <w:rFonts w:ascii="Cambria Math" w:eastAsia="Cambria Math" w:hAnsi="Cambria Math" w:cs="Cambria Math"/>
            </w:rPr>
            <m:t xml:space="preserve"> </m:t>
          </m:r>
          <m:r>
            <m:rPr>
              <m:sty m:val="p"/>
            </m:rPr>
            <w:rPr>
              <w:rFonts w:eastAsiaTheme="minorEastAsia"/>
            </w:rPr>
            <w:br/>
          </m:r>
        </m:oMath>
      </m:oMathPara>
      <w:r w:rsidR="001C1C60">
        <w:rPr>
          <w:rFonts w:eastAsiaTheme="minorEastAsia"/>
          <w:iCs/>
        </w:rPr>
        <w:t>and</w:t>
      </w:r>
    </w:p>
    <w:p w:rsidR="001C1C60" w:rsidRPr="0015190B" w:rsidRDefault="00B30846" w:rsidP="001B27D2">
      <w:pPr>
        <w:spacing w:line="360" w:lineRule="auto"/>
        <w:ind w:firstLine="708"/>
        <w:rPr>
          <w:rFonts w:eastAsiaTheme="minorEastAsia"/>
          <w:iCs/>
          <w:lang w:val="en-US"/>
        </w:rPr>
      </w:pPr>
      <m:oMathPara>
        <m:oMath>
          <m:sSubSup>
            <m:sSubSupPr>
              <m:ctrlPr>
                <w:rPr>
                  <w:rFonts w:ascii="Cambria Math" w:eastAsiaTheme="minorEastAsia" w:hAnsi="Cambria Math"/>
                  <w:i/>
                  <w:iCs/>
                  <w:lang w:val="en-US"/>
                </w:rPr>
              </m:ctrlPr>
            </m:sSubSupPr>
            <m:e>
              <m:r>
                <w:rPr>
                  <w:rFonts w:ascii="Cambria Math" w:eastAsiaTheme="minorEastAsia" w:hAnsi="Cambria Math"/>
                  <w:lang w:val="en-US"/>
                </w:rPr>
                <m:t>F</m:t>
              </m:r>
            </m:e>
            <m:sub>
              <m:r>
                <w:rPr>
                  <w:rFonts w:ascii="Cambria Math" w:eastAsiaTheme="minorEastAsia" w:hAnsi="Cambria Math"/>
                  <w:lang w:val="en-US"/>
                </w:rPr>
                <m:t>X</m:t>
              </m:r>
            </m:sub>
            <m:sup>
              <m:r>
                <w:rPr>
                  <w:rFonts w:ascii="Cambria Math" w:eastAsiaTheme="minorEastAsia" w:hAnsi="Cambria Math"/>
                  <w:lang w:val="en-US"/>
                </w:rPr>
                <m:t>0</m:t>
              </m:r>
            </m:sup>
          </m:sSubSup>
          <m:r>
            <w:rPr>
              <w:rFonts w:ascii="Cambria Math" w:eastAsiaTheme="minorEastAsia" w:hAnsi="Cambria Math"/>
              <w:lang w:val="en-US"/>
            </w:rPr>
            <m:t>=R*</m:t>
          </m:r>
          <m:sSub>
            <m:sSubPr>
              <m:ctrlPr>
                <w:rPr>
                  <w:rFonts w:ascii="Cambria Math" w:eastAsiaTheme="minorEastAsia" w:hAnsi="Cambria Math"/>
                  <w:i/>
                  <w:iCs/>
                  <w:lang w:val="en-US"/>
                </w:rPr>
              </m:ctrlPr>
            </m:sSubPr>
            <m:e>
              <m:r>
                <w:rPr>
                  <w:rFonts w:ascii="Cambria Math" w:eastAsiaTheme="minorEastAsia" w:hAnsi="Cambria Math"/>
                  <w:lang w:val="en-US"/>
                </w:rPr>
                <m:t>F</m:t>
              </m:r>
            </m:e>
            <m:sub>
              <m:r>
                <w:rPr>
                  <w:rFonts w:ascii="Cambria Math" w:eastAsiaTheme="minorEastAsia" w:hAnsi="Cambria Math"/>
                  <w:lang w:val="en-US"/>
                </w:rPr>
                <m:t>B</m:t>
              </m:r>
            </m:sub>
          </m:sSub>
        </m:oMath>
      </m:oMathPara>
    </w:p>
    <w:p w:rsidR="0015190B" w:rsidRDefault="0015190B" w:rsidP="001B27D2">
      <w:pPr>
        <w:spacing w:line="360" w:lineRule="auto"/>
        <w:ind w:firstLine="708"/>
        <w:rPr>
          <w:rFonts w:eastAsiaTheme="minorEastAsia"/>
          <w:iCs/>
          <w:lang w:val="en-US"/>
        </w:rPr>
      </w:pPr>
      <w:r>
        <w:rPr>
          <w:rFonts w:eastAsiaTheme="minorEastAsia"/>
          <w:iCs/>
          <w:lang w:val="en-US"/>
        </w:rPr>
        <w:t>Considering the torques:</w:t>
      </w:r>
    </w:p>
    <w:p w:rsidR="00E63025" w:rsidRDefault="0015190B" w:rsidP="00E63025">
      <w:pPr>
        <w:keepNext/>
        <w:spacing w:line="360" w:lineRule="auto"/>
        <w:ind w:firstLine="708"/>
        <w:jc w:val="center"/>
      </w:pPr>
      <m:oMathPara>
        <m:oMathParaPr>
          <m:jc m:val="center"/>
        </m:oMathParaPr>
        <m:oMath>
          <m:r>
            <w:rPr>
              <w:rFonts w:ascii="Cambria Math" w:eastAsiaTheme="minorEastAsia" w:hAnsi="Cambria Math"/>
              <w:lang w:val="en-US"/>
            </w:rPr>
            <m:t>τ=</m:t>
          </m:r>
          <m:d>
            <m:dPr>
              <m:begChr m:val="["/>
              <m:endChr m:val="]"/>
              <m:ctrlPr>
                <w:rPr>
                  <w:rFonts w:ascii="Cambria Math" w:eastAsiaTheme="minorEastAsia" w:hAnsi="Cambria Math"/>
                  <w:i/>
                  <w:iCs/>
                  <w:lang w:val="en-US"/>
                </w:rPr>
              </m:ctrlPr>
            </m:dPr>
            <m:e>
              <m:m>
                <m:mPr>
                  <m:mcs>
                    <m:mc>
                      <m:mcPr>
                        <m:count m:val="1"/>
                        <m:mcJc m:val="center"/>
                      </m:mcPr>
                    </m:mc>
                  </m:mcs>
                  <m:ctrlPr>
                    <w:rPr>
                      <w:rFonts w:ascii="Cambria Math" w:eastAsiaTheme="minorEastAsia" w:hAnsi="Cambria Math"/>
                      <w:i/>
                      <w:iCs/>
                      <w:lang w:val="en-US"/>
                    </w:rPr>
                  </m:ctrlPr>
                </m:mPr>
                <m:mr>
                  <m:e>
                    <m:sSub>
                      <m:sSubPr>
                        <m:ctrlPr>
                          <w:rPr>
                            <w:rFonts w:ascii="Cambria Math" w:eastAsiaTheme="minorEastAsia" w:hAnsi="Cambria Math"/>
                            <w:i/>
                            <w:iCs/>
                            <w:lang w:val="en-US"/>
                          </w:rPr>
                        </m:ctrlPr>
                      </m:sSubPr>
                      <m:e>
                        <m:r>
                          <w:rPr>
                            <w:rFonts w:ascii="Cambria Math" w:eastAsiaTheme="minorEastAsia" w:hAnsi="Cambria Math"/>
                            <w:lang w:val="en-US"/>
                          </w:rPr>
                          <m:t>τ</m:t>
                        </m:r>
                      </m:e>
                      <m:sub>
                        <m:r>
                          <w:rPr>
                            <w:rFonts w:ascii="Cambria Math" w:eastAsiaTheme="minorEastAsia" w:hAnsi="Cambria Math"/>
                            <w:lang w:val="en-US"/>
                          </w:rPr>
                          <m:t>M1</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τ</m:t>
                        </m:r>
                      </m:e>
                      <m:sub>
                        <m:r>
                          <w:rPr>
                            <w:rFonts w:ascii="Cambria Math" w:eastAsiaTheme="minorEastAsia" w:hAnsi="Cambria Math"/>
                            <w:lang w:val="en-US"/>
                          </w:rPr>
                          <m:t>M2</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τ</m:t>
                        </m:r>
                      </m:e>
                      <m:sub>
                        <m:r>
                          <w:rPr>
                            <w:rFonts w:ascii="Cambria Math" w:eastAsiaTheme="minorEastAsia" w:hAnsi="Cambria Math"/>
                            <w:lang w:val="en-US"/>
                          </w:rPr>
                          <m:t>M3</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τ</m:t>
                        </m:r>
                      </m:e>
                      <m:sub>
                        <m:r>
                          <w:rPr>
                            <w:rFonts w:ascii="Cambria Math" w:eastAsiaTheme="minorEastAsia" w:hAnsi="Cambria Math"/>
                            <w:lang w:val="en-US"/>
                          </w:rPr>
                          <m:t>M4</m:t>
                        </m:r>
                      </m:sub>
                    </m:sSub>
                  </m:e>
                </m:mr>
                <m:mr>
                  <m:e>
                    <m:sSub>
                      <m:sSubPr>
                        <m:ctrlPr>
                          <w:rPr>
                            <w:rFonts w:ascii="Cambria Math" w:eastAsia="Cambria Math" w:hAnsi="Cambria Math" w:cs="Cambria Math"/>
                            <w:i/>
                            <w:iCs/>
                          </w:rPr>
                        </m:ctrlPr>
                      </m:sSubPr>
                      <m:e>
                        <m:r>
                          <w:rPr>
                            <w:rFonts w:ascii="Cambria Math" w:eastAsia="Cambria Math" w:hAnsi="Cambria Math" w:cs="Cambria Math"/>
                          </w:rPr>
                          <m:t>(F</m:t>
                        </m:r>
                      </m:e>
                      <m:sub>
                        <m:r>
                          <w:rPr>
                            <w:rFonts w:ascii="Cambria Math" w:eastAsia="Cambria Math" w:hAnsi="Cambria Math" w:cs="Cambria Math"/>
                          </w:rPr>
                          <m:t>M2</m:t>
                        </m:r>
                      </m:sub>
                    </m:sSub>
                    <m:r>
                      <w:rPr>
                        <w:rFonts w:ascii="Cambria Math" w:eastAsia="Cambria Math" w:hAnsi="Cambria Math" w:cs="Cambria Math"/>
                      </w:rPr>
                      <m:t>-</m:t>
                    </m:r>
                    <m:sSub>
                      <m:sSubPr>
                        <m:ctrlPr>
                          <w:rPr>
                            <w:rFonts w:ascii="Cambria Math" w:eastAsia="Cambria Math" w:hAnsi="Cambria Math" w:cs="Cambria Math"/>
                            <w:i/>
                            <w:iCs/>
                          </w:rPr>
                        </m:ctrlPr>
                      </m:sSubPr>
                      <m:e>
                        <m:r>
                          <w:rPr>
                            <w:rFonts w:ascii="Cambria Math" w:eastAsia="Cambria Math" w:hAnsi="Cambria Math" w:cs="Cambria Math"/>
                          </w:rPr>
                          <m:t>F</m:t>
                        </m:r>
                      </m:e>
                      <m:sub>
                        <m:r>
                          <w:rPr>
                            <w:rFonts w:ascii="Cambria Math" w:eastAsia="Cambria Math" w:hAnsi="Cambria Math" w:cs="Cambria Math"/>
                          </w:rPr>
                          <m:t>spring2</m:t>
                        </m:r>
                      </m:sub>
                    </m:sSub>
                    <m:r>
                      <w:rPr>
                        <w:rFonts w:ascii="Cambria Math" w:eastAsia="Cambria Math" w:hAnsi="Cambria Math" w:cs="Cambria Math"/>
                      </w:rPr>
                      <m:t>.</m:t>
                    </m:r>
                    <m:func>
                      <m:funcPr>
                        <m:ctrlPr>
                          <w:rPr>
                            <w:rFonts w:ascii="Cambria Math" w:eastAsia="Cambria Math" w:hAnsi="Cambria Math" w:cs="Cambria Math"/>
                            <w:i/>
                            <w:iCs/>
                          </w:rPr>
                        </m:ctrlPr>
                      </m:funcPr>
                      <m:fName>
                        <m:r>
                          <m:rPr>
                            <m:sty m:val="p"/>
                          </m:rPr>
                          <w:rPr>
                            <w:rFonts w:ascii="Cambria Math" w:eastAsia="Cambria Math" w:hAnsi="Cambria Math" w:cs="Cambria Math"/>
                          </w:rPr>
                          <m:t>cos</m:t>
                        </m:r>
                      </m:fName>
                      <m:e>
                        <m:r>
                          <w:rPr>
                            <w:rFonts w:ascii="Cambria Math" w:eastAsia="Cambria Math" w:hAnsi="Cambria Math" w:cs="Cambria Math"/>
                          </w:rPr>
                          <m:t>ϕ.</m:t>
                        </m:r>
                        <m:func>
                          <m:funcPr>
                            <m:ctrlPr>
                              <w:rPr>
                                <w:rFonts w:ascii="Cambria Math" w:eastAsia="Cambria Math" w:hAnsi="Cambria Math" w:cs="Cambria Math"/>
                                <w:iCs/>
                              </w:rPr>
                            </m:ctrlPr>
                          </m:funcPr>
                          <m:fName>
                            <m:r>
                              <m:rPr>
                                <m:sty m:val="p"/>
                              </m:rPr>
                              <w:rPr>
                                <w:rFonts w:ascii="Cambria Math" w:eastAsia="Cambria Math" w:hAnsi="Cambria Math" w:cs="Cambria Math"/>
                              </w:rPr>
                              <m:t>cos</m:t>
                            </m:r>
                          </m:fName>
                          <m:e>
                            <m:r>
                              <w:rPr>
                                <w:rFonts w:ascii="Cambria Math" w:eastAsia="Cambria Math" w:hAnsi="Cambria Math" w:cs="Cambria Math"/>
                              </w:rPr>
                              <m:t>θ</m:t>
                            </m:r>
                          </m:e>
                        </m:func>
                      </m:e>
                    </m:func>
                    <m:r>
                      <w:rPr>
                        <w:rFonts w:ascii="Cambria Math" w:eastAsia="Cambria Math" w:hAnsi="Cambria Math" w:cs="Cambria Math"/>
                      </w:rPr>
                      <m:t>-</m:t>
                    </m:r>
                    <m:sSub>
                      <m:sSubPr>
                        <m:ctrlPr>
                          <w:rPr>
                            <w:rFonts w:ascii="Cambria Math" w:eastAsia="Cambria Math" w:hAnsi="Cambria Math" w:cs="Cambria Math"/>
                            <w:i/>
                            <w:iCs/>
                          </w:rPr>
                        </m:ctrlPr>
                      </m:sSubPr>
                      <m:e>
                        <m:r>
                          <w:rPr>
                            <w:rFonts w:ascii="Cambria Math" w:eastAsia="Cambria Math" w:hAnsi="Cambria Math" w:cs="Cambria Math"/>
                          </w:rPr>
                          <m:t>F</m:t>
                        </m:r>
                      </m:e>
                      <m:sub>
                        <m:r>
                          <w:rPr>
                            <w:rFonts w:ascii="Cambria Math" w:eastAsia="Cambria Math" w:hAnsi="Cambria Math" w:cs="Cambria Math"/>
                          </w:rPr>
                          <m:t>M4</m:t>
                        </m:r>
                      </m:sub>
                    </m:sSub>
                    <m:r>
                      <w:rPr>
                        <w:rFonts w:ascii="Cambria Math" w:eastAsia="Cambria Math" w:hAnsi="Cambria Math" w:cs="Cambria Math"/>
                      </w:rPr>
                      <m:t>+</m:t>
                    </m:r>
                    <m:sSub>
                      <m:sSubPr>
                        <m:ctrlPr>
                          <w:rPr>
                            <w:rFonts w:ascii="Cambria Math" w:eastAsia="Cambria Math" w:hAnsi="Cambria Math" w:cs="Cambria Math"/>
                            <w:i/>
                            <w:iCs/>
                          </w:rPr>
                        </m:ctrlPr>
                      </m:sSubPr>
                      <m:e>
                        <m:r>
                          <w:rPr>
                            <w:rFonts w:ascii="Cambria Math" w:eastAsia="Cambria Math" w:hAnsi="Cambria Math" w:cs="Cambria Math"/>
                          </w:rPr>
                          <m:t>F</m:t>
                        </m:r>
                      </m:e>
                      <m:sub>
                        <m:r>
                          <w:rPr>
                            <w:rFonts w:ascii="Cambria Math" w:eastAsia="Cambria Math" w:hAnsi="Cambria Math" w:cs="Cambria Math"/>
                          </w:rPr>
                          <m:t>Spring4</m:t>
                        </m:r>
                      </m:sub>
                    </m:sSub>
                    <m:func>
                      <m:funcPr>
                        <m:ctrlPr>
                          <w:rPr>
                            <w:rFonts w:ascii="Cambria Math" w:eastAsia="Cambria Math" w:hAnsi="Cambria Math" w:cs="Cambria Math"/>
                            <w:i/>
                            <w:iCs/>
                          </w:rPr>
                        </m:ctrlPr>
                      </m:funcPr>
                      <m:fName>
                        <m:r>
                          <m:rPr>
                            <m:sty m:val="p"/>
                          </m:rPr>
                          <w:rPr>
                            <w:rFonts w:ascii="Cambria Math" w:eastAsia="Cambria Math" w:hAnsi="Cambria Math" w:cs="Cambria Math"/>
                          </w:rPr>
                          <m:t>cos</m:t>
                        </m:r>
                      </m:fName>
                      <m:e>
                        <m:r>
                          <w:rPr>
                            <w:rFonts w:ascii="Cambria Math" w:eastAsia="Cambria Math" w:hAnsi="Cambria Math" w:cs="Cambria Math"/>
                          </w:rPr>
                          <m:t xml:space="preserve">ϕ </m:t>
                        </m:r>
                        <m:func>
                          <m:funcPr>
                            <m:ctrlPr>
                              <w:rPr>
                                <w:rFonts w:ascii="Cambria Math" w:eastAsia="Cambria Math" w:hAnsi="Cambria Math" w:cs="Cambria Math"/>
                                <w:iCs/>
                              </w:rPr>
                            </m:ctrlPr>
                          </m:funcPr>
                          <m:fName>
                            <m:r>
                              <m:rPr>
                                <m:sty m:val="p"/>
                              </m:rPr>
                              <w:rPr>
                                <w:rFonts w:ascii="Cambria Math" w:eastAsia="Cambria Math" w:hAnsi="Cambria Math" w:cs="Cambria Math"/>
                              </w:rPr>
                              <m:t>cos</m:t>
                            </m:r>
                          </m:fName>
                          <m:e>
                            <m:r>
                              <w:rPr>
                                <w:rFonts w:ascii="Cambria Math" w:eastAsia="Cambria Math" w:hAnsi="Cambria Math" w:cs="Cambria Math"/>
                              </w:rPr>
                              <m:t>θ</m:t>
                            </m:r>
                          </m:e>
                        </m:func>
                      </m:e>
                    </m:func>
                    <m:r>
                      <w:rPr>
                        <w:rFonts w:ascii="Cambria Math" w:eastAsia="Cambria Math" w:hAnsi="Cambria Math" w:cs="Cambria Math"/>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q</m:t>
                        </m:r>
                      </m:sub>
                    </m:sSub>
                    <m:r>
                      <w:rPr>
                        <w:rFonts w:ascii="Cambria Math" w:eastAsia="Cambria Math" w:hAnsi="Cambria Math" w:cs="Cambria Math"/>
                      </w:rPr>
                      <m:t xml:space="preserve">  </m:t>
                    </m:r>
                  </m:e>
                </m:mr>
                <m:mr>
                  <m:e>
                    <m:sSub>
                      <m:sSubPr>
                        <m:ctrlPr>
                          <w:rPr>
                            <w:rFonts w:ascii="Cambria Math" w:eastAsia="Cambria Math" w:hAnsi="Cambria Math" w:cs="Cambria Math"/>
                            <w:i/>
                            <w:iCs/>
                          </w:rPr>
                        </m:ctrlPr>
                      </m:sSubPr>
                      <m:e>
                        <m:r>
                          <w:rPr>
                            <w:rFonts w:ascii="Cambria Math" w:eastAsia="Cambria Math" w:hAnsi="Cambria Math" w:cs="Cambria Math"/>
                          </w:rPr>
                          <m:t>(F</m:t>
                        </m:r>
                      </m:e>
                      <m:sub>
                        <m:r>
                          <w:rPr>
                            <w:rFonts w:ascii="Cambria Math" w:eastAsia="Cambria Math" w:hAnsi="Cambria Math" w:cs="Cambria Math"/>
                          </w:rPr>
                          <m:t>M3</m:t>
                        </m:r>
                      </m:sub>
                    </m:sSub>
                    <m:r>
                      <w:rPr>
                        <w:rFonts w:ascii="Cambria Math" w:eastAsia="Cambria Math" w:hAnsi="Cambria Math" w:cs="Cambria Math"/>
                      </w:rPr>
                      <m:t>-</m:t>
                    </m:r>
                    <m:sSub>
                      <m:sSubPr>
                        <m:ctrlPr>
                          <w:rPr>
                            <w:rFonts w:ascii="Cambria Math" w:eastAsia="Cambria Math" w:hAnsi="Cambria Math" w:cs="Cambria Math"/>
                            <w:i/>
                            <w:iCs/>
                          </w:rPr>
                        </m:ctrlPr>
                      </m:sSubPr>
                      <m:e>
                        <m:r>
                          <w:rPr>
                            <w:rFonts w:ascii="Cambria Math" w:eastAsia="Cambria Math" w:hAnsi="Cambria Math" w:cs="Cambria Math"/>
                          </w:rPr>
                          <m:t>F</m:t>
                        </m:r>
                      </m:e>
                      <m:sub>
                        <m:r>
                          <w:rPr>
                            <w:rFonts w:ascii="Cambria Math" w:eastAsia="Cambria Math" w:hAnsi="Cambria Math" w:cs="Cambria Math"/>
                          </w:rPr>
                          <m:t>spring3</m:t>
                        </m:r>
                      </m:sub>
                    </m:sSub>
                    <m:func>
                      <m:funcPr>
                        <m:ctrlPr>
                          <w:rPr>
                            <w:rFonts w:ascii="Cambria Math" w:eastAsia="Cambria Math" w:hAnsi="Cambria Math" w:cs="Cambria Math"/>
                            <w:i/>
                            <w:iCs/>
                          </w:rPr>
                        </m:ctrlPr>
                      </m:funcPr>
                      <m:fName>
                        <m:r>
                          <m:rPr>
                            <m:sty m:val="p"/>
                          </m:rPr>
                          <w:rPr>
                            <w:rFonts w:ascii="Cambria Math" w:eastAsia="Cambria Math" w:hAnsi="Cambria Math" w:cs="Cambria Math"/>
                          </w:rPr>
                          <m:t>cos</m:t>
                        </m:r>
                      </m:fName>
                      <m:e>
                        <m:r>
                          <w:rPr>
                            <w:rFonts w:ascii="Cambria Math" w:eastAsia="Cambria Math" w:hAnsi="Cambria Math" w:cs="Cambria Math"/>
                          </w:rPr>
                          <m:t xml:space="preserve">ϕ </m:t>
                        </m:r>
                        <m:func>
                          <m:funcPr>
                            <m:ctrlPr>
                              <w:rPr>
                                <w:rFonts w:ascii="Cambria Math" w:eastAsia="Cambria Math" w:hAnsi="Cambria Math" w:cs="Cambria Math"/>
                                <w:iCs/>
                              </w:rPr>
                            </m:ctrlPr>
                          </m:funcPr>
                          <m:fName>
                            <m:r>
                              <m:rPr>
                                <m:sty m:val="p"/>
                              </m:rPr>
                              <w:rPr>
                                <w:rFonts w:ascii="Cambria Math" w:eastAsia="Cambria Math" w:hAnsi="Cambria Math" w:cs="Cambria Math"/>
                              </w:rPr>
                              <m:t>cos</m:t>
                            </m:r>
                          </m:fName>
                          <m:e>
                            <m:r>
                              <w:rPr>
                                <w:rFonts w:ascii="Cambria Math" w:eastAsia="Cambria Math" w:hAnsi="Cambria Math" w:cs="Cambria Math"/>
                              </w:rPr>
                              <m:t>θ</m:t>
                            </m:r>
                          </m:e>
                        </m:func>
                      </m:e>
                    </m:func>
                    <m:r>
                      <w:rPr>
                        <w:rFonts w:ascii="Cambria Math" w:eastAsia="Cambria Math" w:hAnsi="Cambria Math" w:cs="Cambria Math"/>
                      </w:rPr>
                      <m:t>-</m:t>
                    </m:r>
                    <m:sSub>
                      <m:sSubPr>
                        <m:ctrlPr>
                          <w:rPr>
                            <w:rFonts w:ascii="Cambria Math" w:eastAsia="Cambria Math" w:hAnsi="Cambria Math" w:cs="Cambria Math"/>
                            <w:i/>
                            <w:iCs/>
                          </w:rPr>
                        </m:ctrlPr>
                      </m:sSubPr>
                      <m:e>
                        <m:r>
                          <w:rPr>
                            <w:rFonts w:ascii="Cambria Math" w:eastAsia="Cambria Math" w:hAnsi="Cambria Math" w:cs="Cambria Math"/>
                          </w:rPr>
                          <m:t>F</m:t>
                        </m:r>
                      </m:e>
                      <m:sub>
                        <m:r>
                          <w:rPr>
                            <w:rFonts w:ascii="Cambria Math" w:eastAsia="Cambria Math" w:hAnsi="Cambria Math" w:cs="Cambria Math"/>
                          </w:rPr>
                          <m:t>M1</m:t>
                        </m:r>
                      </m:sub>
                    </m:sSub>
                    <m:r>
                      <w:rPr>
                        <w:rFonts w:ascii="Cambria Math" w:eastAsia="Cambria Math" w:hAnsi="Cambria Math" w:cs="Cambria Math"/>
                      </w:rPr>
                      <m:t>+</m:t>
                    </m:r>
                    <m:sSub>
                      <m:sSubPr>
                        <m:ctrlPr>
                          <w:rPr>
                            <w:rFonts w:ascii="Cambria Math" w:eastAsia="Cambria Math" w:hAnsi="Cambria Math" w:cs="Cambria Math"/>
                            <w:i/>
                            <w:iCs/>
                          </w:rPr>
                        </m:ctrlPr>
                      </m:sSubPr>
                      <m:e>
                        <m:r>
                          <w:rPr>
                            <w:rFonts w:ascii="Cambria Math" w:eastAsia="Cambria Math" w:hAnsi="Cambria Math" w:cs="Cambria Math"/>
                          </w:rPr>
                          <m:t>F</m:t>
                        </m:r>
                      </m:e>
                      <m:sub>
                        <m:r>
                          <w:rPr>
                            <w:rFonts w:ascii="Cambria Math" w:eastAsia="Cambria Math" w:hAnsi="Cambria Math" w:cs="Cambria Math"/>
                          </w:rPr>
                          <m:t>Spring1</m:t>
                        </m:r>
                      </m:sub>
                    </m:sSub>
                    <m:func>
                      <m:funcPr>
                        <m:ctrlPr>
                          <w:rPr>
                            <w:rFonts w:ascii="Cambria Math" w:eastAsia="Cambria Math" w:hAnsi="Cambria Math" w:cs="Cambria Math"/>
                            <w:i/>
                            <w:iCs/>
                          </w:rPr>
                        </m:ctrlPr>
                      </m:funcPr>
                      <m:fName>
                        <m:r>
                          <m:rPr>
                            <m:sty m:val="p"/>
                          </m:rPr>
                          <w:rPr>
                            <w:rFonts w:ascii="Cambria Math" w:eastAsia="Cambria Math" w:hAnsi="Cambria Math" w:cs="Cambria Math"/>
                          </w:rPr>
                          <m:t>cos</m:t>
                        </m:r>
                      </m:fName>
                      <m:e>
                        <m:r>
                          <w:rPr>
                            <w:rFonts w:ascii="Cambria Math" w:eastAsia="Cambria Math" w:hAnsi="Cambria Math" w:cs="Cambria Math"/>
                          </w:rPr>
                          <m:t xml:space="preserve">ϕ </m:t>
                        </m:r>
                        <m:func>
                          <m:funcPr>
                            <m:ctrlPr>
                              <w:rPr>
                                <w:rFonts w:ascii="Cambria Math" w:eastAsia="Cambria Math" w:hAnsi="Cambria Math" w:cs="Cambria Math"/>
                                <w:iCs/>
                              </w:rPr>
                            </m:ctrlPr>
                          </m:funcPr>
                          <m:fName>
                            <m:r>
                              <m:rPr>
                                <m:sty m:val="p"/>
                              </m:rPr>
                              <w:rPr>
                                <w:rFonts w:ascii="Cambria Math" w:eastAsia="Cambria Math" w:hAnsi="Cambria Math" w:cs="Cambria Math"/>
                              </w:rPr>
                              <m:t>cos</m:t>
                            </m:r>
                          </m:fName>
                          <m:e>
                            <m:r>
                              <w:rPr>
                                <w:rFonts w:ascii="Cambria Math" w:eastAsia="Cambria Math" w:hAnsi="Cambria Math" w:cs="Cambria Math"/>
                              </w:rPr>
                              <m:t>θ</m:t>
                            </m:r>
                          </m:e>
                        </m:func>
                      </m:e>
                    </m:func>
                    <m:r>
                      <w:rPr>
                        <w:rFonts w:ascii="Cambria Math" w:eastAsia="Cambria Math" w:hAnsi="Cambria Math" w:cs="Cambria Math"/>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q</m:t>
                        </m:r>
                      </m:sub>
                    </m:sSub>
                    <m:r>
                      <w:rPr>
                        <w:rFonts w:ascii="Cambria Math" w:eastAsia="Cambria Math" w:hAnsi="Cambria Math" w:cs="Cambria Math"/>
                      </w:rPr>
                      <m:t xml:space="preserve"> </m:t>
                    </m:r>
                  </m:e>
                </m:mr>
              </m:m>
            </m:e>
          </m:d>
          <m:r>
            <m:rPr>
              <m:sty m:val="p"/>
            </m:rPr>
            <w:rPr>
              <w:rFonts w:ascii="Cambria Math" w:eastAsiaTheme="minorEastAsia" w:hAnsi="Cambria Math"/>
              <w:lang w:val="en-US"/>
            </w:rPr>
            <w:br/>
          </m:r>
        </m:oMath>
        <m:oMath>
          <m:r>
            <w:rPr>
              <w:rFonts w:ascii="Cambria Math" w:eastAsiaTheme="minorEastAsia" w:hAnsi="Cambria Math"/>
              <w:lang w:val="en-US"/>
            </w:rPr>
            <m:t xml:space="preserve">where </m:t>
          </m:r>
          <m:sSub>
            <m:sSubPr>
              <m:ctrlPr>
                <w:rPr>
                  <w:rFonts w:ascii="Cambria Math" w:eastAsiaTheme="minorEastAsia" w:hAnsi="Cambria Math"/>
                  <w:i/>
                  <w:iCs/>
                  <w:lang w:val="en-US"/>
                </w:rPr>
              </m:ctrlPr>
            </m:sSubPr>
            <m:e>
              <m:r>
                <w:rPr>
                  <w:rFonts w:ascii="Cambria Math" w:eastAsiaTheme="minorEastAsia" w:hAnsi="Cambria Math"/>
                  <w:lang w:val="en-US"/>
                </w:rPr>
                <m:t>τ</m:t>
              </m:r>
            </m:e>
            <m:sub>
              <m:r>
                <w:rPr>
                  <w:rFonts w:ascii="Cambria Math" w:eastAsiaTheme="minorEastAsia" w:hAnsi="Cambria Math"/>
                  <w:lang w:val="en-US"/>
                </w:rPr>
                <m:t>Mi</m:t>
              </m:r>
            </m:sub>
          </m:sSub>
          <m:r>
            <w:rPr>
              <w:rFonts w:ascii="Cambria Math" w:eastAsiaTheme="minorEastAsia" w:hAnsi="Cambria Math"/>
              <w:lang w:val="en-US"/>
            </w:rPr>
            <m:t xml:space="preserve"> is the torques generated by the rotation of the propeller-motor system</m:t>
          </m:r>
          <m:r>
            <m:rPr>
              <m:sty m:val="p"/>
            </m:rPr>
            <w:rPr>
              <w:rFonts w:ascii="Cambria Math" w:eastAsiaTheme="minorEastAsia" w:hAnsi="Cambria Math"/>
              <w:lang w:val="en-US"/>
            </w:rPr>
            <w:br/>
          </m:r>
        </m:oMath>
        <m:oMath>
          <m:r>
            <w:rPr>
              <w:rFonts w:ascii="Cambria Math" w:eastAsiaTheme="minorEastAsia" w:hAnsi="Cambria Math"/>
              <w:lang w:val="en-US"/>
            </w:rPr>
            <m:t xml:space="preserve">              </m:t>
          </m:r>
          <m:sSub>
            <m:sSubPr>
              <m:ctrlPr>
                <w:rPr>
                  <w:rFonts w:ascii="Cambria Math" w:eastAsiaTheme="minorEastAsia" w:hAnsi="Cambria Math"/>
                  <w:i/>
                  <w:iCs/>
                  <w:lang w:val="en-US"/>
                </w:rPr>
              </m:ctrlPr>
            </m:sSubPr>
            <m:e>
              <m:r>
                <w:rPr>
                  <w:rFonts w:ascii="Cambria Math" w:eastAsiaTheme="minorEastAsia" w:hAnsi="Cambria Math"/>
                  <w:lang w:val="en-US"/>
                </w:rPr>
                <m:t>F</m:t>
              </m:r>
            </m:e>
            <m:sub>
              <m:r>
                <w:rPr>
                  <w:rFonts w:ascii="Cambria Math" w:eastAsiaTheme="minorEastAsia" w:hAnsi="Cambria Math"/>
                  <w:lang w:val="en-US"/>
                </w:rPr>
                <m:t>spring i</m:t>
              </m:r>
            </m:sub>
          </m:sSub>
          <m:r>
            <w:rPr>
              <w:rFonts w:ascii="Cambria Math" w:eastAsiaTheme="minorEastAsia" w:hAnsi="Cambria Math"/>
              <w:lang w:val="en-US"/>
            </w:rPr>
            <m:t xml:space="preserve"> is the forces due to the springs connected to the bandeneon and has only+z component due to assumption 4 .</m:t>
          </m:r>
          <m:r>
            <m:rPr>
              <m:sty m:val="p"/>
            </m:rPr>
            <w:rPr>
              <w:rFonts w:ascii="Cambria Math" w:eastAsiaTheme="minorEastAsia" w:hAnsi="Cambria Math"/>
              <w:lang w:val="en-US"/>
            </w:rPr>
            <w:br/>
          </m:r>
        </m:oMath>
      </m:oMathPara>
      <w:r w:rsidR="00E63025">
        <w:rPr>
          <w:rFonts w:eastAsiaTheme="minorEastAsia"/>
          <w:iCs/>
          <w:noProof/>
          <w:lang w:val="en-US"/>
        </w:rPr>
        <w:drawing>
          <wp:inline distT="0" distB="0" distL="0" distR="0" wp14:anchorId="7F5AE2C9" wp14:editId="5CBB29A3">
            <wp:extent cx="2542846" cy="222821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ositions.png"/>
                    <pic:cNvPicPr/>
                  </pic:nvPicPr>
                  <pic:blipFill rotWithShape="1">
                    <a:blip r:embed="rId14">
                      <a:extLst>
                        <a:ext uri="{28A0092B-C50C-407E-A947-70E740481C1C}">
                          <a14:useLocalDpi xmlns:a14="http://schemas.microsoft.com/office/drawing/2010/main" val="0"/>
                        </a:ext>
                      </a:extLst>
                    </a:blip>
                    <a:srcRect l="10186" r="20091" b="23579"/>
                    <a:stretch/>
                  </pic:blipFill>
                  <pic:spPr bwMode="auto">
                    <a:xfrm>
                      <a:off x="0" y="0"/>
                      <a:ext cx="2543575" cy="2228854"/>
                    </a:xfrm>
                    <a:prstGeom prst="rect">
                      <a:avLst/>
                    </a:prstGeom>
                    <a:ln>
                      <a:noFill/>
                    </a:ln>
                    <a:extLst>
                      <a:ext uri="{53640926-AAD7-44D8-BBD7-CCE9431645EC}">
                        <a14:shadowObscured xmlns:a14="http://schemas.microsoft.com/office/drawing/2010/main"/>
                      </a:ext>
                    </a:extLst>
                  </pic:spPr>
                </pic:pic>
              </a:graphicData>
            </a:graphic>
          </wp:inline>
        </w:drawing>
      </w:r>
    </w:p>
    <w:p w:rsidR="0015190B" w:rsidRPr="00004B7F" w:rsidRDefault="00E63025" w:rsidP="00E63025">
      <w:pPr>
        <w:pStyle w:val="Caption"/>
        <w:jc w:val="center"/>
        <w:rPr>
          <w:rFonts w:eastAsiaTheme="minorEastAsia"/>
          <w:iCs w:val="0"/>
          <w:lang w:val="en-US"/>
        </w:rPr>
      </w:pPr>
      <w:r>
        <w:t xml:space="preserve">Figure </w:t>
      </w:r>
      <w:r>
        <w:fldChar w:fldCharType="begin"/>
      </w:r>
      <w:r>
        <w:instrText xml:space="preserve"> SEQ Figure \* ARABIC </w:instrText>
      </w:r>
      <w:r>
        <w:fldChar w:fldCharType="separate"/>
      </w:r>
      <w:r w:rsidR="00533DCE">
        <w:rPr>
          <w:noProof/>
        </w:rPr>
        <w:t>4</w:t>
      </w:r>
      <w:r>
        <w:fldChar w:fldCharType="end"/>
      </w:r>
      <w:r>
        <w:t>: The changes in the spring lengths. Initially the system is in black configration and motors are mounted at M1 and M2 points. When t</w:t>
      </w:r>
      <w:r w:rsidR="00F27380">
        <w:t>he pitch motion occurs, the conf</w:t>
      </w:r>
      <w:r>
        <w:t>iguration becomes the red one.</w:t>
      </w:r>
    </w:p>
    <w:p w:rsidR="006267A3" w:rsidRPr="00C01958" w:rsidRDefault="00B30846" w:rsidP="00703695">
      <w:pPr>
        <w:spacing w:before="240" w:line="360" w:lineRule="auto"/>
        <w:ind w:firstLine="708"/>
        <w:rPr>
          <w:rFonts w:eastAsiaTheme="minorEastAsia"/>
        </w:rPr>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springi</m:t>
                  </m:r>
                </m:sub>
              </m:sSub>
            </m:e>
          </m:d>
          <m:r>
            <w:rPr>
              <w:rFonts w:ascii="Cambria Math" w:hAnsi="Cambria Math"/>
            </w:rPr>
            <m:t>=k*</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r>
            <w:rPr>
              <w:rFonts w:ascii="Cambria Math" w:eastAsiaTheme="minorEastAsia" w:hAnsi="Cambria Math"/>
            </w:rPr>
            <m:t>*2 due to symmety</m:t>
          </m:r>
          <m:r>
            <m:rPr>
              <m:sty m:val="p"/>
            </m:rPr>
            <w:rPr>
              <w:rFonts w:ascii="Cambria Math" w:eastAsiaTheme="minorEastAsia" w:hAnsi="Cambria Math"/>
            </w:rPr>
            <w:br/>
          </m:r>
        </m:oMath>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spring1</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spring3</m:t>
                  </m:r>
                </m:sub>
              </m:sSub>
            </m:e>
          </m:d>
          <m:r>
            <w:rPr>
              <w:rFonts w:ascii="Cambria Math" w:hAnsi="Cambria Math"/>
            </w:rPr>
            <m:t>=k*</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b</m:t>
                      </m:r>
                    </m:sub>
                  </m:sSub>
                </m:num>
                <m:den>
                  <m:r>
                    <w:rPr>
                      <w:rFonts w:ascii="Cambria Math" w:hAnsi="Cambria Math"/>
                    </w:rPr>
                    <m:t>2</m:t>
                  </m:r>
                </m:den>
              </m:f>
              <m:r>
                <w:rPr>
                  <w:rFonts w:ascii="Cambria Math" w:hAnsi="Cambria Math"/>
                </w:rPr>
                <m:t>*</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sSub>
                    <m:sSubPr>
                      <m:ctrlPr>
                        <w:rPr>
                          <w:rFonts w:ascii="Cambria Math" w:hAnsi="Cambria Math"/>
                          <w:i/>
                        </w:rPr>
                      </m:ctrlPr>
                    </m:sSubPr>
                    <m:e>
                      <m:r>
                        <w:rPr>
                          <w:rFonts w:ascii="Cambria Math" w:hAnsi="Cambria Math"/>
                        </w:rPr>
                        <m:t>θ</m:t>
                      </m:r>
                    </m:e>
                    <m:sub>
                      <m:r>
                        <w:rPr>
                          <w:rFonts w:ascii="Cambria Math" w:hAnsi="Cambria Math"/>
                        </w:rPr>
                        <m:t>u</m:t>
                      </m:r>
                    </m:sub>
                  </m:sSub>
                </m:e>
              </m:fun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b</m:t>
                      </m:r>
                    </m:sub>
                  </m:sSub>
                </m:num>
                <m:den>
                  <m:r>
                    <w:rPr>
                      <w:rFonts w:ascii="Cambria Math" w:hAnsi="Cambria Math"/>
                    </w:rPr>
                    <m:t>2</m:t>
                  </m:r>
                </m:den>
              </m:f>
              <m:r>
                <w:rPr>
                  <w:rFonts w:ascii="Cambria Math" w:hAnsi="Cambria Math"/>
                </w:rPr>
                <m:t>*</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sSub>
                    <m:sSubPr>
                      <m:ctrlPr>
                        <w:rPr>
                          <w:rFonts w:ascii="Cambria Math" w:hAnsi="Cambria Math"/>
                          <w:i/>
                        </w:rPr>
                      </m:ctrlPr>
                    </m:sSubPr>
                    <m:e>
                      <m:r>
                        <w:rPr>
                          <w:rFonts w:ascii="Cambria Math" w:hAnsi="Cambria Math"/>
                        </w:rPr>
                        <m:t>θ</m:t>
                      </m:r>
                    </m:e>
                    <m:sub>
                      <m:r>
                        <w:rPr>
                          <w:rFonts w:ascii="Cambria Math" w:hAnsi="Cambria Math"/>
                        </w:rPr>
                        <m:t>l</m:t>
                      </m:r>
                    </m:sub>
                  </m:sSub>
                </m:e>
              </m:func>
            </m:e>
          </m:d>
          <m:r>
            <w:rPr>
              <w:rFonts w:ascii="Cambria Math" w:hAnsi="Cambria Math"/>
            </w:rPr>
            <m:t>*2</m:t>
          </m:r>
        </m:oMath>
      </m:oMathPara>
    </w:p>
    <w:p w:rsidR="00C01958" w:rsidRDefault="00B30846" w:rsidP="00703695">
      <w:pPr>
        <w:spacing w:before="240" w:line="360" w:lineRule="auto"/>
        <w:ind w:firstLine="708"/>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spring2</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spring4</m:t>
                  </m:r>
                </m:sub>
              </m:sSub>
            </m:e>
          </m:d>
          <m:r>
            <w:rPr>
              <w:rFonts w:ascii="Cambria Math" w:hAnsi="Cambria Math"/>
            </w:rPr>
            <m:t>=k*</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b</m:t>
                      </m:r>
                    </m:sub>
                  </m:sSub>
                </m:num>
                <m:den>
                  <m:r>
                    <w:rPr>
                      <w:rFonts w:ascii="Cambria Math" w:hAnsi="Cambria Math"/>
                    </w:rPr>
                    <m:t>2</m:t>
                  </m:r>
                </m:den>
              </m:f>
              <m:r>
                <w:rPr>
                  <w:rFonts w:ascii="Cambria Math" w:hAnsi="Cambria Math"/>
                </w:rPr>
                <m:t>*</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sSub>
                    <m:sSubPr>
                      <m:ctrlPr>
                        <w:rPr>
                          <w:rFonts w:ascii="Cambria Math" w:hAnsi="Cambria Math"/>
                          <w:i/>
                        </w:rPr>
                      </m:ctrlPr>
                    </m:sSubPr>
                    <m:e>
                      <m:r>
                        <w:rPr>
                          <w:rFonts w:ascii="Cambria Math" w:hAnsi="Cambria Math"/>
                        </w:rPr>
                        <m:t>ϕ</m:t>
                      </m:r>
                    </m:e>
                    <m:sub>
                      <m:r>
                        <w:rPr>
                          <w:rFonts w:ascii="Cambria Math" w:hAnsi="Cambria Math"/>
                        </w:rPr>
                        <m:t xml:space="preserve"> u</m:t>
                      </m:r>
                    </m:sub>
                  </m:sSub>
                </m:e>
              </m:fun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b</m:t>
                      </m:r>
                    </m:sub>
                  </m:sSub>
                </m:num>
                <m:den>
                  <m:r>
                    <w:rPr>
                      <w:rFonts w:ascii="Cambria Math" w:hAnsi="Cambria Math"/>
                    </w:rPr>
                    <m:t>2</m:t>
                  </m:r>
                </m:den>
              </m:f>
              <m:r>
                <w:rPr>
                  <w:rFonts w:ascii="Cambria Math" w:hAnsi="Cambria Math"/>
                </w:rPr>
                <m:t>*</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sSub>
                    <m:sSubPr>
                      <m:ctrlPr>
                        <w:rPr>
                          <w:rFonts w:ascii="Cambria Math" w:hAnsi="Cambria Math"/>
                          <w:i/>
                        </w:rPr>
                      </m:ctrlPr>
                    </m:sSubPr>
                    <m:e>
                      <m:r>
                        <w:rPr>
                          <w:rFonts w:ascii="Cambria Math" w:hAnsi="Cambria Math"/>
                        </w:rPr>
                        <m:t>ϕ</m:t>
                      </m:r>
                    </m:e>
                    <m:sub>
                      <m:r>
                        <w:rPr>
                          <w:rFonts w:ascii="Cambria Math" w:hAnsi="Cambria Math"/>
                        </w:rPr>
                        <m:t>l</m:t>
                      </m:r>
                    </m:sub>
                  </m:sSub>
                </m:e>
              </m:func>
            </m:e>
          </m:d>
          <m:r>
            <w:rPr>
              <w:rFonts w:ascii="Cambria Math" w:hAnsi="Cambria Math"/>
            </w:rPr>
            <m:t>*2</m:t>
          </m:r>
          <m:r>
            <m:rPr>
              <m:sty m:val="p"/>
            </m:rPr>
            <w:rPr>
              <w:rFonts w:ascii="Cambria Math" w:eastAsiaTheme="minorEastAsia" w:hAnsi="Cambria Math"/>
            </w:rPr>
            <w:br/>
          </m:r>
        </m:oMath>
        <m:oMath>
          <m:r>
            <w:rPr>
              <w:rFonts w:ascii="Cambria Math" w:hAnsi="Cambria Math"/>
            </w:rPr>
            <m:t>where k is the spring constant which is same for all springs</m:t>
          </m:r>
          <m:r>
            <m:rPr>
              <m:sty m:val="p"/>
            </m:rPr>
            <w:rPr>
              <w:rFonts w:ascii="Cambria Math" w:hAnsi="Cambria Math"/>
            </w:rPr>
            <w:br/>
          </m:r>
        </m:oMath>
        <m:oMath>
          <m:r>
            <w:rPr>
              <w:rFonts w:ascii="Cambria Math" w:hAnsi="Cambria Math"/>
            </w:rPr>
            <m:t>u and l represents, upper and lower drones.</m:t>
          </m:r>
        </m:oMath>
      </m:oMathPara>
    </w:p>
    <w:p w:rsidR="00A174D9" w:rsidRDefault="004E4F54" w:rsidP="005C778E">
      <w:pPr>
        <w:spacing w:line="360" w:lineRule="auto"/>
      </w:pPr>
      <w:r>
        <w:t>And also this causes change in the potential energy:</w:t>
      </w:r>
    </w:p>
    <w:p w:rsidR="004E4F54" w:rsidRPr="00EF352C" w:rsidRDefault="00B30846" w:rsidP="005C778E">
      <w:pPr>
        <w:spacing w:line="360" w:lineRule="auto"/>
        <w:rPr>
          <w:rFonts w:eastAsiaTheme="minorEastAsia"/>
        </w:rPr>
      </w:pPr>
      <m:oMathPara>
        <m:oMath>
          <m:sSub>
            <m:sSubPr>
              <m:ctrlPr>
                <w:rPr>
                  <w:rFonts w:ascii="Cambria Math" w:hAnsi="Cambria Math"/>
                  <w:i/>
                </w:rPr>
              </m:ctrlPr>
            </m:sSubPr>
            <m:e>
              <m:r>
                <w:rPr>
                  <w:rFonts w:ascii="Cambria Math" w:hAnsi="Cambria Math"/>
                </w:rPr>
                <m:t>U</m:t>
              </m:r>
            </m:e>
            <m:sub>
              <m:r>
                <w:rPr>
                  <w:rFonts w:ascii="Cambria Math" w:hAnsi="Cambria Math"/>
                </w:rPr>
                <m:t>spring1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spring3</m:t>
              </m:r>
            </m:sub>
          </m:sSub>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b</m:t>
                          </m:r>
                        </m:sub>
                      </m:sSub>
                    </m:num>
                    <m:den>
                      <m:r>
                        <w:rPr>
                          <w:rFonts w:ascii="Cambria Math" w:hAnsi="Cambria Math"/>
                        </w:rPr>
                        <m:t>2</m:t>
                      </m:r>
                    </m:den>
                  </m:f>
                  <m:r>
                    <w:rPr>
                      <w:rFonts w:ascii="Cambria Math" w:hAnsi="Cambria Math"/>
                    </w:rPr>
                    <m:t>*</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sSub>
                        <m:sSubPr>
                          <m:ctrlPr>
                            <w:rPr>
                              <w:rFonts w:ascii="Cambria Math" w:hAnsi="Cambria Math"/>
                              <w:i/>
                            </w:rPr>
                          </m:ctrlPr>
                        </m:sSubPr>
                        <m:e>
                          <m:r>
                            <w:rPr>
                              <w:rFonts w:ascii="Cambria Math" w:hAnsi="Cambria Math"/>
                            </w:rPr>
                            <m:t>θ</m:t>
                          </m:r>
                        </m:e>
                        <m:sub>
                          <m:r>
                            <w:rPr>
                              <w:rFonts w:ascii="Cambria Math" w:hAnsi="Cambria Math"/>
                            </w:rPr>
                            <m:t>u</m:t>
                          </m:r>
                        </m:sub>
                      </m:sSub>
                    </m:e>
                  </m:fun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b</m:t>
                          </m:r>
                        </m:sub>
                      </m:sSub>
                    </m:num>
                    <m:den>
                      <m:r>
                        <w:rPr>
                          <w:rFonts w:ascii="Cambria Math" w:hAnsi="Cambria Math"/>
                        </w:rPr>
                        <m:t>2</m:t>
                      </m:r>
                    </m:den>
                  </m:f>
                  <m:r>
                    <w:rPr>
                      <w:rFonts w:ascii="Cambria Math" w:hAnsi="Cambria Math"/>
                    </w:rPr>
                    <m:t>*</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sSub>
                        <m:sSubPr>
                          <m:ctrlPr>
                            <w:rPr>
                              <w:rFonts w:ascii="Cambria Math" w:hAnsi="Cambria Math"/>
                              <w:i/>
                            </w:rPr>
                          </m:ctrlPr>
                        </m:sSubPr>
                        <m:e>
                          <m:r>
                            <w:rPr>
                              <w:rFonts w:ascii="Cambria Math" w:hAnsi="Cambria Math"/>
                            </w:rPr>
                            <m:t>θ</m:t>
                          </m:r>
                        </m:e>
                        <m:sub>
                          <m:r>
                            <w:rPr>
                              <w:rFonts w:ascii="Cambria Math" w:hAnsi="Cambria Math"/>
                            </w:rPr>
                            <m:t>l</m:t>
                          </m:r>
                        </m:sub>
                      </m:sSub>
                    </m:e>
                  </m:func>
                </m:e>
              </m:d>
            </m:e>
            <m:sup>
              <m:r>
                <w:rPr>
                  <w:rFonts w:ascii="Cambria Math" w:hAnsi="Cambria Math"/>
                </w:rPr>
                <m:t>2</m:t>
              </m:r>
            </m:sup>
          </m:sSup>
        </m:oMath>
      </m:oMathPara>
    </w:p>
    <w:p w:rsidR="00EF352C" w:rsidRDefault="00B30846" w:rsidP="00EF352C">
      <w:pPr>
        <w:spacing w:line="360" w:lineRule="auto"/>
      </w:pPr>
      <m:oMathPara>
        <m:oMath>
          <m:sSub>
            <m:sSubPr>
              <m:ctrlPr>
                <w:rPr>
                  <w:rFonts w:ascii="Cambria Math" w:hAnsi="Cambria Math"/>
                  <w:i/>
                </w:rPr>
              </m:ctrlPr>
            </m:sSubPr>
            <m:e>
              <m:r>
                <w:rPr>
                  <w:rFonts w:ascii="Cambria Math" w:hAnsi="Cambria Math"/>
                </w:rPr>
                <m:t>U</m:t>
              </m:r>
            </m:e>
            <m:sub>
              <m:r>
                <w:rPr>
                  <w:rFonts w:ascii="Cambria Math" w:hAnsi="Cambria Math"/>
                </w:rPr>
                <m:t>spring2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spring4</m:t>
              </m:r>
            </m:sub>
          </m:sSub>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b</m:t>
                          </m:r>
                        </m:sub>
                      </m:sSub>
                    </m:num>
                    <m:den>
                      <m:r>
                        <w:rPr>
                          <w:rFonts w:ascii="Cambria Math" w:hAnsi="Cambria Math"/>
                        </w:rPr>
                        <m:t>2</m:t>
                      </m:r>
                    </m:den>
                  </m:f>
                  <m:r>
                    <w:rPr>
                      <w:rFonts w:ascii="Cambria Math" w:hAnsi="Cambria Math"/>
                    </w:rPr>
                    <m:t>*</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sSub>
                        <m:sSubPr>
                          <m:ctrlPr>
                            <w:rPr>
                              <w:rFonts w:ascii="Cambria Math" w:hAnsi="Cambria Math"/>
                              <w:i/>
                            </w:rPr>
                          </m:ctrlPr>
                        </m:sSubPr>
                        <m:e>
                          <m:r>
                            <w:rPr>
                              <w:rFonts w:ascii="Cambria Math" w:hAnsi="Cambria Math"/>
                            </w:rPr>
                            <m:t>ϕ</m:t>
                          </m:r>
                        </m:e>
                        <m:sub>
                          <m:r>
                            <w:rPr>
                              <w:rFonts w:ascii="Cambria Math" w:hAnsi="Cambria Math"/>
                            </w:rPr>
                            <m:t>u</m:t>
                          </m:r>
                        </m:sub>
                      </m:sSub>
                    </m:e>
                  </m:fun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b</m:t>
                          </m:r>
                        </m:sub>
                      </m:sSub>
                    </m:num>
                    <m:den>
                      <m:r>
                        <w:rPr>
                          <w:rFonts w:ascii="Cambria Math" w:hAnsi="Cambria Math"/>
                        </w:rPr>
                        <m:t>2</m:t>
                      </m:r>
                    </m:den>
                  </m:f>
                  <m:r>
                    <w:rPr>
                      <w:rFonts w:ascii="Cambria Math" w:hAnsi="Cambria Math"/>
                    </w:rPr>
                    <m:t>*</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sSub>
                        <m:sSubPr>
                          <m:ctrlPr>
                            <w:rPr>
                              <w:rFonts w:ascii="Cambria Math" w:hAnsi="Cambria Math"/>
                              <w:i/>
                            </w:rPr>
                          </m:ctrlPr>
                        </m:sSubPr>
                        <m:e>
                          <m:r>
                            <w:rPr>
                              <w:rFonts w:ascii="Cambria Math" w:hAnsi="Cambria Math"/>
                            </w:rPr>
                            <m:t>ϕ</m:t>
                          </m:r>
                        </m:e>
                        <m:sub>
                          <m:r>
                            <w:rPr>
                              <w:rFonts w:ascii="Cambria Math" w:hAnsi="Cambria Math"/>
                            </w:rPr>
                            <m:t>l</m:t>
                          </m:r>
                        </m:sub>
                      </m:sSub>
                    </m:e>
                  </m:func>
                </m:e>
              </m:d>
            </m:e>
            <m:sup>
              <m:r>
                <w:rPr>
                  <w:rFonts w:ascii="Cambria Math" w:hAnsi="Cambria Math"/>
                </w:rPr>
                <m:t>2</m:t>
              </m:r>
            </m:sup>
          </m:sSup>
        </m:oMath>
      </m:oMathPara>
    </w:p>
    <w:p w:rsidR="00EF352C" w:rsidRDefault="00EF352C" w:rsidP="005C778E">
      <w:pPr>
        <w:spacing w:line="360" w:lineRule="auto"/>
      </w:pPr>
    </w:p>
    <w:p w:rsidR="004E4F54" w:rsidRDefault="00E86B58" w:rsidP="004E4F54">
      <w:pPr>
        <w:spacing w:line="360" w:lineRule="auto"/>
      </w:pPr>
      <w:r>
        <w:t xml:space="preserve">The lagrangian can be seperated in to two in terms of X and q since they contain no cross terms </w:t>
      </w:r>
      <w:r w:rsidRPr="00E86B58">
        <w:t>in the kinematic energy combining</w:t>
      </w:r>
      <w:r w:rsidR="002E318E">
        <w:t xml:space="preserve"> X and q</w:t>
      </w:r>
      <w:sdt>
        <w:sdtPr>
          <w:id w:val="-1567333753"/>
          <w:citation/>
        </w:sdtPr>
        <w:sdtContent>
          <w:r w:rsidR="002E318E">
            <w:fldChar w:fldCharType="begin"/>
          </w:r>
          <w:r w:rsidR="00D451C9">
            <w:instrText xml:space="preserve">CITATION Lui13 \l 1055 </w:instrText>
          </w:r>
          <w:r w:rsidR="002E318E">
            <w:fldChar w:fldCharType="separate"/>
          </w:r>
          <w:r w:rsidR="00321BC9">
            <w:rPr>
              <w:noProof/>
            </w:rPr>
            <w:t xml:space="preserve"> </w:t>
          </w:r>
          <w:r w:rsidR="00321BC9" w:rsidRPr="00321BC9">
            <w:rPr>
              <w:noProof/>
            </w:rPr>
            <w:t>[2]</w:t>
          </w:r>
          <w:r w:rsidR="002E318E">
            <w:fldChar w:fldCharType="end"/>
          </w:r>
        </w:sdtContent>
      </w:sdt>
      <w:r w:rsidR="002E318E">
        <w:t>.</w:t>
      </w:r>
      <w:sdt>
        <w:sdtPr>
          <w:id w:val="-1138018769"/>
          <w:citation/>
        </w:sdtPr>
        <w:sdtContent>
          <w:r w:rsidR="00D451C9">
            <w:fldChar w:fldCharType="begin"/>
          </w:r>
          <w:r w:rsidR="00D451C9">
            <w:instrText xml:space="preserve"> CITATION Kas13 \l 1055 </w:instrText>
          </w:r>
          <w:r w:rsidR="00D451C9">
            <w:fldChar w:fldCharType="separate"/>
          </w:r>
          <w:r w:rsidR="00321BC9">
            <w:rPr>
              <w:noProof/>
            </w:rPr>
            <w:t xml:space="preserve"> </w:t>
          </w:r>
          <w:r w:rsidR="00321BC9" w:rsidRPr="00321BC9">
            <w:rPr>
              <w:noProof/>
            </w:rPr>
            <w:t>[1]</w:t>
          </w:r>
          <w:r w:rsidR="00D451C9">
            <w:fldChar w:fldCharType="end"/>
          </w:r>
        </w:sdtContent>
      </w:sdt>
    </w:p>
    <w:p w:rsidR="008E7C41" w:rsidRPr="00246A27" w:rsidRDefault="00B30846" w:rsidP="00FB5238">
      <w:pPr>
        <w:spacing w:line="360" w:lineRule="auto"/>
        <w:ind w:firstLine="708"/>
        <w:rPr>
          <w:rFonts w:eastAsiaTheme="minorEastAsia"/>
          <w:iCs/>
          <w:lang w:val="en-US"/>
        </w:rPr>
      </w:pPr>
      <m:oMathPara>
        <m:oMath>
          <m:f>
            <m:fPr>
              <m:ctrlPr>
                <w:rPr>
                  <w:rFonts w:ascii="Cambria Math" w:eastAsiaTheme="minorEastAsia" w:hAnsi="Cambria Math"/>
                  <w:i/>
                  <w:iCs/>
                  <w:lang w:val="en-US"/>
                </w:rPr>
              </m:ctrlPr>
            </m:fPr>
            <m:num>
              <m:r>
                <w:rPr>
                  <w:rFonts w:ascii="Cambria Math" w:eastAsiaTheme="minorEastAsia" w:hAnsi="Cambria Math"/>
                  <w:lang w:val="en-US"/>
                </w:rPr>
                <m:t>d</m:t>
              </m:r>
            </m:num>
            <m:den>
              <m:r>
                <w:rPr>
                  <w:rFonts w:ascii="Cambria Math" w:eastAsiaTheme="minorEastAsia" w:hAnsi="Cambria Math"/>
                  <w:lang w:val="en-US"/>
                </w:rPr>
                <m:t>dt</m:t>
              </m:r>
            </m:den>
          </m:f>
          <m:d>
            <m:dPr>
              <m:ctrlPr>
                <w:rPr>
                  <w:rFonts w:ascii="Cambria Math" w:eastAsiaTheme="minorEastAsia" w:hAnsi="Cambria Math"/>
                  <w:i/>
                  <w:iCs/>
                  <w:lang w:val="en-US"/>
                </w:rPr>
              </m:ctrlPr>
            </m:dPr>
            <m:e>
              <m:f>
                <m:fPr>
                  <m:ctrlPr>
                    <w:rPr>
                      <w:rFonts w:ascii="Cambria Math" w:eastAsiaTheme="minorEastAsia" w:hAnsi="Cambria Math"/>
                      <w:i/>
                      <w:iCs/>
                      <w:lang w:val="en-US"/>
                    </w:rPr>
                  </m:ctrlPr>
                </m:fPr>
                <m:num>
                  <m:r>
                    <w:rPr>
                      <w:rFonts w:ascii="Cambria Math" w:hAnsi="Cambria Math"/>
                    </w:rPr>
                    <m:t>∂</m:t>
                  </m:r>
                  <m:sSub>
                    <m:sSubPr>
                      <m:ctrlPr>
                        <w:rPr>
                          <w:rFonts w:ascii="Cambria Math" w:hAnsi="Cambria Math"/>
                          <w:i/>
                          <w:iCs/>
                        </w:rPr>
                      </m:ctrlPr>
                    </m:sSubPr>
                    <m:e>
                      <m:r>
                        <w:rPr>
                          <w:rFonts w:ascii="Cambria Math" w:hAnsi="Cambria Math"/>
                        </w:rPr>
                        <m:t>L</m:t>
                      </m:r>
                    </m:e>
                    <m:sub>
                      <m:r>
                        <w:rPr>
                          <w:rFonts w:ascii="Cambria Math" w:hAnsi="Cambria Math"/>
                        </w:rPr>
                        <m:t>trans</m:t>
                      </m:r>
                    </m:sub>
                  </m:sSub>
                </m:num>
                <m:den>
                  <m:r>
                    <w:rPr>
                      <w:rFonts w:ascii="Cambria Math" w:hAnsi="Cambria Math"/>
                    </w:rPr>
                    <m:t>∂</m:t>
                  </m:r>
                  <m:sSup>
                    <m:sSupPr>
                      <m:ctrlPr>
                        <w:rPr>
                          <w:rFonts w:ascii="Cambria Math" w:hAnsi="Cambria Math"/>
                          <w:i/>
                          <w:iCs/>
                        </w:rPr>
                      </m:ctrlPr>
                    </m:sSupPr>
                    <m:e>
                      <m:r>
                        <w:rPr>
                          <w:rFonts w:ascii="Cambria Math" w:hAnsi="Cambria Math"/>
                        </w:rPr>
                        <m:t>X</m:t>
                      </m:r>
                    </m:e>
                    <m:sup>
                      <m:r>
                        <w:rPr>
                          <w:rFonts w:ascii="Cambria Math" w:hAnsi="Cambria Math"/>
                        </w:rPr>
                        <m:t>'</m:t>
                      </m:r>
                    </m:sup>
                  </m:sSup>
                </m:den>
              </m:f>
            </m:e>
          </m:d>
          <m:r>
            <w:rPr>
              <w:rFonts w:ascii="Cambria Math" w:eastAsiaTheme="minorEastAsia" w:hAnsi="Cambria Math"/>
              <w:lang w:val="en-US"/>
            </w:rPr>
            <m:t xml:space="preserve">- </m:t>
          </m:r>
          <m:d>
            <m:dPr>
              <m:ctrlPr>
                <w:rPr>
                  <w:rFonts w:ascii="Cambria Math" w:eastAsiaTheme="minorEastAsia" w:hAnsi="Cambria Math"/>
                  <w:i/>
                  <w:iCs/>
                  <w:lang w:val="en-US"/>
                </w:rPr>
              </m:ctrlPr>
            </m:dPr>
            <m:e>
              <m:f>
                <m:fPr>
                  <m:ctrlPr>
                    <w:rPr>
                      <w:rFonts w:ascii="Cambria Math" w:eastAsiaTheme="minorEastAsia" w:hAnsi="Cambria Math"/>
                      <w:i/>
                      <w:iCs/>
                      <w:lang w:val="en-US"/>
                    </w:rPr>
                  </m:ctrlPr>
                </m:fPr>
                <m:num>
                  <m:r>
                    <w:rPr>
                      <w:rFonts w:ascii="Cambria Math" w:hAnsi="Cambria Math"/>
                    </w:rPr>
                    <m:t>∂</m:t>
                  </m:r>
                  <m:sSub>
                    <m:sSubPr>
                      <m:ctrlPr>
                        <w:rPr>
                          <w:rFonts w:ascii="Cambria Math" w:hAnsi="Cambria Math"/>
                          <w:i/>
                          <w:iCs/>
                        </w:rPr>
                      </m:ctrlPr>
                    </m:sSubPr>
                    <m:e>
                      <m:r>
                        <w:rPr>
                          <w:rFonts w:ascii="Cambria Math" w:hAnsi="Cambria Math"/>
                        </w:rPr>
                        <m:t>L</m:t>
                      </m:r>
                    </m:e>
                    <m:sub>
                      <m:r>
                        <w:rPr>
                          <w:rFonts w:ascii="Cambria Math" w:hAnsi="Cambria Math"/>
                        </w:rPr>
                        <m:t>trans</m:t>
                      </m:r>
                    </m:sub>
                  </m:sSub>
                </m:num>
                <m:den>
                  <m:r>
                    <w:rPr>
                      <w:rFonts w:ascii="Cambria Math" w:hAnsi="Cambria Math"/>
                    </w:rPr>
                    <m:t>∂X</m:t>
                  </m:r>
                </m:den>
              </m:f>
            </m:e>
          </m:d>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F</m:t>
              </m:r>
            </m:e>
            <m:sub>
              <m:r>
                <w:rPr>
                  <w:rFonts w:ascii="Cambria Math" w:eastAsiaTheme="minorEastAsia" w:hAnsi="Cambria Math"/>
                  <w:lang w:val="en-US"/>
                </w:rPr>
                <m:t>X</m:t>
              </m:r>
            </m:sub>
          </m:sSub>
        </m:oMath>
      </m:oMathPara>
    </w:p>
    <w:p w:rsidR="00246A27" w:rsidRPr="008E7C41" w:rsidRDefault="008D6FBB" w:rsidP="00FB5238">
      <w:pPr>
        <w:spacing w:line="360" w:lineRule="auto"/>
        <w:ind w:firstLine="708"/>
        <w:rPr>
          <w:rFonts w:eastAsiaTheme="minorEastAsia"/>
          <w:iCs/>
          <w:lang w:val="en-US"/>
        </w:rPr>
      </w:pPr>
      <w:r>
        <w:rPr>
          <w:rFonts w:eastAsiaTheme="minorEastAsia"/>
          <w:iCs/>
          <w:lang w:val="en-US"/>
        </w:rPr>
        <w:t>Then</w:t>
      </w:r>
    </w:p>
    <w:p w:rsidR="00FB5238" w:rsidRPr="00507175" w:rsidRDefault="008E7C41" w:rsidP="00FB5238">
      <w:pPr>
        <w:spacing w:line="360" w:lineRule="auto"/>
        <w:ind w:firstLine="708"/>
        <w:rPr>
          <w:rFonts w:eastAsiaTheme="minorEastAsia"/>
          <w:iCs/>
          <w:color w:val="FF0000"/>
          <w:lang w:val="en-US"/>
        </w:rPr>
      </w:pPr>
      <m:oMathPara>
        <m:oMath>
          <m:r>
            <w:rPr>
              <w:rFonts w:ascii="Cambria Math" w:eastAsiaTheme="minorEastAsia" w:hAnsi="Cambria Math"/>
              <w:color w:val="FF0000"/>
              <w:lang w:val="en-US"/>
            </w:rPr>
            <m:t>m</m:t>
          </m:r>
          <m:sSup>
            <m:sSupPr>
              <m:ctrlPr>
                <w:rPr>
                  <w:rFonts w:ascii="Cambria Math" w:eastAsiaTheme="minorEastAsia" w:hAnsi="Cambria Math"/>
                  <w:i/>
                  <w:iCs/>
                  <w:color w:val="FF0000"/>
                  <w:lang w:val="en-US"/>
                </w:rPr>
              </m:ctrlPr>
            </m:sSupPr>
            <m:e>
              <m:r>
                <w:rPr>
                  <w:rFonts w:ascii="Cambria Math" w:eastAsiaTheme="minorEastAsia" w:hAnsi="Cambria Math"/>
                  <w:color w:val="FF0000"/>
                  <w:lang w:val="en-US"/>
                </w:rPr>
                <m:t>X</m:t>
              </m:r>
            </m:e>
            <m:sup>
              <m:r>
                <w:rPr>
                  <w:rFonts w:ascii="Cambria Math" w:eastAsiaTheme="minorEastAsia" w:hAnsi="Cambria Math"/>
                  <w:color w:val="FF0000"/>
                  <w:lang w:val="en-US"/>
                </w:rPr>
                <m:t>''</m:t>
              </m:r>
            </m:sup>
          </m:sSup>
          <m:r>
            <w:rPr>
              <w:rFonts w:ascii="Cambria Math" w:eastAsiaTheme="minorEastAsia" w:hAnsi="Cambria Math"/>
              <w:color w:val="FF0000"/>
              <w:lang w:val="en-US"/>
            </w:rPr>
            <m:t>+mgX</m:t>
          </m:r>
          <m:d>
            <m:dPr>
              <m:ctrlPr>
                <w:rPr>
                  <w:rFonts w:ascii="Cambria Math" w:eastAsiaTheme="minorEastAsia" w:hAnsi="Cambria Math"/>
                  <w:i/>
                  <w:iCs/>
                  <w:color w:val="FF0000"/>
                  <w:lang w:val="en-US"/>
                </w:rPr>
              </m:ctrlPr>
            </m:dPr>
            <m:e>
              <m:r>
                <w:rPr>
                  <w:rFonts w:ascii="Cambria Math" w:eastAsiaTheme="minorEastAsia" w:hAnsi="Cambria Math"/>
                  <w:color w:val="FF0000"/>
                  <w:lang w:val="en-US"/>
                </w:rPr>
                <m:t>3</m:t>
              </m:r>
            </m:e>
          </m:d>
          <m:r>
            <w:rPr>
              <w:rFonts w:ascii="Cambria Math" w:eastAsiaTheme="minorEastAsia" w:hAnsi="Cambria Math"/>
              <w:color w:val="FF0000"/>
              <w:lang w:val="en-US"/>
            </w:rPr>
            <m:t>=</m:t>
          </m:r>
          <m:sSubSup>
            <m:sSubSupPr>
              <m:ctrlPr>
                <w:rPr>
                  <w:rFonts w:ascii="Cambria Math" w:eastAsiaTheme="minorEastAsia" w:hAnsi="Cambria Math"/>
                  <w:i/>
                  <w:iCs/>
                  <w:color w:val="FF0000"/>
                  <w:lang w:val="en-US"/>
                </w:rPr>
              </m:ctrlPr>
            </m:sSubSupPr>
            <m:e>
              <m:r>
                <w:rPr>
                  <w:rFonts w:ascii="Cambria Math" w:eastAsiaTheme="minorEastAsia" w:hAnsi="Cambria Math"/>
                  <w:color w:val="FF0000"/>
                  <w:lang w:val="en-US"/>
                </w:rPr>
                <m:t>F</m:t>
              </m:r>
            </m:e>
            <m:sub>
              <m:r>
                <w:rPr>
                  <w:rFonts w:ascii="Cambria Math" w:eastAsiaTheme="minorEastAsia" w:hAnsi="Cambria Math"/>
                  <w:color w:val="FF0000"/>
                  <w:lang w:val="en-US"/>
                </w:rPr>
                <m:t>x</m:t>
              </m:r>
            </m:sub>
            <m:sup>
              <m:r>
                <w:rPr>
                  <w:rFonts w:ascii="Cambria Math" w:eastAsiaTheme="minorEastAsia" w:hAnsi="Cambria Math"/>
                  <w:color w:val="FF0000"/>
                  <w:lang w:val="en-US"/>
                </w:rPr>
                <m:t>0</m:t>
              </m:r>
            </m:sup>
          </m:sSubSup>
        </m:oMath>
      </m:oMathPara>
    </w:p>
    <w:p w:rsidR="00507175" w:rsidRPr="00165001" w:rsidRDefault="00507175" w:rsidP="00507175">
      <w:pPr>
        <w:spacing w:line="360" w:lineRule="auto"/>
        <w:rPr>
          <w:rFonts w:ascii="Cambria Math" w:eastAsiaTheme="minorEastAsia" w:hAnsi="Cambria Math"/>
          <w:lang w:val="en-US"/>
          <w:oMath/>
        </w:rPr>
      </w:pPr>
      <m:oMathPara>
        <m:oMath>
          <m:r>
            <w:rPr>
              <w:rFonts w:ascii="Cambria Math" w:eastAsiaTheme="minorEastAsia" w:hAnsi="Cambria Math"/>
              <w:lang w:val="en-US"/>
            </w:rPr>
            <m:t>mx'' = u(</m:t>
          </m:r>
          <m:func>
            <m:funcPr>
              <m:ctrlPr>
                <w:rPr>
                  <w:rFonts w:ascii="Cambria Math" w:eastAsiaTheme="minorEastAsia" w:hAnsi="Cambria Math"/>
                  <w:i/>
                  <w:iCs/>
                  <w:lang w:val="en-US"/>
                </w:rPr>
              </m:ctrlPr>
            </m:funcPr>
            <m:fName>
              <m:r>
                <m:rPr>
                  <m:sty m:val="p"/>
                </m:rPr>
                <w:rPr>
                  <w:rFonts w:ascii="Cambria Math" w:eastAsiaTheme="minorEastAsia" w:hAnsi="Cambria Math"/>
                  <w:lang w:val="en-US"/>
                </w:rPr>
                <m:t>sin</m:t>
              </m:r>
            </m:fName>
            <m:e>
              <m:r>
                <w:rPr>
                  <w:rFonts w:ascii="Cambria Math" w:eastAsiaTheme="minorEastAsia" w:hAnsi="Cambria Math"/>
                  <w:lang w:val="en-US"/>
                </w:rPr>
                <m:t>ϕ</m:t>
              </m:r>
            </m:e>
          </m:func>
          <m:func>
            <m:funcPr>
              <m:ctrlPr>
                <w:rPr>
                  <w:rFonts w:ascii="Cambria Math" w:eastAsiaTheme="minorEastAsia" w:hAnsi="Cambria Math"/>
                  <w:i/>
                  <w:iCs/>
                  <w:lang w:val="en-US"/>
                </w:rPr>
              </m:ctrlPr>
            </m:funcPr>
            <m:fName>
              <m:r>
                <m:rPr>
                  <m:sty m:val="p"/>
                </m:rPr>
                <w:rPr>
                  <w:rFonts w:ascii="Cambria Math" w:eastAsiaTheme="minorEastAsia" w:hAnsi="Cambria Math"/>
                  <w:lang w:val="en-US"/>
                </w:rPr>
                <m:t>sin</m:t>
              </m:r>
            </m:fName>
            <m:e>
              <m:r>
                <w:rPr>
                  <w:rFonts w:ascii="Cambria Math" w:eastAsiaTheme="minorEastAsia" w:hAnsi="Cambria Math"/>
                  <w:lang w:val="en-US"/>
                </w:rPr>
                <m:t>ψ</m:t>
              </m:r>
            </m:e>
          </m:func>
          <m:r>
            <w:rPr>
              <w:rFonts w:ascii="Cambria Math" w:eastAsiaTheme="minorEastAsia" w:hAnsi="Cambria Math"/>
              <w:lang w:val="en-US"/>
            </w:rPr>
            <m:t xml:space="preserve"> +</m:t>
          </m:r>
          <m:func>
            <m:funcPr>
              <m:ctrlPr>
                <w:rPr>
                  <w:rFonts w:ascii="Cambria Math" w:eastAsiaTheme="minorEastAsia" w:hAnsi="Cambria Math"/>
                  <w:i/>
                  <w:iCs/>
                  <w:lang w:val="en-US"/>
                </w:rPr>
              </m:ctrlPr>
            </m:funcPr>
            <m:fName>
              <m:r>
                <m:rPr>
                  <m:sty m:val="p"/>
                </m:rPr>
                <w:rPr>
                  <w:rFonts w:ascii="Cambria Math" w:eastAsiaTheme="minorEastAsia" w:hAnsi="Cambria Math"/>
                  <w:lang w:val="en-US"/>
                </w:rPr>
                <m:t>cos</m:t>
              </m:r>
            </m:fName>
            <m:e>
              <m:r>
                <w:rPr>
                  <w:rFonts w:ascii="Cambria Math" w:eastAsiaTheme="minorEastAsia" w:hAnsi="Cambria Math"/>
                  <w:lang w:val="en-US"/>
                </w:rPr>
                <m:t>ϕ</m:t>
              </m:r>
            </m:e>
          </m:func>
          <m:func>
            <m:funcPr>
              <m:ctrlPr>
                <w:rPr>
                  <w:rFonts w:ascii="Cambria Math" w:eastAsiaTheme="minorEastAsia" w:hAnsi="Cambria Math"/>
                  <w:i/>
                  <w:iCs/>
                  <w:lang w:val="en-US"/>
                </w:rPr>
              </m:ctrlPr>
            </m:funcPr>
            <m:fName>
              <m:r>
                <m:rPr>
                  <m:sty m:val="p"/>
                </m:rPr>
                <w:rPr>
                  <w:rFonts w:ascii="Cambria Math" w:eastAsiaTheme="minorEastAsia" w:hAnsi="Cambria Math"/>
                  <w:lang w:val="en-US"/>
                </w:rPr>
                <m:t>cos</m:t>
              </m:r>
            </m:fName>
            <m:e>
              <m:r>
                <w:rPr>
                  <w:rFonts w:ascii="Cambria Math" w:eastAsiaTheme="minorEastAsia" w:hAnsi="Cambria Math"/>
                  <w:lang w:val="en-US"/>
                </w:rPr>
                <m:t>ψ</m:t>
              </m:r>
            </m:e>
          </m:func>
          <m:func>
            <m:funcPr>
              <m:ctrlPr>
                <w:rPr>
                  <w:rFonts w:ascii="Cambria Math" w:eastAsiaTheme="minorEastAsia" w:hAnsi="Cambria Math"/>
                  <w:i/>
                  <w:iCs/>
                  <w:lang w:val="en-US"/>
                </w:rPr>
              </m:ctrlPr>
            </m:funcPr>
            <m:fName>
              <m:r>
                <m:rPr>
                  <m:sty m:val="p"/>
                </m:rPr>
                <w:rPr>
                  <w:rFonts w:ascii="Cambria Math" w:eastAsiaTheme="minorEastAsia" w:hAnsi="Cambria Math"/>
                  <w:lang w:val="en-US"/>
                </w:rPr>
                <m:t>sin</m:t>
              </m:r>
            </m:fName>
            <m:e>
              <m:r>
                <w:rPr>
                  <w:rFonts w:ascii="Cambria Math" w:eastAsiaTheme="minorEastAsia" w:hAnsi="Cambria Math"/>
                  <w:lang w:val="en-US"/>
                </w:rPr>
                <m:t>θ</m:t>
              </m:r>
            </m:e>
          </m:func>
          <m:r>
            <w:rPr>
              <w:rFonts w:ascii="Cambria Math" w:eastAsiaTheme="minorEastAsia" w:hAnsi="Cambria Math"/>
              <w:lang w:val="en-US"/>
            </w:rPr>
            <m:t xml:space="preserve"> )</m:t>
          </m:r>
        </m:oMath>
      </m:oMathPara>
    </w:p>
    <w:p w:rsidR="00507175" w:rsidRPr="00165001" w:rsidRDefault="00507175" w:rsidP="00507175">
      <w:pPr>
        <w:spacing w:line="360" w:lineRule="auto"/>
        <w:rPr>
          <w:rFonts w:ascii="Cambria Math" w:eastAsiaTheme="minorEastAsia" w:hAnsi="Cambria Math"/>
          <w:lang w:val="en-US"/>
          <w:oMath/>
        </w:rPr>
      </w:pPr>
      <m:oMathPara>
        <m:oMath>
          <m:r>
            <w:rPr>
              <w:rFonts w:ascii="Cambria Math" w:eastAsiaTheme="minorEastAsia" w:hAnsi="Cambria Math"/>
              <w:lang w:val="en-US"/>
            </w:rPr>
            <m:t>my'' = u(</m:t>
          </m:r>
          <m:func>
            <m:funcPr>
              <m:ctrlPr>
                <w:rPr>
                  <w:rFonts w:ascii="Cambria Math" w:eastAsiaTheme="minorEastAsia" w:hAnsi="Cambria Math"/>
                  <w:i/>
                  <w:iCs/>
                  <w:lang w:val="en-US"/>
                </w:rPr>
              </m:ctrlPr>
            </m:funcPr>
            <m:fName>
              <m:r>
                <m:rPr>
                  <m:sty m:val="p"/>
                </m:rPr>
                <w:rPr>
                  <w:rFonts w:ascii="Cambria Math" w:eastAsiaTheme="minorEastAsia" w:hAnsi="Cambria Math"/>
                  <w:lang w:val="en-US"/>
                </w:rPr>
                <m:t>cos</m:t>
              </m:r>
            </m:fName>
            <m:e>
              <m:r>
                <w:rPr>
                  <w:rFonts w:ascii="Cambria Math" w:eastAsiaTheme="minorEastAsia" w:hAnsi="Cambria Math"/>
                  <w:lang w:val="en-US"/>
                </w:rPr>
                <m:t>ϕ</m:t>
              </m:r>
            </m:e>
          </m:func>
          <m:func>
            <m:funcPr>
              <m:ctrlPr>
                <w:rPr>
                  <w:rFonts w:ascii="Cambria Math" w:eastAsiaTheme="minorEastAsia" w:hAnsi="Cambria Math"/>
                  <w:i/>
                  <w:iCs/>
                  <w:lang w:val="en-US"/>
                </w:rPr>
              </m:ctrlPr>
            </m:funcPr>
            <m:fName>
              <m:r>
                <m:rPr>
                  <m:sty m:val="p"/>
                </m:rPr>
                <w:rPr>
                  <w:rFonts w:ascii="Cambria Math" w:eastAsiaTheme="minorEastAsia" w:hAnsi="Cambria Math"/>
                  <w:lang w:val="en-US"/>
                </w:rPr>
                <m:t>sin</m:t>
              </m:r>
            </m:fName>
            <m:e>
              <m:r>
                <w:rPr>
                  <w:rFonts w:ascii="Cambria Math" w:eastAsiaTheme="minorEastAsia" w:hAnsi="Cambria Math"/>
                  <w:lang w:val="en-US"/>
                </w:rPr>
                <m:t>θ</m:t>
              </m:r>
            </m:e>
          </m:func>
          <m:func>
            <m:funcPr>
              <m:ctrlPr>
                <w:rPr>
                  <w:rFonts w:ascii="Cambria Math" w:eastAsiaTheme="minorEastAsia" w:hAnsi="Cambria Math"/>
                  <w:i/>
                  <w:iCs/>
                  <w:lang w:val="en-US"/>
                </w:rPr>
              </m:ctrlPr>
            </m:funcPr>
            <m:fName>
              <m:r>
                <m:rPr>
                  <m:sty m:val="p"/>
                </m:rPr>
                <w:rPr>
                  <w:rFonts w:ascii="Cambria Math" w:eastAsiaTheme="minorEastAsia" w:hAnsi="Cambria Math"/>
                  <w:lang w:val="en-US"/>
                </w:rPr>
                <m:t>sin</m:t>
              </m:r>
            </m:fName>
            <m:e>
              <m:r>
                <w:rPr>
                  <w:rFonts w:ascii="Cambria Math" w:eastAsiaTheme="minorEastAsia" w:hAnsi="Cambria Math"/>
                  <w:lang w:val="en-US"/>
                </w:rPr>
                <m:t>ψ</m:t>
              </m:r>
            </m:e>
          </m:func>
          <m:r>
            <w:rPr>
              <w:rFonts w:ascii="Cambria Math" w:eastAsiaTheme="minorEastAsia" w:hAnsi="Cambria Math"/>
              <w:lang w:val="en-US"/>
            </w:rPr>
            <m:t xml:space="preserve"> -</m:t>
          </m:r>
          <m:func>
            <m:funcPr>
              <m:ctrlPr>
                <w:rPr>
                  <w:rFonts w:ascii="Cambria Math" w:eastAsiaTheme="minorEastAsia" w:hAnsi="Cambria Math"/>
                  <w:i/>
                  <w:iCs/>
                  <w:lang w:val="en-US"/>
                </w:rPr>
              </m:ctrlPr>
            </m:funcPr>
            <m:fName>
              <m:r>
                <m:rPr>
                  <m:sty m:val="p"/>
                </m:rPr>
                <w:rPr>
                  <w:rFonts w:ascii="Cambria Math" w:eastAsiaTheme="minorEastAsia" w:hAnsi="Cambria Math"/>
                  <w:lang w:val="en-US"/>
                </w:rPr>
                <m:t>cos</m:t>
              </m:r>
            </m:fName>
            <m:e>
              <m:r>
                <w:rPr>
                  <w:rFonts w:ascii="Cambria Math" w:eastAsiaTheme="minorEastAsia" w:hAnsi="Cambria Math"/>
                  <w:lang w:val="en-US"/>
                </w:rPr>
                <m:t>ψ</m:t>
              </m:r>
            </m:e>
          </m:func>
          <m:func>
            <m:funcPr>
              <m:ctrlPr>
                <w:rPr>
                  <w:rFonts w:ascii="Cambria Math" w:eastAsiaTheme="minorEastAsia" w:hAnsi="Cambria Math"/>
                  <w:i/>
                  <w:iCs/>
                  <w:lang w:val="en-US"/>
                </w:rPr>
              </m:ctrlPr>
            </m:funcPr>
            <m:fName>
              <m:r>
                <m:rPr>
                  <m:sty m:val="p"/>
                </m:rPr>
                <w:rPr>
                  <w:rFonts w:ascii="Cambria Math" w:eastAsiaTheme="minorEastAsia" w:hAnsi="Cambria Math"/>
                  <w:lang w:val="en-US"/>
                </w:rPr>
                <m:t>sin</m:t>
              </m:r>
            </m:fName>
            <m:e>
              <m:r>
                <w:rPr>
                  <w:rFonts w:ascii="Cambria Math" w:eastAsiaTheme="minorEastAsia" w:hAnsi="Cambria Math"/>
                  <w:lang w:val="en-US"/>
                </w:rPr>
                <m:t>ϕ</m:t>
              </m:r>
            </m:e>
          </m:func>
          <m:r>
            <w:rPr>
              <w:rFonts w:ascii="Cambria Math" w:eastAsiaTheme="minorEastAsia" w:hAnsi="Cambria Math"/>
              <w:lang w:val="en-US"/>
            </w:rPr>
            <m:t xml:space="preserve">) </m:t>
          </m:r>
        </m:oMath>
      </m:oMathPara>
    </w:p>
    <w:p w:rsidR="00507175" w:rsidRPr="00A75246" w:rsidRDefault="00507175" w:rsidP="00A75246">
      <w:pPr>
        <w:spacing w:line="360" w:lineRule="auto"/>
        <w:rPr>
          <w:rFonts w:eastAsiaTheme="minorEastAsia"/>
          <w:iCs/>
          <w:lang w:val="en-US"/>
        </w:rPr>
      </w:pPr>
      <m:oMathPara>
        <m:oMath>
          <m:r>
            <w:rPr>
              <w:rFonts w:ascii="Cambria Math" w:eastAsiaTheme="minorEastAsia" w:hAnsi="Cambria Math"/>
              <w:lang w:val="en-US"/>
            </w:rPr>
            <m:t>m</m:t>
          </m:r>
          <m:sSup>
            <m:sSupPr>
              <m:ctrlPr>
                <w:rPr>
                  <w:rFonts w:ascii="Cambria Math" w:eastAsiaTheme="minorEastAsia" w:hAnsi="Cambria Math"/>
                  <w:i/>
                  <w:iCs/>
                  <w:lang w:val="en-US"/>
                </w:rPr>
              </m:ctrlPr>
            </m:sSupPr>
            <m:e>
              <m:r>
                <w:rPr>
                  <w:rFonts w:ascii="Cambria Math" w:eastAsiaTheme="minorEastAsia" w:hAnsi="Cambria Math"/>
                  <w:lang w:val="en-US"/>
                </w:rPr>
                <m:t>z</m:t>
              </m:r>
            </m:e>
            <m:sup>
              <m:r>
                <w:rPr>
                  <w:rFonts w:ascii="Cambria Math" w:eastAsiaTheme="minorEastAsia" w:hAnsi="Cambria Math"/>
                  <w:lang w:val="en-US"/>
                </w:rPr>
                <m:t>''</m:t>
              </m:r>
            </m:sup>
          </m:sSup>
          <m:r>
            <w:rPr>
              <w:rFonts w:ascii="Cambria Math" w:eastAsiaTheme="minorEastAsia" w:hAnsi="Cambria Math"/>
              <w:lang w:val="en-US"/>
            </w:rPr>
            <m:t>= u</m:t>
          </m:r>
          <m:func>
            <m:funcPr>
              <m:ctrlPr>
                <w:rPr>
                  <w:rFonts w:ascii="Cambria Math" w:eastAsiaTheme="minorEastAsia" w:hAnsi="Cambria Math"/>
                  <w:i/>
                  <w:iCs/>
                  <w:lang w:val="en-US"/>
                </w:rPr>
              </m:ctrlPr>
            </m:funcPr>
            <m:fName>
              <m:r>
                <m:rPr>
                  <m:sty m:val="p"/>
                </m:rPr>
                <w:rPr>
                  <w:rFonts w:ascii="Cambria Math" w:eastAsiaTheme="minorEastAsia" w:hAnsi="Cambria Math"/>
                  <w:lang w:val="en-US"/>
                </w:rPr>
                <m:t>cos</m:t>
              </m:r>
            </m:fName>
            <m:e>
              <m:r>
                <w:rPr>
                  <w:rFonts w:ascii="Cambria Math" w:eastAsiaTheme="minorEastAsia" w:hAnsi="Cambria Math"/>
                  <w:lang w:val="en-US"/>
                </w:rPr>
                <m:t>θ</m:t>
              </m:r>
            </m:e>
          </m:func>
          <m:func>
            <m:funcPr>
              <m:ctrlPr>
                <w:rPr>
                  <w:rFonts w:ascii="Cambria Math" w:eastAsiaTheme="minorEastAsia" w:hAnsi="Cambria Math"/>
                  <w:i/>
                  <w:iCs/>
                  <w:lang w:val="en-US"/>
                </w:rPr>
              </m:ctrlPr>
            </m:funcPr>
            <m:fName>
              <m:r>
                <m:rPr>
                  <m:sty m:val="p"/>
                </m:rPr>
                <w:rPr>
                  <w:rFonts w:ascii="Cambria Math" w:eastAsiaTheme="minorEastAsia" w:hAnsi="Cambria Math"/>
                  <w:lang w:val="en-US"/>
                </w:rPr>
                <m:t>cos</m:t>
              </m:r>
            </m:fName>
            <m:e>
              <m:r>
                <w:rPr>
                  <w:rFonts w:ascii="Cambria Math" w:eastAsiaTheme="minorEastAsia" w:hAnsi="Cambria Math"/>
                  <w:lang w:val="en-US"/>
                </w:rPr>
                <m:t>ϕ</m:t>
              </m:r>
            </m:e>
          </m:func>
          <m:r>
            <w:rPr>
              <w:rFonts w:ascii="Cambria Math" w:eastAsiaTheme="minorEastAsia" w:hAnsi="Cambria Math"/>
              <w:lang w:val="en-US"/>
            </w:rPr>
            <m:t xml:space="preserve"> - mg</m:t>
          </m:r>
        </m:oMath>
      </m:oMathPara>
    </w:p>
    <w:p w:rsidR="00FB5238" w:rsidRDefault="00137BBB" w:rsidP="004E4F54">
      <w:pPr>
        <w:spacing w:line="360" w:lineRule="auto"/>
      </w:pPr>
      <w:r>
        <w:t>In terms of q:</w:t>
      </w:r>
    </w:p>
    <w:p w:rsidR="00137BBB" w:rsidRPr="00B10ECE" w:rsidRDefault="00B30846" w:rsidP="00B10ECE">
      <w:pPr>
        <w:spacing w:line="360" w:lineRule="auto"/>
        <w:ind w:firstLine="708"/>
        <w:rPr>
          <w:rFonts w:eastAsiaTheme="minorEastAsia"/>
          <w:iCs/>
          <w:lang w:val="en-US"/>
        </w:rPr>
      </w:pPr>
      <m:oMathPara>
        <m:oMath>
          <m:f>
            <m:fPr>
              <m:ctrlPr>
                <w:rPr>
                  <w:rFonts w:ascii="Cambria Math" w:eastAsiaTheme="minorEastAsia" w:hAnsi="Cambria Math"/>
                  <w:i/>
                  <w:iCs/>
                  <w:lang w:val="en-US"/>
                </w:rPr>
              </m:ctrlPr>
            </m:fPr>
            <m:num>
              <m:r>
                <w:rPr>
                  <w:rFonts w:ascii="Cambria Math" w:eastAsiaTheme="minorEastAsia" w:hAnsi="Cambria Math"/>
                  <w:lang w:val="en-US"/>
                </w:rPr>
                <m:t>d</m:t>
              </m:r>
            </m:num>
            <m:den>
              <m:r>
                <w:rPr>
                  <w:rFonts w:ascii="Cambria Math" w:eastAsiaTheme="minorEastAsia" w:hAnsi="Cambria Math"/>
                  <w:lang w:val="en-US"/>
                </w:rPr>
                <m:t>dt</m:t>
              </m:r>
            </m:den>
          </m:f>
          <m:d>
            <m:dPr>
              <m:ctrlPr>
                <w:rPr>
                  <w:rFonts w:ascii="Cambria Math" w:eastAsiaTheme="minorEastAsia" w:hAnsi="Cambria Math"/>
                  <w:i/>
                  <w:iCs/>
                  <w:lang w:val="en-US"/>
                </w:rPr>
              </m:ctrlPr>
            </m:dPr>
            <m:e>
              <m:f>
                <m:fPr>
                  <m:ctrlPr>
                    <w:rPr>
                      <w:rFonts w:ascii="Cambria Math" w:eastAsiaTheme="minorEastAsia" w:hAnsi="Cambria Math"/>
                      <w:i/>
                      <w:iCs/>
                      <w:lang w:val="en-US"/>
                    </w:rPr>
                  </m:ctrlPr>
                </m:fPr>
                <m:num>
                  <m:r>
                    <w:rPr>
                      <w:rFonts w:ascii="Cambria Math" w:hAnsi="Cambria Math"/>
                    </w:rPr>
                    <m:t>∂</m:t>
                  </m:r>
                  <m:sSub>
                    <m:sSubPr>
                      <m:ctrlPr>
                        <w:rPr>
                          <w:rFonts w:ascii="Cambria Math" w:hAnsi="Cambria Math"/>
                          <w:i/>
                          <w:iCs/>
                        </w:rPr>
                      </m:ctrlPr>
                    </m:sSubPr>
                    <m:e>
                      <m:r>
                        <w:rPr>
                          <w:rFonts w:ascii="Cambria Math" w:hAnsi="Cambria Math"/>
                        </w:rPr>
                        <m:t>L</m:t>
                      </m:r>
                    </m:e>
                    <m:sub>
                      <m:r>
                        <w:rPr>
                          <w:rFonts w:ascii="Cambria Math" w:hAnsi="Cambria Math"/>
                        </w:rPr>
                        <m:t>rot</m:t>
                      </m:r>
                    </m:sub>
                  </m:sSub>
                </m:num>
                <m:den>
                  <m:r>
                    <w:rPr>
                      <w:rFonts w:ascii="Cambria Math" w:hAnsi="Cambria Math"/>
                    </w:rPr>
                    <m:t>∂q'</m:t>
                  </m:r>
                </m:den>
              </m:f>
            </m:e>
          </m:d>
          <m:r>
            <w:rPr>
              <w:rFonts w:ascii="Cambria Math" w:eastAsiaTheme="minorEastAsia" w:hAnsi="Cambria Math"/>
              <w:lang w:val="en-US"/>
            </w:rPr>
            <m:t xml:space="preserve">- </m:t>
          </m:r>
          <m:d>
            <m:dPr>
              <m:ctrlPr>
                <w:rPr>
                  <w:rFonts w:ascii="Cambria Math" w:eastAsiaTheme="minorEastAsia" w:hAnsi="Cambria Math"/>
                  <w:i/>
                  <w:iCs/>
                  <w:lang w:val="en-US"/>
                </w:rPr>
              </m:ctrlPr>
            </m:dPr>
            <m:e>
              <m:f>
                <m:fPr>
                  <m:ctrlPr>
                    <w:rPr>
                      <w:rFonts w:ascii="Cambria Math" w:eastAsiaTheme="minorEastAsia" w:hAnsi="Cambria Math"/>
                      <w:i/>
                      <w:iCs/>
                      <w:lang w:val="en-US"/>
                    </w:rPr>
                  </m:ctrlPr>
                </m:fPr>
                <m:num>
                  <m:r>
                    <w:rPr>
                      <w:rFonts w:ascii="Cambria Math" w:hAnsi="Cambria Math"/>
                    </w:rPr>
                    <m:t>∂</m:t>
                  </m:r>
                  <m:sSub>
                    <m:sSubPr>
                      <m:ctrlPr>
                        <w:rPr>
                          <w:rFonts w:ascii="Cambria Math" w:hAnsi="Cambria Math"/>
                          <w:i/>
                          <w:iCs/>
                        </w:rPr>
                      </m:ctrlPr>
                    </m:sSubPr>
                    <m:e>
                      <m:r>
                        <w:rPr>
                          <w:rFonts w:ascii="Cambria Math" w:hAnsi="Cambria Math"/>
                        </w:rPr>
                        <m:t>L</m:t>
                      </m:r>
                    </m:e>
                    <m:sub>
                      <m:r>
                        <w:rPr>
                          <w:rFonts w:ascii="Cambria Math" w:hAnsi="Cambria Math"/>
                        </w:rPr>
                        <m:t>rot</m:t>
                      </m:r>
                    </m:sub>
                  </m:sSub>
                </m:num>
                <m:den>
                  <m:r>
                    <w:rPr>
                      <w:rFonts w:ascii="Cambria Math" w:hAnsi="Cambria Math"/>
                    </w:rPr>
                    <m:t>∂q</m:t>
                  </m:r>
                </m:den>
              </m:f>
            </m:e>
          </m:d>
          <m:r>
            <w:rPr>
              <w:rFonts w:ascii="Cambria Math" w:eastAsiaTheme="minorEastAsia" w:hAnsi="Cambria Math"/>
              <w:lang w:val="en-US"/>
            </w:rPr>
            <m:t>=τ</m:t>
          </m:r>
        </m:oMath>
      </m:oMathPara>
    </w:p>
    <w:p w:rsidR="00B10ECE" w:rsidRPr="00693D52" w:rsidRDefault="00B30846" w:rsidP="00B10ECE">
      <w:pPr>
        <w:spacing w:line="360" w:lineRule="auto"/>
        <w:ind w:firstLine="708"/>
        <w:rPr>
          <w:rFonts w:eastAsiaTheme="minorEastAsia"/>
          <w:iCs/>
          <w:lang w:val="en-US"/>
        </w:rPr>
      </w:pPr>
      <m:oMathPara>
        <m:oMath>
          <m:f>
            <m:fPr>
              <m:ctrlPr>
                <w:rPr>
                  <w:rFonts w:ascii="Cambria Math" w:eastAsiaTheme="minorEastAsia" w:hAnsi="Cambria Math"/>
                  <w:i/>
                  <w:iCs/>
                  <w:lang w:val="en-US"/>
                </w:rPr>
              </m:ctrlPr>
            </m:fPr>
            <m:num>
              <m:r>
                <w:rPr>
                  <w:rFonts w:ascii="Cambria Math" w:eastAsiaTheme="minorEastAsia" w:hAnsi="Cambria Math"/>
                  <w:lang w:val="en-US"/>
                </w:rPr>
                <m:t>d</m:t>
              </m:r>
            </m:num>
            <m:den>
              <m:r>
                <w:rPr>
                  <w:rFonts w:ascii="Cambria Math" w:eastAsiaTheme="minorEastAsia" w:hAnsi="Cambria Math"/>
                  <w:lang w:val="en-US"/>
                </w:rPr>
                <m:t>dt</m:t>
              </m:r>
            </m:den>
          </m:f>
          <m:d>
            <m:dPr>
              <m:ctrlPr>
                <w:rPr>
                  <w:rFonts w:ascii="Cambria Math" w:eastAsiaTheme="minorEastAsia" w:hAnsi="Cambria Math"/>
                  <w:i/>
                  <w:iCs/>
                  <w:lang w:val="en-US"/>
                </w:rPr>
              </m:ctrlPr>
            </m:dPr>
            <m:e>
              <m:sSup>
                <m:sSupPr>
                  <m:ctrlPr>
                    <w:rPr>
                      <w:rFonts w:ascii="Cambria Math" w:eastAsiaTheme="minorEastAsia" w:hAnsi="Cambria Math"/>
                      <w:i/>
                      <w:iCs/>
                      <w:lang w:val="en-US"/>
                    </w:rPr>
                  </m:ctrlPr>
                </m:sSupPr>
                <m:e>
                  <m:r>
                    <w:rPr>
                      <w:rFonts w:ascii="Cambria Math" w:eastAsiaTheme="minorEastAsia" w:hAnsi="Cambria Math"/>
                      <w:lang w:val="en-US"/>
                    </w:rPr>
                    <m:t>*q</m:t>
                  </m:r>
                </m:e>
                <m:sup>
                  <m:r>
                    <w:rPr>
                      <w:rFonts w:ascii="Cambria Math" w:eastAsiaTheme="minorEastAsia" w:hAnsi="Cambria Math"/>
                      <w:lang w:val="en-US"/>
                    </w:rPr>
                    <m:t>'T</m:t>
                  </m:r>
                </m:sup>
              </m:sSup>
              <m:r>
                <w:rPr>
                  <w:rFonts w:ascii="Cambria Math" w:eastAsiaTheme="minorEastAsia" w:hAnsi="Cambria Math"/>
                  <w:lang w:val="en-US"/>
                </w:rPr>
                <m:t>*</m:t>
              </m:r>
              <m:sSup>
                <m:sSupPr>
                  <m:ctrlPr>
                    <w:rPr>
                      <w:rFonts w:ascii="Cambria Math" w:eastAsiaTheme="minorEastAsia" w:hAnsi="Cambria Math"/>
                      <w:i/>
                      <w:iCs/>
                      <w:lang w:val="en-US"/>
                    </w:rPr>
                  </m:ctrlPr>
                </m:sSupPr>
                <m:e>
                  <m:r>
                    <w:rPr>
                      <w:rFonts w:ascii="Cambria Math" w:eastAsiaTheme="minorEastAsia" w:hAnsi="Cambria Math"/>
                      <w:lang w:val="en-US"/>
                    </w:rPr>
                    <m:t>W</m:t>
                  </m:r>
                </m:e>
                <m:sup>
                  <m:r>
                    <w:rPr>
                      <w:rFonts w:ascii="Cambria Math" w:eastAsiaTheme="minorEastAsia" w:hAnsi="Cambria Math"/>
                      <w:lang w:val="en-US"/>
                    </w:rPr>
                    <m:t>T</m:t>
                  </m:r>
                </m:sup>
              </m:sSup>
              <m:r>
                <w:rPr>
                  <w:rFonts w:ascii="Cambria Math" w:eastAsiaTheme="minorEastAsia" w:hAnsi="Cambria Math"/>
                  <w:lang w:val="en-US"/>
                </w:rPr>
                <m:t>*I*W*</m:t>
              </m:r>
              <m:f>
                <m:fPr>
                  <m:ctrlPr>
                    <w:rPr>
                      <w:rFonts w:ascii="Cambria Math" w:eastAsiaTheme="minorEastAsia" w:hAnsi="Cambria Math"/>
                      <w:i/>
                      <w:iCs/>
                      <w:lang w:val="en-US"/>
                    </w:rPr>
                  </m:ctrlPr>
                </m:fPr>
                <m:num>
                  <m:r>
                    <w:rPr>
                      <w:rFonts w:ascii="Cambria Math" w:hAnsi="Cambria Math"/>
                    </w:rPr>
                    <m:t>∂q'</m:t>
                  </m:r>
                </m:num>
                <m:den>
                  <m:r>
                    <w:rPr>
                      <w:rFonts w:ascii="Cambria Math" w:hAnsi="Cambria Math"/>
                    </w:rPr>
                    <m:t>∂q</m:t>
                  </m:r>
                </m:den>
              </m:f>
            </m:e>
          </m:d>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d>
            <m:dPr>
              <m:ctrlPr>
                <w:rPr>
                  <w:rFonts w:ascii="Cambria Math" w:eastAsiaTheme="minorEastAsia" w:hAnsi="Cambria Math"/>
                  <w:i/>
                  <w:iCs/>
                  <w:lang w:val="en-US"/>
                </w:rPr>
              </m:ctrlPr>
            </m:dPr>
            <m:e>
              <m:f>
                <m:fPr>
                  <m:ctrlPr>
                    <w:rPr>
                      <w:rFonts w:ascii="Cambria Math" w:eastAsiaTheme="minorEastAsia" w:hAnsi="Cambria Math"/>
                      <w:i/>
                      <w:iCs/>
                      <w:lang w:val="en-US"/>
                    </w:rPr>
                  </m:ctrlPr>
                </m:fPr>
                <m:num>
                  <m:r>
                    <w:rPr>
                      <w:rFonts w:ascii="Cambria Math" w:hAnsi="Cambria Math"/>
                    </w:rPr>
                    <m:t>∂</m:t>
                  </m:r>
                  <m:sSup>
                    <m:sSupPr>
                      <m:ctrlPr>
                        <w:rPr>
                          <w:rFonts w:ascii="Cambria Math" w:eastAsiaTheme="minorEastAsia" w:hAnsi="Cambria Math"/>
                          <w:i/>
                          <w:iCs/>
                          <w:lang w:val="en-US"/>
                        </w:rPr>
                      </m:ctrlPr>
                    </m:sSupPr>
                    <m:e>
                      <m:r>
                        <w:rPr>
                          <w:rFonts w:ascii="Cambria Math" w:eastAsiaTheme="minorEastAsia" w:hAnsi="Cambria Math"/>
                          <w:lang w:val="en-US"/>
                        </w:rPr>
                        <m:t>q</m:t>
                      </m:r>
                    </m:e>
                    <m:sup>
                      <m:r>
                        <w:rPr>
                          <w:rFonts w:ascii="Cambria Math" w:eastAsiaTheme="minorEastAsia" w:hAnsi="Cambria Math"/>
                          <w:lang w:val="en-US"/>
                        </w:rPr>
                        <m:t>'T</m:t>
                      </m:r>
                    </m:sup>
                  </m:sSup>
                  <m:r>
                    <w:rPr>
                      <w:rFonts w:ascii="Cambria Math" w:eastAsiaTheme="minorEastAsia" w:hAnsi="Cambria Math"/>
                      <w:lang w:val="en-US"/>
                    </w:rPr>
                    <m:t>*</m:t>
                  </m:r>
                  <m:sSup>
                    <m:sSupPr>
                      <m:ctrlPr>
                        <w:rPr>
                          <w:rFonts w:ascii="Cambria Math" w:eastAsiaTheme="minorEastAsia" w:hAnsi="Cambria Math"/>
                          <w:i/>
                          <w:iCs/>
                          <w:lang w:val="en-US"/>
                        </w:rPr>
                      </m:ctrlPr>
                    </m:sSupPr>
                    <m:e>
                      <m:r>
                        <w:rPr>
                          <w:rFonts w:ascii="Cambria Math" w:eastAsiaTheme="minorEastAsia" w:hAnsi="Cambria Math"/>
                          <w:lang w:val="en-US"/>
                        </w:rPr>
                        <m:t>W</m:t>
                      </m:r>
                    </m:e>
                    <m:sup>
                      <m:r>
                        <w:rPr>
                          <w:rFonts w:ascii="Cambria Math" w:eastAsiaTheme="minorEastAsia" w:hAnsi="Cambria Math"/>
                          <w:lang w:val="en-US"/>
                        </w:rPr>
                        <m:t>T</m:t>
                      </m:r>
                    </m:sup>
                  </m:sSup>
                  <m:r>
                    <w:rPr>
                      <w:rFonts w:ascii="Cambria Math" w:eastAsiaTheme="minorEastAsia" w:hAnsi="Cambria Math"/>
                      <w:lang w:val="en-US"/>
                    </w:rPr>
                    <m:t>*I*W*q'</m:t>
                  </m:r>
                </m:num>
                <m:den>
                  <m:r>
                    <w:rPr>
                      <w:rFonts w:ascii="Cambria Math" w:hAnsi="Cambria Math"/>
                    </w:rPr>
                    <m:t>∂q</m:t>
                  </m:r>
                </m:den>
              </m:f>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hAnsi="Cambria Math"/>
                    </w:rPr>
                    <m:t>∂(</m:t>
                  </m:r>
                  <m:nary>
                    <m:naryPr>
                      <m:chr m:val="∑"/>
                      <m:limLoc m:val="undOvr"/>
                      <m:ctrlPr>
                        <w:rPr>
                          <w:rFonts w:ascii="Cambria Math" w:hAnsi="Cambria Math"/>
                          <w:i/>
                          <w:iCs/>
                        </w:rPr>
                      </m:ctrlPr>
                    </m:naryPr>
                    <m:sub>
                      <m:r>
                        <w:rPr>
                          <w:rFonts w:ascii="Cambria Math" w:hAnsi="Cambria Math"/>
                        </w:rPr>
                        <m:t>i=1</m:t>
                      </m:r>
                    </m:sub>
                    <m:sup>
                      <m:r>
                        <w:rPr>
                          <w:rFonts w:ascii="Cambria Math" w:hAnsi="Cambria Math"/>
                        </w:rPr>
                        <m:t>4</m:t>
                      </m:r>
                    </m:sup>
                    <m:e>
                      <m:sSub>
                        <m:sSubPr>
                          <m:ctrlPr>
                            <w:rPr>
                              <w:rFonts w:ascii="Cambria Math" w:hAnsi="Cambria Math"/>
                              <w:i/>
                              <w:iCs/>
                            </w:rPr>
                          </m:ctrlPr>
                        </m:sSubPr>
                        <m:e>
                          <m:r>
                            <w:rPr>
                              <w:rFonts w:ascii="Cambria Math" w:hAnsi="Cambria Math"/>
                            </w:rPr>
                            <m:t>U</m:t>
                          </m:r>
                        </m:e>
                        <m:sub>
                          <m:r>
                            <w:rPr>
                              <w:rFonts w:ascii="Cambria Math" w:hAnsi="Cambria Math"/>
                            </w:rPr>
                            <m:t>spring,i</m:t>
                          </m:r>
                        </m:sub>
                      </m:sSub>
                    </m:e>
                  </m:nary>
                  <m:r>
                    <w:rPr>
                      <w:rFonts w:ascii="Cambria Math" w:hAnsi="Cambria Math"/>
                    </w:rPr>
                    <m:t>)</m:t>
                  </m:r>
                </m:num>
                <m:den>
                  <m:r>
                    <w:rPr>
                      <w:rFonts w:ascii="Cambria Math" w:hAnsi="Cambria Math"/>
                    </w:rPr>
                    <m:t>∂q</m:t>
                  </m:r>
                </m:den>
              </m:f>
            </m:e>
          </m:d>
          <m:r>
            <w:rPr>
              <w:rFonts w:ascii="Cambria Math" w:eastAsiaTheme="minorEastAsia" w:hAnsi="Cambria Math"/>
              <w:lang w:val="en-US"/>
            </w:rPr>
            <m:t>=τ</m:t>
          </m:r>
        </m:oMath>
      </m:oMathPara>
    </w:p>
    <w:p w:rsidR="00693D52" w:rsidRPr="00246A27" w:rsidRDefault="00693D52" w:rsidP="00B10ECE">
      <w:pPr>
        <w:spacing w:line="360" w:lineRule="auto"/>
        <w:ind w:firstLine="708"/>
        <w:rPr>
          <w:rFonts w:eastAsiaTheme="minorEastAsia"/>
          <w:iCs/>
          <w:lang w:val="en-US"/>
        </w:rPr>
      </w:pPr>
    </w:p>
    <w:p w:rsidR="00A75246" w:rsidRPr="00370E5E" w:rsidRDefault="00B30846" w:rsidP="00A35916">
      <w:pPr>
        <w:spacing w:line="360" w:lineRule="auto"/>
        <w:rPr>
          <w:rFonts w:eastAsiaTheme="minorEastAsia"/>
          <w:iCs/>
          <w:color w:val="FF0000"/>
          <w:lang w:val="en-US"/>
        </w:rPr>
      </w:pPr>
      <m:oMathPara>
        <m:oMathParaPr>
          <m:jc m:val="center"/>
        </m:oMathParaPr>
        <m:oMath>
          <m:sSup>
            <m:sSupPr>
              <m:ctrlPr>
                <w:rPr>
                  <w:rFonts w:ascii="Cambria Math" w:eastAsiaTheme="minorEastAsia" w:hAnsi="Cambria Math"/>
                  <w:i/>
                  <w:iCs/>
                  <w:lang w:val="en-US"/>
                </w:rPr>
              </m:ctrlPr>
            </m:sSupPr>
            <m:e>
              <m:r>
                <w:rPr>
                  <w:rFonts w:ascii="Cambria Math" w:eastAsiaTheme="minorEastAsia" w:hAnsi="Cambria Math"/>
                  <w:lang w:val="en-US"/>
                </w:rPr>
                <m:t>W</m:t>
              </m:r>
            </m:e>
            <m:sup>
              <m:r>
                <w:rPr>
                  <w:rFonts w:ascii="Cambria Math" w:eastAsiaTheme="minorEastAsia" w:hAnsi="Cambria Math"/>
                  <w:lang w:val="en-US"/>
                </w:rPr>
                <m:t>T</m:t>
              </m:r>
            </m:sup>
          </m:sSup>
          <m:r>
            <w:rPr>
              <w:rFonts w:ascii="Cambria Math" w:eastAsiaTheme="minorEastAsia" w:hAnsi="Cambria Math"/>
              <w:lang w:val="en-US"/>
            </w:rPr>
            <m:t>*I*W*</m:t>
          </m:r>
          <m:sSup>
            <m:sSupPr>
              <m:ctrlPr>
                <w:rPr>
                  <w:rFonts w:ascii="Cambria Math" w:eastAsiaTheme="minorEastAsia" w:hAnsi="Cambria Math"/>
                  <w:i/>
                  <w:iCs/>
                  <w:lang w:val="en-US"/>
                </w:rPr>
              </m:ctrlPr>
            </m:sSupPr>
            <m:e>
              <m:r>
                <w:rPr>
                  <w:rFonts w:ascii="Cambria Math" w:eastAsiaTheme="minorEastAsia" w:hAnsi="Cambria Math"/>
                  <w:lang w:val="en-US"/>
                </w:rPr>
                <m:t>q</m:t>
              </m:r>
            </m:e>
            <m:sup>
              <m:r>
                <w:rPr>
                  <w:rFonts w:ascii="Cambria Math" w:eastAsiaTheme="minorEastAsia" w:hAnsi="Cambria Math"/>
                  <w:lang w:val="en-US"/>
                </w:rPr>
                <m:t>''</m:t>
              </m:r>
            </m:sup>
          </m:sSup>
          <m:r>
            <w:rPr>
              <w:rFonts w:ascii="Cambria Math" w:eastAsiaTheme="minorEastAsia" w:hAnsi="Cambria Math"/>
              <w:lang w:val="en-US"/>
            </w:rPr>
            <m:t>+</m:t>
          </m:r>
          <m:sSup>
            <m:sSupPr>
              <m:ctrlPr>
                <w:rPr>
                  <w:rFonts w:ascii="Cambria Math" w:eastAsiaTheme="minorEastAsia" w:hAnsi="Cambria Math"/>
                  <w:i/>
                  <w:iCs/>
                  <w:lang w:val="en-US"/>
                </w:rPr>
              </m:ctrlPr>
            </m:sSupPr>
            <m:e>
              <m:r>
                <w:rPr>
                  <w:rFonts w:ascii="Cambria Math" w:eastAsiaTheme="minorEastAsia" w:hAnsi="Cambria Math"/>
                  <w:lang w:val="en-US"/>
                </w:rPr>
                <m:t>(W</m:t>
              </m:r>
            </m:e>
            <m:sup>
              <m:r>
                <w:rPr>
                  <w:rFonts w:ascii="Cambria Math" w:eastAsiaTheme="minorEastAsia" w:hAnsi="Cambria Math"/>
                  <w:lang w:val="en-US"/>
                </w:rPr>
                <m:t>T</m:t>
              </m:r>
            </m:sup>
          </m:sSup>
          <m:r>
            <w:rPr>
              <w:rFonts w:ascii="Cambria Math" w:eastAsiaTheme="minorEastAsia" w:hAnsi="Cambria Math"/>
              <w:lang w:val="en-US"/>
            </w:rPr>
            <m:t>*I*W)'*q'- 1/2*(</m:t>
          </m:r>
          <m:f>
            <m:fPr>
              <m:ctrlPr>
                <w:rPr>
                  <w:rFonts w:ascii="Cambria Math" w:eastAsiaTheme="minorEastAsia" w:hAnsi="Cambria Math"/>
                  <w:i/>
                  <w:iCs/>
                  <w:lang w:val="en-US"/>
                </w:rPr>
              </m:ctrlPr>
            </m:fPr>
            <m:num>
              <m:r>
                <w:rPr>
                  <w:rFonts w:ascii="Cambria Math" w:hAnsi="Cambria Math"/>
                </w:rPr>
                <m:t>∂</m:t>
              </m:r>
              <m:d>
                <m:dPr>
                  <m:ctrlPr>
                    <w:rPr>
                      <w:rFonts w:ascii="Cambria Math" w:hAnsi="Cambria Math"/>
                      <w:i/>
                      <w:iCs/>
                    </w:rPr>
                  </m:ctrlPr>
                </m:dPr>
                <m:e>
                  <m:sSup>
                    <m:sSupPr>
                      <m:ctrlPr>
                        <w:rPr>
                          <w:rFonts w:ascii="Cambria Math" w:eastAsiaTheme="minorEastAsia" w:hAnsi="Cambria Math"/>
                          <w:i/>
                          <w:iCs/>
                          <w:lang w:val="en-US"/>
                        </w:rPr>
                      </m:ctrlPr>
                    </m:sSupPr>
                    <m:e>
                      <m:r>
                        <w:rPr>
                          <w:rFonts w:ascii="Cambria Math" w:eastAsiaTheme="minorEastAsia" w:hAnsi="Cambria Math"/>
                          <w:lang w:val="en-US"/>
                        </w:rPr>
                        <m:t>q</m:t>
                      </m:r>
                    </m:e>
                    <m:sup>
                      <m:r>
                        <w:rPr>
                          <w:rFonts w:ascii="Cambria Math" w:eastAsiaTheme="minorEastAsia" w:hAnsi="Cambria Math"/>
                          <w:lang w:val="en-US"/>
                        </w:rPr>
                        <m:t>'T</m:t>
                      </m:r>
                    </m:sup>
                  </m:sSup>
                  <m:r>
                    <w:rPr>
                      <w:rFonts w:ascii="Cambria Math" w:eastAsiaTheme="minorEastAsia" w:hAnsi="Cambria Math"/>
                      <w:lang w:val="en-US"/>
                    </w:rPr>
                    <m:t>*</m:t>
                  </m:r>
                  <m:sSup>
                    <m:sSupPr>
                      <m:ctrlPr>
                        <w:rPr>
                          <w:rFonts w:ascii="Cambria Math" w:eastAsiaTheme="minorEastAsia" w:hAnsi="Cambria Math"/>
                          <w:i/>
                          <w:iCs/>
                          <w:lang w:val="en-US"/>
                        </w:rPr>
                      </m:ctrlPr>
                    </m:sSupPr>
                    <m:e>
                      <m:r>
                        <w:rPr>
                          <w:rFonts w:ascii="Cambria Math" w:eastAsiaTheme="minorEastAsia" w:hAnsi="Cambria Math"/>
                          <w:lang w:val="en-US"/>
                        </w:rPr>
                        <m:t>W</m:t>
                      </m:r>
                    </m:e>
                    <m:sup>
                      <m:r>
                        <w:rPr>
                          <w:rFonts w:ascii="Cambria Math" w:eastAsiaTheme="minorEastAsia" w:hAnsi="Cambria Math"/>
                          <w:lang w:val="en-US"/>
                        </w:rPr>
                        <m:t>T</m:t>
                      </m:r>
                    </m:sup>
                  </m:sSup>
                  <m:r>
                    <w:rPr>
                      <w:rFonts w:ascii="Cambria Math" w:eastAsiaTheme="minorEastAsia" w:hAnsi="Cambria Math"/>
                      <w:lang w:val="en-US"/>
                    </w:rPr>
                    <m:t>*I*W*</m:t>
                  </m:r>
                  <m:sSup>
                    <m:sSupPr>
                      <m:ctrlPr>
                        <w:rPr>
                          <w:rFonts w:ascii="Cambria Math" w:eastAsiaTheme="minorEastAsia" w:hAnsi="Cambria Math"/>
                          <w:i/>
                          <w:iCs/>
                          <w:lang w:val="en-US"/>
                        </w:rPr>
                      </m:ctrlPr>
                    </m:sSupPr>
                    <m:e>
                      <m:r>
                        <w:rPr>
                          <w:rFonts w:ascii="Cambria Math" w:eastAsiaTheme="minorEastAsia" w:hAnsi="Cambria Math"/>
                          <w:lang w:val="en-US"/>
                        </w:rPr>
                        <m:t>q</m:t>
                      </m:r>
                    </m:e>
                    <m:sup>
                      <m:r>
                        <w:rPr>
                          <w:rFonts w:ascii="Cambria Math" w:eastAsiaTheme="minorEastAsia" w:hAnsi="Cambria Math"/>
                          <w:lang w:val="en-US"/>
                        </w:rPr>
                        <m:t>'</m:t>
                      </m:r>
                    </m:sup>
                  </m:sSup>
                </m:e>
              </m:d>
            </m:num>
            <m:den>
              <m:r>
                <w:rPr>
                  <w:rFonts w:ascii="Cambria Math" w:hAnsi="Cambria Math"/>
                </w:rPr>
                <m:t>∂q</m:t>
              </m:r>
            </m:den>
          </m:f>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hAnsi="Cambria Math"/>
                </w:rPr>
                <m:t>∂</m:t>
              </m:r>
              <m:d>
                <m:dPr>
                  <m:ctrlPr>
                    <w:rPr>
                      <w:rFonts w:ascii="Cambria Math" w:hAnsi="Cambria Math"/>
                      <w:i/>
                      <w:iCs/>
                    </w:rPr>
                  </m:ctrlPr>
                </m:dPr>
                <m:e>
                  <m:nary>
                    <m:naryPr>
                      <m:chr m:val="∑"/>
                      <m:limLoc m:val="undOvr"/>
                      <m:ctrlPr>
                        <w:rPr>
                          <w:rFonts w:ascii="Cambria Math" w:hAnsi="Cambria Math"/>
                          <w:i/>
                          <w:iCs/>
                        </w:rPr>
                      </m:ctrlPr>
                    </m:naryPr>
                    <m:sub>
                      <m:r>
                        <w:rPr>
                          <w:rFonts w:ascii="Cambria Math" w:hAnsi="Cambria Math"/>
                        </w:rPr>
                        <m:t>i=1</m:t>
                      </m:r>
                    </m:sub>
                    <m:sup>
                      <m:r>
                        <w:rPr>
                          <w:rFonts w:ascii="Cambria Math" w:hAnsi="Cambria Math"/>
                        </w:rPr>
                        <m:t>4</m:t>
                      </m:r>
                    </m:sup>
                    <m:e>
                      <m:sSub>
                        <m:sSubPr>
                          <m:ctrlPr>
                            <w:rPr>
                              <w:rFonts w:ascii="Cambria Math" w:hAnsi="Cambria Math"/>
                              <w:i/>
                              <w:iCs/>
                            </w:rPr>
                          </m:ctrlPr>
                        </m:sSubPr>
                        <m:e>
                          <m:r>
                            <w:rPr>
                              <w:rFonts w:ascii="Cambria Math" w:hAnsi="Cambria Math"/>
                            </w:rPr>
                            <m:t>U</m:t>
                          </m:r>
                        </m:e>
                        <m:sub>
                          <m:r>
                            <w:rPr>
                              <w:rFonts w:ascii="Cambria Math" w:hAnsi="Cambria Math"/>
                            </w:rPr>
                            <m:t>spring,i</m:t>
                          </m:r>
                        </m:sub>
                      </m:sSub>
                    </m:e>
                  </m:nary>
                </m:e>
              </m:d>
            </m:num>
            <m:den>
              <m:r>
                <w:rPr>
                  <w:rFonts w:ascii="Cambria Math" w:hAnsi="Cambria Math"/>
                </w:rPr>
                <m:t>∂q</m:t>
              </m:r>
            </m:den>
          </m:f>
          <m:r>
            <w:rPr>
              <w:rFonts w:ascii="Cambria Math" w:eastAsiaTheme="minorEastAsia" w:hAnsi="Cambria Math"/>
              <w:lang w:val="en-US"/>
            </w:rPr>
            <m:t>)=τ</m:t>
          </m:r>
          <m:r>
            <m:rPr>
              <m:sty m:val="p"/>
            </m:rPr>
            <w:rPr>
              <w:rFonts w:eastAsiaTheme="minorEastAsia"/>
              <w:lang w:val="en-US"/>
            </w:rPr>
            <w:br/>
          </m:r>
        </m:oMath>
        <m:oMath>
          <m:r>
            <w:rPr>
              <w:rFonts w:ascii="Cambria Math" w:eastAsiaTheme="minorEastAsia" w:hAnsi="Cambria Math"/>
              <w:lang w:val="en-US"/>
            </w:rPr>
            <m:t>Def.  C</m:t>
          </m:r>
          <m:d>
            <m:dPr>
              <m:ctrlPr>
                <w:rPr>
                  <w:rFonts w:ascii="Cambria Math" w:eastAsiaTheme="minorEastAsia" w:hAnsi="Cambria Math"/>
                  <w:i/>
                  <w:iCs/>
                  <w:lang w:val="en-US"/>
                </w:rPr>
              </m:ctrlPr>
            </m:dPr>
            <m:e>
              <m:r>
                <w:rPr>
                  <w:rFonts w:ascii="Cambria Math" w:eastAsiaTheme="minorEastAsia" w:hAnsi="Cambria Math"/>
                  <w:lang w:val="en-US"/>
                </w:rPr>
                <m:t>q,</m:t>
              </m:r>
              <m:sSup>
                <m:sSupPr>
                  <m:ctrlPr>
                    <w:rPr>
                      <w:rFonts w:ascii="Cambria Math" w:eastAsiaTheme="minorEastAsia" w:hAnsi="Cambria Math"/>
                      <w:i/>
                      <w:iCs/>
                      <w:lang w:val="en-US"/>
                    </w:rPr>
                  </m:ctrlPr>
                </m:sSupPr>
                <m:e>
                  <m:r>
                    <w:rPr>
                      <w:rFonts w:ascii="Cambria Math" w:eastAsiaTheme="minorEastAsia" w:hAnsi="Cambria Math"/>
                      <w:lang w:val="en-US"/>
                    </w:rPr>
                    <m:t>q</m:t>
                  </m:r>
                </m:e>
                <m:sup>
                  <m:r>
                    <w:rPr>
                      <w:rFonts w:ascii="Cambria Math" w:eastAsiaTheme="minorEastAsia" w:hAnsi="Cambria Math"/>
                      <w:lang w:val="en-US"/>
                    </w:rPr>
                    <m:t>'</m:t>
                  </m:r>
                </m:sup>
              </m:sSup>
            </m:e>
          </m:d>
          <m:r>
            <w:rPr>
              <w:rFonts w:ascii="Cambria Math" w:eastAsiaTheme="minorEastAsia" w:hAnsi="Cambria Math"/>
              <w:lang w:val="en-US"/>
            </w:rPr>
            <m:t xml:space="preserve">= </m:t>
          </m:r>
          <m:sSup>
            <m:sSupPr>
              <m:ctrlPr>
                <w:rPr>
                  <w:rFonts w:ascii="Cambria Math" w:eastAsiaTheme="minorEastAsia" w:hAnsi="Cambria Math"/>
                  <w:i/>
                  <w:iCs/>
                  <w:lang w:val="en-US"/>
                </w:rPr>
              </m:ctrlPr>
            </m:sSupPr>
            <m:e>
              <m:r>
                <w:rPr>
                  <w:rFonts w:ascii="Cambria Math" w:eastAsiaTheme="minorEastAsia" w:hAnsi="Cambria Math"/>
                  <w:lang w:val="en-US"/>
                </w:rPr>
                <m:t>(W</m:t>
              </m:r>
            </m:e>
            <m:sup>
              <m:r>
                <w:rPr>
                  <w:rFonts w:ascii="Cambria Math" w:eastAsiaTheme="minorEastAsia" w:hAnsi="Cambria Math"/>
                  <w:lang w:val="en-US"/>
                </w:rPr>
                <m:t>T</m:t>
              </m:r>
            </m:sup>
          </m:sSup>
          <m:r>
            <w:rPr>
              <w:rFonts w:ascii="Cambria Math" w:eastAsiaTheme="minorEastAsia" w:hAnsi="Cambria Math"/>
              <w:lang w:val="en-US"/>
            </w:rPr>
            <m:t>*I*W)'*q' - 1/2*(</m:t>
          </m:r>
          <m:f>
            <m:fPr>
              <m:ctrlPr>
                <w:rPr>
                  <w:rFonts w:ascii="Cambria Math" w:eastAsiaTheme="minorEastAsia" w:hAnsi="Cambria Math"/>
                  <w:i/>
                  <w:iCs/>
                  <w:lang w:val="en-US"/>
                </w:rPr>
              </m:ctrlPr>
            </m:fPr>
            <m:num>
              <m:r>
                <w:rPr>
                  <w:rFonts w:ascii="Cambria Math" w:hAnsi="Cambria Math"/>
                </w:rPr>
                <m:t>∂</m:t>
              </m:r>
              <m:d>
                <m:dPr>
                  <m:ctrlPr>
                    <w:rPr>
                      <w:rFonts w:ascii="Cambria Math" w:hAnsi="Cambria Math"/>
                      <w:i/>
                      <w:iCs/>
                    </w:rPr>
                  </m:ctrlPr>
                </m:dPr>
                <m:e>
                  <m:sSup>
                    <m:sSupPr>
                      <m:ctrlPr>
                        <w:rPr>
                          <w:rFonts w:ascii="Cambria Math" w:eastAsiaTheme="minorEastAsia" w:hAnsi="Cambria Math"/>
                          <w:i/>
                          <w:iCs/>
                          <w:lang w:val="en-US"/>
                        </w:rPr>
                      </m:ctrlPr>
                    </m:sSupPr>
                    <m:e>
                      <m:r>
                        <w:rPr>
                          <w:rFonts w:ascii="Cambria Math" w:eastAsiaTheme="minorEastAsia" w:hAnsi="Cambria Math"/>
                          <w:lang w:val="en-US"/>
                        </w:rPr>
                        <m:t>q</m:t>
                      </m:r>
                    </m:e>
                    <m:sup>
                      <m:r>
                        <w:rPr>
                          <w:rFonts w:ascii="Cambria Math" w:eastAsiaTheme="minorEastAsia" w:hAnsi="Cambria Math"/>
                          <w:lang w:val="en-US"/>
                        </w:rPr>
                        <m:t>'T</m:t>
                      </m:r>
                    </m:sup>
                  </m:sSup>
                  <m:r>
                    <w:rPr>
                      <w:rFonts w:ascii="Cambria Math" w:eastAsiaTheme="minorEastAsia" w:hAnsi="Cambria Math"/>
                      <w:lang w:val="en-US"/>
                    </w:rPr>
                    <m:t>*</m:t>
                  </m:r>
                  <m:sSup>
                    <m:sSupPr>
                      <m:ctrlPr>
                        <w:rPr>
                          <w:rFonts w:ascii="Cambria Math" w:eastAsiaTheme="minorEastAsia" w:hAnsi="Cambria Math"/>
                          <w:i/>
                          <w:iCs/>
                          <w:lang w:val="en-US"/>
                        </w:rPr>
                      </m:ctrlPr>
                    </m:sSupPr>
                    <m:e>
                      <m:r>
                        <w:rPr>
                          <w:rFonts w:ascii="Cambria Math" w:eastAsiaTheme="minorEastAsia" w:hAnsi="Cambria Math"/>
                          <w:lang w:val="en-US"/>
                        </w:rPr>
                        <m:t>W</m:t>
                      </m:r>
                    </m:e>
                    <m:sup>
                      <m:r>
                        <w:rPr>
                          <w:rFonts w:ascii="Cambria Math" w:eastAsiaTheme="minorEastAsia" w:hAnsi="Cambria Math"/>
                          <w:lang w:val="en-US"/>
                        </w:rPr>
                        <m:t>T</m:t>
                      </m:r>
                    </m:sup>
                  </m:sSup>
                  <m:r>
                    <w:rPr>
                      <w:rFonts w:ascii="Cambria Math" w:eastAsiaTheme="minorEastAsia" w:hAnsi="Cambria Math"/>
                      <w:lang w:val="en-US"/>
                    </w:rPr>
                    <m:t>*I*W*</m:t>
                  </m:r>
                  <m:sSup>
                    <m:sSupPr>
                      <m:ctrlPr>
                        <w:rPr>
                          <w:rFonts w:ascii="Cambria Math" w:eastAsiaTheme="minorEastAsia" w:hAnsi="Cambria Math"/>
                          <w:i/>
                          <w:iCs/>
                          <w:lang w:val="en-US"/>
                        </w:rPr>
                      </m:ctrlPr>
                    </m:sSupPr>
                    <m:e>
                      <m:r>
                        <w:rPr>
                          <w:rFonts w:ascii="Cambria Math" w:eastAsiaTheme="minorEastAsia" w:hAnsi="Cambria Math"/>
                          <w:lang w:val="en-US"/>
                        </w:rPr>
                        <m:t>q</m:t>
                      </m:r>
                    </m:e>
                    <m:sup>
                      <m:r>
                        <w:rPr>
                          <w:rFonts w:ascii="Cambria Math" w:eastAsiaTheme="minorEastAsia" w:hAnsi="Cambria Math"/>
                          <w:lang w:val="en-US"/>
                        </w:rPr>
                        <m:t>'</m:t>
                      </m:r>
                    </m:sup>
                  </m:sSup>
                </m:e>
              </m:d>
            </m:num>
            <m:den>
              <m:r>
                <w:rPr>
                  <w:rFonts w:ascii="Cambria Math" w:hAnsi="Cambria Math"/>
                </w:rPr>
                <m:t>∂q</m:t>
              </m:r>
            </m:den>
          </m:f>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hAnsi="Cambria Math"/>
                </w:rPr>
                <m:t>∂</m:t>
              </m:r>
              <m:d>
                <m:dPr>
                  <m:ctrlPr>
                    <w:rPr>
                      <w:rFonts w:ascii="Cambria Math" w:hAnsi="Cambria Math"/>
                      <w:i/>
                      <w:iCs/>
                    </w:rPr>
                  </m:ctrlPr>
                </m:dPr>
                <m:e>
                  <m:nary>
                    <m:naryPr>
                      <m:chr m:val="∑"/>
                      <m:limLoc m:val="undOvr"/>
                      <m:ctrlPr>
                        <w:rPr>
                          <w:rFonts w:ascii="Cambria Math" w:hAnsi="Cambria Math"/>
                          <w:i/>
                          <w:iCs/>
                        </w:rPr>
                      </m:ctrlPr>
                    </m:naryPr>
                    <m:sub>
                      <m:r>
                        <w:rPr>
                          <w:rFonts w:ascii="Cambria Math" w:hAnsi="Cambria Math"/>
                        </w:rPr>
                        <m:t>i=1</m:t>
                      </m:r>
                    </m:sub>
                    <m:sup>
                      <m:r>
                        <w:rPr>
                          <w:rFonts w:ascii="Cambria Math" w:hAnsi="Cambria Math"/>
                        </w:rPr>
                        <m:t>4</m:t>
                      </m:r>
                    </m:sup>
                    <m:e>
                      <m:sSub>
                        <m:sSubPr>
                          <m:ctrlPr>
                            <w:rPr>
                              <w:rFonts w:ascii="Cambria Math" w:hAnsi="Cambria Math"/>
                              <w:i/>
                              <w:iCs/>
                            </w:rPr>
                          </m:ctrlPr>
                        </m:sSubPr>
                        <m:e>
                          <m:r>
                            <w:rPr>
                              <w:rFonts w:ascii="Cambria Math" w:hAnsi="Cambria Math"/>
                            </w:rPr>
                            <m:t>U</m:t>
                          </m:r>
                        </m:e>
                        <m:sub>
                          <m:r>
                            <w:rPr>
                              <w:rFonts w:ascii="Cambria Math" w:hAnsi="Cambria Math"/>
                            </w:rPr>
                            <m:t>spring,i</m:t>
                          </m:r>
                        </m:sub>
                      </m:sSub>
                    </m:e>
                  </m:nary>
                </m:e>
              </m:d>
            </m:num>
            <m:den>
              <m:r>
                <w:rPr>
                  <w:rFonts w:ascii="Cambria Math" w:hAnsi="Cambria Math"/>
                </w:rPr>
                <m:t>∂q</m:t>
              </m:r>
            </m:den>
          </m:f>
          <m:r>
            <w:rPr>
              <w:rFonts w:ascii="Cambria Math" w:eastAsiaTheme="minorEastAsia" w:hAnsi="Cambria Math"/>
              <w:lang w:val="en-US"/>
            </w:rPr>
            <m:t>)</m:t>
          </m:r>
          <m:r>
            <m:rPr>
              <m:sty m:val="p"/>
            </m:rPr>
            <w:rPr>
              <w:rFonts w:ascii="Cambria Math" w:eastAsiaTheme="minorEastAsia" w:hAnsi="Cambria Math"/>
              <w:lang w:val="en-US"/>
            </w:rPr>
            <w:br/>
          </m:r>
        </m:oMath>
        <m:oMath>
          <m:sSup>
            <m:sSupPr>
              <m:ctrlPr>
                <w:rPr>
                  <w:rFonts w:ascii="Cambria Math" w:eastAsiaTheme="minorEastAsia" w:hAnsi="Cambria Math"/>
                  <w:i/>
                  <w:iCs/>
                  <w:color w:val="FF0000"/>
                  <w:lang w:val="en-US"/>
                </w:rPr>
              </m:ctrlPr>
            </m:sSupPr>
            <m:e>
              <m:r>
                <w:rPr>
                  <w:rFonts w:ascii="Cambria Math" w:eastAsiaTheme="minorEastAsia" w:hAnsi="Cambria Math"/>
                  <w:color w:val="FF0000"/>
                  <w:lang w:val="en-US"/>
                </w:rPr>
                <m:t>(W</m:t>
              </m:r>
            </m:e>
            <m:sup>
              <m:r>
                <w:rPr>
                  <w:rFonts w:ascii="Cambria Math" w:eastAsiaTheme="minorEastAsia" w:hAnsi="Cambria Math"/>
                  <w:color w:val="FF0000"/>
                  <w:lang w:val="en-US"/>
                </w:rPr>
                <m:t>T</m:t>
              </m:r>
            </m:sup>
          </m:sSup>
          <m:r>
            <w:rPr>
              <w:rFonts w:ascii="Cambria Math" w:eastAsiaTheme="minorEastAsia" w:hAnsi="Cambria Math"/>
              <w:color w:val="FF0000"/>
              <w:lang w:val="en-US"/>
            </w:rPr>
            <m:t>*I*W)q''+C(q,q')=τ</m:t>
          </m:r>
        </m:oMath>
      </m:oMathPara>
    </w:p>
    <w:p w:rsidR="00370E5E" w:rsidRPr="00370E5E" w:rsidRDefault="00370E5E" w:rsidP="00370E5E">
      <w:pPr>
        <w:spacing w:line="360" w:lineRule="auto"/>
        <w:rPr>
          <w:rFonts w:ascii="Cambria Math" w:eastAsiaTheme="minorEastAsia" w:hAnsi="Cambria Math"/>
          <w:lang w:val="en-US"/>
          <w:oMath/>
        </w:rPr>
      </w:pPr>
      <m:oMathPara>
        <m:oMath>
          <m:r>
            <w:rPr>
              <w:rFonts w:ascii="Cambria Math" w:eastAsiaTheme="minorEastAsia" w:hAnsi="Cambria Math"/>
              <w:lang w:val="en-US"/>
            </w:rPr>
            <m:t xml:space="preserve">θ'' = </m:t>
          </m:r>
          <m:sSub>
            <m:sSubPr>
              <m:ctrlPr>
                <w:rPr>
                  <w:rFonts w:ascii="Cambria Math" w:eastAsiaTheme="minorEastAsia" w:hAnsi="Cambria Math"/>
                  <w:i/>
                  <w:iCs/>
                  <w:lang w:val="en-US"/>
                </w:rPr>
              </m:ctrlPr>
            </m:sSubPr>
            <m:e>
              <m:sSub>
                <m:sSubPr>
                  <m:ctrlPr>
                    <w:rPr>
                      <w:rFonts w:ascii="Cambria Math" w:eastAsiaTheme="minorEastAsia" w:hAnsi="Cambria Math"/>
                      <w:i/>
                      <w:iCs/>
                      <w:lang w:val="en-US"/>
                    </w:rPr>
                  </m:ctrlPr>
                </m:sSubPr>
                <m:e>
                  <m:r>
                    <w:rPr>
                      <w:rFonts w:ascii="Cambria Math" w:eastAsiaTheme="minorEastAsia" w:hAnsi="Cambria Math"/>
                      <w:lang w:val="en-US"/>
                    </w:rPr>
                    <m:t>W</m:t>
                  </m:r>
                </m:e>
                <m:sub>
                  <m:r>
                    <w:rPr>
                      <w:rFonts w:ascii="Cambria Math" w:eastAsiaTheme="minorEastAsia" w:hAnsi="Cambria Math"/>
                      <w:lang w:val="en-US"/>
                    </w:rPr>
                    <m:t>θ</m:t>
                  </m:r>
                </m:sub>
              </m:sSub>
              <m:r>
                <w:rPr>
                  <w:rFonts w:ascii="Cambria Math" w:eastAsiaTheme="minorEastAsia" w:hAnsi="Cambria Math"/>
                  <w:lang w:val="en-US"/>
                </w:rPr>
                <m:t>*τ</m:t>
              </m:r>
            </m:e>
            <m:sub>
              <m:r>
                <w:rPr>
                  <w:rFonts w:ascii="Cambria Math" w:eastAsiaTheme="minorEastAsia" w:hAnsi="Cambria Math"/>
                  <w:lang w:val="en-US"/>
                </w:rPr>
                <m:t>θ</m:t>
              </m:r>
            </m:sub>
          </m:sSub>
          <m:r>
            <w:rPr>
              <w:rFonts w:ascii="Cambria Math" w:eastAsiaTheme="minorEastAsia" w:hAnsi="Cambria Math"/>
              <w:lang w:val="en-US"/>
            </w:rPr>
            <m:t xml:space="preserve"> </m:t>
          </m:r>
        </m:oMath>
      </m:oMathPara>
    </w:p>
    <w:p w:rsidR="00EF3207" w:rsidRPr="00EF3207" w:rsidRDefault="00B30846" w:rsidP="00A35916">
      <w:pPr>
        <w:spacing w:line="360" w:lineRule="auto"/>
        <w:rPr>
          <w:rFonts w:eastAsiaTheme="minorEastAsia"/>
        </w:rPr>
      </w:pPr>
      <m:oMathPara>
        <m:oMath>
          <m:sSup>
            <m:sSupPr>
              <m:ctrlPr>
                <w:rPr>
                  <w:rFonts w:ascii="Cambria Math" w:eastAsiaTheme="minorEastAsia" w:hAnsi="Cambria Math"/>
                  <w:i/>
                  <w:iCs/>
                  <w:lang w:val="en-US"/>
                </w:rPr>
              </m:ctrlPr>
            </m:sSupPr>
            <m:e>
              <m:r>
                <w:rPr>
                  <w:rFonts w:ascii="Cambria Math" w:eastAsiaTheme="minorEastAsia" w:hAnsi="Cambria Math"/>
                  <w:lang w:val="en-US"/>
                </w:rPr>
                <m:t>ϕ</m:t>
              </m:r>
            </m:e>
            <m:sup>
              <m:r>
                <w:rPr>
                  <w:rFonts w:ascii="Cambria Math" w:eastAsiaTheme="minorEastAsia" w:hAnsi="Cambria Math"/>
                  <w:lang w:val="en-US"/>
                </w:rPr>
                <m:t>''</m:t>
              </m:r>
            </m:sup>
          </m:sSup>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W</m:t>
              </m:r>
            </m:e>
            <m:sub>
              <m:r>
                <w:rPr>
                  <w:rFonts w:ascii="Cambria Math" w:eastAsiaTheme="minorEastAsia" w:hAnsi="Cambria Math"/>
                  <w:lang w:val="en-US"/>
                </w:rPr>
                <m:t>ϕ</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τ</m:t>
              </m:r>
            </m:e>
            <m:sub>
              <m:r>
                <w:rPr>
                  <w:rFonts w:ascii="Cambria Math" w:eastAsiaTheme="minorEastAsia" w:hAnsi="Cambria Math"/>
                  <w:lang w:val="en-US"/>
                </w:rPr>
                <m:t>ϕ</m:t>
              </m:r>
            </m:sub>
          </m:sSub>
        </m:oMath>
      </m:oMathPara>
    </w:p>
    <w:p w:rsidR="00EF3207" w:rsidRDefault="00EF3207" w:rsidP="00A35916">
      <w:pPr>
        <w:spacing w:line="360" w:lineRule="auto"/>
        <w:rPr>
          <w:rFonts w:eastAsiaTheme="minorEastAsia"/>
        </w:rPr>
      </w:pPr>
      <w:r>
        <w:rPr>
          <w:rFonts w:eastAsiaTheme="minorEastAsia"/>
        </w:rPr>
        <w:t>In short, the overall dynamic model for the system:</w:t>
      </w:r>
    </w:p>
    <w:p w:rsidR="00EF3207" w:rsidRPr="00EF3207" w:rsidRDefault="00EF3207" w:rsidP="00A35916">
      <w:pPr>
        <w:spacing w:line="360" w:lineRule="auto"/>
        <w:rPr>
          <w:rFonts w:eastAsiaTheme="minorEastAsia"/>
        </w:rPr>
      </w:pPr>
      <m:oMathPara>
        <m:oMath>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m</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3x3</m:t>
                        </m:r>
                      </m:sub>
                    </m:sSub>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I</m:t>
                    </m:r>
                  </m:e>
                </m:mr>
              </m:m>
            </m:e>
          </m:d>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V'</m:t>
                  </m:r>
                </m:e>
                <m:e>
                  <m:r>
                    <w:rPr>
                      <w:rFonts w:ascii="Cambria Math" w:eastAsiaTheme="minorEastAsia" w:hAnsi="Cambria Math"/>
                    </w:rPr>
                    <m:t>w'</m:t>
                  </m:r>
                </m:e>
              </m:eqArr>
            </m:e>
          </m:d>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w x mV</m:t>
                  </m:r>
                </m:e>
                <m:e>
                  <m:r>
                    <w:rPr>
                      <w:rFonts w:ascii="Cambria Math" w:eastAsiaTheme="minorEastAsia" w:hAnsi="Cambria Math"/>
                    </w:rPr>
                    <m:t>w x Iw</m:t>
                  </m:r>
                </m:e>
              </m:eqArr>
            </m:e>
          </m:d>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F</m:t>
                  </m:r>
                </m:e>
                <m:e>
                  <m:r>
                    <w:rPr>
                      <w:rFonts w:ascii="Cambria Math" w:eastAsiaTheme="minorEastAsia" w:hAnsi="Cambria Math"/>
                    </w:rPr>
                    <m:t>τ</m:t>
                  </m:r>
                </m:e>
              </m:eqArr>
            </m:e>
          </m:d>
        </m:oMath>
      </m:oMathPara>
    </w:p>
    <w:p w:rsidR="008574CA" w:rsidRDefault="008574CA" w:rsidP="005C778E">
      <w:pPr>
        <w:spacing w:line="360" w:lineRule="auto"/>
        <w:rPr>
          <w:rFonts w:eastAsiaTheme="minorEastAsia"/>
        </w:rPr>
      </w:pPr>
      <w:r>
        <w:rPr>
          <w:rFonts w:eastAsiaTheme="minorEastAsia"/>
        </w:rPr>
        <w:t>And force of gravity with spring bandeneon spring force:</w:t>
      </w:r>
    </w:p>
    <w:p w:rsidR="008574CA" w:rsidRDefault="008574CA" w:rsidP="008574CA">
      <w:pPr>
        <w:spacing w:line="360" w:lineRule="auto"/>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g</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mg+</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quad1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quad2</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spring</m:t>
                </m:r>
              </m:sub>
            </m:sSub>
          </m:e>
        </m:d>
        <m:sSub>
          <m:sSubPr>
            <m:ctrlPr>
              <w:rPr>
                <w:rFonts w:ascii="Cambria Math" w:eastAsiaTheme="minorEastAsia" w:hAnsi="Cambria Math"/>
                <w:i/>
              </w:rPr>
            </m:ctrlPr>
          </m:sSubPr>
          <m:e>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sin</m:t>
                        </m:r>
                        <m:ctrlPr>
                          <w:rPr>
                            <w:rFonts w:ascii="Cambria Math" w:eastAsiaTheme="minorEastAsia" w:hAnsi="Cambria Math"/>
                            <w:i/>
                          </w:rPr>
                        </m:ctrlPr>
                      </m:fName>
                      <m:e>
                        <m:r>
                          <w:rPr>
                            <w:rFonts w:ascii="Cambria Math" w:eastAsiaTheme="minorEastAsia" w:hAnsi="Cambria Math"/>
                          </w:rPr>
                          <m:t>θ</m:t>
                        </m:r>
                      </m:e>
                    </m:func>
                  </m:e>
                  <m:e>
                    <m:r>
                      <m:rPr>
                        <m:sty m:val="p"/>
                      </m:rPr>
                      <w:rPr>
                        <w:rFonts w:ascii="Cambria Math" w:eastAsiaTheme="minorEastAsia" w:hAnsi="Cambria Math"/>
                      </w:rPr>
                      <m:t>cos⁡</m:t>
                    </m:r>
                    <m:r>
                      <w:rPr>
                        <w:rFonts w:ascii="Cambria Math" w:eastAsiaTheme="minorEastAsia" w:hAnsi="Cambria Math"/>
                      </w:rPr>
                      <m:t>θsinϕ</m:t>
                    </m:r>
                    <m:ctrlPr>
                      <w:rPr>
                        <w:rFonts w:ascii="Cambria Math" w:eastAsia="Cambria Math" w:hAnsi="Cambria Math" w:cs="Cambria Math"/>
                        <w:i/>
                      </w:rPr>
                    </m:ctrlPr>
                  </m:e>
                  <m:e>
                    <m:r>
                      <w:rPr>
                        <w:rFonts w:ascii="Cambria Math" w:eastAsia="Cambria Math" w:hAnsi="Cambria Math" w:cs="Cambria Math"/>
                      </w:rPr>
                      <m:t>cosθcosϕ</m:t>
                    </m:r>
                  </m:e>
                </m:eqArr>
              </m:e>
            </m:d>
          </m:e>
          <m:sub>
            <m:r>
              <w:rPr>
                <w:rFonts w:ascii="Cambria Math" w:eastAsiaTheme="minorEastAsia" w:hAnsi="Cambria Math"/>
              </w:rPr>
              <m:t>body</m:t>
            </m:r>
          </m:sub>
        </m:sSub>
      </m:oMath>
      <w:r>
        <w:rPr>
          <w:rFonts w:eastAsiaTheme="minorEastAsia"/>
        </w:rPr>
        <w:t xml:space="preserve">  </w:t>
      </w:r>
    </w:p>
    <w:p w:rsidR="00B30846" w:rsidRDefault="00B30846" w:rsidP="00B30846">
      <w:pPr>
        <w:spacing w:line="360" w:lineRule="auto"/>
        <w:rPr>
          <w:rFonts w:eastAsiaTheme="minorEastAsia"/>
        </w:rPr>
      </w:pPr>
      <w:r>
        <w:rPr>
          <w:rFonts w:eastAsiaTheme="minorEastAsia"/>
        </w:rPr>
        <w:t>The overall system mechanic is:</w:t>
      </w:r>
    </w:p>
    <w:p w:rsidR="00B30846" w:rsidRPr="00CB1D43" w:rsidRDefault="00B30846" w:rsidP="00B30846">
      <w:pPr>
        <w:spacing w:line="360" w:lineRule="auto"/>
        <w:rPr>
          <w:rFonts w:eastAsiaTheme="minorEastAsia"/>
        </w:rPr>
      </w:pPr>
      <m:oMathPara>
        <m:oMath>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e>
                <m:e>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m:t>
                      </m:r>
                    </m:sup>
                  </m:sSup>
                  <m:ctrlPr>
                    <w:rPr>
                      <w:rFonts w:ascii="Cambria Math" w:eastAsia="Cambria Math" w:hAnsi="Cambria Math" w:cs="Cambria Math"/>
                      <w:i/>
                    </w:rPr>
                  </m:ctrlPr>
                </m:e>
                <m:e>
                  <m:sSup>
                    <m:sSupPr>
                      <m:ctrlPr>
                        <w:rPr>
                          <w:rFonts w:ascii="Cambria Math" w:eastAsia="Cambria Math" w:hAnsi="Cambria Math" w:cs="Cambria Math"/>
                          <w:i/>
                        </w:rPr>
                      </m:ctrlPr>
                    </m:sSupPr>
                    <m:e>
                      <m:r>
                        <w:rPr>
                          <w:rFonts w:ascii="Cambria Math" w:eastAsia="Cambria Math" w:hAnsi="Cambria Math" w:cs="Cambria Math"/>
                        </w:rPr>
                        <m:t>Z</m:t>
                      </m:r>
                    </m:e>
                    <m:sup>
                      <m:r>
                        <w:rPr>
                          <w:rFonts w:ascii="Cambria Math" w:eastAsia="Cambria Math" w:hAnsi="Cambria Math" w:cs="Cambria Math"/>
                        </w:rPr>
                        <m:t>''</m:t>
                      </m:r>
                    </m:sup>
                  </m:sSup>
                </m:e>
              </m:eqAr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m</m:t>
              </m:r>
            </m:den>
          </m:f>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0</m:t>
                  </m:r>
                </m:e>
                <m:e>
                  <m:r>
                    <w:rPr>
                      <w:rFonts w:ascii="Cambria Math" w:eastAsiaTheme="minorEastAsia" w:hAnsi="Cambria Math"/>
                    </w:rPr>
                    <m:t>0</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F</m:t>
                      </m:r>
                    </m:e>
                    <m:sub>
                      <m:r>
                        <w:rPr>
                          <w:rFonts w:ascii="Cambria Math" w:eastAsia="Cambria Math" w:hAnsi="Cambria Math" w:cs="Cambria Math"/>
                        </w:rPr>
                        <m:t>Thrust</m:t>
                      </m:r>
                    </m:sub>
                  </m:sSub>
                </m:e>
              </m:eqAr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mg+</m:t>
              </m:r>
              <m:r>
                <w:rPr>
                  <w:rFonts w:ascii="Cambria Math" w:eastAsiaTheme="minorEastAsia" w:hAnsi="Cambria Math"/>
                </w:rPr>
                <m:t>4*</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quad1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quad2</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spring</m:t>
                  </m:r>
                </m:sub>
              </m:sSub>
            </m:e>
          </m:d>
          <m:sSub>
            <m:sSubPr>
              <m:ctrlPr>
                <w:rPr>
                  <w:rFonts w:ascii="Cambria Math" w:eastAsiaTheme="minorEastAsia" w:hAnsi="Cambria Math"/>
                  <w:i/>
                </w:rPr>
              </m:ctrlPr>
            </m:sSubPr>
            <m:e>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sin</m:t>
                          </m:r>
                          <m:ctrlPr>
                            <w:rPr>
                              <w:rFonts w:ascii="Cambria Math" w:eastAsiaTheme="minorEastAsia" w:hAnsi="Cambria Math"/>
                              <w:i/>
                            </w:rPr>
                          </m:ctrlPr>
                        </m:fName>
                        <m:e>
                          <m:r>
                            <w:rPr>
                              <w:rFonts w:ascii="Cambria Math" w:eastAsiaTheme="minorEastAsia" w:hAnsi="Cambria Math"/>
                            </w:rPr>
                            <m:t>θ</m:t>
                          </m:r>
                        </m:e>
                      </m:func>
                    </m:e>
                    <m:e>
                      <m:r>
                        <m:rPr>
                          <m:sty m:val="p"/>
                        </m:rPr>
                        <w:rPr>
                          <w:rFonts w:ascii="Cambria Math" w:eastAsiaTheme="minorEastAsia" w:hAnsi="Cambria Math"/>
                        </w:rPr>
                        <m:t>cos⁡</m:t>
                      </m:r>
                      <m:r>
                        <w:rPr>
                          <w:rFonts w:ascii="Cambria Math" w:eastAsiaTheme="minorEastAsia" w:hAnsi="Cambria Math"/>
                        </w:rPr>
                        <m:t>θsinϕ</m:t>
                      </m:r>
                      <m:ctrlPr>
                        <w:rPr>
                          <w:rFonts w:ascii="Cambria Math" w:eastAsia="Cambria Math" w:hAnsi="Cambria Math" w:cs="Cambria Math"/>
                          <w:i/>
                        </w:rPr>
                      </m:ctrlPr>
                    </m:e>
                    <m:e>
                      <m:r>
                        <w:rPr>
                          <w:rFonts w:ascii="Cambria Math" w:eastAsia="Cambria Math" w:hAnsi="Cambria Math" w:cs="Cambria Math"/>
                        </w:rPr>
                        <m:t>cosθcosϕ</m:t>
                      </m:r>
                    </m:e>
                  </m:eqArr>
                </m:e>
              </m:d>
            </m:e>
            <m:sub/>
          </m:sSub>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p>
                    <m:sSupPr>
                      <m:ctrlPr>
                        <w:rPr>
                          <w:rFonts w:ascii="Cambria Math" w:eastAsiaTheme="minorEastAsia" w:hAnsi="Cambria Math"/>
                          <w:i/>
                        </w:rPr>
                      </m:ctrlPr>
                    </m:sSupPr>
                    <m:e>
                      <m:r>
                        <w:rPr>
                          <w:rFonts w:ascii="Cambria Math" w:eastAsiaTheme="minorEastAsia" w:hAnsi="Cambria Math"/>
                        </w:rPr>
                        <m:t>θ</m:t>
                      </m:r>
                    </m:e>
                    <m:sup>
                      <m:r>
                        <w:rPr>
                          <w:rFonts w:ascii="Cambria Math" w:eastAsiaTheme="minorEastAsia" w:hAnsi="Cambria Math"/>
                        </w:rPr>
                        <m:t>'</m:t>
                      </m:r>
                    </m:sup>
                  </m:sSup>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ψ</m:t>
                      </m:r>
                    </m:e>
                    <m:sup>
                      <m:r>
                        <w:rPr>
                          <w:rFonts w:ascii="Cambria Math" w:eastAsiaTheme="minorEastAsia" w:hAnsi="Cambria Math"/>
                        </w:rPr>
                        <m:t>'</m:t>
                      </m:r>
                    </m:sup>
                  </m:sSup>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m:t>
                      </m:r>
                    </m:sup>
                  </m:sSup>
                </m:e>
                <m:e>
                  <m:sSup>
                    <m:sSupPr>
                      <m:ctrlPr>
                        <w:rPr>
                          <w:rFonts w:ascii="Cambria Math" w:eastAsiaTheme="minorEastAsia" w:hAnsi="Cambria Math"/>
                          <w:i/>
                        </w:rPr>
                      </m:ctrlPr>
                    </m:sSupPr>
                    <m:e>
                      <m:r>
                        <w:rPr>
                          <w:rFonts w:ascii="Cambria Math" w:eastAsiaTheme="minorEastAsia" w:hAnsi="Cambria Math"/>
                        </w:rPr>
                        <m:t>ψ</m:t>
                      </m:r>
                    </m:e>
                    <m:sup>
                      <m:r>
                        <w:rPr>
                          <w:rFonts w:ascii="Cambria Math" w:eastAsiaTheme="minorEastAsia" w:hAnsi="Cambria Math"/>
                        </w:rPr>
                        <m:t>'</m:t>
                      </m:r>
                    </m:sup>
                  </m:sSup>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m:t>
                      </m:r>
                    </m:sup>
                  </m:sSup>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m:t>
                      </m:r>
                    </m:sup>
                  </m:sSup>
                  <m:ctrlPr>
                    <w:rPr>
                      <w:rFonts w:ascii="Cambria Math" w:eastAsia="Cambria Math" w:hAnsi="Cambria Math" w:cs="Cambria Math"/>
                      <w:i/>
                    </w:rPr>
                  </m:ctrlPr>
                </m:e>
                <m:e>
                  <m:sSup>
                    <m:sSupPr>
                      <m:ctrlPr>
                        <w:rPr>
                          <w:rFonts w:ascii="Cambria Math" w:eastAsia="Cambria Math" w:hAnsi="Cambria Math" w:cs="Cambria Math"/>
                          <w:i/>
                        </w:rPr>
                      </m:ctrlPr>
                    </m:sSupPr>
                    <m:e>
                      <m:r>
                        <w:rPr>
                          <w:rFonts w:ascii="Cambria Math" w:eastAsia="Cambria Math" w:hAnsi="Cambria Math" w:cs="Cambria Math"/>
                        </w:rPr>
                        <m:t>ϕ</m:t>
                      </m:r>
                    </m:e>
                    <m:sup>
                      <m:r>
                        <w:rPr>
                          <w:rFonts w:ascii="Cambria Math" w:eastAsia="Cambria Math" w:hAnsi="Cambria Math" w:cs="Cambria Math"/>
                        </w:rPr>
                        <m:t>'</m:t>
                      </m:r>
                    </m:sup>
                  </m:sSup>
                  <m:sSup>
                    <m:sSupPr>
                      <m:ctrlPr>
                        <w:rPr>
                          <w:rFonts w:ascii="Cambria Math" w:eastAsia="Cambria Math" w:hAnsi="Cambria Math" w:cs="Cambria Math"/>
                          <w:i/>
                        </w:rPr>
                      </m:ctrlPr>
                    </m:sSupPr>
                    <m:e>
                      <m:r>
                        <w:rPr>
                          <w:rFonts w:ascii="Cambria Math" w:eastAsia="Cambria Math" w:hAnsi="Cambria Math" w:cs="Cambria Math"/>
                        </w:rPr>
                        <m:t>Y</m:t>
                      </m:r>
                    </m:e>
                    <m:sup>
                      <m:r>
                        <w:rPr>
                          <w:rFonts w:ascii="Cambria Math" w:eastAsia="Cambria Math" w:hAnsi="Cambria Math" w:cs="Cambria Math"/>
                        </w:rPr>
                        <m:t>'</m:t>
                      </m:r>
                    </m:sup>
                  </m:sSup>
                  <m:r>
                    <w:rPr>
                      <w:rFonts w:ascii="Cambria Math" w:eastAsia="Cambria Math" w:hAnsi="Cambria Math" w:cs="Cambria Math"/>
                    </w:rPr>
                    <m:t>-</m:t>
                  </m:r>
                  <m:sSup>
                    <m:sSupPr>
                      <m:ctrlPr>
                        <w:rPr>
                          <w:rFonts w:ascii="Cambria Math" w:eastAsia="Cambria Math" w:hAnsi="Cambria Math" w:cs="Cambria Math"/>
                          <w:i/>
                        </w:rPr>
                      </m:ctrlPr>
                    </m:sSupPr>
                    <m:e>
                      <m:r>
                        <w:rPr>
                          <w:rFonts w:ascii="Cambria Math" w:eastAsia="Cambria Math" w:hAnsi="Cambria Math" w:cs="Cambria Math"/>
                        </w:rPr>
                        <m:t>θ</m:t>
                      </m:r>
                    </m:e>
                    <m:sup>
                      <m:r>
                        <w:rPr>
                          <w:rFonts w:ascii="Cambria Math" w:eastAsia="Cambria Math" w:hAnsi="Cambria Math" w:cs="Cambria Math"/>
                        </w:rPr>
                        <m:t>'</m:t>
                      </m:r>
                    </m:sup>
                  </m:sSup>
                  <m:sSup>
                    <m:sSupPr>
                      <m:ctrlPr>
                        <w:rPr>
                          <w:rFonts w:ascii="Cambria Math" w:eastAsia="Cambria Math" w:hAnsi="Cambria Math" w:cs="Cambria Math"/>
                          <w:i/>
                        </w:rPr>
                      </m:ctrlPr>
                    </m:sSupPr>
                    <m:e>
                      <m:r>
                        <w:rPr>
                          <w:rFonts w:ascii="Cambria Math" w:eastAsia="Cambria Math" w:hAnsi="Cambria Math" w:cs="Cambria Math"/>
                        </w:rPr>
                        <m:t>X</m:t>
                      </m:r>
                    </m:e>
                    <m:sup>
                      <m:r>
                        <w:rPr>
                          <w:rFonts w:ascii="Cambria Math" w:eastAsia="Cambria Math" w:hAnsi="Cambria Math" w:cs="Cambria Math"/>
                        </w:rPr>
                        <m:t>'</m:t>
                      </m:r>
                    </m:sup>
                  </m:sSup>
                </m:e>
              </m:eqArr>
            </m:e>
          </m:d>
        </m:oMath>
      </m:oMathPara>
    </w:p>
    <w:p w:rsidR="00CB1D43" w:rsidRPr="00CB1D43" w:rsidRDefault="00CB1D43" w:rsidP="00B30846">
      <w:pPr>
        <w:spacing w:line="360" w:lineRule="auto"/>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m:t>
              </m:r>
            </m:sup>
          </m:sSup>
          <m:r>
            <w:rPr>
              <w:rFonts w:ascii="Cambria Math" w:eastAsiaTheme="minorEastAsia" w:hAnsi="Cambria Math"/>
            </w:rPr>
            <m:t>=</m:t>
          </m:r>
          <m:nary>
            <m:naryPr>
              <m:chr m:val="∑"/>
              <m:limLoc m:val="undOvr"/>
              <m:subHide m:val="1"/>
              <m:supHide m:val="1"/>
              <m:ctrlPr>
                <w:rPr>
                  <w:rFonts w:ascii="Cambria Math" w:eastAsiaTheme="minorEastAsia" w:hAnsi="Cambria Math"/>
                  <w:i/>
                </w:rPr>
              </m:ctrlPr>
            </m:naryPr>
            <m:sub/>
            <m:sup/>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x</m:t>
                      </m:r>
                    </m:sub>
                  </m:sSub>
                </m:num>
                <m:den>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xx</m:t>
                      </m:r>
                    </m:sub>
                  </m:sSub>
                </m:den>
              </m:f>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θ</m:t>
                  </m:r>
                </m:e>
                <m:sup>
                  <m:r>
                    <w:rPr>
                      <w:rFonts w:ascii="Cambria Math" w:eastAsiaTheme="minorEastAsia" w:hAnsi="Cambria Math"/>
                    </w:rPr>
                    <m:t>'</m:t>
                  </m:r>
                </m:sup>
              </m:sSup>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m:t>
                  </m:r>
                </m:sup>
              </m:s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yy</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zz</m:t>
                      </m:r>
                    </m:sub>
                  </m:sSub>
                </m:e>
              </m:d>
              <m:r>
                <w:rPr>
                  <w:rFonts w:ascii="Cambria Math" w:eastAsiaTheme="minorEastAsia" w:hAnsi="Cambria Math"/>
                </w:rPr>
                <m:t>+r</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4</m:t>
                      </m:r>
                    </m:sub>
                  </m:sSub>
                </m:e>
              </m:d>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xx</m:t>
                          </m:r>
                        </m:sub>
                      </m:sSub>
                    </m:den>
                  </m:f>
                </m:e>
              </m:d>
            </m:e>
          </m:nary>
        </m:oMath>
      </m:oMathPara>
    </w:p>
    <w:p w:rsidR="00CB1D43" w:rsidRPr="00CB1D43" w:rsidRDefault="00CB1D43" w:rsidP="00CB1D43">
      <w:pPr>
        <w:spacing w:line="360" w:lineRule="auto"/>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θ</m:t>
              </m:r>
            </m:e>
            <m:sup>
              <m:r>
                <w:rPr>
                  <w:rFonts w:ascii="Cambria Math" w:eastAsiaTheme="minorEastAsia" w:hAnsi="Cambria Math"/>
                </w:rPr>
                <m:t>''</m:t>
              </m:r>
            </m:sup>
          </m:sSup>
          <m:r>
            <w:rPr>
              <w:rFonts w:ascii="Cambria Math" w:eastAsiaTheme="minorEastAsia" w:hAnsi="Cambria Math"/>
            </w:rPr>
            <m:t>=</m:t>
          </m:r>
          <m:nary>
            <m:naryPr>
              <m:chr m:val="∑"/>
              <m:limLoc m:val="undOvr"/>
              <m:subHide m:val="1"/>
              <m:supHide m:val="1"/>
              <m:ctrlPr>
                <w:rPr>
                  <w:rFonts w:ascii="Cambria Math" w:eastAsiaTheme="minorEastAsia" w:hAnsi="Cambria Math"/>
                  <w:i/>
                </w:rPr>
              </m:ctrlPr>
            </m:naryPr>
            <m:sub/>
            <m:sup/>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y</m:t>
                      </m:r>
                    </m:sub>
                  </m:sSub>
                </m:num>
                <m:den>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yy</m:t>
                      </m:r>
                    </m:sub>
                  </m:sSub>
                </m:den>
              </m:f>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m:t>
                  </m:r>
                </m:sup>
              </m:sSup>
              <m:sSup>
                <m:sSupPr>
                  <m:ctrlPr>
                    <w:rPr>
                      <w:rFonts w:ascii="Cambria Math" w:eastAsiaTheme="minorEastAsia" w:hAnsi="Cambria Math"/>
                      <w:i/>
                    </w:rPr>
                  </m:ctrlPr>
                </m:sSupPr>
                <m:e>
                  <m:r>
                    <w:rPr>
                      <w:rFonts w:ascii="Cambria Math" w:eastAsiaTheme="minorEastAsia" w:hAnsi="Cambria Math"/>
                    </w:rPr>
                    <m:t>ψ</m:t>
                  </m:r>
                </m:e>
                <m:sup>
                  <m:r>
                    <w:rPr>
                      <w:rFonts w:ascii="Cambria Math" w:eastAsiaTheme="minorEastAsia" w:hAnsi="Cambria Math"/>
                    </w:rPr>
                    <m:t>'</m:t>
                  </m:r>
                </m:sup>
              </m:s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zz</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xx</m:t>
                      </m:r>
                    </m:sub>
                  </m:sSub>
                </m:e>
              </m:d>
              <m:r>
                <w:rPr>
                  <w:rFonts w:ascii="Cambria Math" w:eastAsiaTheme="minorEastAsia" w:hAnsi="Cambria Math"/>
                </w:rPr>
                <m:t>+r</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3</m:t>
                      </m:r>
                    </m:sub>
                  </m:sSub>
                </m:e>
              </m:d>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yy</m:t>
                          </m:r>
                        </m:sub>
                      </m:sSub>
                    </m:den>
                  </m:f>
                </m:e>
              </m:d>
            </m:e>
          </m:nary>
        </m:oMath>
      </m:oMathPara>
    </w:p>
    <w:p w:rsidR="00CB1D43" w:rsidRPr="00640FD2" w:rsidRDefault="00CB1D43" w:rsidP="00CB1D43">
      <w:pPr>
        <w:spacing w:line="360" w:lineRule="auto"/>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ψ</m:t>
              </m:r>
            </m:e>
            <m:sup>
              <m:r>
                <w:rPr>
                  <w:rFonts w:ascii="Cambria Math" w:eastAsiaTheme="minorEastAsia" w:hAnsi="Cambria Math"/>
                </w:rPr>
                <m:t>''</m:t>
              </m:r>
            </m:sup>
          </m:sSup>
          <m:r>
            <w:rPr>
              <w:rFonts w:ascii="Cambria Math" w:eastAsiaTheme="minorEastAsia" w:hAnsi="Cambria Math"/>
            </w:rPr>
            <m:t>=</m:t>
          </m:r>
          <m:nary>
            <m:naryPr>
              <m:chr m:val="∑"/>
              <m:limLoc m:val="undOvr"/>
              <m:subHide m:val="1"/>
              <m:supHide m:val="1"/>
              <m:ctrlPr>
                <w:rPr>
                  <w:rFonts w:ascii="Cambria Math" w:eastAsiaTheme="minorEastAsia" w:hAnsi="Cambria Math"/>
                  <w:i/>
                </w:rPr>
              </m:ctrlPr>
            </m:naryPr>
            <m:sub/>
            <m:sup/>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z</m:t>
                      </m:r>
                    </m:sub>
                  </m:sSub>
                </m:num>
                <m:den>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zz</m:t>
                      </m:r>
                    </m:sub>
                  </m:sSub>
                </m:den>
              </m:f>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m:t>
                  </m:r>
                </m:sup>
              </m:sSup>
              <m:sSup>
                <m:sSupPr>
                  <m:ctrlPr>
                    <w:rPr>
                      <w:rFonts w:ascii="Cambria Math" w:eastAsiaTheme="minorEastAsia" w:hAnsi="Cambria Math"/>
                      <w:i/>
                    </w:rPr>
                  </m:ctrlPr>
                </m:sSupPr>
                <m:e>
                  <m:r>
                    <w:rPr>
                      <w:rFonts w:ascii="Cambria Math" w:eastAsiaTheme="minorEastAsia" w:hAnsi="Cambria Math"/>
                    </w:rPr>
                    <m:t>θ</m:t>
                  </m:r>
                </m:e>
                <m:sup>
                  <m:r>
                    <w:rPr>
                      <w:rFonts w:ascii="Cambria Math" w:eastAsiaTheme="minorEastAsia" w:hAnsi="Cambria Math"/>
                    </w:rPr>
                    <m:t>'</m:t>
                  </m:r>
                </m:sup>
              </m:s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xx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yy</m:t>
                      </m:r>
                    </m:sub>
                  </m:sSub>
                </m:e>
              </m:d>
              <m:r>
                <w:rPr>
                  <w:rFonts w:ascii="Cambria Math" w:eastAsiaTheme="minorEastAsia" w:hAnsi="Cambria Math"/>
                </w:rPr>
                <m:t>+r</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4</m:t>
                      </m:r>
                    </m:sub>
                  </m:sSub>
                </m:e>
              </m:d>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zz</m:t>
                          </m:r>
                        </m:sub>
                      </m:sSub>
                    </m:den>
                  </m:f>
                </m:e>
              </m:d>
            </m:e>
          </m:nary>
        </m:oMath>
      </m:oMathPara>
    </w:p>
    <w:p w:rsidR="00640FD2" w:rsidRPr="001C10BE" w:rsidRDefault="00640FD2" w:rsidP="00CB1D43">
      <w:pPr>
        <w:spacing w:line="360" w:lineRule="auto"/>
        <w:rPr>
          <w:rFonts w:eastAsiaTheme="minorEastAsia"/>
        </w:rPr>
      </w:pPr>
      <w:r>
        <w:rPr>
          <w:rFonts w:eastAsiaTheme="minorEastAsia"/>
        </w:rPr>
        <w:t>These quations is applicable for both upper and lower quadrotors. Since we are calculating the spring force due to bandeneon using the world frame distances</w:t>
      </w:r>
      <w:r w:rsidR="000130BC">
        <w:rPr>
          <w:rFonts w:eastAsiaTheme="minorEastAsia"/>
        </w:rPr>
        <w:t>, it can be put into account directly.</w:t>
      </w:r>
    </w:p>
    <w:p w:rsidR="001C10BE" w:rsidRDefault="001C10BE" w:rsidP="001C10BE">
      <w:pPr>
        <w:pStyle w:val="Heading1"/>
        <w:rPr>
          <w:rFonts w:eastAsiaTheme="minorEastAsia"/>
        </w:rPr>
      </w:pPr>
      <w:bookmarkStart w:id="7" w:name="_Toc472919486"/>
      <w:r>
        <w:rPr>
          <w:rFonts w:eastAsiaTheme="minorEastAsia"/>
        </w:rPr>
        <w:t>Control</w:t>
      </w:r>
      <w:bookmarkEnd w:id="7"/>
    </w:p>
    <w:p w:rsidR="00FC720F" w:rsidRDefault="00900942" w:rsidP="00812464">
      <w:pPr>
        <w:ind w:firstLine="708"/>
      </w:pPr>
      <w:r>
        <w:t>For the control of the system, I first considered implementing the dynamics in MATLAB then simulating inverse dynamics control</w:t>
      </w:r>
      <w:r w:rsidR="00640FD2">
        <w:t xml:space="preserve"> on it. But then I decided to use professional robotic simulator for this purpose because my dynamic model has lots of flaws: for example I do no know the inertias</w:t>
      </w:r>
      <w:r w:rsidR="006D58E4">
        <w:t xml:space="preserve"> I</w:t>
      </w:r>
      <w:r w:rsidR="006D58E4">
        <w:rPr>
          <w:vertAlign w:val="subscript"/>
        </w:rPr>
        <w:t>xx</w:t>
      </w:r>
      <w:r w:rsidR="00640FD2">
        <w:t xml:space="preserve"> </w:t>
      </w:r>
      <w:r w:rsidR="006D58E4">
        <w:t>,</w:t>
      </w:r>
      <w:r w:rsidR="006D58E4" w:rsidRPr="006D58E4">
        <w:t xml:space="preserve"> </w:t>
      </w:r>
      <w:r w:rsidR="006D58E4">
        <w:t>I</w:t>
      </w:r>
      <w:r w:rsidR="006D58E4">
        <w:rPr>
          <w:vertAlign w:val="subscript"/>
        </w:rPr>
        <w:t>yy</w:t>
      </w:r>
      <w:r w:rsidR="006D58E4">
        <w:t xml:space="preserve"> ,</w:t>
      </w:r>
      <w:r w:rsidR="006D58E4" w:rsidRPr="006D58E4">
        <w:t xml:space="preserve"> </w:t>
      </w:r>
      <w:r w:rsidR="006D58E4">
        <w:t>I</w:t>
      </w:r>
      <w:r w:rsidR="006D58E4">
        <w:rPr>
          <w:vertAlign w:val="subscript"/>
        </w:rPr>
        <w:t>zz</w:t>
      </w:r>
      <w:r w:rsidR="006D58E4">
        <w:t xml:space="preserve"> </w:t>
      </w:r>
      <w:r w:rsidR="006D58E4">
        <w:t xml:space="preserve"> </w:t>
      </w:r>
      <w:r w:rsidR="00640FD2">
        <w:t>or the mass of a quadrotor</w:t>
      </w:r>
      <w:r w:rsidR="006D58E4">
        <w:t xml:space="preserve"> m</w:t>
      </w:r>
      <w:r w:rsidR="006D58E4">
        <w:rPr>
          <w:vertAlign w:val="subscript"/>
        </w:rPr>
        <w:t>quad</w:t>
      </w:r>
      <w:r w:rsidR="006D58E4">
        <w:t>. And in addition to them, inverse dynamics control would not be robust enough to compansate</w:t>
      </w:r>
      <w:r w:rsidR="001A52EE">
        <w:t xml:space="preserve"> the actual air thrust applied to the lower quadrotor</w:t>
      </w:r>
      <w:r w:rsidR="001E159C">
        <w:t xml:space="preserve"> in real world. Even though it works in matlab, it probably would not work in actual world.</w:t>
      </w:r>
      <w:r w:rsidR="009B68DC">
        <w:t xml:space="preserve"> </w:t>
      </w:r>
      <w:r w:rsidR="00FC720F">
        <w:t>From this point on, the assumptions I made above will no</w:t>
      </w:r>
      <w:r w:rsidR="00FC720F">
        <w:t xml:space="preserve">t be true because I implemented the control section directly in the simulation. </w:t>
      </w:r>
    </w:p>
    <w:p w:rsidR="001E159C" w:rsidRDefault="00F05267" w:rsidP="00812464">
      <w:pPr>
        <w:ind w:firstLine="708"/>
      </w:pPr>
      <w:r>
        <w:t>Because of the reasons I me</w:t>
      </w:r>
      <w:r w:rsidR="001E159C">
        <w:t>ntioned above, I searched for a robotic simulation which has decent quadrotor design and require less prior experience. I found V-REP</w:t>
      </w:r>
      <w:r w:rsidR="00667772">
        <w:t>(Virtual Robot Experimentation Platform)</w:t>
      </w:r>
      <w:r w:rsidR="001E159C">
        <w:t xml:space="preserve"> Robotic Simulation of Coppelia Robotics</w:t>
      </w:r>
      <w:sdt>
        <w:sdtPr>
          <w:id w:val="809837636"/>
          <w:citation/>
        </w:sdtPr>
        <w:sdtContent>
          <w:r w:rsidR="00667772">
            <w:fldChar w:fldCharType="begin"/>
          </w:r>
          <w:r w:rsidR="00667772">
            <w:instrText xml:space="preserve"> CITATION Cop17 \l 1055 </w:instrText>
          </w:r>
          <w:r w:rsidR="00667772">
            <w:fldChar w:fldCharType="separate"/>
          </w:r>
          <w:r w:rsidR="00321BC9">
            <w:rPr>
              <w:noProof/>
            </w:rPr>
            <w:t xml:space="preserve"> </w:t>
          </w:r>
          <w:r w:rsidR="00321BC9" w:rsidRPr="00321BC9">
            <w:rPr>
              <w:noProof/>
            </w:rPr>
            <w:t>[3]</w:t>
          </w:r>
          <w:r w:rsidR="00667772">
            <w:fldChar w:fldCharType="end"/>
          </w:r>
        </w:sdtContent>
      </w:sdt>
      <w:r w:rsidR="001E159C">
        <w:t xml:space="preserve"> whose educational version is free for the students. In addition to that, it can work on Windows, macOS and Ubuntu, it has both 32 and 64 bit versions. The most important part for me was the simulation environment can be controlled </w:t>
      </w:r>
      <w:r w:rsidR="001E159C">
        <w:lastRenderedPageBreak/>
        <w:t>by python, Java, C, C#, C++, Matlab and Lua. It has remote api libraries for all the languages</w:t>
      </w:r>
      <w:r w:rsidR="003910EA">
        <w:t xml:space="preserve"> mentioned</w:t>
      </w:r>
      <w:r w:rsidR="001E159C">
        <w:t>. There are 5 different types of physics engines used on it and it allows the user to choose one of them for the simulation. In the project I preffered using Lua scripting language which is the native script language supported</w:t>
      </w:r>
      <w:r w:rsidR="00574E58">
        <w:t xml:space="preserve"> by V-rep (no remote api required)</w:t>
      </w:r>
      <w:r w:rsidR="001E159C">
        <w:t xml:space="preserve"> and Bullet 2.78 pyhsics engine.</w:t>
      </w:r>
    </w:p>
    <w:p w:rsidR="004E04F3" w:rsidRDefault="004E04F3" w:rsidP="00812464">
      <w:pPr>
        <w:ind w:firstLine="708"/>
      </w:pPr>
      <w:r>
        <w:t xml:space="preserve">V-rep has </w:t>
      </w:r>
      <w:r w:rsidR="006C1490">
        <w:t xml:space="preserve">a quadrotor model based on commercial product </w:t>
      </w:r>
      <w:r w:rsidR="008A6102">
        <w:t xml:space="preserve">Parrot </w:t>
      </w:r>
      <w:r w:rsidR="006C1490">
        <w:t>AR-Drone</w:t>
      </w:r>
      <w:sdt>
        <w:sdtPr>
          <w:id w:val="796876427"/>
          <w:citation/>
        </w:sdtPr>
        <w:sdtContent>
          <w:r w:rsidR="008A6102">
            <w:fldChar w:fldCharType="begin"/>
          </w:r>
          <w:r w:rsidR="008A6102">
            <w:instrText xml:space="preserve"> CITATION Par17 \l 1055 </w:instrText>
          </w:r>
          <w:r w:rsidR="008A6102">
            <w:fldChar w:fldCharType="separate"/>
          </w:r>
          <w:r w:rsidR="00321BC9">
            <w:rPr>
              <w:noProof/>
            </w:rPr>
            <w:t xml:space="preserve"> </w:t>
          </w:r>
          <w:r w:rsidR="00321BC9" w:rsidRPr="00321BC9">
            <w:rPr>
              <w:noProof/>
            </w:rPr>
            <w:t>[4]</w:t>
          </w:r>
          <w:r w:rsidR="008A6102">
            <w:fldChar w:fldCharType="end"/>
          </w:r>
        </w:sdtContent>
      </w:sdt>
      <w:r w:rsidR="006C1490">
        <w:t>.</w:t>
      </w:r>
    </w:p>
    <w:p w:rsidR="008A6102" w:rsidRDefault="008A6102" w:rsidP="008A6102">
      <w:pPr>
        <w:keepNext/>
        <w:ind w:firstLine="708"/>
      </w:pPr>
      <w:r>
        <w:rPr>
          <w:noProof/>
          <w:lang w:val="en-US"/>
        </w:rPr>
        <w:drawing>
          <wp:inline distT="0" distB="0" distL="0" distR="0" wp14:anchorId="184014BD" wp14:editId="6D6856F2">
            <wp:extent cx="2114488" cy="1883410"/>
            <wp:effectExtent l="0" t="0" r="635"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5662" r="17161"/>
                    <a:stretch/>
                  </pic:blipFill>
                  <pic:spPr bwMode="auto">
                    <a:xfrm>
                      <a:off x="0" y="0"/>
                      <a:ext cx="2138507" cy="1904804"/>
                    </a:xfrm>
                    <a:prstGeom prst="rect">
                      <a:avLst/>
                    </a:prstGeom>
                    <a:ln>
                      <a:noFill/>
                    </a:ln>
                    <a:extLst>
                      <a:ext uri="{53640926-AAD7-44D8-BBD7-CCE9431645EC}">
                        <a14:shadowObscured xmlns:a14="http://schemas.microsoft.com/office/drawing/2010/main"/>
                      </a:ext>
                    </a:extLst>
                  </pic:spPr>
                </pic:pic>
              </a:graphicData>
            </a:graphic>
          </wp:inline>
        </w:drawing>
      </w:r>
      <w:r>
        <w:rPr>
          <w:noProof/>
          <w:lang w:val="en-US"/>
        </w:rPr>
        <w:drawing>
          <wp:inline distT="0" distB="0" distL="0" distR="0" wp14:anchorId="56DC7C45" wp14:editId="639854BB">
            <wp:extent cx="3179074" cy="1478943"/>
            <wp:effectExtent l="0" t="0" r="254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ower_edition_orange.png"/>
                    <pic:cNvPicPr/>
                  </pic:nvPicPr>
                  <pic:blipFill rotWithShape="1">
                    <a:blip r:embed="rId16">
                      <a:extLst>
                        <a:ext uri="{28A0092B-C50C-407E-A947-70E740481C1C}">
                          <a14:useLocalDpi xmlns:a14="http://schemas.microsoft.com/office/drawing/2010/main" val="0"/>
                        </a:ext>
                      </a:extLst>
                    </a:blip>
                    <a:srcRect l="4957" t="13451" r="4909" b="8358"/>
                    <a:stretch/>
                  </pic:blipFill>
                  <pic:spPr bwMode="auto">
                    <a:xfrm>
                      <a:off x="0" y="0"/>
                      <a:ext cx="3190926" cy="1484457"/>
                    </a:xfrm>
                    <a:prstGeom prst="rect">
                      <a:avLst/>
                    </a:prstGeom>
                    <a:ln>
                      <a:noFill/>
                    </a:ln>
                    <a:extLst>
                      <a:ext uri="{53640926-AAD7-44D8-BBD7-CCE9431645EC}">
                        <a14:shadowObscured xmlns:a14="http://schemas.microsoft.com/office/drawing/2010/main"/>
                      </a:ext>
                    </a:extLst>
                  </pic:spPr>
                </pic:pic>
              </a:graphicData>
            </a:graphic>
          </wp:inline>
        </w:drawing>
      </w:r>
    </w:p>
    <w:p w:rsidR="008A6102" w:rsidRDefault="008A6102" w:rsidP="008A6102">
      <w:pPr>
        <w:pStyle w:val="Caption"/>
      </w:pPr>
      <w:r>
        <w:t xml:space="preserve">Figure </w:t>
      </w:r>
      <w:r>
        <w:fldChar w:fldCharType="begin"/>
      </w:r>
      <w:r>
        <w:instrText xml:space="preserve"> SEQ Figure \* ARABIC </w:instrText>
      </w:r>
      <w:r>
        <w:fldChar w:fldCharType="separate"/>
      </w:r>
      <w:r w:rsidR="00533DCE">
        <w:rPr>
          <w:noProof/>
        </w:rPr>
        <w:t>5</w:t>
      </w:r>
      <w:r>
        <w:fldChar w:fldCharType="end"/>
      </w:r>
      <w:r>
        <w:t>: V-rep model of the AR drone on the left and commercial AR-drone quadrotor</w:t>
      </w:r>
    </w:p>
    <w:p w:rsidR="00BE3CEA" w:rsidRDefault="00546288" w:rsidP="00AB6E83">
      <w:r>
        <w:tab/>
        <w:t>The most problematic part for the simulation was implementing the bandeneon as springs. There are spring damper models on the simulation but they were not suitab</w:t>
      </w:r>
      <w:r w:rsidR="00BE528F">
        <w:t>le for the system because of their lenghts. So, I chan</w:t>
      </w:r>
      <w:r w:rsidR="006A20D8">
        <w:t>g</w:t>
      </w:r>
      <w:r w:rsidR="00BE528F">
        <w:t xml:space="preserve">ed the dynamic model script of the propellers to generate a force as a function the distance between the </w:t>
      </w:r>
      <w:r w:rsidR="006A20D8">
        <w:t>quadrotors and add this force as thrust for the lower quadrotor or subtruct it for the lower quadrotor.</w:t>
      </w:r>
      <w:r w:rsidR="00BE1172">
        <w:t xml:space="preserve"> I left the spring constant as parameter so I can also observe the effect of the spring constant. </w:t>
      </w:r>
      <w:r w:rsidR="0010593C">
        <w:t>The effect of it can be seen from the figure below, the initial conditions and desired locations are the green spheres. As can be seen form the figure on the left, high spring coefficient (k=1N/m) pulled the lower quadrotor too much and it cannot move to its desired location anymore. The figure on the right belongs to the lower spring coefficient(k=0.01N/m).</w:t>
      </w:r>
    </w:p>
    <w:p w:rsidR="0010593C" w:rsidRDefault="0010593C" w:rsidP="0010593C">
      <w:pPr>
        <w:keepNext/>
        <w:ind w:firstLine="708"/>
      </w:pPr>
      <w:r>
        <w:rPr>
          <w:noProof/>
          <w:lang w:val="en-US"/>
        </w:rPr>
        <w:drawing>
          <wp:inline distT="0" distB="0" distL="0" distR="0" wp14:anchorId="13988F4D" wp14:editId="5EBE3BC3">
            <wp:extent cx="2019631" cy="3059879"/>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26003" cy="3069533"/>
                    </a:xfrm>
                    <a:prstGeom prst="rect">
                      <a:avLst/>
                    </a:prstGeom>
                  </pic:spPr>
                </pic:pic>
              </a:graphicData>
            </a:graphic>
          </wp:inline>
        </w:drawing>
      </w:r>
      <w:r w:rsidRPr="0010593C">
        <w:rPr>
          <w:noProof/>
          <w:lang w:val="en-US"/>
        </w:rPr>
        <w:t xml:space="preserve"> </w:t>
      </w:r>
      <w:r>
        <w:rPr>
          <w:noProof/>
          <w:lang w:val="en-US"/>
        </w:rPr>
        <w:drawing>
          <wp:inline distT="0" distB="0" distL="0" distR="0" wp14:anchorId="430789EC" wp14:editId="1342F3A9">
            <wp:extent cx="2391193" cy="3069203"/>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12234" cy="3096210"/>
                    </a:xfrm>
                    <a:prstGeom prst="rect">
                      <a:avLst/>
                    </a:prstGeom>
                  </pic:spPr>
                </pic:pic>
              </a:graphicData>
            </a:graphic>
          </wp:inline>
        </w:drawing>
      </w:r>
    </w:p>
    <w:p w:rsidR="0010593C" w:rsidRDefault="0010593C" w:rsidP="0010593C">
      <w:pPr>
        <w:pStyle w:val="Caption"/>
      </w:pPr>
      <w:r>
        <w:t xml:space="preserve">Figure </w:t>
      </w:r>
      <w:r>
        <w:fldChar w:fldCharType="begin"/>
      </w:r>
      <w:r>
        <w:instrText xml:space="preserve"> SEQ Figure \* ARABIC </w:instrText>
      </w:r>
      <w:r>
        <w:fldChar w:fldCharType="separate"/>
      </w:r>
      <w:r w:rsidR="00533DCE">
        <w:rPr>
          <w:noProof/>
        </w:rPr>
        <w:t>6</w:t>
      </w:r>
      <w:r>
        <w:fldChar w:fldCharType="end"/>
      </w:r>
      <w:r>
        <w:t>: High spring coefficient effect on the left, low spring coefficient effect on the right</w:t>
      </w:r>
    </w:p>
    <w:p w:rsidR="003E4CB5" w:rsidRDefault="007E5CBE" w:rsidP="004D0F94">
      <w:r>
        <w:t xml:space="preserve">As also can be seen from the </w:t>
      </w:r>
      <w:r w:rsidR="004D0F94">
        <w:t>figure</w:t>
      </w:r>
      <w:r>
        <w:t xml:space="preserve"> above, the location of the upper quadrotor is not affected by the </w:t>
      </w:r>
      <w:r w:rsidR="00E35FD3">
        <w:t xml:space="preserve">spring coefficient. That is because, the propellers of the quadrotor rotates only in one direction, </w:t>
      </w:r>
      <w:r w:rsidR="00E35FD3">
        <w:lastRenderedPageBreak/>
        <w:t>meaning</w:t>
      </w:r>
      <w:r w:rsidR="00737A49">
        <w:t xml:space="preserve"> that</w:t>
      </w:r>
      <w:r w:rsidR="00E35FD3">
        <w:t xml:space="preserve"> they can generate a force only in the +Z direction. When the spring coefficient is increased, the upper quadrotor is pulled down but it can compansate the pulling force by increasing the </w:t>
      </w:r>
      <w:r w:rsidR="003E4CB5">
        <w:t>propeller</w:t>
      </w:r>
      <w:r w:rsidR="00E35FD3">
        <w:t xml:space="preserve"> speed</w:t>
      </w:r>
      <w:r w:rsidR="006527F9">
        <w:t>s</w:t>
      </w:r>
      <w:r w:rsidR="00E35FD3">
        <w:t>. B</w:t>
      </w:r>
      <w:r w:rsidR="006527F9">
        <w:t>ut the lower qu</w:t>
      </w:r>
      <w:r w:rsidR="00F4381E">
        <w:t>adrotor cannot generate a force against the force pulling it up.</w:t>
      </w:r>
      <w:r w:rsidR="004D3170">
        <w:t xml:space="preserve"> This can be compansated by increasing the mass of the quadrotor or the making the propellers reversible but I could not </w:t>
      </w:r>
      <w:r w:rsidR="00C20A8A">
        <w:t>change the model accordingl</w:t>
      </w:r>
      <w:r w:rsidR="003E4CB5">
        <w:t>y. W</w:t>
      </w:r>
      <w:r w:rsidR="00C20A8A">
        <w:t xml:space="preserve">hen I increased the mass, it </w:t>
      </w:r>
      <w:r w:rsidR="003E4CB5">
        <w:t>changed</w:t>
      </w:r>
      <w:r w:rsidR="00C20A8A">
        <w:t xml:space="preserve"> all the dymamic model. If the </w:t>
      </w:r>
      <w:r w:rsidR="003E4CB5">
        <w:t>propellers</w:t>
      </w:r>
      <w:r w:rsidR="00C20A8A">
        <w:t xml:space="preserve"> become reversible, since they have friction on them, they could not work </w:t>
      </w:r>
      <w:r w:rsidR="003336E7">
        <w:t>properly at low</w:t>
      </w:r>
      <w:r w:rsidR="00CA211F">
        <w:t>er</w:t>
      </w:r>
      <w:r w:rsidR="003336E7">
        <w:t xml:space="preserve"> speeds.</w:t>
      </w:r>
      <w:r w:rsidR="004D0F94" w:rsidRPr="004D0F94">
        <w:t xml:space="preserve"> </w:t>
      </w:r>
    </w:p>
    <w:p w:rsidR="004D0F94" w:rsidRDefault="004D0F94" w:rsidP="004D0F94">
      <w:r>
        <w:t xml:space="preserve">The code generating </w:t>
      </w:r>
      <w:r w:rsidR="003E4CB5">
        <w:t>dynamic behvious of the spring</w:t>
      </w:r>
      <w:r>
        <w:t xml:space="preserve"> can be seen below:</w:t>
      </w:r>
    </w:p>
    <w:p w:rsidR="004D0F94" w:rsidRDefault="004D0F94" w:rsidP="004D0F94">
      <w:pPr>
        <w:keepNext/>
      </w:pPr>
      <w:r>
        <w:rPr>
          <w:noProof/>
          <w:lang w:val="en-US"/>
        </w:rPr>
        <w:drawing>
          <wp:inline distT="0" distB="0" distL="0" distR="0" wp14:anchorId="3FB52D4B" wp14:editId="24975BA2">
            <wp:extent cx="5760720" cy="13379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1337945"/>
                    </a:xfrm>
                    <a:prstGeom prst="rect">
                      <a:avLst/>
                    </a:prstGeom>
                  </pic:spPr>
                </pic:pic>
              </a:graphicData>
            </a:graphic>
          </wp:inline>
        </w:drawing>
      </w:r>
    </w:p>
    <w:p w:rsidR="007E5CBE" w:rsidRDefault="004D0F94" w:rsidP="001860EB">
      <w:pPr>
        <w:pStyle w:val="Caption"/>
      </w:pPr>
      <w:r>
        <w:t xml:space="preserve">Figure </w:t>
      </w:r>
      <w:r>
        <w:fldChar w:fldCharType="begin"/>
      </w:r>
      <w:r>
        <w:instrText xml:space="preserve"> SEQ Figure \* ARABIC </w:instrText>
      </w:r>
      <w:r>
        <w:fldChar w:fldCharType="separate"/>
      </w:r>
      <w:r>
        <w:rPr>
          <w:noProof/>
        </w:rPr>
        <w:t>7</w:t>
      </w:r>
      <w:r>
        <w:fldChar w:fldCharType="end"/>
      </w:r>
      <w:r>
        <w:t>: Spring force dynamics applied to the propellers,spring direction is 0 for the upper quadrotor and 1 for the lower quadrotor.</w:t>
      </w:r>
    </w:p>
    <w:p w:rsidR="00C55A0D" w:rsidRDefault="00D430E0" w:rsidP="007E5CBE">
      <w:r>
        <w:tab/>
        <w:t xml:space="preserve">After implementing the springs on the </w:t>
      </w:r>
      <w:r w:rsidR="00AB6E83">
        <w:t>quadrotors, I began to implement controllers.</w:t>
      </w:r>
      <w:r w:rsidR="00AA2A96">
        <w:t xml:space="preserve"> </w:t>
      </w:r>
      <w:r w:rsidR="00AA2A96">
        <w:t>The model itself had primitive P controller for altitude(Z), X, Y and yaw. I developed my controller based on them.</w:t>
      </w:r>
      <w:r w:rsidR="005F1907">
        <w:t xml:space="preserve"> </w:t>
      </w:r>
      <w:r w:rsidR="00AA2A96">
        <w:t xml:space="preserve"> </w:t>
      </w:r>
    </w:p>
    <w:p w:rsidR="00452B7C" w:rsidRDefault="00C55A0D" w:rsidP="001860EB">
      <w:pPr>
        <w:ind w:firstLine="708"/>
      </w:pPr>
      <w:r>
        <w:t>I thought</w:t>
      </w:r>
      <w:r w:rsidR="00AA2A96">
        <w:t xml:space="preserve"> implementing force feedback</w:t>
      </w:r>
      <w:r>
        <w:t>(feedback from spring) and</w:t>
      </w:r>
      <w:r w:rsidR="00AA2A96">
        <w:t xml:space="preserve"> inverse dynamic controller </w:t>
      </w:r>
      <w:r w:rsidR="00E81553">
        <w:t xml:space="preserve">based on my model </w:t>
      </w:r>
      <w:r w:rsidR="00AA2A96">
        <w:t xml:space="preserve">but I could not do that because actual quadrotor model were different than </w:t>
      </w:r>
      <w:r w:rsidR="00E81553">
        <w:t xml:space="preserve">mine and system become unstable with that controller due to uncertainity of the propellers, they have gyroscopic effect, generate air flow and </w:t>
      </w:r>
      <w:r w:rsidR="00452B7C">
        <w:t>their</w:t>
      </w:r>
      <w:r w:rsidR="007601B4">
        <w:t xml:space="preserve"> moment of inertia was not </w:t>
      </w:r>
      <w:r w:rsidR="005F1907">
        <w:t>included i</w:t>
      </w:r>
      <w:r w:rsidR="00802027">
        <w:t>n my model.</w:t>
      </w:r>
    </w:p>
    <w:p w:rsidR="00E740A1" w:rsidRDefault="00E740A1" w:rsidP="00C55A0D">
      <w:pPr>
        <w:ind w:firstLine="708"/>
      </w:pPr>
      <w:r>
        <w:t xml:space="preserve">So I generated dicrete PID controller which is called everytime the simulation iterates. The code segments can be seen from the figure below. The </w:t>
      </w:r>
      <w:r w:rsidR="00912883">
        <w:t>particleTargetVelocities</w:t>
      </w:r>
      <w:r>
        <w:t xml:space="preserve"> are the required propeller velocities to generate required torques and thrust forces.</w:t>
      </w:r>
      <w:r w:rsidR="00912883">
        <w:t xml:space="preserve"> The other variables are the p,i,d parameters for the attitude control. ‘p’ prefix (as in pAlphaE) represents the previous</w:t>
      </w:r>
      <w:r w:rsidR="001860EB">
        <w:t xml:space="preserve"> iteration</w:t>
      </w:r>
      <w:r w:rsidR="00912883">
        <w:t xml:space="preserve"> values. As a convention of the V-rep simulation, I used alpha for Euler angle around X-axis and Beta for the Euler angle around the Y-Axis. </w:t>
      </w:r>
    </w:p>
    <w:p w:rsidR="00F26211" w:rsidRDefault="00E740A1" w:rsidP="00F26211">
      <w:pPr>
        <w:keepNext/>
        <w:ind w:firstLine="708"/>
      </w:pPr>
      <w:r>
        <w:rPr>
          <w:noProof/>
          <w:lang w:val="en-US"/>
        </w:rPr>
        <w:drawing>
          <wp:inline distT="0" distB="0" distL="0" distR="0" wp14:anchorId="49E297FD" wp14:editId="45DD3762">
            <wp:extent cx="2186608" cy="1766779"/>
            <wp:effectExtent l="0" t="0" r="4445"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10028" cy="1785703"/>
                    </a:xfrm>
                    <a:prstGeom prst="rect">
                      <a:avLst/>
                    </a:prstGeom>
                  </pic:spPr>
                </pic:pic>
              </a:graphicData>
            </a:graphic>
          </wp:inline>
        </w:drawing>
      </w:r>
    </w:p>
    <w:p w:rsidR="00912883" w:rsidRDefault="00F26211" w:rsidP="001860EB">
      <w:pPr>
        <w:pStyle w:val="Caption"/>
      </w:pPr>
      <w:r>
        <w:t xml:space="preserve">Figure </w:t>
      </w:r>
      <w:r>
        <w:fldChar w:fldCharType="begin"/>
      </w:r>
      <w:r>
        <w:instrText xml:space="preserve"> SEQ Figure \* ARABIC </w:instrText>
      </w:r>
      <w:r>
        <w:fldChar w:fldCharType="separate"/>
      </w:r>
      <w:r w:rsidR="00533DCE">
        <w:rPr>
          <w:noProof/>
        </w:rPr>
        <w:t>8</w:t>
      </w:r>
      <w:r>
        <w:fldChar w:fldCharType="end"/>
      </w:r>
      <w:r>
        <w:t>: Control</w:t>
      </w:r>
      <w:r>
        <w:rPr>
          <w:noProof/>
        </w:rPr>
        <w:t xml:space="preserve"> </w:t>
      </w:r>
      <w:r w:rsidR="00DD3C1B">
        <w:rPr>
          <w:noProof/>
        </w:rPr>
        <w:t>constants and var</w:t>
      </w:r>
      <w:r>
        <w:rPr>
          <w:noProof/>
        </w:rPr>
        <w:t>i</w:t>
      </w:r>
      <w:r w:rsidR="00DD3C1B">
        <w:rPr>
          <w:noProof/>
        </w:rPr>
        <w:t>a</w:t>
      </w:r>
      <w:r>
        <w:rPr>
          <w:noProof/>
        </w:rPr>
        <w:t>bles</w:t>
      </w:r>
    </w:p>
    <w:p w:rsidR="001860EB" w:rsidRDefault="00186DDA" w:rsidP="001860EB">
      <w:pPr>
        <w:ind w:firstLine="708"/>
        <w:rPr>
          <w:noProof/>
          <w:lang w:val="en-US"/>
        </w:rPr>
      </w:pPr>
      <w:r>
        <w:t>The main purpose of the</w:t>
      </w:r>
      <w:r w:rsidR="001860EB">
        <w:t xml:space="preserve"> altitude</w:t>
      </w:r>
      <w:r>
        <w:t xml:space="preserve"> controller is making the error between the target object position</w:t>
      </w:r>
      <w:r w:rsidR="001860EB">
        <w:t>’s altitude</w:t>
      </w:r>
      <w:r>
        <w:t xml:space="preserve"> and </w:t>
      </w:r>
      <w:r w:rsidR="001860EB">
        <w:t xml:space="preserve">altitude of itself </w:t>
      </w:r>
      <w:r>
        <w:t>zero</w:t>
      </w:r>
      <w:r w:rsidR="007E1B3E">
        <w:t>. For this,</w:t>
      </w:r>
      <w:r w:rsidR="00F43759" w:rsidRPr="00F43759">
        <w:rPr>
          <w:noProof/>
          <w:lang w:val="en-US"/>
        </w:rPr>
        <w:t xml:space="preserve"> </w:t>
      </w:r>
      <w:r w:rsidR="00F43759">
        <w:rPr>
          <w:noProof/>
          <w:lang w:val="en-US"/>
        </w:rPr>
        <w:t>error e is calculated for vertical control and fed back as thrust variable to the propellers. The parameters for this are p=2, i=0, d=0</w:t>
      </w:r>
      <w:r w:rsidR="00910CEB">
        <w:rPr>
          <w:noProof/>
          <w:lang w:val="en-US"/>
        </w:rPr>
        <w:t>. The other constants like 5.335</w:t>
      </w:r>
      <w:r w:rsidR="001860EB">
        <w:rPr>
          <w:noProof/>
          <w:lang w:val="en-US"/>
        </w:rPr>
        <w:t xml:space="preserve"> or</w:t>
      </w:r>
      <w:r w:rsidR="00910CEB">
        <w:rPr>
          <w:noProof/>
          <w:lang w:val="en-US"/>
        </w:rPr>
        <w:t xml:space="preserve"> vParam were the constants given by the </w:t>
      </w:r>
      <w:r w:rsidR="00D143A2">
        <w:rPr>
          <w:noProof/>
          <w:lang w:val="en-US"/>
        </w:rPr>
        <w:t>simulation itself.</w:t>
      </w:r>
    </w:p>
    <w:p w:rsidR="00D958AD" w:rsidRDefault="00D149D8" w:rsidP="001860EB">
      <w:pPr>
        <w:ind w:firstLine="708"/>
        <w:rPr>
          <w:noProof/>
          <w:lang w:val="en-US"/>
        </w:rPr>
      </w:pPr>
      <w:r>
        <w:rPr>
          <w:noProof/>
          <w:lang w:val="en-US"/>
        </w:rPr>
        <w:lastRenderedPageBreak/>
        <w:t>For horizontal contr</w:t>
      </w:r>
      <w:r w:rsidR="00261698">
        <w:rPr>
          <w:noProof/>
          <w:lang w:val="en-US"/>
        </w:rPr>
        <w:t>ol, first I needed to get the rotation matrix because the direct position control cannot be done in X and Y directions.</w:t>
      </w:r>
      <w:r w:rsidR="00D143A2">
        <w:rPr>
          <w:noProof/>
          <w:lang w:val="en-US"/>
        </w:rPr>
        <w:t xml:space="preserve"> For this I first calculated the required roll(alpha) and pitch(beta) angles then using PID control I control</w:t>
      </w:r>
      <w:r w:rsidR="001860EB">
        <w:rPr>
          <w:noProof/>
          <w:lang w:val="en-US"/>
        </w:rPr>
        <w:t>ed</w:t>
      </w:r>
      <w:r w:rsidR="00D143A2">
        <w:rPr>
          <w:noProof/>
          <w:lang w:val="en-US"/>
        </w:rPr>
        <w:t xml:space="preserve"> the velocities in the X and Y direction with</w:t>
      </w:r>
      <w:r w:rsidR="001860EB">
        <w:rPr>
          <w:noProof/>
          <w:lang w:val="en-US"/>
        </w:rPr>
        <w:t xml:space="preserve"> respect to the quadrotor frame. I controlled the speeds because the quadrotor kinematics allows motions only in the roll and pitch</w:t>
      </w:r>
      <w:r w:rsidR="001860EB" w:rsidRPr="001860EB">
        <w:rPr>
          <w:noProof/>
          <w:lang w:val="en-US"/>
        </w:rPr>
        <w:t xml:space="preserve"> </w:t>
      </w:r>
      <w:r w:rsidR="001860EB">
        <w:rPr>
          <w:noProof/>
          <w:lang w:val="en-US"/>
        </w:rPr>
        <w:t xml:space="preserve">direction, the velocities in X and Y are </w:t>
      </w:r>
      <w:r w:rsidR="00C87220">
        <w:rPr>
          <w:noProof/>
          <w:lang w:val="en-US"/>
        </w:rPr>
        <w:t xml:space="preserve">linear </w:t>
      </w:r>
      <w:r w:rsidR="001860EB">
        <w:rPr>
          <w:noProof/>
          <w:lang w:val="en-US"/>
        </w:rPr>
        <w:t xml:space="preserve">functions of pitch and roll respectively. </w:t>
      </w:r>
      <w:r w:rsidR="00F26211">
        <w:rPr>
          <w:noProof/>
          <w:lang w:val="en-US"/>
        </w:rPr>
        <w:t>The PID parameters was p=0.25 and d=2.1.</w:t>
      </w:r>
    </w:p>
    <w:p w:rsidR="00186DDA" w:rsidRDefault="00F43759" w:rsidP="00D958AD">
      <w:pPr>
        <w:ind w:firstLine="708"/>
        <w:jc w:val="center"/>
        <w:rPr>
          <w:noProof/>
          <w:lang w:val="en-US"/>
        </w:rPr>
      </w:pPr>
      <w:r>
        <w:rPr>
          <w:noProof/>
          <w:lang w:val="en-US"/>
        </w:rPr>
        <w:drawing>
          <wp:inline distT="0" distB="0" distL="0" distR="0" wp14:anchorId="03447BF3" wp14:editId="2609E769">
            <wp:extent cx="4754880" cy="4840313"/>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59440" cy="4844955"/>
                    </a:xfrm>
                    <a:prstGeom prst="rect">
                      <a:avLst/>
                    </a:prstGeom>
                  </pic:spPr>
                </pic:pic>
              </a:graphicData>
            </a:graphic>
          </wp:inline>
        </w:drawing>
      </w:r>
    </w:p>
    <w:p w:rsidR="00087E99" w:rsidRDefault="00CF07D2" w:rsidP="00CF07D2">
      <w:pPr>
        <w:keepNext/>
        <w:ind w:firstLine="708"/>
        <w:jc w:val="both"/>
      </w:pPr>
      <w:r>
        <w:rPr>
          <w:noProof/>
          <w:lang w:val="en-US"/>
        </w:rPr>
        <w:t>L</w:t>
      </w:r>
      <w:r w:rsidR="005F1907">
        <w:rPr>
          <w:noProof/>
          <w:lang w:val="en-US"/>
        </w:rPr>
        <w:t xml:space="preserve">astly, there were a yaw controller </w:t>
      </w:r>
      <w:r w:rsidR="00087E99">
        <w:rPr>
          <w:noProof/>
          <w:lang w:val="en-US"/>
        </w:rPr>
        <w:t>implemented in the mo</w:t>
      </w:r>
      <w:r>
        <w:rPr>
          <w:noProof/>
          <w:lang w:val="en-US"/>
        </w:rPr>
        <w:t>del, I did not change it because I do not want a motion in yaw direction as my control policy, the controller prevents this motion.</w:t>
      </w:r>
      <w:r w:rsidR="00087E99">
        <w:rPr>
          <w:noProof/>
          <w:lang w:val="en-US"/>
        </w:rPr>
        <w:t xml:space="preserve"> After calculating correction variables, the required propeller speeds are calculated. As can be seen from the code below, each propeller is affected from thrust differently because their effect on motion is unique.</w:t>
      </w:r>
      <w:r w:rsidR="00087E99">
        <w:rPr>
          <w:noProof/>
          <w:lang w:val="en-US"/>
        </w:rPr>
        <w:br/>
      </w:r>
      <w:r w:rsidR="00087E99">
        <w:rPr>
          <w:noProof/>
          <w:lang w:val="en-US"/>
        </w:rPr>
        <w:drawing>
          <wp:inline distT="0" distB="0" distL="0" distR="0" wp14:anchorId="667CD1B2" wp14:editId="5D8590CC">
            <wp:extent cx="5760720" cy="15678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1567815"/>
                    </a:xfrm>
                    <a:prstGeom prst="rect">
                      <a:avLst/>
                    </a:prstGeom>
                  </pic:spPr>
                </pic:pic>
              </a:graphicData>
            </a:graphic>
          </wp:inline>
        </w:drawing>
      </w:r>
    </w:p>
    <w:p w:rsidR="005F1907" w:rsidRDefault="00087E99" w:rsidP="00087E99">
      <w:pPr>
        <w:pStyle w:val="Caption"/>
        <w:jc w:val="both"/>
      </w:pPr>
      <w:r>
        <w:t xml:space="preserve">Figure </w:t>
      </w:r>
      <w:r>
        <w:fldChar w:fldCharType="begin"/>
      </w:r>
      <w:r>
        <w:instrText xml:space="preserve"> SEQ Figure \* ARABIC </w:instrText>
      </w:r>
      <w:r>
        <w:fldChar w:fldCharType="separate"/>
      </w:r>
      <w:r w:rsidR="00533DCE">
        <w:rPr>
          <w:noProof/>
        </w:rPr>
        <w:t>9</w:t>
      </w:r>
      <w:r>
        <w:fldChar w:fldCharType="end"/>
      </w:r>
      <w:r>
        <w:t>: Yaw controller and the propeller speed calculation. The effect of the propeller positions are shown in red rectangles</w:t>
      </w:r>
    </w:p>
    <w:p w:rsidR="00E61409" w:rsidRDefault="00E61409" w:rsidP="00E61409">
      <w:r>
        <w:lastRenderedPageBreak/>
        <w:t xml:space="preserve">After tuning the PID controller, the model follows a “dummy” (V-Rep object which represents a coordinate frame with its </w:t>
      </w:r>
      <w:r w:rsidR="00F85528">
        <w:t>origin and rotations).</w:t>
      </w:r>
      <w:r w:rsidR="00396B60">
        <w:t xml:space="preserve"> The output of the altitude</w:t>
      </w:r>
      <w:r w:rsidR="00E7249C">
        <w:t>(Z)</w:t>
      </w:r>
      <w:r w:rsidR="005A3731">
        <w:t>, X and Y</w:t>
      </w:r>
      <w:r w:rsidR="00396B60">
        <w:t xml:space="preserve"> control </w:t>
      </w:r>
      <w:r w:rsidR="005A3731">
        <w:t xml:space="preserve">responses </w:t>
      </w:r>
      <w:r w:rsidR="00396B60">
        <w:t>can be seen from the graph below:</w:t>
      </w:r>
    </w:p>
    <w:p w:rsidR="007324F2" w:rsidRDefault="002A48F3" w:rsidP="007324F2">
      <w:pPr>
        <w:keepNext/>
        <w:jc w:val="center"/>
      </w:pPr>
      <w:r>
        <w:rPr>
          <w:noProof/>
          <w:lang w:val="en-US"/>
        </w:rPr>
        <w:drawing>
          <wp:inline distT="0" distB="0" distL="0" distR="0" wp14:anchorId="7B9596E9" wp14:editId="7218E3DD">
            <wp:extent cx="4675367" cy="35493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83740" cy="3555656"/>
                    </a:xfrm>
                    <a:prstGeom prst="rect">
                      <a:avLst/>
                    </a:prstGeom>
                  </pic:spPr>
                </pic:pic>
              </a:graphicData>
            </a:graphic>
          </wp:inline>
        </w:drawing>
      </w:r>
    </w:p>
    <w:p w:rsidR="00396B60" w:rsidRDefault="007324F2" w:rsidP="007324F2">
      <w:pPr>
        <w:pStyle w:val="Caption"/>
        <w:jc w:val="center"/>
      </w:pPr>
      <w:r>
        <w:t xml:space="preserve">Figure </w:t>
      </w:r>
      <w:r>
        <w:fldChar w:fldCharType="begin"/>
      </w:r>
      <w:r>
        <w:instrText xml:space="preserve"> SEQ Figure \* ARABIC </w:instrText>
      </w:r>
      <w:r>
        <w:fldChar w:fldCharType="separate"/>
      </w:r>
      <w:r w:rsidR="00533DCE">
        <w:rPr>
          <w:noProof/>
        </w:rPr>
        <w:t>10</w:t>
      </w:r>
      <w:r>
        <w:fldChar w:fldCharType="end"/>
      </w:r>
      <w:r>
        <w:t>: Altitude response of the upper quadrotor</w:t>
      </w:r>
    </w:p>
    <w:p w:rsidR="005A3731" w:rsidRDefault="005A3731" w:rsidP="005A3731">
      <w:pPr>
        <w:keepNext/>
        <w:jc w:val="center"/>
      </w:pPr>
      <w:r>
        <w:rPr>
          <w:noProof/>
          <w:lang w:val="en-US"/>
        </w:rPr>
        <w:drawing>
          <wp:inline distT="0" distB="0" distL="0" distR="0" wp14:anchorId="51824ABA" wp14:editId="0E79B3FD">
            <wp:extent cx="4667416" cy="3730537"/>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85456" cy="3744956"/>
                    </a:xfrm>
                    <a:prstGeom prst="rect">
                      <a:avLst/>
                    </a:prstGeom>
                  </pic:spPr>
                </pic:pic>
              </a:graphicData>
            </a:graphic>
          </wp:inline>
        </w:drawing>
      </w:r>
    </w:p>
    <w:p w:rsidR="005A3731" w:rsidRDefault="005A3731" w:rsidP="005A3731">
      <w:pPr>
        <w:pStyle w:val="Caption"/>
        <w:jc w:val="center"/>
      </w:pPr>
      <w:r>
        <w:t xml:space="preserve">Figure </w:t>
      </w:r>
      <w:r>
        <w:fldChar w:fldCharType="begin"/>
      </w:r>
      <w:r>
        <w:instrText xml:space="preserve"> SEQ Figure \* ARABIC </w:instrText>
      </w:r>
      <w:r>
        <w:fldChar w:fldCharType="separate"/>
      </w:r>
      <w:r w:rsidR="00533DCE">
        <w:rPr>
          <w:noProof/>
        </w:rPr>
        <w:t>11</w:t>
      </w:r>
      <w:r>
        <w:fldChar w:fldCharType="end"/>
      </w:r>
      <w:r>
        <w:t>: X control response of the upper quadrotor</w:t>
      </w:r>
    </w:p>
    <w:p w:rsidR="005A3731" w:rsidRDefault="005A3731" w:rsidP="005A3731">
      <w:pPr>
        <w:keepNext/>
        <w:jc w:val="center"/>
      </w:pPr>
      <w:r>
        <w:rPr>
          <w:noProof/>
          <w:lang w:val="en-US"/>
        </w:rPr>
        <w:lastRenderedPageBreak/>
        <w:drawing>
          <wp:inline distT="0" distB="0" distL="0" distR="0" wp14:anchorId="0B83CE58" wp14:editId="5A8FBCE4">
            <wp:extent cx="4707173" cy="327976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16769" cy="3286452"/>
                    </a:xfrm>
                    <a:prstGeom prst="rect">
                      <a:avLst/>
                    </a:prstGeom>
                  </pic:spPr>
                </pic:pic>
              </a:graphicData>
            </a:graphic>
          </wp:inline>
        </w:drawing>
      </w:r>
    </w:p>
    <w:p w:rsidR="005A3731" w:rsidRDefault="005A3731" w:rsidP="005A3731">
      <w:pPr>
        <w:pStyle w:val="Caption"/>
        <w:jc w:val="center"/>
      </w:pPr>
      <w:r>
        <w:t xml:space="preserve">Figure </w:t>
      </w:r>
      <w:r>
        <w:fldChar w:fldCharType="begin"/>
      </w:r>
      <w:r>
        <w:instrText xml:space="preserve"> SEQ Figure \* ARABIC </w:instrText>
      </w:r>
      <w:r>
        <w:fldChar w:fldCharType="separate"/>
      </w:r>
      <w:r w:rsidR="00533DCE">
        <w:rPr>
          <w:noProof/>
        </w:rPr>
        <w:t>12</w:t>
      </w:r>
      <w:r>
        <w:fldChar w:fldCharType="end"/>
      </w:r>
      <w:r>
        <w:t xml:space="preserve">: Y control </w:t>
      </w:r>
      <w:r w:rsidR="006A711C">
        <w:t>reponse of the upper quadrotor</w:t>
      </w:r>
    </w:p>
    <w:p w:rsidR="006A711C" w:rsidRPr="006A711C" w:rsidRDefault="006A711C" w:rsidP="006A711C">
      <w:r>
        <w:t xml:space="preserve">Steady-state error due to spring can be seen at the end of the graph. I tried to minimize it, but since the output of the system will be </w:t>
      </w:r>
      <w:r w:rsidR="009B0CC0">
        <w:t xml:space="preserve">the </w:t>
      </w:r>
      <w:r>
        <w:t>difference of the positions of the 2 quadrotors, the steady state term will cancel at the output since both quadrotors behaves identical in X-Y control.</w:t>
      </w:r>
    </w:p>
    <w:p w:rsidR="00D80CE4" w:rsidRDefault="005A3731" w:rsidP="00D80CE4">
      <w:pPr>
        <w:ind w:firstLine="708"/>
      </w:pPr>
      <w:r>
        <w:t xml:space="preserve">Since </w:t>
      </w:r>
      <w:r w:rsidR="002F262E">
        <w:t xml:space="preserve">I could control a quadrotor in </w:t>
      </w:r>
      <w:r w:rsidR="006A711C">
        <w:t xml:space="preserve">3D(X,Y,Z), I implemented a path following algoritm to </w:t>
      </w:r>
      <w:r w:rsidR="00D80CE4">
        <w:t xml:space="preserve">be able to </w:t>
      </w:r>
      <w:r w:rsidR="006A711C">
        <w:t xml:space="preserve">play </w:t>
      </w:r>
      <w:r w:rsidR="00D80CE4">
        <w:t>a</w:t>
      </w:r>
      <w:r w:rsidR="006A711C">
        <w:t xml:space="preserve"> bandeneon</w:t>
      </w:r>
      <w:r w:rsidR="00D80CE4">
        <w:t xml:space="preserve">. There was a path facility implemented in V-rep which generates intepolated points between the coordinates taken from the user. </w:t>
      </w:r>
    </w:p>
    <w:p w:rsidR="005A3731" w:rsidRPr="005A3731" w:rsidRDefault="00D80CE4" w:rsidP="00D80CE4">
      <w:pPr>
        <w:ind w:firstLine="708"/>
      </w:pPr>
      <w:r>
        <w:t xml:space="preserve">At this point, I have to explain how a bandeneon is played by amateurs. One of the hands is used to supply the required air while the other is used to generate the noise. So to mimic this behaviour, </w:t>
      </w:r>
      <w:r>
        <w:t>I generated a circular path for both upper and lower qu</w:t>
      </w:r>
      <w:r>
        <w:t>adrotors but the radi</w:t>
      </w:r>
      <w:r w:rsidR="009B0CC0">
        <w:t>us of the lower quadrotor is</w:t>
      </w:r>
      <w:r>
        <w:t xml:space="preserve"> much smaller than the radius of the upper quadrotor. By doing so, lo</w:t>
      </w:r>
      <w:r w:rsidR="00C1142B">
        <w:t>w</w:t>
      </w:r>
      <w:r>
        <w:t xml:space="preserve">er quadrotor behaves as </w:t>
      </w:r>
      <w:r w:rsidR="00FA7222">
        <w:t>a noise-generating-hand while the upper supplies air.</w:t>
      </w:r>
      <w:r w:rsidR="008008AB">
        <w:t xml:space="preserve"> I preffered this configuration because upper quadroto</w:t>
      </w:r>
      <w:r w:rsidR="009B0CC0">
        <w:t>r is more flexible compared</w:t>
      </w:r>
      <w:r w:rsidR="008008AB">
        <w:t xml:space="preserve"> to the lower quadrotor due to the spring effect of the bandeneon.</w:t>
      </w:r>
    </w:p>
    <w:p w:rsidR="008008AB" w:rsidRDefault="008008AB" w:rsidP="008008AB">
      <w:pPr>
        <w:keepNext/>
        <w:jc w:val="both"/>
      </w:pPr>
      <w:r>
        <w:rPr>
          <w:noProof/>
          <w:lang w:val="en-US"/>
        </w:rPr>
        <w:lastRenderedPageBreak/>
        <w:t>The path scheme can be seen below as thin blue circles on the quadrotor models.</w:t>
      </w:r>
      <w:r>
        <w:rPr>
          <w:noProof/>
          <w:lang w:val="en-US"/>
        </w:rPr>
        <w:br/>
      </w:r>
      <w:r>
        <w:rPr>
          <w:noProof/>
          <w:lang w:val="en-US"/>
        </w:rPr>
        <w:drawing>
          <wp:inline distT="0" distB="0" distL="0" distR="0" wp14:anchorId="5D35F89A" wp14:editId="7A8F178A">
            <wp:extent cx="5381625" cy="79152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81625" cy="7915275"/>
                    </a:xfrm>
                    <a:prstGeom prst="rect">
                      <a:avLst/>
                    </a:prstGeom>
                  </pic:spPr>
                </pic:pic>
              </a:graphicData>
            </a:graphic>
          </wp:inline>
        </w:drawing>
      </w:r>
    </w:p>
    <w:p w:rsidR="00087E99" w:rsidRDefault="008008AB" w:rsidP="008008AB">
      <w:pPr>
        <w:pStyle w:val="Caption"/>
        <w:jc w:val="both"/>
      </w:pPr>
      <w:r>
        <w:t xml:space="preserve">Figure </w:t>
      </w:r>
      <w:r>
        <w:fldChar w:fldCharType="begin"/>
      </w:r>
      <w:r>
        <w:instrText xml:space="preserve"> SEQ Figure \* ARABIC </w:instrText>
      </w:r>
      <w:r>
        <w:fldChar w:fldCharType="separate"/>
      </w:r>
      <w:r w:rsidR="00533DCE">
        <w:rPr>
          <w:noProof/>
        </w:rPr>
        <w:t>13</w:t>
      </w:r>
      <w:r>
        <w:fldChar w:fldCharType="end"/>
      </w:r>
      <w:r w:rsidR="00D14139">
        <w:t>: Q</w:t>
      </w:r>
      <w:r>
        <w:t>uadrotor paths</w:t>
      </w:r>
      <w:r w:rsidR="00D14139">
        <w:t>, upper has bigger radius to supply air while lower has small radius to generate noise frequencies much easily</w:t>
      </w:r>
    </w:p>
    <w:p w:rsidR="003B0DB3" w:rsidRDefault="00751F16" w:rsidP="00751F16">
      <w:pPr>
        <w:ind w:firstLine="708"/>
      </w:pPr>
      <w:r>
        <w:lastRenderedPageBreak/>
        <w:t>The green spheres are the target positions of the quadrotors which are moving on the path “dummy”. Since the desired position is changing, the qudrotor controllers are following them, by doing so they also follows the path.</w:t>
      </w:r>
      <w:r>
        <w:br/>
      </w:r>
      <w:r>
        <w:tab/>
        <w:t>Since our main purpose is generating a noise as a function volume of the bandeneon, the system must move with a changing frequency. I implemented this behaviour by changing the rotation speed</w:t>
      </w:r>
      <w:r w:rsidR="005A626C">
        <w:t xml:space="preserve"> i.e the period</w:t>
      </w:r>
      <w:r>
        <w:t xml:space="preserve"> of the target position </w:t>
      </w:r>
      <w:r w:rsidR="009B0CC0">
        <w:t>on</w:t>
      </w:r>
      <w:r>
        <w:t xml:space="preserve"> the path.</w:t>
      </w:r>
      <w:r w:rsidR="005A626C">
        <w:t xml:space="preserve"> Again</w:t>
      </w:r>
      <w:r w:rsidR="009B0CC0">
        <w:t>,</w:t>
      </w:r>
      <w:r w:rsidR="005A626C">
        <w:t xml:space="preserve"> the upper quadrotor have small speed/ high period, while the lower quadrotor moves with high speed/small period.</w:t>
      </w:r>
    </w:p>
    <w:p w:rsidR="00751F16" w:rsidRDefault="003B0DB3" w:rsidP="00751F16">
      <w:pPr>
        <w:ind w:firstLine="708"/>
      </w:pPr>
      <w:r>
        <w:t>I generated the output graph by measuring the distance between upper and lower quadrotor in the Z axis with respect to the world frame since the volume</w:t>
      </w:r>
      <w:r w:rsidR="009B0CC0">
        <w:t xml:space="preserve"> is actually the function of this</w:t>
      </w:r>
      <w:r>
        <w:t xml:space="preserve"> distance because the base area is constant in this system.</w:t>
      </w:r>
      <w:r>
        <w:br/>
      </w:r>
      <w:r>
        <w:tab/>
      </w:r>
      <w:r w:rsidR="008555FC">
        <w:t>Some of the output results can be seen below:</w:t>
      </w:r>
    </w:p>
    <w:p w:rsidR="008555FC" w:rsidRDefault="00165020" w:rsidP="00533DCE">
      <w:pPr>
        <w:ind w:firstLine="708"/>
        <w:jc w:val="center"/>
      </w:pPr>
      <w:r>
        <w:rPr>
          <w:noProof/>
          <w:lang w:val="en-US"/>
        </w:rPr>
        <w:drawing>
          <wp:inline distT="0" distB="0" distL="0" distR="0" wp14:anchorId="150ECD24" wp14:editId="2C13D9F8">
            <wp:extent cx="3411109" cy="229287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22341" cy="2300423"/>
                    </a:xfrm>
                    <a:prstGeom prst="rect">
                      <a:avLst/>
                    </a:prstGeom>
                  </pic:spPr>
                </pic:pic>
              </a:graphicData>
            </a:graphic>
          </wp:inline>
        </w:drawing>
      </w:r>
    </w:p>
    <w:p w:rsidR="00E6591D" w:rsidRPr="00751F16" w:rsidRDefault="00E6591D" w:rsidP="00533DCE">
      <w:pPr>
        <w:ind w:firstLine="708"/>
        <w:jc w:val="center"/>
      </w:pPr>
      <w:r>
        <w:rPr>
          <w:noProof/>
          <w:lang w:val="en-US"/>
        </w:rPr>
        <w:drawing>
          <wp:inline distT="0" distB="0" distL="0" distR="0" wp14:anchorId="481E3270" wp14:editId="45BFCAE1">
            <wp:extent cx="3418410" cy="2814762"/>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28798" cy="2823315"/>
                    </a:xfrm>
                    <a:prstGeom prst="rect">
                      <a:avLst/>
                    </a:prstGeom>
                  </pic:spPr>
                </pic:pic>
              </a:graphicData>
            </a:graphic>
          </wp:inline>
        </w:drawing>
      </w:r>
    </w:p>
    <w:p w:rsidR="00533DCE" w:rsidRDefault="00165020" w:rsidP="00533DCE">
      <w:pPr>
        <w:keepNext/>
        <w:ind w:firstLine="708"/>
        <w:jc w:val="center"/>
      </w:pPr>
      <w:r>
        <w:rPr>
          <w:noProof/>
          <w:lang w:val="en-US"/>
        </w:rPr>
        <w:lastRenderedPageBreak/>
        <w:drawing>
          <wp:inline distT="0" distB="0" distL="0" distR="0" wp14:anchorId="5C800822" wp14:editId="36C4FA43">
            <wp:extent cx="3126965" cy="267163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37457" cy="2680604"/>
                    </a:xfrm>
                    <a:prstGeom prst="rect">
                      <a:avLst/>
                    </a:prstGeom>
                  </pic:spPr>
                </pic:pic>
              </a:graphicData>
            </a:graphic>
          </wp:inline>
        </w:drawing>
      </w:r>
    </w:p>
    <w:p w:rsidR="0074165C" w:rsidRDefault="00533DCE" w:rsidP="0074165C">
      <w:pPr>
        <w:pStyle w:val="Caption"/>
        <w:jc w:val="center"/>
      </w:pPr>
      <w:r>
        <w:t xml:space="preserve">Figure </w:t>
      </w:r>
      <w:r>
        <w:fldChar w:fldCharType="begin"/>
      </w:r>
      <w:r>
        <w:instrText xml:space="preserve"> SEQ Figure \* ARABIC </w:instrText>
      </w:r>
      <w:r>
        <w:fldChar w:fldCharType="separate"/>
      </w:r>
      <w:r>
        <w:rPr>
          <w:noProof/>
        </w:rPr>
        <w:t>14</w:t>
      </w:r>
      <w:r>
        <w:fldChar w:fldCharType="end"/>
      </w:r>
      <w:r>
        <w:t>: The output of the system with 3 different path following period</w:t>
      </w:r>
      <w:r w:rsidR="00233C5B">
        <w:t>(0.1,0.05,0.01</w:t>
      </w:r>
      <w:r w:rsidR="009D61D5">
        <w:t xml:space="preserve"> s</w:t>
      </w:r>
      <w:r w:rsidR="00233C5B">
        <w:t>)</w:t>
      </w:r>
      <w:r>
        <w:t>, from highest to smallest</w:t>
      </w:r>
    </w:p>
    <w:p w:rsidR="0074165C" w:rsidRDefault="0074165C" w:rsidP="0073022B">
      <w:pPr>
        <w:ind w:firstLine="708"/>
      </w:pPr>
      <w:bookmarkStart w:id="8" w:name="_GoBack"/>
      <w:bookmarkEnd w:id="8"/>
      <w:r>
        <w:t>By changing the radius of the path and path-following period one can play the bandeneon with this system.</w:t>
      </w:r>
    </w:p>
    <w:p w:rsidR="00A2112C" w:rsidRDefault="00A2112C" w:rsidP="00A2112C">
      <w:pPr>
        <w:pStyle w:val="Heading1"/>
      </w:pPr>
      <w:bookmarkStart w:id="9" w:name="_Toc472919487"/>
      <w:r>
        <w:t>Conclusion</w:t>
      </w:r>
      <w:bookmarkEnd w:id="9"/>
    </w:p>
    <w:p w:rsidR="00A2112C" w:rsidRDefault="00A2112C" w:rsidP="00A2112C">
      <w:r>
        <w:tab/>
        <w:t>In this project, I generated the dynamic model of the bandeneon-playing</w:t>
      </w:r>
      <w:r w:rsidR="009B0CC0">
        <w:t>, 2-</w:t>
      </w:r>
      <w:r>
        <w:t>drone system and controlled it with PID controller to follow a closed-</w:t>
      </w:r>
      <w:r w:rsidR="00A84707">
        <w:t>path with changeable period.</w:t>
      </w:r>
      <w:r w:rsidR="00A84707">
        <w:br/>
      </w:r>
      <w:r w:rsidR="00A84707">
        <w:tab/>
        <w:t>This project allow</w:t>
      </w:r>
      <w:r w:rsidR="009B0CC0">
        <w:t>ed</w:t>
      </w:r>
      <w:r w:rsidR="00A84707">
        <w:t xml:space="preserve"> me to </w:t>
      </w:r>
      <w:r w:rsidR="00C35DDC">
        <w:t xml:space="preserve">learn generating D-H parameters easily and </w:t>
      </w:r>
      <w:r w:rsidR="00A84707">
        <w:t>understand the dynamic b</w:t>
      </w:r>
      <w:r w:rsidR="00C35DDC">
        <w:t>ehaviour of a quadrotor system.</w:t>
      </w:r>
      <w:r w:rsidR="00A84707">
        <w:t xml:space="preserve"> </w:t>
      </w:r>
      <w:r w:rsidR="00C35DDC">
        <w:t xml:space="preserve">It also gave me chance to use LUA scripting language and tought </w:t>
      </w:r>
      <w:r w:rsidR="00BB38E6">
        <w:t>me how to use a professional robot simulator V-Rep.</w:t>
      </w:r>
    </w:p>
    <w:p w:rsidR="009B68DC" w:rsidRPr="00A2112C" w:rsidRDefault="009B68DC" w:rsidP="00A2112C">
      <w:r>
        <w:tab/>
        <w:t xml:space="preserve">I had implemented discrete PID controllers before, mostly to control the position, but in this project I used PID controller for the </w:t>
      </w:r>
      <w:r w:rsidR="009B0CC0">
        <w:t>velocity control. I also gain the experience on path planning and tracking.</w:t>
      </w:r>
      <w:r w:rsidR="009B0CC0">
        <w:br/>
      </w:r>
      <w:r w:rsidR="009B0CC0">
        <w:tab/>
        <w:t>All in all, this project was very instructive about robotic systems and helped me to clearly understand the topics covered in the class.</w:t>
      </w:r>
    </w:p>
    <w:p w:rsidR="00515031" w:rsidRDefault="00515031">
      <w:r>
        <w:br w:type="page"/>
      </w:r>
    </w:p>
    <w:p w:rsidR="00410302" w:rsidRPr="00410302" w:rsidRDefault="00410302" w:rsidP="00180D02"/>
    <w:bookmarkStart w:id="10" w:name="_Toc472919488" w:displacedByCustomXml="next"/>
    <w:sdt>
      <w:sdtPr>
        <w:rPr>
          <w:rFonts w:eastAsiaTheme="minorHAnsi" w:cstheme="minorBidi"/>
          <w:color w:val="auto"/>
          <w:sz w:val="22"/>
          <w:szCs w:val="22"/>
        </w:rPr>
        <w:id w:val="222264544"/>
        <w:docPartObj>
          <w:docPartGallery w:val="Bibliographies"/>
          <w:docPartUnique/>
        </w:docPartObj>
      </w:sdtPr>
      <w:sdtContent>
        <w:p w:rsidR="00D451C9" w:rsidRDefault="00D451C9">
          <w:pPr>
            <w:pStyle w:val="Heading1"/>
          </w:pPr>
          <w:r>
            <w:t>References</w:t>
          </w:r>
          <w:bookmarkEnd w:id="10"/>
        </w:p>
        <w:sdt>
          <w:sdtPr>
            <w:id w:val="-573587230"/>
            <w:bibliography/>
          </w:sdtPr>
          <w:sdtContent>
            <w:p w:rsidR="00321BC9" w:rsidRDefault="00D451C9">
              <w:pPr>
                <w:rPr>
                  <w:rFonts w:asciiTheme="minorHAnsi" w:hAnsiTheme="minorHAnsi"/>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2"/>
                <w:gridCol w:w="8740"/>
              </w:tblGrid>
              <w:tr w:rsidR="00321BC9">
                <w:trPr>
                  <w:divId w:val="1937402414"/>
                  <w:tblCellSpacing w:w="15" w:type="dxa"/>
                </w:trPr>
                <w:tc>
                  <w:tcPr>
                    <w:tcW w:w="50" w:type="pct"/>
                    <w:hideMark/>
                  </w:tcPr>
                  <w:p w:rsidR="00321BC9" w:rsidRDefault="00321BC9">
                    <w:pPr>
                      <w:pStyle w:val="Bibliography"/>
                      <w:rPr>
                        <w:noProof/>
                        <w:sz w:val="24"/>
                        <w:szCs w:val="24"/>
                      </w:rPr>
                    </w:pPr>
                    <w:r>
                      <w:rPr>
                        <w:noProof/>
                      </w:rPr>
                      <w:t xml:space="preserve">[1] </w:t>
                    </w:r>
                  </w:p>
                </w:tc>
                <w:tc>
                  <w:tcPr>
                    <w:tcW w:w="0" w:type="auto"/>
                    <w:hideMark/>
                  </w:tcPr>
                  <w:p w:rsidR="00321BC9" w:rsidRDefault="00321BC9">
                    <w:pPr>
                      <w:pStyle w:val="Bibliography"/>
                      <w:rPr>
                        <w:noProof/>
                      </w:rPr>
                    </w:pPr>
                    <w:r>
                      <w:rPr>
                        <w:noProof/>
                      </w:rPr>
                      <w:t>K. Ahmedi, «http://www.microsolution.com.pk/,» 2013. [Çevrimiçi]. Available: http://www.microsolution.com.pk/quadcopter-in-pakistan/. [Erişildi: 12 2016].</w:t>
                    </w:r>
                  </w:p>
                </w:tc>
              </w:tr>
              <w:tr w:rsidR="00321BC9">
                <w:trPr>
                  <w:divId w:val="1937402414"/>
                  <w:tblCellSpacing w:w="15" w:type="dxa"/>
                </w:trPr>
                <w:tc>
                  <w:tcPr>
                    <w:tcW w:w="50" w:type="pct"/>
                    <w:hideMark/>
                  </w:tcPr>
                  <w:p w:rsidR="00321BC9" w:rsidRDefault="00321BC9">
                    <w:pPr>
                      <w:pStyle w:val="Bibliography"/>
                      <w:rPr>
                        <w:noProof/>
                      </w:rPr>
                    </w:pPr>
                    <w:r>
                      <w:rPr>
                        <w:noProof/>
                      </w:rPr>
                      <w:t xml:space="preserve">[2] </w:t>
                    </w:r>
                  </w:p>
                </w:tc>
                <w:tc>
                  <w:tcPr>
                    <w:tcW w:w="0" w:type="auto"/>
                    <w:hideMark/>
                  </w:tcPr>
                  <w:p w:rsidR="00321BC9" w:rsidRDefault="00321BC9">
                    <w:pPr>
                      <w:pStyle w:val="Bibliography"/>
                      <w:rPr>
                        <w:noProof/>
                      </w:rPr>
                    </w:pPr>
                    <w:r>
                      <w:rPr>
                        <w:noProof/>
                      </w:rPr>
                      <w:t xml:space="preserve">A. E. D. L. R. L. C. P. Luis Rodolfo García Carrillo, Quad Rotorcraft, New York: Springer, 2013. </w:t>
                    </w:r>
                  </w:p>
                </w:tc>
              </w:tr>
              <w:tr w:rsidR="00321BC9">
                <w:trPr>
                  <w:divId w:val="1937402414"/>
                  <w:tblCellSpacing w:w="15" w:type="dxa"/>
                </w:trPr>
                <w:tc>
                  <w:tcPr>
                    <w:tcW w:w="50" w:type="pct"/>
                    <w:hideMark/>
                  </w:tcPr>
                  <w:p w:rsidR="00321BC9" w:rsidRDefault="00321BC9">
                    <w:pPr>
                      <w:pStyle w:val="Bibliography"/>
                      <w:rPr>
                        <w:noProof/>
                      </w:rPr>
                    </w:pPr>
                    <w:r>
                      <w:rPr>
                        <w:noProof/>
                      </w:rPr>
                      <w:t xml:space="preserve">[3] </w:t>
                    </w:r>
                  </w:p>
                </w:tc>
                <w:tc>
                  <w:tcPr>
                    <w:tcW w:w="0" w:type="auto"/>
                    <w:hideMark/>
                  </w:tcPr>
                  <w:p w:rsidR="00321BC9" w:rsidRDefault="00321BC9">
                    <w:pPr>
                      <w:pStyle w:val="Bibliography"/>
                      <w:rPr>
                        <w:noProof/>
                      </w:rPr>
                    </w:pPr>
                    <w:r>
                      <w:rPr>
                        <w:noProof/>
                      </w:rPr>
                      <w:t>C. Robotics, «VREP,» Coppelia Robotics Inc., 23 01 2017. [Çevrimiçi]. Available: http://www.coppeliarobotics.com/. [Erişildi: 23 01 2017].</w:t>
                    </w:r>
                  </w:p>
                </w:tc>
              </w:tr>
              <w:tr w:rsidR="00321BC9">
                <w:trPr>
                  <w:divId w:val="1937402414"/>
                  <w:tblCellSpacing w:w="15" w:type="dxa"/>
                </w:trPr>
                <w:tc>
                  <w:tcPr>
                    <w:tcW w:w="50" w:type="pct"/>
                    <w:hideMark/>
                  </w:tcPr>
                  <w:p w:rsidR="00321BC9" w:rsidRDefault="00321BC9">
                    <w:pPr>
                      <w:pStyle w:val="Bibliography"/>
                      <w:rPr>
                        <w:noProof/>
                      </w:rPr>
                    </w:pPr>
                    <w:r>
                      <w:rPr>
                        <w:noProof/>
                      </w:rPr>
                      <w:t xml:space="preserve">[4] </w:t>
                    </w:r>
                  </w:p>
                </w:tc>
                <w:tc>
                  <w:tcPr>
                    <w:tcW w:w="0" w:type="auto"/>
                    <w:hideMark/>
                  </w:tcPr>
                  <w:p w:rsidR="00321BC9" w:rsidRDefault="00321BC9">
                    <w:pPr>
                      <w:pStyle w:val="Bibliography"/>
                      <w:rPr>
                        <w:noProof/>
                      </w:rPr>
                    </w:pPr>
                    <w:r>
                      <w:rPr>
                        <w:noProof/>
                      </w:rPr>
                      <w:t>P. Inc., «AR drone,» Parrot Inc., 21 01 2017. [Çevrimiçi]. Available: https://www.parrot.com/fr/drones/parrot-ardrone-20-elite-edition#parrot-ardrone-20-elite-edition. [Erişildi: 21 01 2017].</w:t>
                    </w:r>
                  </w:p>
                </w:tc>
              </w:tr>
            </w:tbl>
            <w:p w:rsidR="00321BC9" w:rsidRDefault="00321BC9">
              <w:pPr>
                <w:divId w:val="1937402414"/>
                <w:rPr>
                  <w:rFonts w:eastAsia="Times New Roman"/>
                  <w:noProof/>
                </w:rPr>
              </w:pPr>
            </w:p>
            <w:p w:rsidR="00D451C9" w:rsidRDefault="00D451C9">
              <w:r>
                <w:rPr>
                  <w:b/>
                  <w:bCs/>
                  <w:noProof/>
                </w:rPr>
                <w:fldChar w:fldCharType="end"/>
              </w:r>
            </w:p>
          </w:sdtContent>
        </w:sdt>
      </w:sdtContent>
    </w:sdt>
    <w:p w:rsidR="009C54E9" w:rsidRPr="00EF3AFF" w:rsidRDefault="009C54E9" w:rsidP="005C778E">
      <w:pPr>
        <w:spacing w:line="360" w:lineRule="auto"/>
      </w:pPr>
    </w:p>
    <w:sectPr w:rsidR="009C54E9" w:rsidRPr="00EF3AFF" w:rsidSect="002341E9">
      <w:footerReference w:type="default" r:id="rId30"/>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9661D" w:rsidRDefault="0069661D" w:rsidP="008A47D5">
      <w:pPr>
        <w:spacing w:after="0" w:line="240" w:lineRule="auto"/>
      </w:pPr>
      <w:r>
        <w:separator/>
      </w:r>
    </w:p>
  </w:endnote>
  <w:endnote w:type="continuationSeparator" w:id="0">
    <w:p w:rsidR="0069661D" w:rsidRDefault="0069661D" w:rsidP="008A47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A2"/>
    <w:family w:val="swiss"/>
    <w:pitch w:val="variable"/>
    <w:sig w:usb0="E0002A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alibri Light">
    <w:panose1 w:val="020F0302020204030204"/>
    <w:charset w:val="A2"/>
    <w:family w:val="swiss"/>
    <w:pitch w:val="variable"/>
    <w:sig w:usb0="E0002AFF" w:usb1="C000247B" w:usb2="00000009" w:usb3="00000000" w:csb0="000001FF" w:csb1="00000000"/>
  </w:font>
  <w:font w:name="Cambria Math">
    <w:panose1 w:val="02040503050406030204"/>
    <w:charset w:val="A2"/>
    <w:family w:val="roman"/>
    <w:pitch w:val="variable"/>
    <w:sig w:usb0="E00002FF" w:usb1="420024FF" w:usb2="00000000" w:usb3="00000000" w:csb0="000001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2"/>
    <w:family w:val="swiss"/>
    <w:pitch w:val="variable"/>
    <w:sig w:usb0="E0002EFF" w:usb1="C0007843" w:usb2="00000009" w:usb3="00000000" w:csb0="000001FF" w:csb1="00000000"/>
  </w:font>
  <w:font w:name="MTMI">
    <w:altName w:val="MS Gothic"/>
    <w:panose1 w:val="00000000000000000000"/>
    <w:charset w:val="80"/>
    <w:family w:val="auto"/>
    <w:notTrueType/>
    <w:pitch w:val="default"/>
    <w:sig w:usb0="00000001" w:usb1="08070000" w:usb2="00000010" w:usb3="00000000" w:csb0="00020000" w:csb1="00000000"/>
  </w:font>
  <w:font w:name="Times-Bold">
    <w:panose1 w:val="00000000000000000000"/>
    <w:charset w:val="00"/>
    <w:family w:val="roman"/>
    <w:notTrueType/>
    <w:pitch w:val="default"/>
    <w:sig w:usb0="00000003" w:usb1="00000000" w:usb2="00000000" w:usb3="00000000" w:csb0="00000001" w:csb1="00000000"/>
  </w:font>
  <w:font w:name="MTSYN">
    <w:altName w:val="Arial Unicode MS"/>
    <w:panose1 w:val="00000000000000000000"/>
    <w:charset w:val="81"/>
    <w:family w:val="auto"/>
    <w:notTrueType/>
    <w:pitch w:val="default"/>
    <w:sig w:usb0="00000001" w:usb1="09060000" w:usb2="00000010" w:usb3="00000000" w:csb0="00080000" w:csb1="00000000"/>
  </w:font>
  <w:font w:name="Times-Roman">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30846" w:rsidRDefault="00B30846">
    <w:pPr>
      <w:pStyle w:val="Footer"/>
    </w:pPr>
  </w:p>
  <w:p w:rsidR="00B30846" w:rsidRDefault="00B3084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9661D" w:rsidRDefault="0069661D" w:rsidP="008A47D5">
      <w:pPr>
        <w:spacing w:after="0" w:line="240" w:lineRule="auto"/>
      </w:pPr>
      <w:r>
        <w:separator/>
      </w:r>
    </w:p>
  </w:footnote>
  <w:footnote w:type="continuationSeparator" w:id="0">
    <w:p w:rsidR="0069661D" w:rsidRDefault="0069661D" w:rsidP="008A47D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ADB7108"/>
    <w:multiLevelType w:val="hybridMultilevel"/>
    <w:tmpl w:val="0A5CB4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3E84"/>
    <w:rsid w:val="00004B7F"/>
    <w:rsid w:val="00010822"/>
    <w:rsid w:val="000130BC"/>
    <w:rsid w:val="00040865"/>
    <w:rsid w:val="00050693"/>
    <w:rsid w:val="0005131C"/>
    <w:rsid w:val="00066C15"/>
    <w:rsid w:val="0007515B"/>
    <w:rsid w:val="00087E99"/>
    <w:rsid w:val="000A3519"/>
    <w:rsid w:val="000C2523"/>
    <w:rsid w:val="000C4C4E"/>
    <w:rsid w:val="000D18AB"/>
    <w:rsid w:val="000F0A37"/>
    <w:rsid w:val="000F225D"/>
    <w:rsid w:val="0010593C"/>
    <w:rsid w:val="00137BBB"/>
    <w:rsid w:val="00146576"/>
    <w:rsid w:val="0015190B"/>
    <w:rsid w:val="00165001"/>
    <w:rsid w:val="00165020"/>
    <w:rsid w:val="00180D02"/>
    <w:rsid w:val="001860EB"/>
    <w:rsid w:val="00186DDA"/>
    <w:rsid w:val="00197A41"/>
    <w:rsid w:val="001A52EE"/>
    <w:rsid w:val="001A54DD"/>
    <w:rsid w:val="001B27D2"/>
    <w:rsid w:val="001C10BE"/>
    <w:rsid w:val="001C1C60"/>
    <w:rsid w:val="001C46B1"/>
    <w:rsid w:val="001E159C"/>
    <w:rsid w:val="00232722"/>
    <w:rsid w:val="00232E93"/>
    <w:rsid w:val="00233C5B"/>
    <w:rsid w:val="002341E9"/>
    <w:rsid w:val="00240611"/>
    <w:rsid w:val="002412AF"/>
    <w:rsid w:val="00246A27"/>
    <w:rsid w:val="00247331"/>
    <w:rsid w:val="00250A9A"/>
    <w:rsid w:val="00261698"/>
    <w:rsid w:val="002A11A9"/>
    <w:rsid w:val="002A48F3"/>
    <w:rsid w:val="002B583D"/>
    <w:rsid w:val="002D5EC9"/>
    <w:rsid w:val="002E318E"/>
    <w:rsid w:val="002F262E"/>
    <w:rsid w:val="002F31BA"/>
    <w:rsid w:val="0030273F"/>
    <w:rsid w:val="00321BC9"/>
    <w:rsid w:val="003232DB"/>
    <w:rsid w:val="003336E7"/>
    <w:rsid w:val="00335B48"/>
    <w:rsid w:val="003363BE"/>
    <w:rsid w:val="00370E5E"/>
    <w:rsid w:val="003809DD"/>
    <w:rsid w:val="00383613"/>
    <w:rsid w:val="003910EA"/>
    <w:rsid w:val="00396B60"/>
    <w:rsid w:val="003B0DB3"/>
    <w:rsid w:val="003D4FE7"/>
    <w:rsid w:val="003E4CB5"/>
    <w:rsid w:val="00410302"/>
    <w:rsid w:val="00411B61"/>
    <w:rsid w:val="004316D5"/>
    <w:rsid w:val="00433093"/>
    <w:rsid w:val="00452B7C"/>
    <w:rsid w:val="0045792E"/>
    <w:rsid w:val="004641C4"/>
    <w:rsid w:val="004747F3"/>
    <w:rsid w:val="004823F5"/>
    <w:rsid w:val="004863A0"/>
    <w:rsid w:val="0049197A"/>
    <w:rsid w:val="004B13E5"/>
    <w:rsid w:val="004C3B43"/>
    <w:rsid w:val="004D0F94"/>
    <w:rsid w:val="004D3170"/>
    <w:rsid w:val="004E04F3"/>
    <w:rsid w:val="004E2415"/>
    <w:rsid w:val="004E4F54"/>
    <w:rsid w:val="004F2F0F"/>
    <w:rsid w:val="00502B4C"/>
    <w:rsid w:val="00507175"/>
    <w:rsid w:val="00515031"/>
    <w:rsid w:val="00533DCE"/>
    <w:rsid w:val="00546288"/>
    <w:rsid w:val="00574E58"/>
    <w:rsid w:val="005A3731"/>
    <w:rsid w:val="005A626C"/>
    <w:rsid w:val="005B1407"/>
    <w:rsid w:val="005B223D"/>
    <w:rsid w:val="005C778E"/>
    <w:rsid w:val="005D1751"/>
    <w:rsid w:val="005D7C46"/>
    <w:rsid w:val="005E5A49"/>
    <w:rsid w:val="005F104B"/>
    <w:rsid w:val="005F1907"/>
    <w:rsid w:val="005F79D5"/>
    <w:rsid w:val="006076BA"/>
    <w:rsid w:val="006253E0"/>
    <w:rsid w:val="006267A3"/>
    <w:rsid w:val="00630C7B"/>
    <w:rsid w:val="00640FD2"/>
    <w:rsid w:val="006424FF"/>
    <w:rsid w:val="006527F9"/>
    <w:rsid w:val="00667772"/>
    <w:rsid w:val="00674A6A"/>
    <w:rsid w:val="0067688D"/>
    <w:rsid w:val="00693D52"/>
    <w:rsid w:val="0069661D"/>
    <w:rsid w:val="00697BBE"/>
    <w:rsid w:val="006A20D8"/>
    <w:rsid w:val="006A432E"/>
    <w:rsid w:val="006A711C"/>
    <w:rsid w:val="006C1490"/>
    <w:rsid w:val="006D58E4"/>
    <w:rsid w:val="006E1FA9"/>
    <w:rsid w:val="006F1793"/>
    <w:rsid w:val="006F282F"/>
    <w:rsid w:val="007014EA"/>
    <w:rsid w:val="00703695"/>
    <w:rsid w:val="00712F03"/>
    <w:rsid w:val="00722B3A"/>
    <w:rsid w:val="0073022B"/>
    <w:rsid w:val="007320FA"/>
    <w:rsid w:val="007324F2"/>
    <w:rsid w:val="00737A49"/>
    <w:rsid w:val="0074165C"/>
    <w:rsid w:val="00751F16"/>
    <w:rsid w:val="007601B4"/>
    <w:rsid w:val="007713C5"/>
    <w:rsid w:val="00775B7D"/>
    <w:rsid w:val="00783AA9"/>
    <w:rsid w:val="00793DA4"/>
    <w:rsid w:val="007A1881"/>
    <w:rsid w:val="007C070A"/>
    <w:rsid w:val="007D3078"/>
    <w:rsid w:val="007D3E5B"/>
    <w:rsid w:val="007E1B3E"/>
    <w:rsid w:val="007E5CBE"/>
    <w:rsid w:val="008008AB"/>
    <w:rsid w:val="00802027"/>
    <w:rsid w:val="00812464"/>
    <w:rsid w:val="00812EB5"/>
    <w:rsid w:val="00851CC8"/>
    <w:rsid w:val="008555FC"/>
    <w:rsid w:val="008574CA"/>
    <w:rsid w:val="008601A3"/>
    <w:rsid w:val="0086516A"/>
    <w:rsid w:val="00866DC5"/>
    <w:rsid w:val="008826DF"/>
    <w:rsid w:val="008A3842"/>
    <w:rsid w:val="008A4209"/>
    <w:rsid w:val="008A47D5"/>
    <w:rsid w:val="008A6102"/>
    <w:rsid w:val="008A7E45"/>
    <w:rsid w:val="008C2915"/>
    <w:rsid w:val="008C7A18"/>
    <w:rsid w:val="008D6FBB"/>
    <w:rsid w:val="008D73C3"/>
    <w:rsid w:val="008E7C41"/>
    <w:rsid w:val="00900942"/>
    <w:rsid w:val="00910CEB"/>
    <w:rsid w:val="00912883"/>
    <w:rsid w:val="009425D5"/>
    <w:rsid w:val="00947BFC"/>
    <w:rsid w:val="00950F44"/>
    <w:rsid w:val="00952B47"/>
    <w:rsid w:val="00987122"/>
    <w:rsid w:val="00990F51"/>
    <w:rsid w:val="009972E4"/>
    <w:rsid w:val="009B036B"/>
    <w:rsid w:val="009B0CC0"/>
    <w:rsid w:val="009B1FDD"/>
    <w:rsid w:val="009B68DC"/>
    <w:rsid w:val="009C54E9"/>
    <w:rsid w:val="009D55F3"/>
    <w:rsid w:val="009D61D5"/>
    <w:rsid w:val="009F0FB8"/>
    <w:rsid w:val="009F4CDC"/>
    <w:rsid w:val="00A0304A"/>
    <w:rsid w:val="00A15CE0"/>
    <w:rsid w:val="00A174D9"/>
    <w:rsid w:val="00A2112C"/>
    <w:rsid w:val="00A34945"/>
    <w:rsid w:val="00A352C8"/>
    <w:rsid w:val="00A35916"/>
    <w:rsid w:val="00A46468"/>
    <w:rsid w:val="00A521F3"/>
    <w:rsid w:val="00A56757"/>
    <w:rsid w:val="00A62CA8"/>
    <w:rsid w:val="00A734F2"/>
    <w:rsid w:val="00A75246"/>
    <w:rsid w:val="00A77C4A"/>
    <w:rsid w:val="00A84707"/>
    <w:rsid w:val="00A94AF8"/>
    <w:rsid w:val="00AA2A96"/>
    <w:rsid w:val="00AA3FB1"/>
    <w:rsid w:val="00AB6E83"/>
    <w:rsid w:val="00AE03F7"/>
    <w:rsid w:val="00B00857"/>
    <w:rsid w:val="00B00C3A"/>
    <w:rsid w:val="00B044EE"/>
    <w:rsid w:val="00B10ECE"/>
    <w:rsid w:val="00B244C7"/>
    <w:rsid w:val="00B27A4D"/>
    <w:rsid w:val="00B30846"/>
    <w:rsid w:val="00B43665"/>
    <w:rsid w:val="00B47B34"/>
    <w:rsid w:val="00B6468A"/>
    <w:rsid w:val="00B72334"/>
    <w:rsid w:val="00B82E8D"/>
    <w:rsid w:val="00BA164B"/>
    <w:rsid w:val="00BB38E6"/>
    <w:rsid w:val="00BD00E5"/>
    <w:rsid w:val="00BE0343"/>
    <w:rsid w:val="00BE1172"/>
    <w:rsid w:val="00BE3CEA"/>
    <w:rsid w:val="00BE5108"/>
    <w:rsid w:val="00BE528F"/>
    <w:rsid w:val="00BF0EB1"/>
    <w:rsid w:val="00C01958"/>
    <w:rsid w:val="00C102AE"/>
    <w:rsid w:val="00C1142B"/>
    <w:rsid w:val="00C20A8A"/>
    <w:rsid w:val="00C35DDC"/>
    <w:rsid w:val="00C55A0D"/>
    <w:rsid w:val="00C60EF8"/>
    <w:rsid w:val="00C7067D"/>
    <w:rsid w:val="00C70EB8"/>
    <w:rsid w:val="00C87220"/>
    <w:rsid w:val="00C96A05"/>
    <w:rsid w:val="00CA211F"/>
    <w:rsid w:val="00CA4F97"/>
    <w:rsid w:val="00CB1D43"/>
    <w:rsid w:val="00CB2987"/>
    <w:rsid w:val="00CF07D2"/>
    <w:rsid w:val="00CF5A24"/>
    <w:rsid w:val="00D0673B"/>
    <w:rsid w:val="00D14139"/>
    <w:rsid w:val="00D143A2"/>
    <w:rsid w:val="00D149D8"/>
    <w:rsid w:val="00D430E0"/>
    <w:rsid w:val="00D451C9"/>
    <w:rsid w:val="00D63E84"/>
    <w:rsid w:val="00D664A0"/>
    <w:rsid w:val="00D80CE4"/>
    <w:rsid w:val="00D93D5A"/>
    <w:rsid w:val="00D958AD"/>
    <w:rsid w:val="00DA58DB"/>
    <w:rsid w:val="00DB1B07"/>
    <w:rsid w:val="00DD3C1B"/>
    <w:rsid w:val="00DD5F2F"/>
    <w:rsid w:val="00DF2284"/>
    <w:rsid w:val="00E134CF"/>
    <w:rsid w:val="00E21919"/>
    <w:rsid w:val="00E3422A"/>
    <w:rsid w:val="00E35FD3"/>
    <w:rsid w:val="00E61409"/>
    <w:rsid w:val="00E63025"/>
    <w:rsid w:val="00E6591D"/>
    <w:rsid w:val="00E7249C"/>
    <w:rsid w:val="00E740A1"/>
    <w:rsid w:val="00E81553"/>
    <w:rsid w:val="00E860ED"/>
    <w:rsid w:val="00E86B58"/>
    <w:rsid w:val="00EB2BB7"/>
    <w:rsid w:val="00ED1223"/>
    <w:rsid w:val="00ED2CE6"/>
    <w:rsid w:val="00ED7E0A"/>
    <w:rsid w:val="00EF3207"/>
    <w:rsid w:val="00EF352C"/>
    <w:rsid w:val="00EF3AFF"/>
    <w:rsid w:val="00EF6B90"/>
    <w:rsid w:val="00EF70B5"/>
    <w:rsid w:val="00F01A8C"/>
    <w:rsid w:val="00F05267"/>
    <w:rsid w:val="00F23D9A"/>
    <w:rsid w:val="00F26211"/>
    <w:rsid w:val="00F2735D"/>
    <w:rsid w:val="00F27380"/>
    <w:rsid w:val="00F35367"/>
    <w:rsid w:val="00F43759"/>
    <w:rsid w:val="00F4381E"/>
    <w:rsid w:val="00F47968"/>
    <w:rsid w:val="00F6071E"/>
    <w:rsid w:val="00F60FBE"/>
    <w:rsid w:val="00F66641"/>
    <w:rsid w:val="00F723D1"/>
    <w:rsid w:val="00F85528"/>
    <w:rsid w:val="00F95662"/>
    <w:rsid w:val="00FA7222"/>
    <w:rsid w:val="00FB5238"/>
    <w:rsid w:val="00FB5B46"/>
    <w:rsid w:val="00FC15C7"/>
    <w:rsid w:val="00FC396E"/>
    <w:rsid w:val="00FC47D7"/>
    <w:rsid w:val="00FC68FF"/>
    <w:rsid w:val="00FC720F"/>
    <w:rsid w:val="00FE13ED"/>
    <w:rsid w:val="00FE3272"/>
    <w:rsid w:val="00FF0F03"/>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AA28C75-9664-40CD-920D-B36F27512A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B5B46"/>
    <w:rPr>
      <w:rFonts w:ascii="Times New Roman" w:hAnsi="Times New Roman"/>
    </w:rPr>
  </w:style>
  <w:style w:type="paragraph" w:styleId="Heading1">
    <w:name w:val="heading 1"/>
    <w:basedOn w:val="Normal"/>
    <w:next w:val="Normal"/>
    <w:link w:val="Heading1Char"/>
    <w:uiPriority w:val="9"/>
    <w:qFormat/>
    <w:rsid w:val="00FB5B46"/>
    <w:pPr>
      <w:keepNext/>
      <w:keepLines/>
      <w:spacing w:before="240" w:after="0"/>
      <w:outlineLvl w:val="0"/>
    </w:pPr>
    <w:rPr>
      <w:rFonts w:eastAsiaTheme="majorEastAsia"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FB5B46"/>
    <w:pPr>
      <w:keepNext/>
      <w:keepLines/>
      <w:spacing w:before="40" w:after="0"/>
      <w:outlineLvl w:val="1"/>
    </w:pPr>
    <w:rPr>
      <w:rFonts w:eastAsiaTheme="majorEastAsia"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B5B46"/>
    <w:pPr>
      <w:spacing w:after="0" w:line="240" w:lineRule="auto"/>
    </w:pPr>
    <w:rPr>
      <w:rFonts w:ascii="Times New Roman" w:eastAsiaTheme="minorEastAsia" w:hAnsi="Times New Roman"/>
      <w:lang w:val="en-US"/>
    </w:rPr>
  </w:style>
  <w:style w:type="character" w:customStyle="1" w:styleId="NoSpacingChar">
    <w:name w:val="No Spacing Char"/>
    <w:basedOn w:val="DefaultParagraphFont"/>
    <w:link w:val="NoSpacing"/>
    <w:uiPriority w:val="1"/>
    <w:rsid w:val="00FB5B46"/>
    <w:rPr>
      <w:rFonts w:ascii="Times New Roman" w:eastAsiaTheme="minorEastAsia" w:hAnsi="Times New Roman"/>
      <w:lang w:val="en-US"/>
    </w:rPr>
  </w:style>
  <w:style w:type="character" w:customStyle="1" w:styleId="Heading1Char">
    <w:name w:val="Heading 1 Char"/>
    <w:basedOn w:val="DefaultParagraphFont"/>
    <w:link w:val="Heading1"/>
    <w:uiPriority w:val="9"/>
    <w:rsid w:val="00FB5B46"/>
    <w:rPr>
      <w:rFonts w:ascii="Times New Roman" w:eastAsiaTheme="majorEastAsia" w:hAnsi="Times New Roman"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FB5B46"/>
    <w:rPr>
      <w:rFonts w:ascii="Times New Roman" w:eastAsiaTheme="majorEastAsia" w:hAnsi="Times New Roman" w:cstheme="majorBidi"/>
      <w:color w:val="2E74B5" w:themeColor="accent1" w:themeShade="BF"/>
      <w:sz w:val="26"/>
      <w:szCs w:val="26"/>
    </w:rPr>
  </w:style>
  <w:style w:type="paragraph" w:styleId="Title">
    <w:name w:val="Title"/>
    <w:basedOn w:val="Normal"/>
    <w:next w:val="Normal"/>
    <w:link w:val="TitleChar"/>
    <w:uiPriority w:val="10"/>
    <w:qFormat/>
    <w:rsid w:val="00FB5B46"/>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FB5B46"/>
    <w:rPr>
      <w:rFonts w:ascii="Times New Roman" w:eastAsiaTheme="majorEastAsia" w:hAnsi="Times New Roman" w:cstheme="majorBidi"/>
      <w:spacing w:val="-10"/>
      <w:kern w:val="28"/>
      <w:sz w:val="56"/>
      <w:szCs w:val="56"/>
    </w:rPr>
  </w:style>
  <w:style w:type="paragraph" w:styleId="Caption">
    <w:name w:val="caption"/>
    <w:basedOn w:val="Normal"/>
    <w:next w:val="Normal"/>
    <w:uiPriority w:val="35"/>
    <w:unhideWhenUsed/>
    <w:qFormat/>
    <w:rsid w:val="000C4C4E"/>
    <w:pPr>
      <w:spacing w:after="200" w:line="240" w:lineRule="auto"/>
    </w:pPr>
    <w:rPr>
      <w:i/>
      <w:iCs/>
      <w:color w:val="44546A" w:themeColor="text2"/>
      <w:sz w:val="18"/>
      <w:szCs w:val="18"/>
    </w:rPr>
  </w:style>
  <w:style w:type="paragraph" w:styleId="ListParagraph">
    <w:name w:val="List Paragraph"/>
    <w:basedOn w:val="Normal"/>
    <w:uiPriority w:val="34"/>
    <w:qFormat/>
    <w:rsid w:val="00EF3AFF"/>
    <w:pPr>
      <w:ind w:left="720"/>
      <w:contextualSpacing/>
    </w:pPr>
  </w:style>
  <w:style w:type="paragraph" w:styleId="TableofFigures">
    <w:name w:val="table of figures"/>
    <w:basedOn w:val="Normal"/>
    <w:next w:val="Normal"/>
    <w:uiPriority w:val="99"/>
    <w:unhideWhenUsed/>
    <w:rsid w:val="009C54E9"/>
    <w:pPr>
      <w:spacing w:after="0"/>
    </w:pPr>
    <w:rPr>
      <w:rFonts w:asciiTheme="minorHAnsi" w:hAnsiTheme="minorHAnsi" w:cstheme="minorHAnsi"/>
      <w:i/>
      <w:iCs/>
      <w:sz w:val="20"/>
      <w:szCs w:val="20"/>
    </w:rPr>
  </w:style>
  <w:style w:type="character" w:styleId="Hyperlink">
    <w:name w:val="Hyperlink"/>
    <w:basedOn w:val="DefaultParagraphFont"/>
    <w:uiPriority w:val="99"/>
    <w:unhideWhenUsed/>
    <w:rsid w:val="009C54E9"/>
    <w:rPr>
      <w:color w:val="0563C1" w:themeColor="hyperlink"/>
      <w:u w:val="single"/>
    </w:rPr>
  </w:style>
  <w:style w:type="character" w:styleId="PlaceholderText">
    <w:name w:val="Placeholder Text"/>
    <w:basedOn w:val="DefaultParagraphFont"/>
    <w:uiPriority w:val="99"/>
    <w:semiHidden/>
    <w:rsid w:val="002F31BA"/>
    <w:rPr>
      <w:color w:val="808080"/>
    </w:rPr>
  </w:style>
  <w:style w:type="table" w:styleId="TableGrid">
    <w:name w:val="Table Grid"/>
    <w:basedOn w:val="TableNormal"/>
    <w:uiPriority w:val="39"/>
    <w:rsid w:val="009972E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8A47D5"/>
    <w:pPr>
      <w:tabs>
        <w:tab w:val="center" w:pos="4703"/>
        <w:tab w:val="right" w:pos="9406"/>
      </w:tabs>
      <w:spacing w:after="0" w:line="240" w:lineRule="auto"/>
    </w:pPr>
  </w:style>
  <w:style w:type="character" w:customStyle="1" w:styleId="HeaderChar">
    <w:name w:val="Header Char"/>
    <w:basedOn w:val="DefaultParagraphFont"/>
    <w:link w:val="Header"/>
    <w:uiPriority w:val="99"/>
    <w:rsid w:val="008A47D5"/>
    <w:rPr>
      <w:rFonts w:ascii="Times New Roman" w:hAnsi="Times New Roman"/>
    </w:rPr>
  </w:style>
  <w:style w:type="paragraph" w:styleId="Footer">
    <w:name w:val="footer"/>
    <w:basedOn w:val="Normal"/>
    <w:link w:val="FooterChar"/>
    <w:uiPriority w:val="99"/>
    <w:unhideWhenUsed/>
    <w:rsid w:val="008A47D5"/>
    <w:pPr>
      <w:tabs>
        <w:tab w:val="center" w:pos="4703"/>
        <w:tab w:val="right" w:pos="9406"/>
      </w:tabs>
      <w:spacing w:after="0" w:line="240" w:lineRule="auto"/>
    </w:pPr>
  </w:style>
  <w:style w:type="character" w:customStyle="1" w:styleId="FooterChar">
    <w:name w:val="Footer Char"/>
    <w:basedOn w:val="DefaultParagraphFont"/>
    <w:link w:val="Footer"/>
    <w:uiPriority w:val="99"/>
    <w:rsid w:val="008A47D5"/>
    <w:rPr>
      <w:rFonts w:ascii="Times New Roman" w:hAnsi="Times New Roman"/>
    </w:rPr>
  </w:style>
  <w:style w:type="paragraph" w:styleId="Bibliography">
    <w:name w:val="Bibliography"/>
    <w:basedOn w:val="Normal"/>
    <w:next w:val="Normal"/>
    <w:uiPriority w:val="37"/>
    <w:unhideWhenUsed/>
    <w:rsid w:val="00D451C9"/>
  </w:style>
  <w:style w:type="paragraph" w:styleId="TOCHeading">
    <w:name w:val="TOC Heading"/>
    <w:basedOn w:val="Heading1"/>
    <w:next w:val="Normal"/>
    <w:uiPriority w:val="39"/>
    <w:unhideWhenUsed/>
    <w:qFormat/>
    <w:rsid w:val="0045792E"/>
    <w:pPr>
      <w:outlineLvl w:val="9"/>
    </w:pPr>
    <w:rPr>
      <w:rFonts w:asciiTheme="majorHAnsi" w:hAnsiTheme="majorHAnsi"/>
      <w:lang w:val="en-US"/>
    </w:rPr>
  </w:style>
  <w:style w:type="paragraph" w:styleId="TOC2">
    <w:name w:val="toc 2"/>
    <w:basedOn w:val="Normal"/>
    <w:next w:val="Normal"/>
    <w:autoRedefine/>
    <w:uiPriority w:val="39"/>
    <w:unhideWhenUsed/>
    <w:rsid w:val="0045792E"/>
    <w:pPr>
      <w:spacing w:after="100"/>
      <w:ind w:left="220"/>
    </w:pPr>
    <w:rPr>
      <w:rFonts w:asciiTheme="minorHAnsi" w:eastAsiaTheme="minorEastAsia" w:hAnsiTheme="minorHAnsi" w:cs="Times New Roman"/>
      <w:lang w:val="en-US"/>
    </w:rPr>
  </w:style>
  <w:style w:type="paragraph" w:styleId="TOC1">
    <w:name w:val="toc 1"/>
    <w:basedOn w:val="Normal"/>
    <w:next w:val="Normal"/>
    <w:autoRedefine/>
    <w:uiPriority w:val="39"/>
    <w:unhideWhenUsed/>
    <w:rsid w:val="0045792E"/>
    <w:pPr>
      <w:spacing w:after="100"/>
    </w:pPr>
    <w:rPr>
      <w:rFonts w:asciiTheme="minorHAnsi" w:eastAsiaTheme="minorEastAsia" w:hAnsiTheme="minorHAnsi" w:cs="Times New Roman"/>
      <w:lang w:val="en-US"/>
    </w:rPr>
  </w:style>
  <w:style w:type="paragraph" w:styleId="TOC3">
    <w:name w:val="toc 3"/>
    <w:basedOn w:val="Normal"/>
    <w:next w:val="Normal"/>
    <w:autoRedefine/>
    <w:uiPriority w:val="39"/>
    <w:unhideWhenUsed/>
    <w:rsid w:val="0045792E"/>
    <w:pPr>
      <w:spacing w:after="100"/>
      <w:ind w:left="440"/>
    </w:pPr>
    <w:rPr>
      <w:rFonts w:asciiTheme="minorHAnsi" w:eastAsiaTheme="minorEastAsia" w:hAnsiTheme="minorHAnsi"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0591232">
      <w:bodyDiv w:val="1"/>
      <w:marLeft w:val="0"/>
      <w:marRight w:val="0"/>
      <w:marTop w:val="0"/>
      <w:marBottom w:val="0"/>
      <w:divBdr>
        <w:top w:val="none" w:sz="0" w:space="0" w:color="auto"/>
        <w:left w:val="none" w:sz="0" w:space="0" w:color="auto"/>
        <w:bottom w:val="none" w:sz="0" w:space="0" w:color="auto"/>
        <w:right w:val="none" w:sz="0" w:space="0" w:color="auto"/>
      </w:divBdr>
    </w:div>
    <w:div w:id="86777813">
      <w:bodyDiv w:val="1"/>
      <w:marLeft w:val="0"/>
      <w:marRight w:val="0"/>
      <w:marTop w:val="0"/>
      <w:marBottom w:val="0"/>
      <w:divBdr>
        <w:top w:val="none" w:sz="0" w:space="0" w:color="auto"/>
        <w:left w:val="none" w:sz="0" w:space="0" w:color="auto"/>
        <w:bottom w:val="none" w:sz="0" w:space="0" w:color="auto"/>
        <w:right w:val="none" w:sz="0" w:space="0" w:color="auto"/>
      </w:divBdr>
    </w:div>
    <w:div w:id="293562873">
      <w:bodyDiv w:val="1"/>
      <w:marLeft w:val="0"/>
      <w:marRight w:val="0"/>
      <w:marTop w:val="0"/>
      <w:marBottom w:val="0"/>
      <w:divBdr>
        <w:top w:val="none" w:sz="0" w:space="0" w:color="auto"/>
        <w:left w:val="none" w:sz="0" w:space="0" w:color="auto"/>
        <w:bottom w:val="none" w:sz="0" w:space="0" w:color="auto"/>
        <w:right w:val="none" w:sz="0" w:space="0" w:color="auto"/>
      </w:divBdr>
    </w:div>
    <w:div w:id="383333282">
      <w:bodyDiv w:val="1"/>
      <w:marLeft w:val="0"/>
      <w:marRight w:val="0"/>
      <w:marTop w:val="0"/>
      <w:marBottom w:val="0"/>
      <w:divBdr>
        <w:top w:val="none" w:sz="0" w:space="0" w:color="auto"/>
        <w:left w:val="none" w:sz="0" w:space="0" w:color="auto"/>
        <w:bottom w:val="none" w:sz="0" w:space="0" w:color="auto"/>
        <w:right w:val="none" w:sz="0" w:space="0" w:color="auto"/>
      </w:divBdr>
    </w:div>
    <w:div w:id="390422104">
      <w:bodyDiv w:val="1"/>
      <w:marLeft w:val="0"/>
      <w:marRight w:val="0"/>
      <w:marTop w:val="0"/>
      <w:marBottom w:val="0"/>
      <w:divBdr>
        <w:top w:val="none" w:sz="0" w:space="0" w:color="auto"/>
        <w:left w:val="none" w:sz="0" w:space="0" w:color="auto"/>
        <w:bottom w:val="none" w:sz="0" w:space="0" w:color="auto"/>
        <w:right w:val="none" w:sz="0" w:space="0" w:color="auto"/>
      </w:divBdr>
    </w:div>
    <w:div w:id="472215257">
      <w:bodyDiv w:val="1"/>
      <w:marLeft w:val="0"/>
      <w:marRight w:val="0"/>
      <w:marTop w:val="0"/>
      <w:marBottom w:val="0"/>
      <w:divBdr>
        <w:top w:val="none" w:sz="0" w:space="0" w:color="auto"/>
        <w:left w:val="none" w:sz="0" w:space="0" w:color="auto"/>
        <w:bottom w:val="none" w:sz="0" w:space="0" w:color="auto"/>
        <w:right w:val="none" w:sz="0" w:space="0" w:color="auto"/>
      </w:divBdr>
    </w:div>
    <w:div w:id="527908876">
      <w:bodyDiv w:val="1"/>
      <w:marLeft w:val="0"/>
      <w:marRight w:val="0"/>
      <w:marTop w:val="0"/>
      <w:marBottom w:val="0"/>
      <w:divBdr>
        <w:top w:val="none" w:sz="0" w:space="0" w:color="auto"/>
        <w:left w:val="none" w:sz="0" w:space="0" w:color="auto"/>
        <w:bottom w:val="none" w:sz="0" w:space="0" w:color="auto"/>
        <w:right w:val="none" w:sz="0" w:space="0" w:color="auto"/>
      </w:divBdr>
    </w:div>
    <w:div w:id="544875032">
      <w:bodyDiv w:val="1"/>
      <w:marLeft w:val="0"/>
      <w:marRight w:val="0"/>
      <w:marTop w:val="0"/>
      <w:marBottom w:val="0"/>
      <w:divBdr>
        <w:top w:val="none" w:sz="0" w:space="0" w:color="auto"/>
        <w:left w:val="none" w:sz="0" w:space="0" w:color="auto"/>
        <w:bottom w:val="none" w:sz="0" w:space="0" w:color="auto"/>
        <w:right w:val="none" w:sz="0" w:space="0" w:color="auto"/>
      </w:divBdr>
    </w:div>
    <w:div w:id="569849199">
      <w:bodyDiv w:val="1"/>
      <w:marLeft w:val="0"/>
      <w:marRight w:val="0"/>
      <w:marTop w:val="0"/>
      <w:marBottom w:val="0"/>
      <w:divBdr>
        <w:top w:val="none" w:sz="0" w:space="0" w:color="auto"/>
        <w:left w:val="none" w:sz="0" w:space="0" w:color="auto"/>
        <w:bottom w:val="none" w:sz="0" w:space="0" w:color="auto"/>
        <w:right w:val="none" w:sz="0" w:space="0" w:color="auto"/>
      </w:divBdr>
    </w:div>
    <w:div w:id="625086132">
      <w:bodyDiv w:val="1"/>
      <w:marLeft w:val="0"/>
      <w:marRight w:val="0"/>
      <w:marTop w:val="0"/>
      <w:marBottom w:val="0"/>
      <w:divBdr>
        <w:top w:val="none" w:sz="0" w:space="0" w:color="auto"/>
        <w:left w:val="none" w:sz="0" w:space="0" w:color="auto"/>
        <w:bottom w:val="none" w:sz="0" w:space="0" w:color="auto"/>
        <w:right w:val="none" w:sz="0" w:space="0" w:color="auto"/>
      </w:divBdr>
    </w:div>
    <w:div w:id="644697178">
      <w:bodyDiv w:val="1"/>
      <w:marLeft w:val="0"/>
      <w:marRight w:val="0"/>
      <w:marTop w:val="0"/>
      <w:marBottom w:val="0"/>
      <w:divBdr>
        <w:top w:val="none" w:sz="0" w:space="0" w:color="auto"/>
        <w:left w:val="none" w:sz="0" w:space="0" w:color="auto"/>
        <w:bottom w:val="none" w:sz="0" w:space="0" w:color="auto"/>
        <w:right w:val="none" w:sz="0" w:space="0" w:color="auto"/>
      </w:divBdr>
    </w:div>
    <w:div w:id="728572664">
      <w:bodyDiv w:val="1"/>
      <w:marLeft w:val="0"/>
      <w:marRight w:val="0"/>
      <w:marTop w:val="0"/>
      <w:marBottom w:val="0"/>
      <w:divBdr>
        <w:top w:val="none" w:sz="0" w:space="0" w:color="auto"/>
        <w:left w:val="none" w:sz="0" w:space="0" w:color="auto"/>
        <w:bottom w:val="none" w:sz="0" w:space="0" w:color="auto"/>
        <w:right w:val="none" w:sz="0" w:space="0" w:color="auto"/>
      </w:divBdr>
    </w:div>
    <w:div w:id="844786013">
      <w:bodyDiv w:val="1"/>
      <w:marLeft w:val="0"/>
      <w:marRight w:val="0"/>
      <w:marTop w:val="0"/>
      <w:marBottom w:val="0"/>
      <w:divBdr>
        <w:top w:val="none" w:sz="0" w:space="0" w:color="auto"/>
        <w:left w:val="none" w:sz="0" w:space="0" w:color="auto"/>
        <w:bottom w:val="none" w:sz="0" w:space="0" w:color="auto"/>
        <w:right w:val="none" w:sz="0" w:space="0" w:color="auto"/>
      </w:divBdr>
    </w:div>
    <w:div w:id="921992401">
      <w:bodyDiv w:val="1"/>
      <w:marLeft w:val="0"/>
      <w:marRight w:val="0"/>
      <w:marTop w:val="0"/>
      <w:marBottom w:val="0"/>
      <w:divBdr>
        <w:top w:val="none" w:sz="0" w:space="0" w:color="auto"/>
        <w:left w:val="none" w:sz="0" w:space="0" w:color="auto"/>
        <w:bottom w:val="none" w:sz="0" w:space="0" w:color="auto"/>
        <w:right w:val="none" w:sz="0" w:space="0" w:color="auto"/>
      </w:divBdr>
    </w:div>
    <w:div w:id="1053195489">
      <w:bodyDiv w:val="1"/>
      <w:marLeft w:val="0"/>
      <w:marRight w:val="0"/>
      <w:marTop w:val="0"/>
      <w:marBottom w:val="0"/>
      <w:divBdr>
        <w:top w:val="none" w:sz="0" w:space="0" w:color="auto"/>
        <w:left w:val="none" w:sz="0" w:space="0" w:color="auto"/>
        <w:bottom w:val="none" w:sz="0" w:space="0" w:color="auto"/>
        <w:right w:val="none" w:sz="0" w:space="0" w:color="auto"/>
      </w:divBdr>
    </w:div>
    <w:div w:id="1065685885">
      <w:bodyDiv w:val="1"/>
      <w:marLeft w:val="0"/>
      <w:marRight w:val="0"/>
      <w:marTop w:val="0"/>
      <w:marBottom w:val="0"/>
      <w:divBdr>
        <w:top w:val="none" w:sz="0" w:space="0" w:color="auto"/>
        <w:left w:val="none" w:sz="0" w:space="0" w:color="auto"/>
        <w:bottom w:val="none" w:sz="0" w:space="0" w:color="auto"/>
        <w:right w:val="none" w:sz="0" w:space="0" w:color="auto"/>
      </w:divBdr>
    </w:div>
    <w:div w:id="1108961924">
      <w:bodyDiv w:val="1"/>
      <w:marLeft w:val="0"/>
      <w:marRight w:val="0"/>
      <w:marTop w:val="0"/>
      <w:marBottom w:val="0"/>
      <w:divBdr>
        <w:top w:val="none" w:sz="0" w:space="0" w:color="auto"/>
        <w:left w:val="none" w:sz="0" w:space="0" w:color="auto"/>
        <w:bottom w:val="none" w:sz="0" w:space="0" w:color="auto"/>
        <w:right w:val="none" w:sz="0" w:space="0" w:color="auto"/>
      </w:divBdr>
    </w:div>
    <w:div w:id="1159224739">
      <w:bodyDiv w:val="1"/>
      <w:marLeft w:val="0"/>
      <w:marRight w:val="0"/>
      <w:marTop w:val="0"/>
      <w:marBottom w:val="0"/>
      <w:divBdr>
        <w:top w:val="none" w:sz="0" w:space="0" w:color="auto"/>
        <w:left w:val="none" w:sz="0" w:space="0" w:color="auto"/>
        <w:bottom w:val="none" w:sz="0" w:space="0" w:color="auto"/>
        <w:right w:val="none" w:sz="0" w:space="0" w:color="auto"/>
      </w:divBdr>
    </w:div>
    <w:div w:id="1322540356">
      <w:bodyDiv w:val="1"/>
      <w:marLeft w:val="0"/>
      <w:marRight w:val="0"/>
      <w:marTop w:val="0"/>
      <w:marBottom w:val="0"/>
      <w:divBdr>
        <w:top w:val="none" w:sz="0" w:space="0" w:color="auto"/>
        <w:left w:val="none" w:sz="0" w:space="0" w:color="auto"/>
        <w:bottom w:val="none" w:sz="0" w:space="0" w:color="auto"/>
        <w:right w:val="none" w:sz="0" w:space="0" w:color="auto"/>
      </w:divBdr>
    </w:div>
    <w:div w:id="1337540002">
      <w:bodyDiv w:val="1"/>
      <w:marLeft w:val="0"/>
      <w:marRight w:val="0"/>
      <w:marTop w:val="0"/>
      <w:marBottom w:val="0"/>
      <w:divBdr>
        <w:top w:val="none" w:sz="0" w:space="0" w:color="auto"/>
        <w:left w:val="none" w:sz="0" w:space="0" w:color="auto"/>
        <w:bottom w:val="none" w:sz="0" w:space="0" w:color="auto"/>
        <w:right w:val="none" w:sz="0" w:space="0" w:color="auto"/>
      </w:divBdr>
    </w:div>
    <w:div w:id="1344016555">
      <w:bodyDiv w:val="1"/>
      <w:marLeft w:val="0"/>
      <w:marRight w:val="0"/>
      <w:marTop w:val="0"/>
      <w:marBottom w:val="0"/>
      <w:divBdr>
        <w:top w:val="none" w:sz="0" w:space="0" w:color="auto"/>
        <w:left w:val="none" w:sz="0" w:space="0" w:color="auto"/>
        <w:bottom w:val="none" w:sz="0" w:space="0" w:color="auto"/>
        <w:right w:val="none" w:sz="0" w:space="0" w:color="auto"/>
      </w:divBdr>
    </w:div>
    <w:div w:id="1479423564">
      <w:bodyDiv w:val="1"/>
      <w:marLeft w:val="0"/>
      <w:marRight w:val="0"/>
      <w:marTop w:val="0"/>
      <w:marBottom w:val="0"/>
      <w:divBdr>
        <w:top w:val="none" w:sz="0" w:space="0" w:color="auto"/>
        <w:left w:val="none" w:sz="0" w:space="0" w:color="auto"/>
        <w:bottom w:val="none" w:sz="0" w:space="0" w:color="auto"/>
        <w:right w:val="none" w:sz="0" w:space="0" w:color="auto"/>
      </w:divBdr>
    </w:div>
    <w:div w:id="1515076940">
      <w:bodyDiv w:val="1"/>
      <w:marLeft w:val="0"/>
      <w:marRight w:val="0"/>
      <w:marTop w:val="0"/>
      <w:marBottom w:val="0"/>
      <w:divBdr>
        <w:top w:val="none" w:sz="0" w:space="0" w:color="auto"/>
        <w:left w:val="none" w:sz="0" w:space="0" w:color="auto"/>
        <w:bottom w:val="none" w:sz="0" w:space="0" w:color="auto"/>
        <w:right w:val="none" w:sz="0" w:space="0" w:color="auto"/>
      </w:divBdr>
    </w:div>
    <w:div w:id="1620531519">
      <w:bodyDiv w:val="1"/>
      <w:marLeft w:val="0"/>
      <w:marRight w:val="0"/>
      <w:marTop w:val="0"/>
      <w:marBottom w:val="0"/>
      <w:divBdr>
        <w:top w:val="none" w:sz="0" w:space="0" w:color="auto"/>
        <w:left w:val="none" w:sz="0" w:space="0" w:color="auto"/>
        <w:bottom w:val="none" w:sz="0" w:space="0" w:color="auto"/>
        <w:right w:val="none" w:sz="0" w:space="0" w:color="auto"/>
      </w:divBdr>
    </w:div>
    <w:div w:id="1715733490">
      <w:bodyDiv w:val="1"/>
      <w:marLeft w:val="0"/>
      <w:marRight w:val="0"/>
      <w:marTop w:val="0"/>
      <w:marBottom w:val="0"/>
      <w:divBdr>
        <w:top w:val="none" w:sz="0" w:space="0" w:color="auto"/>
        <w:left w:val="none" w:sz="0" w:space="0" w:color="auto"/>
        <w:bottom w:val="none" w:sz="0" w:space="0" w:color="auto"/>
        <w:right w:val="none" w:sz="0" w:space="0" w:color="auto"/>
      </w:divBdr>
    </w:div>
    <w:div w:id="1716349261">
      <w:bodyDiv w:val="1"/>
      <w:marLeft w:val="0"/>
      <w:marRight w:val="0"/>
      <w:marTop w:val="0"/>
      <w:marBottom w:val="0"/>
      <w:divBdr>
        <w:top w:val="none" w:sz="0" w:space="0" w:color="auto"/>
        <w:left w:val="none" w:sz="0" w:space="0" w:color="auto"/>
        <w:bottom w:val="none" w:sz="0" w:space="0" w:color="auto"/>
        <w:right w:val="none" w:sz="0" w:space="0" w:color="auto"/>
      </w:divBdr>
    </w:div>
    <w:div w:id="1723363147">
      <w:bodyDiv w:val="1"/>
      <w:marLeft w:val="0"/>
      <w:marRight w:val="0"/>
      <w:marTop w:val="0"/>
      <w:marBottom w:val="0"/>
      <w:divBdr>
        <w:top w:val="none" w:sz="0" w:space="0" w:color="auto"/>
        <w:left w:val="none" w:sz="0" w:space="0" w:color="auto"/>
        <w:bottom w:val="none" w:sz="0" w:space="0" w:color="auto"/>
        <w:right w:val="none" w:sz="0" w:space="0" w:color="auto"/>
      </w:divBdr>
    </w:div>
    <w:div w:id="1937402414">
      <w:bodyDiv w:val="1"/>
      <w:marLeft w:val="0"/>
      <w:marRight w:val="0"/>
      <w:marTop w:val="0"/>
      <w:marBottom w:val="0"/>
      <w:divBdr>
        <w:top w:val="none" w:sz="0" w:space="0" w:color="auto"/>
        <w:left w:val="none" w:sz="0" w:space="0" w:color="auto"/>
        <w:bottom w:val="none" w:sz="0" w:space="0" w:color="auto"/>
        <w:right w:val="none" w:sz="0" w:space="0" w:color="auto"/>
      </w:divBdr>
    </w:div>
    <w:div w:id="1947151859">
      <w:bodyDiv w:val="1"/>
      <w:marLeft w:val="0"/>
      <w:marRight w:val="0"/>
      <w:marTop w:val="0"/>
      <w:marBottom w:val="0"/>
      <w:divBdr>
        <w:top w:val="none" w:sz="0" w:space="0" w:color="auto"/>
        <w:left w:val="none" w:sz="0" w:space="0" w:color="auto"/>
        <w:bottom w:val="none" w:sz="0" w:space="0" w:color="auto"/>
        <w:right w:val="none" w:sz="0" w:space="0" w:color="auto"/>
      </w:divBdr>
    </w:div>
    <w:div w:id="19516667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jp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1.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A2"/>
    <w:family w:val="swiss"/>
    <w:pitch w:val="variable"/>
    <w:sig w:usb0="E0002A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alibri Light">
    <w:panose1 w:val="020F0302020204030204"/>
    <w:charset w:val="A2"/>
    <w:family w:val="swiss"/>
    <w:pitch w:val="variable"/>
    <w:sig w:usb0="E0002AFF" w:usb1="C000247B" w:usb2="00000009" w:usb3="00000000" w:csb0="000001FF" w:csb1="00000000"/>
  </w:font>
  <w:font w:name="Cambria Math">
    <w:panose1 w:val="02040503050406030204"/>
    <w:charset w:val="A2"/>
    <w:family w:val="roman"/>
    <w:pitch w:val="variable"/>
    <w:sig w:usb0="E00002FF" w:usb1="420024FF" w:usb2="00000000" w:usb3="00000000" w:csb0="000001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2"/>
    <w:family w:val="swiss"/>
    <w:pitch w:val="variable"/>
    <w:sig w:usb0="E0002EFF" w:usb1="C0007843" w:usb2="00000009" w:usb3="00000000" w:csb0="000001FF" w:csb1="00000000"/>
  </w:font>
  <w:font w:name="MTMI">
    <w:altName w:val="MS Gothic"/>
    <w:panose1 w:val="00000000000000000000"/>
    <w:charset w:val="80"/>
    <w:family w:val="auto"/>
    <w:notTrueType/>
    <w:pitch w:val="default"/>
    <w:sig w:usb0="00000001" w:usb1="08070000" w:usb2="00000010" w:usb3="00000000" w:csb0="00020000" w:csb1="00000000"/>
  </w:font>
  <w:font w:name="Times-Bold">
    <w:panose1 w:val="00000000000000000000"/>
    <w:charset w:val="00"/>
    <w:family w:val="roman"/>
    <w:notTrueType/>
    <w:pitch w:val="default"/>
    <w:sig w:usb0="00000003" w:usb1="00000000" w:usb2="00000000" w:usb3="00000000" w:csb0="00000001" w:csb1="00000000"/>
  </w:font>
  <w:font w:name="MTSYN">
    <w:altName w:val="Arial Unicode MS"/>
    <w:panose1 w:val="00000000000000000000"/>
    <w:charset w:val="81"/>
    <w:family w:val="auto"/>
    <w:notTrueType/>
    <w:pitch w:val="default"/>
    <w:sig w:usb0="00000001" w:usb1="09060000" w:usb2="00000010" w:usb3="00000000" w:csb0="00080000" w:csb1="00000000"/>
  </w:font>
  <w:font w:name="Times-Roman">
    <w:altName w:val="Times New Roman"/>
    <w:panose1 w:val="00000000000000000000"/>
    <w:charset w:val="00"/>
    <w:family w:val="roman"/>
    <w:notTrueType/>
    <w:pitch w:val="default"/>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3E54"/>
    <w:rsid w:val="000C3CC2"/>
    <w:rsid w:val="000C3E54"/>
    <w:rsid w:val="004175C4"/>
    <w:rsid w:val="00E53E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53EA2"/>
    <w:rPr>
      <w:color w:val="808080"/>
    </w:rPr>
  </w:style>
  <w:style w:type="paragraph" w:customStyle="1" w:styleId="B8315216E2E94083AE2B575DDE5D5182">
    <w:name w:val="B8315216E2E94083AE2B575DDE5D5182"/>
    <w:rsid w:val="000C3E54"/>
  </w:style>
  <w:style w:type="paragraph" w:customStyle="1" w:styleId="3D735310C3ED49D2839F9B8F56F18BEF">
    <w:name w:val="3D735310C3ED49D2839F9B8F56F18BEF"/>
    <w:rsid w:val="000C3E54"/>
  </w:style>
  <w:style w:type="paragraph" w:customStyle="1" w:styleId="6C25D10A4B63419F8B1000EDBA23F7F7">
    <w:name w:val="6C25D10A4B63419F8B1000EDBA23F7F7"/>
    <w:rsid w:val="000C3E54"/>
  </w:style>
  <w:style w:type="paragraph" w:customStyle="1" w:styleId="2C33683425E849D5A5AFB1B1BDD807A9">
    <w:name w:val="2C33683425E849D5A5AFB1B1BDD807A9"/>
    <w:rsid w:val="004175C4"/>
  </w:style>
  <w:style w:type="paragraph" w:customStyle="1" w:styleId="7BFB42F80FBF4125A2BACC77D79D3576">
    <w:name w:val="7BFB42F80FBF4125A2BACC77D79D3576"/>
    <w:rsid w:val="004175C4"/>
  </w:style>
  <w:style w:type="paragraph" w:customStyle="1" w:styleId="9D884108CC95423895A87BBD80106FED">
    <w:name w:val="9D884108CC95423895A87BBD80106FED"/>
    <w:rsid w:val="004175C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EE587 Introduction to Robotics</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Kas13</b:Tag>
    <b:SourceType>InternetSite</b:SourceType>
    <b:Guid>{BA21363F-B3E6-446E-B00D-C0C2A04BFD2D}</b:Guid>
    <b:Title>http://www.microsolution.com.pk/</b:Title>
    <b:Year>2013</b:Year>
    <b:Author>
      <b:Author>
        <b:NameList>
          <b:Person>
            <b:Last>Ahmedi</b:Last>
            <b:First>Kashif</b:First>
          </b:Person>
        </b:NameList>
      </b:Author>
    </b:Author>
    <b:YearAccessed>2016</b:YearAccessed>
    <b:MonthAccessed>12</b:MonthAccessed>
    <b:URL>http://www.microsolution.com.pk/quadcopter-in-pakistan/</b:URL>
    <b:RefOrder>1</b:RefOrder>
  </b:Source>
  <b:Source>
    <b:Tag>Lui13</b:Tag>
    <b:SourceType>Book</b:SourceType>
    <b:Guid>{2D8C4F55-BD84-43B3-8A3A-1F85A667D365}</b:Guid>
    <b:Author>
      <b:Author>
        <b:NameList>
          <b:Person>
            <b:Last>Luis Rodolfo García Carrillo</b:Last>
            <b:First>Alejandro</b:First>
            <b:Middle>Enrique Dzul López, Rogelio Lozano, Claude Pégard</b:Middle>
          </b:Person>
        </b:NameList>
      </b:Author>
    </b:Author>
    <b:Title>Quad Rotorcraft</b:Title>
    <b:Year>2013</b:Year>
    <b:City>New York</b:City>
    <b:Publisher>Springer</b:Publisher>
    <b:RefOrder>2</b:RefOrder>
  </b:Source>
  <b:Source>
    <b:Tag>Par17</b:Tag>
    <b:SourceType>InternetSite</b:SourceType>
    <b:Guid>{ADF6120A-BB24-49BC-BA40-6DB2F2E98B68}</b:Guid>
    <b:Author>
      <b:Author>
        <b:NameList>
          <b:Person>
            <b:Last>Inc.</b:Last>
            <b:First>Parrot</b:First>
          </b:Person>
        </b:NameList>
      </b:Author>
    </b:Author>
    <b:Title>AR drone</b:Title>
    <b:ProductionCompany>Parrot Inc.</b:ProductionCompany>
    <b:Year>2017</b:Year>
    <b:Month>01</b:Month>
    <b:Day>21</b:Day>
    <b:YearAccessed>2017</b:YearAccessed>
    <b:MonthAccessed>01</b:MonthAccessed>
    <b:DayAccessed>21</b:DayAccessed>
    <b:URL>https://www.parrot.com/fr/drones/parrot-ardrone-20-elite-edition#parrot-ardrone-20-elite-edition</b:URL>
    <b:RefOrder>4</b:RefOrder>
  </b:Source>
  <b:Source>
    <b:Tag>Cop17</b:Tag>
    <b:SourceType>InternetSite</b:SourceType>
    <b:Guid>{2E966C3D-A56F-4A4B-A87E-5841589526DE}</b:Guid>
    <b:Author>
      <b:Author>
        <b:NameList>
          <b:Person>
            <b:Last>Robotics</b:Last>
            <b:First>Coppelia</b:First>
          </b:Person>
        </b:NameList>
      </b:Author>
    </b:Author>
    <b:Title>VREP</b:Title>
    <b:ProductionCompany>Coppelia Robotics Inc.</b:ProductionCompany>
    <b:Year>2017</b:Year>
    <b:Month>01</b:Month>
    <b:Day>23</b:Day>
    <b:YearAccessed>2017</b:YearAccessed>
    <b:MonthAccessed>01</b:MonthAccessed>
    <b:DayAccessed>23</b:DayAccessed>
    <b:URL>http://www.coppeliarobotics.com/</b:URL>
    <b:RefOrder>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3B44330-68FD-4354-A28D-95D5DE885E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501</TotalTime>
  <Pages>19</Pages>
  <Words>3442</Words>
  <Characters>19620</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2nd Term Project Report</vt:lpstr>
    </vt:vector>
  </TitlesOfParts>
  <Company>Student: Seyit Yiğit SIZLAYAN 1876861</Company>
  <LinksUpToDate>false</LinksUpToDate>
  <CharactersWithSpaces>23016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2nd Term Project Report</dc:title>
  <dc:subject/>
  <dc:creator>Seyit Yiğit SIZLAYAN</dc:creator>
  <cp:keywords/>
  <dc:description/>
  <cp:lastModifiedBy>Windows User</cp:lastModifiedBy>
  <cp:revision>97</cp:revision>
  <dcterms:created xsi:type="dcterms:W3CDTF">2016-12-13T18:06:00Z</dcterms:created>
  <dcterms:modified xsi:type="dcterms:W3CDTF">2017-01-23T04:27:00Z</dcterms:modified>
</cp:coreProperties>
</file>