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EA00" w14:textId="28DAE623" w:rsidR="00E17D14" w:rsidRDefault="00B6674A">
      <w:pPr>
        <w:rPr>
          <w:lang w:val="en-US"/>
        </w:rPr>
      </w:pPr>
      <w:r>
        <w:rPr>
          <w:lang w:val="en-US"/>
        </w:rPr>
        <w:t xml:space="preserve">Micro-Service </w:t>
      </w:r>
    </w:p>
    <w:p w14:paraId="70BB90E6" w14:textId="56CBD730" w:rsidR="00B6674A" w:rsidRDefault="00B6674A" w:rsidP="00B66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SOA – Service Oriented Architecture</w:t>
      </w:r>
    </w:p>
    <w:p w14:paraId="650B242D" w14:textId="5B25BFFC" w:rsidR="00B6674A" w:rsidRDefault="00B6674A" w:rsidP="00B66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MSA – Micro-Service Architecture</w:t>
      </w:r>
    </w:p>
    <w:p w14:paraId="52430362" w14:textId="511530E7" w:rsidR="00B6674A" w:rsidRDefault="00B6674A" w:rsidP="00B66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</w:t>
      </w:r>
      <w:r w:rsidR="00A54DC6">
        <w:rPr>
          <w:lang w:val="en-US"/>
        </w:rPr>
        <w:t xml:space="preserve"> </w:t>
      </w:r>
      <w:r>
        <w:rPr>
          <w:lang w:val="en-US"/>
        </w:rPr>
        <w:t>Service</w:t>
      </w:r>
    </w:p>
    <w:p w14:paraId="7AC959AD" w14:textId="0786436A" w:rsidR="00B6674A" w:rsidRDefault="00B6674A" w:rsidP="00B66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Web Service – SOAP &amp; REST</w:t>
      </w:r>
    </w:p>
    <w:p w14:paraId="44D4E078" w14:textId="794E74BE" w:rsidR="00B6674A" w:rsidRDefault="00B6674A" w:rsidP="00B66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SOAP – Simple Object Access Protocol</w:t>
      </w:r>
    </w:p>
    <w:p w14:paraId="51E1A086" w14:textId="67EF2392" w:rsidR="00B6674A" w:rsidRDefault="00B6674A" w:rsidP="00B66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 – Representational State Transfer</w:t>
      </w:r>
    </w:p>
    <w:p w14:paraId="5C348462" w14:textId="5C170A75" w:rsidR="00B6674A" w:rsidRDefault="00B6674A" w:rsidP="00B66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SOAP uses WSDL – Web Service Definition/Description Language (XML) – It mainly uses XML payloads (data) </w:t>
      </w:r>
    </w:p>
    <w:p w14:paraId="7AF9071D" w14:textId="3501ED87" w:rsidR="00B6674A" w:rsidRDefault="00B6674A" w:rsidP="00B66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 re-uses http methods for communication</w:t>
      </w:r>
      <w:r w:rsidR="00A54DC6">
        <w:rPr>
          <w:lang w:val="en-US"/>
        </w:rPr>
        <w:t xml:space="preserve"> &amp; operations</w:t>
      </w:r>
    </w:p>
    <w:p w14:paraId="26022531" w14:textId="49D1CC4E" w:rsidR="00A54DC6" w:rsidRDefault="00A54DC6" w:rsidP="00B66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 API/ API Development </w:t>
      </w:r>
    </w:p>
    <w:p w14:paraId="1097A0C9" w14:textId="3DCB9974" w:rsidR="00A54DC6" w:rsidRDefault="00A54DC6" w:rsidP="00B66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Spring Boot &amp; Java Lang. </w:t>
      </w:r>
    </w:p>
    <w:p w14:paraId="7D8555F3" w14:textId="3CDCEA4B" w:rsidR="00A54DC6" w:rsidRDefault="00A54DC6" w:rsidP="00B66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Monolith Application (Single Rest based application with all the services with single database)</w:t>
      </w:r>
    </w:p>
    <w:p w14:paraId="02150B61" w14:textId="2651E30E" w:rsidR="000C6227" w:rsidRDefault="000C6227" w:rsidP="00B66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URL &amp; URI</w:t>
      </w:r>
    </w:p>
    <w:p w14:paraId="2E804E5A" w14:textId="7DF81632" w:rsidR="000C6227" w:rsidRDefault="000C6227" w:rsidP="00B66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Endpoints</w:t>
      </w:r>
    </w:p>
    <w:p w14:paraId="317883B6" w14:textId="1F2AC96D" w:rsidR="000C6227" w:rsidRDefault="000C6227" w:rsidP="00B66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Modularity – </w:t>
      </w:r>
      <w:proofErr w:type="spellStart"/>
      <w:r>
        <w:rPr>
          <w:lang w:val="en-US"/>
        </w:rPr>
        <w:t>basepackage</w:t>
      </w:r>
      <w:proofErr w:type="spellEnd"/>
      <w:r>
        <w:rPr>
          <w:lang w:val="en-US"/>
        </w:rPr>
        <w:t xml:space="preserve">, controllers, model/entities, repositories, services, exceptions, configurations, utilities </w:t>
      </w:r>
    </w:p>
    <w:p w14:paraId="477E1903" w14:textId="0CD9457D" w:rsidR="00D83035" w:rsidRDefault="00D83035" w:rsidP="00B66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Data JPA (It integrates hibernate with Spring) </w:t>
      </w:r>
    </w:p>
    <w:p w14:paraId="064B7C38" w14:textId="4869376F" w:rsidR="007A3A69" w:rsidRDefault="005D3183" w:rsidP="007A3A69">
      <w:pPr>
        <w:rPr>
          <w:lang w:val="en-US"/>
        </w:rPr>
      </w:pPr>
      <w:r>
        <w:rPr>
          <w:lang w:val="en-US"/>
        </w:rPr>
        <w:t xml:space="preserve">Steps to Configure </w:t>
      </w:r>
      <w:proofErr w:type="spellStart"/>
      <w:r>
        <w:rPr>
          <w:lang w:val="en-US"/>
        </w:rPr>
        <w:t>lombok</w:t>
      </w:r>
      <w:proofErr w:type="spellEnd"/>
    </w:p>
    <w:p w14:paraId="19189ECC" w14:textId="1C914ED3" w:rsidR="007A3A69" w:rsidRDefault="007A3A69" w:rsidP="007A3A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Lombok jar (</w:t>
      </w:r>
      <w:hyperlink r:id="rId5" w:history="1">
        <w:r w:rsidRPr="00EC5A00">
          <w:rPr>
            <w:rStyle w:val="Hyperlink"/>
            <w:lang w:val="en-US"/>
          </w:rPr>
          <w:t>https://projectlombok.org</w:t>
        </w:r>
      </w:hyperlink>
      <w:r>
        <w:rPr>
          <w:lang w:val="en-US"/>
        </w:rPr>
        <w:t>) – 2 mb jar</w:t>
      </w:r>
    </w:p>
    <w:p w14:paraId="0D89C368" w14:textId="37B57918" w:rsidR="007A3A69" w:rsidRDefault="007A3A69" w:rsidP="007A3A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jar file by double clicking it (open a command prompt and type “java -jar lombok.jar”</w:t>
      </w:r>
    </w:p>
    <w:p w14:paraId="47F36742" w14:textId="1B64CF75" w:rsidR="007A3A69" w:rsidRDefault="007A3A69" w:rsidP="007A3A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Lombok will automatically scan the Eclipse/STS IDE in your system (You can also manually specify the location of your IDE if needed by clicking specify location button)</w:t>
      </w:r>
    </w:p>
    <w:p w14:paraId="05778AA2" w14:textId="4B27C5B1" w:rsidR="005D3183" w:rsidRDefault="005D3183" w:rsidP="007A3A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click “Install/update” button and Quit the installer.</w:t>
      </w:r>
    </w:p>
    <w:p w14:paraId="4FD7E680" w14:textId="1DAB6DDF" w:rsidR="005D3183" w:rsidRPr="007A3A69" w:rsidRDefault="005D3183" w:rsidP="007A3A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Restart the IDE and make sure the Lombok.jar file is present in the project where you want to use it. </w:t>
      </w:r>
    </w:p>
    <w:p w14:paraId="3800994C" w14:textId="77777777" w:rsidR="00A54DC6" w:rsidRDefault="00A54DC6" w:rsidP="00A54DC6">
      <w:pPr>
        <w:pStyle w:val="ListParagraph"/>
        <w:rPr>
          <w:lang w:val="en-US"/>
        </w:rPr>
      </w:pPr>
    </w:p>
    <w:p w14:paraId="46CABD0C" w14:textId="4866F14F" w:rsidR="00A54DC6" w:rsidRDefault="00A54DC6" w:rsidP="00A54DC6">
      <w:pPr>
        <w:pStyle w:val="ListParagraph"/>
        <w:rPr>
          <w:lang w:val="en-US"/>
        </w:rPr>
      </w:pPr>
    </w:p>
    <w:p w14:paraId="113F6734" w14:textId="30443F1D" w:rsidR="004025B2" w:rsidRDefault="004025B2" w:rsidP="00A54DC6">
      <w:pPr>
        <w:pStyle w:val="ListParagraph"/>
        <w:rPr>
          <w:lang w:val="en-US"/>
        </w:rPr>
      </w:pPr>
    </w:p>
    <w:p w14:paraId="45360617" w14:textId="44946FEE" w:rsidR="004025B2" w:rsidRDefault="004025B2" w:rsidP="00A54DC6">
      <w:pPr>
        <w:pStyle w:val="ListParagraph"/>
        <w:rPr>
          <w:lang w:val="en-US"/>
        </w:rPr>
      </w:pPr>
    </w:p>
    <w:p w14:paraId="0D96D38F" w14:textId="6E3EBD1C" w:rsidR="004025B2" w:rsidRDefault="004025B2" w:rsidP="00A54DC6">
      <w:pPr>
        <w:pStyle w:val="ListParagraph"/>
        <w:rPr>
          <w:lang w:val="en-US"/>
        </w:rPr>
      </w:pPr>
    </w:p>
    <w:p w14:paraId="568359FB" w14:textId="77777777" w:rsidR="004025B2" w:rsidRPr="004025B2" w:rsidRDefault="004025B2" w:rsidP="004025B2">
      <w:pPr>
        <w:pStyle w:val="ListParagraph"/>
        <w:rPr>
          <w:lang w:val="en-US"/>
        </w:rPr>
      </w:pPr>
      <w:r w:rsidRPr="004025B2">
        <w:rPr>
          <w:lang w:val="en-US"/>
        </w:rPr>
        <w:t>CREATE TABLE `tcs1`.`user_role` (</w:t>
      </w:r>
    </w:p>
    <w:p w14:paraId="081FC44F" w14:textId="77777777" w:rsidR="004025B2" w:rsidRPr="004025B2" w:rsidRDefault="004025B2" w:rsidP="004025B2">
      <w:pPr>
        <w:pStyle w:val="ListParagraph"/>
        <w:rPr>
          <w:lang w:val="en-US"/>
        </w:rPr>
      </w:pPr>
      <w:r w:rsidRPr="004025B2">
        <w:rPr>
          <w:lang w:val="en-US"/>
        </w:rPr>
        <w:t xml:space="preserve">  `id` INT NOT NULL AUTO_INCREMENT,</w:t>
      </w:r>
    </w:p>
    <w:p w14:paraId="45BAC12C" w14:textId="77777777" w:rsidR="004025B2" w:rsidRPr="004025B2" w:rsidRDefault="004025B2" w:rsidP="004025B2">
      <w:pPr>
        <w:pStyle w:val="ListParagraph"/>
        <w:rPr>
          <w:lang w:val="en-US"/>
        </w:rPr>
      </w:pPr>
      <w:r w:rsidRPr="004025B2">
        <w:rPr>
          <w:lang w:val="en-US"/>
        </w:rPr>
        <w:t xml:space="preserve">  `</w:t>
      </w:r>
      <w:proofErr w:type="spellStart"/>
      <w:r w:rsidRPr="004025B2">
        <w:rPr>
          <w:lang w:val="en-US"/>
        </w:rPr>
        <w:t>user_id</w:t>
      </w:r>
      <w:proofErr w:type="spellEnd"/>
      <w:r w:rsidRPr="004025B2">
        <w:rPr>
          <w:lang w:val="en-US"/>
        </w:rPr>
        <w:t>` INT NULL,</w:t>
      </w:r>
    </w:p>
    <w:p w14:paraId="289190D9" w14:textId="77777777" w:rsidR="004025B2" w:rsidRPr="004025B2" w:rsidRDefault="004025B2" w:rsidP="004025B2">
      <w:pPr>
        <w:pStyle w:val="ListParagraph"/>
        <w:rPr>
          <w:lang w:val="en-US"/>
        </w:rPr>
      </w:pPr>
      <w:r w:rsidRPr="004025B2">
        <w:rPr>
          <w:lang w:val="en-US"/>
        </w:rPr>
        <w:t xml:space="preserve">  `</w:t>
      </w:r>
      <w:proofErr w:type="spellStart"/>
      <w:r w:rsidRPr="004025B2">
        <w:rPr>
          <w:lang w:val="en-US"/>
        </w:rPr>
        <w:t>role_id</w:t>
      </w:r>
      <w:proofErr w:type="spellEnd"/>
      <w:r w:rsidRPr="004025B2">
        <w:rPr>
          <w:lang w:val="en-US"/>
        </w:rPr>
        <w:t>` INT NULL,</w:t>
      </w:r>
    </w:p>
    <w:p w14:paraId="736EA2D4" w14:textId="77777777" w:rsidR="004025B2" w:rsidRPr="004025B2" w:rsidRDefault="004025B2" w:rsidP="004025B2">
      <w:pPr>
        <w:pStyle w:val="ListParagraph"/>
        <w:rPr>
          <w:lang w:val="en-US"/>
        </w:rPr>
      </w:pPr>
      <w:r w:rsidRPr="004025B2">
        <w:rPr>
          <w:lang w:val="en-US"/>
        </w:rPr>
        <w:t xml:space="preserve">  PRIMARY KEY (`id`),</w:t>
      </w:r>
    </w:p>
    <w:p w14:paraId="7669A296" w14:textId="77777777" w:rsidR="004025B2" w:rsidRPr="004025B2" w:rsidRDefault="004025B2" w:rsidP="004025B2">
      <w:pPr>
        <w:pStyle w:val="ListParagraph"/>
        <w:rPr>
          <w:lang w:val="en-US"/>
        </w:rPr>
      </w:pPr>
      <w:r w:rsidRPr="004025B2">
        <w:rPr>
          <w:lang w:val="en-US"/>
        </w:rPr>
        <w:t xml:space="preserve">  INDEX `</w:t>
      </w:r>
      <w:proofErr w:type="spellStart"/>
      <w:r w:rsidRPr="004025B2">
        <w:rPr>
          <w:lang w:val="en-US"/>
        </w:rPr>
        <w:t>uidfk_idx</w:t>
      </w:r>
      <w:proofErr w:type="spellEnd"/>
      <w:r w:rsidRPr="004025B2">
        <w:rPr>
          <w:lang w:val="en-US"/>
        </w:rPr>
        <w:t>` (`</w:t>
      </w:r>
      <w:proofErr w:type="spellStart"/>
      <w:r w:rsidRPr="004025B2">
        <w:rPr>
          <w:lang w:val="en-US"/>
        </w:rPr>
        <w:t>user_id</w:t>
      </w:r>
      <w:proofErr w:type="spellEnd"/>
      <w:r w:rsidRPr="004025B2">
        <w:rPr>
          <w:lang w:val="en-US"/>
        </w:rPr>
        <w:t>` ASC) VISIBLE,</w:t>
      </w:r>
    </w:p>
    <w:p w14:paraId="4D8F5332" w14:textId="77777777" w:rsidR="004025B2" w:rsidRPr="004025B2" w:rsidRDefault="004025B2" w:rsidP="004025B2">
      <w:pPr>
        <w:pStyle w:val="ListParagraph"/>
        <w:rPr>
          <w:lang w:val="en-US"/>
        </w:rPr>
      </w:pPr>
      <w:r w:rsidRPr="004025B2">
        <w:rPr>
          <w:lang w:val="en-US"/>
        </w:rPr>
        <w:t xml:space="preserve">  INDEX `</w:t>
      </w:r>
      <w:proofErr w:type="spellStart"/>
      <w:r w:rsidRPr="004025B2">
        <w:rPr>
          <w:lang w:val="en-US"/>
        </w:rPr>
        <w:t>ridfk_idx</w:t>
      </w:r>
      <w:proofErr w:type="spellEnd"/>
      <w:r w:rsidRPr="004025B2">
        <w:rPr>
          <w:lang w:val="en-US"/>
        </w:rPr>
        <w:t>` (`</w:t>
      </w:r>
      <w:proofErr w:type="spellStart"/>
      <w:r w:rsidRPr="004025B2">
        <w:rPr>
          <w:lang w:val="en-US"/>
        </w:rPr>
        <w:t>role_id</w:t>
      </w:r>
      <w:proofErr w:type="spellEnd"/>
      <w:r w:rsidRPr="004025B2">
        <w:rPr>
          <w:lang w:val="en-US"/>
        </w:rPr>
        <w:t>` ASC) VISIBLE,</w:t>
      </w:r>
    </w:p>
    <w:p w14:paraId="0E778500" w14:textId="77777777" w:rsidR="004025B2" w:rsidRPr="004025B2" w:rsidRDefault="004025B2" w:rsidP="004025B2">
      <w:pPr>
        <w:pStyle w:val="ListParagraph"/>
        <w:rPr>
          <w:lang w:val="en-US"/>
        </w:rPr>
      </w:pPr>
      <w:r w:rsidRPr="004025B2">
        <w:rPr>
          <w:lang w:val="en-US"/>
        </w:rPr>
        <w:t xml:space="preserve">  CONSTRAINT `</w:t>
      </w:r>
      <w:proofErr w:type="spellStart"/>
      <w:r w:rsidRPr="004025B2">
        <w:rPr>
          <w:lang w:val="en-US"/>
        </w:rPr>
        <w:t>uidfk</w:t>
      </w:r>
      <w:proofErr w:type="spellEnd"/>
      <w:r w:rsidRPr="004025B2">
        <w:rPr>
          <w:lang w:val="en-US"/>
        </w:rPr>
        <w:t>`</w:t>
      </w:r>
    </w:p>
    <w:p w14:paraId="1A3610B1" w14:textId="77777777" w:rsidR="004025B2" w:rsidRPr="004025B2" w:rsidRDefault="004025B2" w:rsidP="004025B2">
      <w:pPr>
        <w:pStyle w:val="ListParagraph"/>
        <w:rPr>
          <w:lang w:val="en-US"/>
        </w:rPr>
      </w:pPr>
      <w:r w:rsidRPr="004025B2">
        <w:rPr>
          <w:lang w:val="en-US"/>
        </w:rPr>
        <w:t xml:space="preserve">    FOREIGN KEY (`</w:t>
      </w:r>
      <w:proofErr w:type="spellStart"/>
      <w:r w:rsidRPr="004025B2">
        <w:rPr>
          <w:lang w:val="en-US"/>
        </w:rPr>
        <w:t>user_id</w:t>
      </w:r>
      <w:proofErr w:type="spellEnd"/>
      <w:r w:rsidRPr="004025B2">
        <w:rPr>
          <w:lang w:val="en-US"/>
        </w:rPr>
        <w:t>`)</w:t>
      </w:r>
    </w:p>
    <w:p w14:paraId="272B18EA" w14:textId="77777777" w:rsidR="004025B2" w:rsidRPr="004025B2" w:rsidRDefault="004025B2" w:rsidP="004025B2">
      <w:pPr>
        <w:pStyle w:val="ListParagraph"/>
        <w:rPr>
          <w:lang w:val="en-US"/>
        </w:rPr>
      </w:pPr>
      <w:r w:rsidRPr="004025B2">
        <w:rPr>
          <w:lang w:val="en-US"/>
        </w:rPr>
        <w:t xml:space="preserve">    REFERENCES `tcs1`.`tbl_user` (`id`)</w:t>
      </w:r>
    </w:p>
    <w:p w14:paraId="3B678ED7" w14:textId="77777777" w:rsidR="004025B2" w:rsidRPr="004025B2" w:rsidRDefault="004025B2" w:rsidP="004025B2">
      <w:pPr>
        <w:pStyle w:val="ListParagraph"/>
        <w:rPr>
          <w:lang w:val="en-US"/>
        </w:rPr>
      </w:pPr>
      <w:r w:rsidRPr="004025B2">
        <w:rPr>
          <w:lang w:val="en-US"/>
        </w:rPr>
        <w:t xml:space="preserve">    ON DELETE NO ACTION</w:t>
      </w:r>
    </w:p>
    <w:p w14:paraId="0EDFB30A" w14:textId="77777777" w:rsidR="004025B2" w:rsidRPr="004025B2" w:rsidRDefault="004025B2" w:rsidP="004025B2">
      <w:pPr>
        <w:pStyle w:val="ListParagraph"/>
        <w:rPr>
          <w:lang w:val="en-US"/>
        </w:rPr>
      </w:pPr>
      <w:r w:rsidRPr="004025B2">
        <w:rPr>
          <w:lang w:val="en-US"/>
        </w:rPr>
        <w:t xml:space="preserve">    ON UPDATE NO ACTION,</w:t>
      </w:r>
    </w:p>
    <w:p w14:paraId="36E42D72" w14:textId="77777777" w:rsidR="004025B2" w:rsidRPr="004025B2" w:rsidRDefault="004025B2" w:rsidP="004025B2">
      <w:pPr>
        <w:pStyle w:val="ListParagraph"/>
        <w:rPr>
          <w:lang w:val="en-US"/>
        </w:rPr>
      </w:pPr>
      <w:r w:rsidRPr="004025B2">
        <w:rPr>
          <w:lang w:val="en-US"/>
        </w:rPr>
        <w:lastRenderedPageBreak/>
        <w:t xml:space="preserve">  CONSTRAINT `</w:t>
      </w:r>
      <w:proofErr w:type="spellStart"/>
      <w:r w:rsidRPr="004025B2">
        <w:rPr>
          <w:lang w:val="en-US"/>
        </w:rPr>
        <w:t>ridfk</w:t>
      </w:r>
      <w:proofErr w:type="spellEnd"/>
      <w:r w:rsidRPr="004025B2">
        <w:rPr>
          <w:lang w:val="en-US"/>
        </w:rPr>
        <w:t>`</w:t>
      </w:r>
    </w:p>
    <w:p w14:paraId="6AB04BB3" w14:textId="77777777" w:rsidR="004025B2" w:rsidRPr="004025B2" w:rsidRDefault="004025B2" w:rsidP="004025B2">
      <w:pPr>
        <w:pStyle w:val="ListParagraph"/>
        <w:rPr>
          <w:lang w:val="en-US"/>
        </w:rPr>
      </w:pPr>
      <w:r w:rsidRPr="004025B2">
        <w:rPr>
          <w:lang w:val="en-US"/>
        </w:rPr>
        <w:t xml:space="preserve">    FOREIGN KEY (`</w:t>
      </w:r>
      <w:proofErr w:type="spellStart"/>
      <w:r w:rsidRPr="004025B2">
        <w:rPr>
          <w:lang w:val="en-US"/>
        </w:rPr>
        <w:t>role_id</w:t>
      </w:r>
      <w:proofErr w:type="spellEnd"/>
      <w:r w:rsidRPr="004025B2">
        <w:rPr>
          <w:lang w:val="en-US"/>
        </w:rPr>
        <w:t>`)</w:t>
      </w:r>
    </w:p>
    <w:p w14:paraId="0854F157" w14:textId="77777777" w:rsidR="004025B2" w:rsidRPr="004025B2" w:rsidRDefault="004025B2" w:rsidP="004025B2">
      <w:pPr>
        <w:pStyle w:val="ListParagraph"/>
        <w:rPr>
          <w:lang w:val="en-US"/>
        </w:rPr>
      </w:pPr>
      <w:r w:rsidRPr="004025B2">
        <w:rPr>
          <w:lang w:val="en-US"/>
        </w:rPr>
        <w:t xml:space="preserve">    REFERENCES `tcs1`.`tbl_role` (`id`)</w:t>
      </w:r>
    </w:p>
    <w:p w14:paraId="3DBB4BE1" w14:textId="77777777" w:rsidR="004025B2" w:rsidRPr="004025B2" w:rsidRDefault="004025B2" w:rsidP="004025B2">
      <w:pPr>
        <w:pStyle w:val="ListParagraph"/>
        <w:rPr>
          <w:lang w:val="en-US"/>
        </w:rPr>
      </w:pPr>
      <w:r w:rsidRPr="004025B2">
        <w:rPr>
          <w:lang w:val="en-US"/>
        </w:rPr>
        <w:t xml:space="preserve">    ON DELETE NO ACTION</w:t>
      </w:r>
    </w:p>
    <w:p w14:paraId="77E9C2CB" w14:textId="220EF499" w:rsidR="004025B2" w:rsidRDefault="004025B2" w:rsidP="004025B2">
      <w:pPr>
        <w:pStyle w:val="ListParagraph"/>
        <w:rPr>
          <w:lang w:val="en-US"/>
        </w:rPr>
      </w:pPr>
      <w:r w:rsidRPr="004025B2">
        <w:rPr>
          <w:lang w:val="en-US"/>
        </w:rPr>
        <w:t xml:space="preserve">    ON UPDATE NO ACTION);</w:t>
      </w:r>
    </w:p>
    <w:p w14:paraId="32CA6700" w14:textId="19DE478A" w:rsidR="00574ECF" w:rsidRDefault="00574ECF" w:rsidP="004025B2">
      <w:pPr>
        <w:pStyle w:val="ListParagraph"/>
        <w:rPr>
          <w:lang w:val="en-US"/>
        </w:rPr>
      </w:pPr>
    </w:p>
    <w:p w14:paraId="7F6B391E" w14:textId="47B7D1A7" w:rsidR="00574ECF" w:rsidRDefault="00574ECF" w:rsidP="004025B2">
      <w:pPr>
        <w:pStyle w:val="ListParagraph"/>
        <w:rPr>
          <w:lang w:val="en-US"/>
        </w:rPr>
      </w:pPr>
      <w:r>
        <w:rPr>
          <w:lang w:val="en-US"/>
        </w:rPr>
        <w:t>Composite Primary key</w:t>
      </w:r>
      <w:r w:rsidR="00484177">
        <w:rPr>
          <w:lang w:val="en-US"/>
        </w:rPr>
        <w:t xml:space="preserve"> – Primary Key referring more than one column. </w:t>
      </w:r>
    </w:p>
    <w:p w14:paraId="71F2D4B3" w14:textId="0BD6B97D" w:rsidR="00DD779E" w:rsidRDefault="00DD779E" w:rsidP="004025B2">
      <w:pPr>
        <w:pStyle w:val="ListParagraph"/>
        <w:rPr>
          <w:lang w:val="en-US"/>
        </w:rPr>
      </w:pPr>
    </w:p>
    <w:p w14:paraId="47969799" w14:textId="39ED4D7F" w:rsidR="00DD779E" w:rsidRDefault="00DD779E" w:rsidP="004025B2">
      <w:pPr>
        <w:pStyle w:val="ListParagraph"/>
        <w:rPr>
          <w:lang w:val="en-US"/>
        </w:rPr>
      </w:pPr>
      <w:r>
        <w:rPr>
          <w:lang w:val="en-US"/>
        </w:rPr>
        <w:t>Foreign Key – It allows duplicate values but make sure the value is present in the base table.</w:t>
      </w:r>
    </w:p>
    <w:p w14:paraId="5FC2D08F" w14:textId="4FC7EC78" w:rsidR="00DD779E" w:rsidRDefault="00DD779E" w:rsidP="004025B2">
      <w:pPr>
        <w:pStyle w:val="ListParagraph"/>
        <w:rPr>
          <w:lang w:val="en-US"/>
        </w:rPr>
      </w:pPr>
    </w:p>
    <w:p w14:paraId="43C78E5C" w14:textId="45253E7B" w:rsidR="00DD779E" w:rsidRDefault="00DD779E" w:rsidP="004025B2">
      <w:pPr>
        <w:pStyle w:val="ListParagraph"/>
        <w:rPr>
          <w:lang w:val="en-US"/>
        </w:rPr>
      </w:pPr>
      <w:r>
        <w:rPr>
          <w:lang w:val="en-US"/>
        </w:rPr>
        <w:t>Data type of foreign key and primary key of reference table should be similar.</w:t>
      </w:r>
    </w:p>
    <w:p w14:paraId="40DAC6E1" w14:textId="240C898B" w:rsidR="00DD779E" w:rsidRDefault="00DD779E" w:rsidP="004025B2">
      <w:pPr>
        <w:pStyle w:val="ListParagraph"/>
        <w:rPr>
          <w:lang w:val="en-US"/>
        </w:rPr>
      </w:pPr>
    </w:p>
    <w:p w14:paraId="1005713E" w14:textId="34E47DB5" w:rsidR="00DD779E" w:rsidRDefault="00DB053D" w:rsidP="004025B2">
      <w:pPr>
        <w:pStyle w:val="ListParagraph"/>
        <w:rPr>
          <w:lang w:val="en-US"/>
        </w:rPr>
      </w:pPr>
      <w:hyperlink r:id="rId6" w:history="1">
        <w:r w:rsidRPr="00EC5A00">
          <w:rPr>
            <w:rStyle w:val="Hyperlink"/>
            <w:lang w:val="en-US"/>
          </w:rPr>
          <w:t>https://hellokoding.com/jpa-hibernate-composite-primary-key-entity-mapping-example-with-mysql/</w:t>
        </w:r>
      </w:hyperlink>
      <w:r>
        <w:rPr>
          <w:lang w:val="en-US"/>
        </w:rPr>
        <w:t xml:space="preserve"> </w:t>
      </w:r>
    </w:p>
    <w:p w14:paraId="3CB74C1D" w14:textId="5EEFD9B0" w:rsidR="00DB053D" w:rsidRDefault="00DB053D" w:rsidP="004025B2">
      <w:pPr>
        <w:pStyle w:val="ListParagraph"/>
        <w:rPr>
          <w:lang w:val="en-US"/>
        </w:rPr>
      </w:pPr>
    </w:p>
    <w:p w14:paraId="327F1705" w14:textId="50A2EBBD" w:rsidR="00DB053D" w:rsidRDefault="00DB053D" w:rsidP="004025B2">
      <w:pPr>
        <w:pStyle w:val="ListParagraph"/>
        <w:rPr>
          <w:lang w:val="en-US"/>
        </w:rPr>
      </w:pPr>
    </w:p>
    <w:p w14:paraId="153A9219" w14:textId="0B503777" w:rsidR="00DB053D" w:rsidRDefault="00DB053D" w:rsidP="004025B2">
      <w:pPr>
        <w:pStyle w:val="ListParagraph"/>
        <w:rPr>
          <w:lang w:val="en-US"/>
        </w:rPr>
      </w:pPr>
      <w:hyperlink r:id="rId7" w:history="1">
        <w:r w:rsidRPr="00EC5A00">
          <w:rPr>
            <w:rStyle w:val="Hyperlink"/>
            <w:lang w:val="en-US"/>
          </w:rPr>
          <w:t>https://www.amitph.com/spring-data-jpa-embeddedid/</w:t>
        </w:r>
      </w:hyperlink>
      <w:r>
        <w:rPr>
          <w:lang w:val="en-US"/>
        </w:rPr>
        <w:t xml:space="preserve"> </w:t>
      </w:r>
    </w:p>
    <w:p w14:paraId="1F6C7B51" w14:textId="1FC396EA" w:rsidR="00DB053D" w:rsidRDefault="00DB053D" w:rsidP="004025B2">
      <w:pPr>
        <w:pStyle w:val="ListParagraph"/>
        <w:rPr>
          <w:lang w:val="en-US"/>
        </w:rPr>
      </w:pPr>
    </w:p>
    <w:p w14:paraId="2D81433C" w14:textId="26AF355B" w:rsidR="00DB053D" w:rsidRPr="00B6674A" w:rsidRDefault="00DB053D" w:rsidP="004025B2">
      <w:pPr>
        <w:pStyle w:val="ListParagraph"/>
        <w:rPr>
          <w:lang w:val="en-US"/>
        </w:rPr>
      </w:pPr>
      <w:hyperlink r:id="rId8" w:history="1">
        <w:r w:rsidRPr="00EC5A00">
          <w:rPr>
            <w:rStyle w:val="Hyperlink"/>
            <w:lang w:val="en-US"/>
          </w:rPr>
          <w:t>https://www.jpa-buddy.com/blog/the-ultimate-guide-on-composite-ids-in-jpa-entities/</w:t>
        </w:r>
      </w:hyperlink>
      <w:r>
        <w:rPr>
          <w:lang w:val="en-US"/>
        </w:rPr>
        <w:t xml:space="preserve"> </w:t>
      </w:r>
    </w:p>
    <w:sectPr w:rsidR="00DB053D" w:rsidRPr="00B66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027E1"/>
    <w:multiLevelType w:val="hybridMultilevel"/>
    <w:tmpl w:val="3B629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9252A"/>
    <w:multiLevelType w:val="hybridMultilevel"/>
    <w:tmpl w:val="A978EB38"/>
    <w:lvl w:ilvl="0" w:tplc="DFB6E9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010966">
    <w:abstractNumId w:val="1"/>
  </w:num>
  <w:num w:numId="2" w16cid:durableId="947081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99"/>
    <w:rsid w:val="000C6227"/>
    <w:rsid w:val="00321B11"/>
    <w:rsid w:val="004025B2"/>
    <w:rsid w:val="00484177"/>
    <w:rsid w:val="00574ECF"/>
    <w:rsid w:val="005D3183"/>
    <w:rsid w:val="007A3A69"/>
    <w:rsid w:val="00A54DC6"/>
    <w:rsid w:val="00B6674A"/>
    <w:rsid w:val="00D70C99"/>
    <w:rsid w:val="00D83035"/>
    <w:rsid w:val="00DB053D"/>
    <w:rsid w:val="00DD779E"/>
    <w:rsid w:val="00E17D14"/>
    <w:rsid w:val="00F5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729C"/>
  <w15:chartTrackingRefBased/>
  <w15:docId w15:val="{F3D5DE7D-1264-45F1-ACF7-4E1B962A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pa-buddy.com/blog/the-ultimate-guide-on-composite-ids-in-jpa-entit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itph.com/spring-data-jpa-embedded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lokoding.com/jpa-hibernate-composite-primary-key-entity-mapping-example-with-mysql/" TargetMode="External"/><Relationship Id="rId5" Type="http://schemas.openxmlformats.org/officeDocument/2006/relationships/hyperlink" Target="https://projectlombok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11</cp:revision>
  <dcterms:created xsi:type="dcterms:W3CDTF">2022-11-17T04:06:00Z</dcterms:created>
  <dcterms:modified xsi:type="dcterms:W3CDTF">2022-11-17T11:48:00Z</dcterms:modified>
</cp:coreProperties>
</file>