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EA" w:rsidRDefault="003B6CD1">
      <w:r>
        <w:t xml:space="preserve">Micro Services – </w:t>
      </w:r>
    </w:p>
    <w:p w:rsidR="003B6CD1" w:rsidRDefault="003B6CD1">
      <w:r>
        <w:t>Web Service – Digital Services offered with the help of Internet (http)  - With the help of a URL accessing a method in any programming lang.</w:t>
      </w:r>
    </w:p>
    <w:p w:rsidR="003B6CD1" w:rsidRDefault="003B6CD1">
      <w:r>
        <w:t>Web Services – XML/JSON Data Representation</w:t>
      </w:r>
    </w:p>
    <w:p w:rsidR="003B6CD1" w:rsidRDefault="003B6CD1">
      <w:r>
        <w:t xml:space="preserve">XML/JSON – Platform, OS, Architecture Neutral data representation.  </w:t>
      </w:r>
    </w:p>
    <w:p w:rsidR="003B6CD1" w:rsidRDefault="003B6CD1">
      <w:r>
        <w:t>XML – Is case and space sensitive. It uses custom tags. DTD/XSD is used to define the structure of an XML. All tags are user defined.</w:t>
      </w:r>
    </w:p>
    <w:p w:rsidR="003B6CD1" w:rsidRDefault="003B6CD1">
      <w:r>
        <w:t>DTD – Document Type Definition/Description</w:t>
      </w:r>
    </w:p>
    <w:p w:rsidR="003B6CD1" w:rsidRDefault="003B6CD1">
      <w:r>
        <w:t>XSD – XML Schema Definition</w:t>
      </w:r>
    </w:p>
    <w:p w:rsidR="00D24904" w:rsidRDefault="00D24904">
      <w:r>
        <w:t xml:space="preserve">JSON – JavaScript based data representation </w:t>
      </w:r>
      <w:r w:rsidR="0067585C">
        <w:t xml:space="preserve"> (Key-value pairs, both inside double quotes)</w:t>
      </w:r>
    </w:p>
    <w:p w:rsidR="004861DF" w:rsidRDefault="004861DF"/>
    <w:p w:rsidR="004861DF" w:rsidRDefault="00DE0BEA">
      <w:r>
        <w:t>Parser – It’s a software to extract the data from XML/JSON</w:t>
      </w:r>
    </w:p>
    <w:p w:rsidR="00DE0BEA" w:rsidRDefault="000A2386">
      <w:r>
        <w:t>SOA – Service Oriented Architecture</w:t>
      </w:r>
    </w:p>
    <w:p w:rsidR="000A2386" w:rsidRDefault="000A2386">
      <w:r>
        <w:t>Online Shopping  App</w:t>
      </w:r>
    </w:p>
    <w:p w:rsidR="000A2386" w:rsidRDefault="000A2386" w:rsidP="000A2386">
      <w:pPr>
        <w:pStyle w:val="ListParagraph"/>
        <w:numPr>
          <w:ilvl w:val="0"/>
          <w:numId w:val="1"/>
        </w:numPr>
      </w:pPr>
      <w:r>
        <w:t>Users</w:t>
      </w:r>
    </w:p>
    <w:p w:rsidR="000A2386" w:rsidRDefault="000A2386" w:rsidP="000A2386">
      <w:pPr>
        <w:pStyle w:val="ListParagraph"/>
        <w:numPr>
          <w:ilvl w:val="0"/>
          <w:numId w:val="1"/>
        </w:numPr>
      </w:pPr>
      <w:r>
        <w:t>Products</w:t>
      </w:r>
    </w:p>
    <w:p w:rsidR="000A2386" w:rsidRDefault="000A2386" w:rsidP="000A2386">
      <w:pPr>
        <w:pStyle w:val="ListParagraph"/>
        <w:numPr>
          <w:ilvl w:val="0"/>
          <w:numId w:val="1"/>
        </w:numPr>
      </w:pPr>
      <w:r>
        <w:t>Orders</w:t>
      </w:r>
    </w:p>
    <w:p w:rsidR="000A2386" w:rsidRDefault="000A2386" w:rsidP="000A2386">
      <w:pPr>
        <w:pStyle w:val="ListParagraph"/>
        <w:numPr>
          <w:ilvl w:val="0"/>
          <w:numId w:val="1"/>
        </w:numPr>
      </w:pPr>
      <w:r>
        <w:t>Payments</w:t>
      </w:r>
    </w:p>
    <w:p w:rsidR="000A2386" w:rsidRDefault="000A2386" w:rsidP="000A2386">
      <w:pPr>
        <w:pStyle w:val="ListParagraph"/>
        <w:numPr>
          <w:ilvl w:val="0"/>
          <w:numId w:val="1"/>
        </w:numPr>
      </w:pPr>
      <w:r>
        <w:t>Shipping</w:t>
      </w:r>
    </w:p>
    <w:p w:rsidR="000A2386" w:rsidRDefault="000A2386" w:rsidP="000A2386">
      <w:pPr>
        <w:pStyle w:val="ListParagraph"/>
        <w:numPr>
          <w:ilvl w:val="0"/>
          <w:numId w:val="1"/>
        </w:numPr>
      </w:pPr>
      <w:r>
        <w:t>Offers</w:t>
      </w:r>
    </w:p>
    <w:p w:rsidR="000A2386" w:rsidRDefault="000A2386" w:rsidP="000A2386">
      <w:pPr>
        <w:pStyle w:val="ListParagraph"/>
        <w:numPr>
          <w:ilvl w:val="0"/>
          <w:numId w:val="1"/>
        </w:numPr>
      </w:pPr>
      <w:r>
        <w:t>Ratings</w:t>
      </w:r>
    </w:p>
    <w:p w:rsidR="000A2386" w:rsidRDefault="000A2386" w:rsidP="000A2386">
      <w:r>
        <w:t>The Challenges in Monolithic Application</w:t>
      </w:r>
    </w:p>
    <w:p w:rsidR="000A2386" w:rsidRDefault="000A2386" w:rsidP="000A2386">
      <w:pPr>
        <w:pStyle w:val="ListParagraph"/>
        <w:numPr>
          <w:ilvl w:val="0"/>
          <w:numId w:val="2"/>
        </w:numPr>
      </w:pPr>
      <w:r>
        <w:t>Hard to maintain the code</w:t>
      </w:r>
    </w:p>
    <w:p w:rsidR="000A2386" w:rsidRDefault="000A2386" w:rsidP="000A2386">
      <w:pPr>
        <w:pStyle w:val="ListParagraph"/>
        <w:numPr>
          <w:ilvl w:val="0"/>
          <w:numId w:val="2"/>
        </w:numPr>
      </w:pPr>
      <w:r>
        <w:t>Scalability</w:t>
      </w:r>
    </w:p>
    <w:p w:rsidR="000A2386" w:rsidRDefault="000A2386" w:rsidP="000A2386">
      <w:pPr>
        <w:pStyle w:val="ListParagraph"/>
        <w:numPr>
          <w:ilvl w:val="0"/>
          <w:numId w:val="2"/>
        </w:numPr>
      </w:pPr>
      <w:r>
        <w:t>Database</w:t>
      </w:r>
    </w:p>
    <w:p w:rsidR="000A2386" w:rsidRDefault="000A2386" w:rsidP="000A2386">
      <w:pPr>
        <w:pStyle w:val="ListParagraph"/>
        <w:numPr>
          <w:ilvl w:val="0"/>
          <w:numId w:val="2"/>
        </w:numPr>
      </w:pPr>
      <w:r>
        <w:t>No Scope to try new technologies</w:t>
      </w:r>
    </w:p>
    <w:p w:rsidR="000A2386" w:rsidRDefault="000A2386" w:rsidP="000A2386">
      <w:pPr>
        <w:pStyle w:val="ListParagraph"/>
        <w:numPr>
          <w:ilvl w:val="0"/>
          <w:numId w:val="2"/>
        </w:numPr>
      </w:pPr>
      <w:r>
        <w:t>All services are tightly coupled – If any one service go down, entire application will go down</w:t>
      </w:r>
    </w:p>
    <w:p w:rsidR="000A2386" w:rsidRDefault="000A2386" w:rsidP="000A2386">
      <w:r>
        <w:t xml:space="preserve">Micro-Service Pattern </w:t>
      </w:r>
    </w:p>
    <w:p w:rsidR="000A2386" w:rsidRDefault="000A2386" w:rsidP="000A2386">
      <w:pPr>
        <w:pStyle w:val="ListParagraph"/>
        <w:numPr>
          <w:ilvl w:val="0"/>
          <w:numId w:val="3"/>
        </w:numPr>
      </w:pPr>
      <w:r>
        <w:t>UserService (Separate Springboot project)</w:t>
      </w:r>
    </w:p>
    <w:p w:rsidR="000A2386" w:rsidRDefault="000A2386" w:rsidP="000A2386">
      <w:pPr>
        <w:pStyle w:val="ListParagraph"/>
        <w:numPr>
          <w:ilvl w:val="0"/>
          <w:numId w:val="3"/>
        </w:numPr>
      </w:pPr>
      <w:r>
        <w:t>ProductService (-do-)</w:t>
      </w:r>
    </w:p>
    <w:p w:rsidR="000A2386" w:rsidRDefault="000A2386" w:rsidP="000A2386">
      <w:pPr>
        <w:pStyle w:val="ListParagraph"/>
        <w:numPr>
          <w:ilvl w:val="0"/>
          <w:numId w:val="3"/>
        </w:numPr>
      </w:pPr>
      <w:r>
        <w:t>OrderService (-do-)</w:t>
      </w:r>
    </w:p>
    <w:p w:rsidR="000A2386" w:rsidRDefault="000A2386" w:rsidP="000A2386">
      <w:pPr>
        <w:pStyle w:val="ListParagraph"/>
        <w:numPr>
          <w:ilvl w:val="0"/>
          <w:numId w:val="3"/>
        </w:numPr>
      </w:pPr>
      <w:r>
        <w:t>PaymentService (-do-)</w:t>
      </w:r>
    </w:p>
    <w:p w:rsidR="000A2386" w:rsidRDefault="000A2386" w:rsidP="000A2386">
      <w:pPr>
        <w:pStyle w:val="ListParagraph"/>
        <w:numPr>
          <w:ilvl w:val="0"/>
          <w:numId w:val="3"/>
        </w:numPr>
      </w:pPr>
      <w:r>
        <w:t>ShippingService(-do-)</w:t>
      </w:r>
    </w:p>
    <w:p w:rsidR="000A2386" w:rsidRDefault="000A2386" w:rsidP="000A2386">
      <w:pPr>
        <w:pStyle w:val="ListParagraph"/>
        <w:numPr>
          <w:ilvl w:val="0"/>
          <w:numId w:val="3"/>
        </w:numPr>
      </w:pPr>
      <w:r>
        <w:t>OfferService(do-)</w:t>
      </w:r>
    </w:p>
    <w:p w:rsidR="000A2386" w:rsidRDefault="000A2386" w:rsidP="000A2386">
      <w:pPr>
        <w:pStyle w:val="ListParagraph"/>
        <w:numPr>
          <w:ilvl w:val="0"/>
          <w:numId w:val="3"/>
        </w:numPr>
      </w:pPr>
      <w:r>
        <w:lastRenderedPageBreak/>
        <w:t>RatingService (-do-)</w:t>
      </w:r>
    </w:p>
    <w:p w:rsidR="00385263" w:rsidRDefault="00385263" w:rsidP="00385263">
      <w:r>
        <w:t>Communication across Service (Normal way using JDBCTemplate/Reactive Web methods)</w:t>
      </w:r>
    </w:p>
    <w:p w:rsidR="00385263" w:rsidRDefault="00385263" w:rsidP="00385263">
      <w:pPr>
        <w:pStyle w:val="ListParagraph"/>
        <w:numPr>
          <w:ilvl w:val="0"/>
          <w:numId w:val="4"/>
        </w:numPr>
      </w:pPr>
      <w:r>
        <w:t>Service Discovery (Eureka Server – Eureka Service – Discovery Server)</w:t>
      </w:r>
    </w:p>
    <w:p w:rsidR="00385263" w:rsidRDefault="00385263" w:rsidP="00385263">
      <w:pPr>
        <w:pStyle w:val="ListParagraph"/>
        <w:numPr>
          <w:ilvl w:val="0"/>
          <w:numId w:val="4"/>
        </w:numPr>
      </w:pPr>
      <w:r>
        <w:t>Load Balancing (Client Side load balancing – Ribbon)</w:t>
      </w:r>
    </w:p>
    <w:p w:rsidR="00385263" w:rsidRDefault="00385263" w:rsidP="00385263">
      <w:pPr>
        <w:pStyle w:val="ListParagraph"/>
        <w:numPr>
          <w:ilvl w:val="0"/>
          <w:numId w:val="4"/>
        </w:numPr>
      </w:pPr>
      <w:r>
        <w:t>NetFlix (OTT Platform)  [Netflix OSS] – Open Source Softwares</w:t>
      </w:r>
    </w:p>
    <w:p w:rsidR="00371B56" w:rsidRDefault="00371B56" w:rsidP="00371B56"/>
    <w:p w:rsidR="00371B56" w:rsidRDefault="00371B56" w:rsidP="00371B56">
      <w:hyperlink r:id="rId6" w:history="1">
        <w:r w:rsidRPr="0022574A">
          <w:rPr>
            <w:rStyle w:val="Hyperlink"/>
          </w:rPr>
          <w:t>https://www.themoviedb.org/</w:t>
        </w:r>
      </w:hyperlink>
      <w:r>
        <w:t xml:space="preserve"> - public API – Only Read access will be provided</w:t>
      </w:r>
    </w:p>
    <w:p w:rsidR="00371B56" w:rsidRDefault="00371B56" w:rsidP="00371B56">
      <w:r>
        <w:t>API Token based authentication – To access the data.</w:t>
      </w:r>
    </w:p>
    <w:p w:rsidR="00371B56" w:rsidRDefault="00371B56" w:rsidP="00371B56">
      <w:r>
        <w:t>Eureka Service</w:t>
      </w:r>
    </w:p>
    <w:p w:rsidR="00371B56" w:rsidRDefault="00371B56" w:rsidP="00371B56">
      <w:r>
        <w:t>Movie Database (Public API)</w:t>
      </w:r>
    </w:p>
    <w:p w:rsidR="00150C21" w:rsidRDefault="00150C21" w:rsidP="00371B56"/>
    <w:p w:rsidR="00150C21" w:rsidRDefault="00150C21" w:rsidP="00371B56"/>
    <w:p w:rsidR="00150C21" w:rsidRDefault="00150C21" w:rsidP="00371B56">
      <w:r>
        <w:t>Eureka Server/ Service</w:t>
      </w:r>
    </w:p>
    <w:p w:rsidR="00150C21" w:rsidRDefault="00150C21" w:rsidP="00150C21">
      <w:pPr>
        <w:pStyle w:val="ListParagraph"/>
        <w:numPr>
          <w:ilvl w:val="0"/>
          <w:numId w:val="5"/>
        </w:numPr>
      </w:pPr>
      <w:r>
        <w:t>Spring Web</w:t>
      </w:r>
    </w:p>
    <w:p w:rsidR="00150C21" w:rsidRDefault="00150C21" w:rsidP="00150C21">
      <w:pPr>
        <w:pStyle w:val="ListParagraph"/>
        <w:numPr>
          <w:ilvl w:val="0"/>
          <w:numId w:val="5"/>
        </w:numPr>
      </w:pPr>
      <w:r>
        <w:t>DevTools</w:t>
      </w:r>
    </w:p>
    <w:p w:rsidR="00150C21" w:rsidRDefault="00150C21" w:rsidP="00150C21">
      <w:pPr>
        <w:pStyle w:val="ListParagraph"/>
        <w:numPr>
          <w:ilvl w:val="0"/>
          <w:numId w:val="5"/>
        </w:numPr>
      </w:pPr>
      <w:r>
        <w:t xml:space="preserve">Eureka Server </w:t>
      </w:r>
      <w:r w:rsidR="00013DAE">
        <w:t>(Discovery Server – To Register all the micro-services – EurekaClient  )</w:t>
      </w:r>
    </w:p>
    <w:p w:rsidR="00013DAE" w:rsidRDefault="00013DAE" w:rsidP="00013DAE">
      <w:r>
        <w:t xml:space="preserve">DNS – Domain Naming Service </w:t>
      </w:r>
    </w:p>
    <w:p w:rsidR="00013DAE" w:rsidRDefault="00013DAE" w:rsidP="00013DAE">
      <w:r>
        <w:t>IP Address – All the resources connected to internet will have unique ip address (internet protocol address) 138.75.227.54  -- Google</w:t>
      </w:r>
    </w:p>
    <w:p w:rsidR="004844EE" w:rsidRDefault="004844EE" w:rsidP="00013DAE"/>
    <w:p w:rsidR="004844EE" w:rsidRDefault="004844EE" w:rsidP="00013DAE"/>
    <w:p w:rsidR="004844EE" w:rsidRDefault="004844EE" w:rsidP="00013DAE">
      <w:hyperlink r:id="rId7" w:history="1">
        <w:r w:rsidRPr="0022574A">
          <w:rPr>
            <w:rStyle w:val="Hyperlink"/>
          </w:rPr>
          <w:t>https://github.com/syskantechnosoft/MicroServiceJB</w:t>
        </w:r>
      </w:hyperlink>
      <w:r>
        <w:t xml:space="preserve"> </w:t>
      </w:r>
      <w:r w:rsidR="00966EB5">
        <w:t xml:space="preserve"> - Java Brains Youtube Channel</w:t>
      </w:r>
    </w:p>
    <w:p w:rsidR="00966EB5" w:rsidRDefault="00966EB5" w:rsidP="00013DAE">
      <w:bookmarkStart w:id="0" w:name="_GoBack"/>
      <w:bookmarkEnd w:id="0"/>
    </w:p>
    <w:p w:rsidR="00013DAE" w:rsidRDefault="00013DAE" w:rsidP="00013DAE"/>
    <w:p w:rsidR="00013DAE" w:rsidRDefault="00013DAE" w:rsidP="00013DAE"/>
    <w:p w:rsidR="00013DAE" w:rsidRDefault="00013DAE" w:rsidP="00013DAE"/>
    <w:p w:rsidR="00150C21" w:rsidRDefault="00150C21" w:rsidP="00371B56"/>
    <w:p w:rsidR="00371B56" w:rsidRDefault="00371B56" w:rsidP="00371B56"/>
    <w:p w:rsidR="000A2386" w:rsidRDefault="000A2386"/>
    <w:p w:rsidR="003B6CD1" w:rsidRDefault="003B6CD1"/>
    <w:sectPr w:rsidR="003B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510A"/>
    <w:multiLevelType w:val="hybridMultilevel"/>
    <w:tmpl w:val="3D461E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31B78"/>
    <w:multiLevelType w:val="hybridMultilevel"/>
    <w:tmpl w:val="69C2D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F4107"/>
    <w:multiLevelType w:val="hybridMultilevel"/>
    <w:tmpl w:val="C7A23B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F729E"/>
    <w:multiLevelType w:val="hybridMultilevel"/>
    <w:tmpl w:val="865AB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53D75"/>
    <w:multiLevelType w:val="hybridMultilevel"/>
    <w:tmpl w:val="B5A4CD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0"/>
    <w:rsid w:val="00013DAE"/>
    <w:rsid w:val="000A2386"/>
    <w:rsid w:val="00150C21"/>
    <w:rsid w:val="00371B56"/>
    <w:rsid w:val="00385263"/>
    <w:rsid w:val="003B6CD1"/>
    <w:rsid w:val="004844EE"/>
    <w:rsid w:val="004861DF"/>
    <w:rsid w:val="0067585C"/>
    <w:rsid w:val="00966EB5"/>
    <w:rsid w:val="009A6EC0"/>
    <w:rsid w:val="00BE75EA"/>
    <w:rsid w:val="00D24904"/>
    <w:rsid w:val="00DE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B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B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yskantechnosoft/MicroServiceJ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</cp:revision>
  <dcterms:created xsi:type="dcterms:W3CDTF">2022-01-27T10:32:00Z</dcterms:created>
  <dcterms:modified xsi:type="dcterms:W3CDTF">2022-01-27T11:21:00Z</dcterms:modified>
</cp:coreProperties>
</file>