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349A5" w14:textId="77777777" w:rsidR="00F629FC" w:rsidRPr="00F629FC" w:rsidRDefault="00F629FC" w:rsidP="00F629FC">
      <w:pPr>
        <w:shd w:val="clear" w:color="auto" w:fill="FFFFFF"/>
        <w:spacing w:after="0" w:line="240" w:lineRule="auto"/>
        <w:rPr>
          <w:rFonts w:ascii="Segoe UI" w:eastAsia="Times New Roman" w:hAnsi="Segoe UI" w:cs="Segoe UI"/>
          <w:kern w:val="0"/>
          <w:sz w:val="24"/>
          <w:szCs w:val="24"/>
          <w:lang w:eastAsia="en-IN"/>
          <w14:ligatures w14:val="none"/>
        </w:rPr>
      </w:pPr>
      <w:r w:rsidRPr="00F629FC">
        <w:rPr>
          <w:rFonts w:ascii="Segoe UI" w:eastAsia="Times New Roman" w:hAnsi="Segoe UI" w:cs="Segoe UI"/>
          <w:kern w:val="0"/>
          <w:sz w:val="24"/>
          <w:szCs w:val="24"/>
          <w:lang w:eastAsia="en-IN"/>
          <w14:ligatures w14:val="none"/>
        </w:rPr>
        <w:t>Google just released 10 FREE Generative AI Courses</w:t>
      </w:r>
      <w:r w:rsidRPr="00F629FC">
        <w:rPr>
          <w:rFonts w:ascii="Segoe UI Emoji" w:eastAsia="Times New Roman" w:hAnsi="Segoe UI Emoji" w:cs="Segoe UI Emoji"/>
          <w:kern w:val="0"/>
          <w:sz w:val="24"/>
          <w:szCs w:val="24"/>
          <w:lang w:eastAsia="en-IN"/>
          <w14:ligatures w14:val="none"/>
        </w:rPr>
        <w:t>👇</w:t>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t>1. Introduction to Generative AI</w:t>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r>
      <w:hyperlink r:id="rId4" w:tgtFrame="_self" w:history="1">
        <w:r w:rsidRPr="00F629FC">
          <w:rPr>
            <w:rFonts w:ascii="Segoe UI" w:eastAsia="Times New Roman" w:hAnsi="Segoe UI" w:cs="Segoe UI"/>
            <w:color w:val="0000FF"/>
            <w:kern w:val="0"/>
            <w:sz w:val="24"/>
            <w:szCs w:val="24"/>
            <w:u w:val="single"/>
            <w:lang w:eastAsia="en-IN"/>
            <w14:ligatures w14:val="none"/>
          </w:rPr>
          <w:t>https://lnkd.in/gWD78CW9</w:t>
        </w:r>
      </w:hyperlink>
    </w:p>
    <w:p w14:paraId="379D2BAA" w14:textId="77777777" w:rsidR="00F629FC" w:rsidRPr="00F629FC" w:rsidRDefault="00F629FC" w:rsidP="00F629FC">
      <w:pPr>
        <w:shd w:val="clear" w:color="auto" w:fill="FFFFFF"/>
        <w:spacing w:after="0" w:line="240" w:lineRule="auto"/>
        <w:rPr>
          <w:rFonts w:ascii="Segoe UI" w:eastAsia="Times New Roman" w:hAnsi="Segoe UI" w:cs="Segoe UI"/>
          <w:kern w:val="0"/>
          <w:sz w:val="24"/>
          <w:szCs w:val="24"/>
          <w:lang w:eastAsia="en-IN"/>
          <w14:ligatures w14:val="none"/>
        </w:rPr>
      </w:pP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t>An introductory level microlearning course aimed at explaining what Generative AI is, how it is used, and how it differs from traditional machine learning methods.</w:t>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t>2. Introduction to Large Language Models</w:t>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r>
      <w:hyperlink r:id="rId5" w:tgtFrame="_self" w:history="1">
        <w:r w:rsidRPr="00F629FC">
          <w:rPr>
            <w:rFonts w:ascii="Segoe UI" w:eastAsia="Times New Roman" w:hAnsi="Segoe UI" w:cs="Segoe UI"/>
            <w:color w:val="0000FF"/>
            <w:kern w:val="0"/>
            <w:sz w:val="24"/>
            <w:szCs w:val="24"/>
            <w:u w:val="single"/>
            <w:lang w:eastAsia="en-IN"/>
            <w14:ligatures w14:val="none"/>
          </w:rPr>
          <w:t>https://lnkd.in/g4wdBKHu</w:t>
        </w:r>
      </w:hyperlink>
    </w:p>
    <w:p w14:paraId="23A0E1BD" w14:textId="77777777" w:rsidR="00F629FC" w:rsidRPr="00F629FC" w:rsidRDefault="00F629FC" w:rsidP="00F629FC">
      <w:pPr>
        <w:shd w:val="clear" w:color="auto" w:fill="FFFFFF"/>
        <w:spacing w:after="0" w:line="240" w:lineRule="auto"/>
        <w:rPr>
          <w:rFonts w:ascii="Segoe UI" w:eastAsia="Times New Roman" w:hAnsi="Segoe UI" w:cs="Segoe UI"/>
          <w:kern w:val="0"/>
          <w:sz w:val="24"/>
          <w:szCs w:val="24"/>
          <w:lang w:eastAsia="en-IN"/>
          <w14:ligatures w14:val="none"/>
        </w:rPr>
      </w:pP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t>An introductory level microlearning course that explores what large language models (LLM) are, the use cases where they can be utilized, and how you can use prompt tuning to enhance LLM performance.</w:t>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t>3. Introduction to Responsible AI</w:t>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r>
      <w:hyperlink r:id="rId6" w:tgtFrame="_self" w:history="1">
        <w:r w:rsidRPr="00F629FC">
          <w:rPr>
            <w:rFonts w:ascii="Segoe UI" w:eastAsia="Times New Roman" w:hAnsi="Segoe UI" w:cs="Segoe UI"/>
            <w:color w:val="0000FF"/>
            <w:kern w:val="0"/>
            <w:sz w:val="24"/>
            <w:szCs w:val="24"/>
            <w:u w:val="single"/>
            <w:lang w:eastAsia="en-IN"/>
            <w14:ligatures w14:val="none"/>
          </w:rPr>
          <w:t>https://lnkd.in/gXCNePhA</w:t>
        </w:r>
      </w:hyperlink>
    </w:p>
    <w:p w14:paraId="6E00E65A" w14:textId="77777777" w:rsidR="00F629FC" w:rsidRPr="00F629FC" w:rsidRDefault="00F629FC" w:rsidP="00F629FC">
      <w:pPr>
        <w:shd w:val="clear" w:color="auto" w:fill="FFFFFF"/>
        <w:spacing w:after="0" w:line="240" w:lineRule="auto"/>
        <w:rPr>
          <w:rFonts w:ascii="Segoe UI" w:eastAsia="Times New Roman" w:hAnsi="Segoe UI" w:cs="Segoe UI"/>
          <w:kern w:val="0"/>
          <w:sz w:val="24"/>
          <w:szCs w:val="24"/>
          <w:lang w:eastAsia="en-IN"/>
          <w14:ligatures w14:val="none"/>
        </w:rPr>
      </w:pP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t>An introductory-level microlearning course aimed at explaining what responsible AI is, why it's important, and how Google implements responsible AI in their products. It also introduces Google's 7 AI principles.</w:t>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t>4. Introduction to Image Generation</w:t>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r>
      <w:hyperlink r:id="rId7" w:tgtFrame="_self" w:history="1">
        <w:r w:rsidRPr="00F629FC">
          <w:rPr>
            <w:rFonts w:ascii="Segoe UI" w:eastAsia="Times New Roman" w:hAnsi="Segoe UI" w:cs="Segoe UI"/>
            <w:color w:val="0000FF"/>
            <w:kern w:val="0"/>
            <w:sz w:val="24"/>
            <w:szCs w:val="24"/>
            <w:u w:val="single"/>
            <w:lang w:eastAsia="en-IN"/>
            <w14:ligatures w14:val="none"/>
          </w:rPr>
          <w:t>https://lnkd.in/gjjEGxcV</w:t>
        </w:r>
      </w:hyperlink>
    </w:p>
    <w:p w14:paraId="3391EA9B" w14:textId="77777777" w:rsidR="00F629FC" w:rsidRPr="00F629FC" w:rsidRDefault="00F629FC" w:rsidP="00F629FC">
      <w:pPr>
        <w:shd w:val="clear" w:color="auto" w:fill="FFFFFF"/>
        <w:spacing w:after="0" w:line="240" w:lineRule="auto"/>
        <w:rPr>
          <w:rFonts w:ascii="Segoe UI" w:eastAsia="Times New Roman" w:hAnsi="Segoe UI" w:cs="Segoe UI"/>
          <w:kern w:val="0"/>
          <w:sz w:val="24"/>
          <w:szCs w:val="24"/>
          <w:lang w:eastAsia="en-IN"/>
          <w14:ligatures w14:val="none"/>
        </w:rPr>
      </w:pP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t>This course introduces you to the theory behind diffusion models and how to train and deploy them on Vertex AI.</w:t>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t>5. Encoder-Decoder Architecture</w:t>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r>
      <w:hyperlink r:id="rId8" w:tgtFrame="_self" w:history="1">
        <w:r w:rsidRPr="00F629FC">
          <w:rPr>
            <w:rFonts w:ascii="Segoe UI" w:eastAsia="Times New Roman" w:hAnsi="Segoe UI" w:cs="Segoe UI"/>
            <w:color w:val="0000FF"/>
            <w:kern w:val="0"/>
            <w:sz w:val="24"/>
            <w:szCs w:val="24"/>
            <w:u w:val="single"/>
            <w:lang w:eastAsia="en-IN"/>
            <w14:ligatures w14:val="none"/>
          </w:rPr>
          <w:t>https://lnkd.in/gesTXkgF</w:t>
        </w:r>
      </w:hyperlink>
    </w:p>
    <w:p w14:paraId="7FE202F6" w14:textId="77777777" w:rsidR="00F629FC" w:rsidRPr="00F629FC" w:rsidRDefault="00F629FC" w:rsidP="00F629FC">
      <w:pPr>
        <w:shd w:val="clear" w:color="auto" w:fill="FFFFFF"/>
        <w:spacing w:after="0" w:line="240" w:lineRule="auto"/>
        <w:rPr>
          <w:rFonts w:ascii="Segoe UI" w:eastAsia="Times New Roman" w:hAnsi="Segoe UI" w:cs="Segoe UI"/>
          <w:kern w:val="0"/>
          <w:sz w:val="24"/>
          <w:szCs w:val="24"/>
          <w:lang w:eastAsia="en-IN"/>
          <w14:ligatures w14:val="none"/>
        </w:rPr>
      </w:pP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t xml:space="preserve">This course gives you a synopsis of the encoder-decoder architecture, which is a powerful and prevalent machine learning architecture for sequence-to-sequence </w:t>
      </w:r>
      <w:r w:rsidRPr="00F629FC">
        <w:rPr>
          <w:rFonts w:ascii="Segoe UI" w:eastAsia="Times New Roman" w:hAnsi="Segoe UI" w:cs="Segoe UI"/>
          <w:kern w:val="0"/>
          <w:sz w:val="24"/>
          <w:szCs w:val="24"/>
          <w:lang w:eastAsia="en-IN"/>
          <w14:ligatures w14:val="none"/>
        </w:rPr>
        <w:lastRenderedPageBreak/>
        <w:t>tasks such as machine translation, text summarization, and question answering.</w:t>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t>6. Attention Mechanism</w:t>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r>
      <w:hyperlink r:id="rId9" w:tgtFrame="_self" w:history="1">
        <w:r w:rsidRPr="00F629FC">
          <w:rPr>
            <w:rFonts w:ascii="Segoe UI" w:eastAsia="Times New Roman" w:hAnsi="Segoe UI" w:cs="Segoe UI"/>
            <w:color w:val="0000FF"/>
            <w:kern w:val="0"/>
            <w:sz w:val="24"/>
            <w:szCs w:val="24"/>
            <w:u w:val="single"/>
            <w:lang w:eastAsia="en-IN"/>
            <w14:ligatures w14:val="none"/>
          </w:rPr>
          <w:t>https://lnkd.in/g2evVK5Q</w:t>
        </w:r>
      </w:hyperlink>
    </w:p>
    <w:p w14:paraId="1C98A296" w14:textId="77777777" w:rsidR="00F629FC" w:rsidRPr="00F629FC" w:rsidRDefault="00F629FC" w:rsidP="00F629FC">
      <w:pPr>
        <w:shd w:val="clear" w:color="auto" w:fill="FFFFFF"/>
        <w:spacing w:after="0" w:line="240" w:lineRule="auto"/>
        <w:rPr>
          <w:rFonts w:ascii="Segoe UI" w:eastAsia="Times New Roman" w:hAnsi="Segoe UI" w:cs="Segoe UI"/>
          <w:kern w:val="0"/>
          <w:sz w:val="24"/>
          <w:szCs w:val="24"/>
          <w:lang w:eastAsia="en-IN"/>
          <w14:ligatures w14:val="none"/>
        </w:rPr>
      </w:pP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t>This course will introduce you to the attention mechanism, a powerful technique that allows neural networks to focus on specific parts of an input sequence.</w:t>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t>7. Transformer Models and BERT Model</w:t>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r>
      <w:hyperlink r:id="rId10" w:tgtFrame="_self" w:history="1">
        <w:r w:rsidRPr="00F629FC">
          <w:rPr>
            <w:rFonts w:ascii="Segoe UI" w:eastAsia="Times New Roman" w:hAnsi="Segoe UI" w:cs="Segoe UI"/>
            <w:color w:val="0000FF"/>
            <w:kern w:val="0"/>
            <w:sz w:val="24"/>
            <w:szCs w:val="24"/>
            <w:u w:val="single"/>
            <w:lang w:eastAsia="en-IN"/>
            <w14:ligatures w14:val="none"/>
          </w:rPr>
          <w:t>https://lnkd.in/gveBJYq8</w:t>
        </w:r>
      </w:hyperlink>
    </w:p>
    <w:p w14:paraId="26A21ADA" w14:textId="77777777" w:rsidR="00F629FC" w:rsidRPr="00F629FC" w:rsidRDefault="00F629FC" w:rsidP="00F629FC">
      <w:pPr>
        <w:shd w:val="clear" w:color="auto" w:fill="FFFFFF"/>
        <w:spacing w:after="0" w:line="240" w:lineRule="auto"/>
        <w:rPr>
          <w:rFonts w:ascii="Segoe UI" w:eastAsia="Times New Roman" w:hAnsi="Segoe UI" w:cs="Segoe UI"/>
          <w:kern w:val="0"/>
          <w:sz w:val="24"/>
          <w:szCs w:val="24"/>
          <w:lang w:eastAsia="en-IN"/>
          <w14:ligatures w14:val="none"/>
        </w:rPr>
      </w:pP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t>This course introduces you to the Transformer architecture and the Bidirectional Encoder Representations from Transformers (BERT) model. You also learn about the different tasks that BERT can be used for, such as text classification, question answering, and natural language inference.</w:t>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t>8. Create Image Captioning Models</w:t>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r>
      <w:hyperlink r:id="rId11" w:tgtFrame="_self" w:history="1">
        <w:r w:rsidRPr="00F629FC">
          <w:rPr>
            <w:rFonts w:ascii="Segoe UI" w:eastAsia="Times New Roman" w:hAnsi="Segoe UI" w:cs="Segoe UI"/>
            <w:color w:val="0000FF"/>
            <w:kern w:val="0"/>
            <w:sz w:val="24"/>
            <w:szCs w:val="24"/>
            <w:u w:val="single"/>
            <w:lang w:eastAsia="en-IN"/>
            <w14:ligatures w14:val="none"/>
          </w:rPr>
          <w:t>https://lnkd.in/gnb83AXy</w:t>
        </w:r>
      </w:hyperlink>
    </w:p>
    <w:p w14:paraId="33ECE62D" w14:textId="77777777" w:rsidR="00F629FC" w:rsidRPr="00F629FC" w:rsidRDefault="00F629FC" w:rsidP="00F629FC">
      <w:pPr>
        <w:shd w:val="clear" w:color="auto" w:fill="FFFFFF"/>
        <w:spacing w:after="0" w:line="240" w:lineRule="auto"/>
        <w:rPr>
          <w:rFonts w:ascii="Segoe UI" w:eastAsia="Times New Roman" w:hAnsi="Segoe UI" w:cs="Segoe UI"/>
          <w:kern w:val="0"/>
          <w:sz w:val="24"/>
          <w:szCs w:val="24"/>
          <w:lang w:eastAsia="en-IN"/>
          <w14:ligatures w14:val="none"/>
        </w:rPr>
      </w:pP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t>This course teaches you how to create an image captioning model by using deep learning.</w:t>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t>9. Introduction to Generative AI Studio</w:t>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r>
      <w:hyperlink r:id="rId12" w:tgtFrame="_self" w:history="1">
        <w:r w:rsidRPr="00F629FC">
          <w:rPr>
            <w:rFonts w:ascii="Segoe UI" w:eastAsia="Times New Roman" w:hAnsi="Segoe UI" w:cs="Segoe UI"/>
            <w:color w:val="0000FF"/>
            <w:kern w:val="0"/>
            <w:sz w:val="24"/>
            <w:szCs w:val="24"/>
            <w:u w:val="single"/>
            <w:lang w:eastAsia="en-IN"/>
            <w14:ligatures w14:val="none"/>
          </w:rPr>
          <w:t>https://lnkd.in/gc7sPExG</w:t>
        </w:r>
      </w:hyperlink>
    </w:p>
    <w:p w14:paraId="2247230B" w14:textId="77777777" w:rsidR="00F629FC" w:rsidRPr="00F629FC" w:rsidRDefault="00F629FC" w:rsidP="00F629FC">
      <w:pPr>
        <w:shd w:val="clear" w:color="auto" w:fill="FFFFFF"/>
        <w:spacing w:after="0" w:line="240" w:lineRule="auto"/>
        <w:rPr>
          <w:rFonts w:ascii="Segoe UI" w:eastAsia="Times New Roman" w:hAnsi="Segoe UI" w:cs="Segoe UI"/>
          <w:kern w:val="0"/>
          <w:sz w:val="24"/>
          <w:szCs w:val="24"/>
          <w:lang w:eastAsia="en-IN"/>
          <w14:ligatures w14:val="none"/>
        </w:rPr>
      </w:pP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t>This course introduces Generative AI Studio, a product on Vertex AI, that helps you prototype and customize generative AI models so you can use their capabilities in your applications. In this course, you learn what Generative AI Studio is, its features and options, and how to use it by walking through demos of the product.</w:t>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t xml:space="preserve">10. Follow ME on </w:t>
      </w:r>
      <w:proofErr w:type="spellStart"/>
      <w:r w:rsidRPr="00F629FC">
        <w:rPr>
          <w:rFonts w:ascii="Segoe UI" w:eastAsia="Times New Roman" w:hAnsi="Segoe UI" w:cs="Segoe UI"/>
          <w:kern w:val="0"/>
          <w:sz w:val="24"/>
          <w:szCs w:val="24"/>
          <w:lang w:eastAsia="en-IN"/>
          <w14:ligatures w14:val="none"/>
        </w:rPr>
        <w:t>Linkedin</w:t>
      </w:r>
      <w:proofErr w:type="spellEnd"/>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r>
      <w:hyperlink r:id="rId13" w:tgtFrame="_self" w:history="1">
        <w:r w:rsidRPr="00F629FC">
          <w:rPr>
            <w:rFonts w:ascii="Segoe UI" w:eastAsia="Times New Roman" w:hAnsi="Segoe UI" w:cs="Segoe UI"/>
            <w:color w:val="0000FF"/>
            <w:kern w:val="0"/>
            <w:sz w:val="24"/>
            <w:szCs w:val="24"/>
            <w:u w:val="single"/>
            <w:lang w:eastAsia="en-IN"/>
            <w14:ligatures w14:val="none"/>
          </w:rPr>
          <w:t>https://lnkd.in/eUWPnwXG</w:t>
        </w:r>
      </w:hyperlink>
    </w:p>
    <w:p w14:paraId="1E18168B" w14:textId="77777777" w:rsidR="00F629FC" w:rsidRPr="00F629FC" w:rsidRDefault="00F629FC" w:rsidP="00F629F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br/>
      </w:r>
      <w:r w:rsidRPr="00F629FC">
        <w:rPr>
          <w:rFonts w:ascii="Segoe UI" w:eastAsia="Times New Roman" w:hAnsi="Segoe UI" w:cs="Segoe UI"/>
          <w:kern w:val="0"/>
          <w:sz w:val="24"/>
          <w:szCs w:val="24"/>
          <w:lang w:eastAsia="en-IN"/>
          <w14:ligatures w14:val="none"/>
        </w:rPr>
        <w:lastRenderedPageBreak/>
        <w:t>to stay up to date with AI.</w:t>
      </w:r>
      <w:r w:rsidRPr="00F629FC">
        <w:rPr>
          <w:rFonts w:ascii="Segoe UI" w:eastAsia="Times New Roman" w:hAnsi="Segoe UI" w:cs="Segoe UI"/>
          <w:kern w:val="0"/>
          <w:sz w:val="24"/>
          <w:szCs w:val="24"/>
          <w:lang w:eastAsia="en-IN"/>
          <w14:ligatures w14:val="none"/>
        </w:rPr>
        <w:br/>
      </w:r>
      <w:hyperlink r:id="rId14" w:history="1">
        <w:r w:rsidRPr="00F629FC">
          <w:rPr>
            <w:rFonts w:ascii="Segoe UI" w:eastAsia="Times New Roman" w:hAnsi="Segoe UI" w:cs="Segoe UI"/>
            <w:color w:val="0000FF"/>
            <w:kern w:val="0"/>
            <w:sz w:val="24"/>
            <w:szCs w:val="24"/>
            <w:u w:val="single"/>
            <w:lang w:eastAsia="en-IN"/>
            <w14:ligatures w14:val="none"/>
          </w:rPr>
          <w:t>#ai</w:t>
        </w:r>
      </w:hyperlink>
      <w:r w:rsidRPr="00F629FC">
        <w:rPr>
          <w:rFonts w:ascii="Segoe UI" w:eastAsia="Times New Roman" w:hAnsi="Segoe UI" w:cs="Segoe UI"/>
          <w:kern w:val="0"/>
          <w:sz w:val="24"/>
          <w:szCs w:val="24"/>
          <w:lang w:eastAsia="en-IN"/>
          <w14:ligatures w14:val="none"/>
        </w:rPr>
        <w:t> </w:t>
      </w:r>
      <w:hyperlink r:id="rId15" w:history="1">
        <w:r w:rsidRPr="00F629FC">
          <w:rPr>
            <w:rFonts w:ascii="Segoe UI" w:eastAsia="Times New Roman" w:hAnsi="Segoe UI" w:cs="Segoe UI"/>
            <w:color w:val="0000FF"/>
            <w:kern w:val="0"/>
            <w:sz w:val="24"/>
            <w:szCs w:val="24"/>
            <w:u w:val="single"/>
            <w:lang w:eastAsia="en-IN"/>
            <w14:ligatures w14:val="none"/>
          </w:rPr>
          <w:t>#freecoursesonline</w:t>
        </w:r>
      </w:hyperlink>
      <w:r w:rsidRPr="00F629FC">
        <w:rPr>
          <w:rFonts w:ascii="Segoe UI" w:eastAsia="Times New Roman" w:hAnsi="Segoe UI" w:cs="Segoe UI"/>
          <w:kern w:val="0"/>
          <w:sz w:val="24"/>
          <w:szCs w:val="24"/>
          <w:lang w:eastAsia="en-IN"/>
          <w14:ligatures w14:val="none"/>
        </w:rPr>
        <w:t> </w:t>
      </w:r>
      <w:hyperlink r:id="rId16" w:history="1">
        <w:r w:rsidRPr="00F629FC">
          <w:rPr>
            <w:rFonts w:ascii="Segoe UI" w:eastAsia="Times New Roman" w:hAnsi="Segoe UI" w:cs="Segoe UI"/>
            <w:color w:val="0000FF"/>
            <w:kern w:val="0"/>
            <w:sz w:val="24"/>
            <w:szCs w:val="24"/>
            <w:u w:val="single"/>
            <w:lang w:eastAsia="en-IN"/>
            <w14:ligatures w14:val="none"/>
          </w:rPr>
          <w:t>#freecourse</w:t>
        </w:r>
      </w:hyperlink>
      <w:r w:rsidRPr="00F629FC">
        <w:rPr>
          <w:rFonts w:ascii="Segoe UI" w:eastAsia="Times New Roman" w:hAnsi="Segoe UI" w:cs="Segoe UI"/>
          <w:kern w:val="0"/>
          <w:sz w:val="24"/>
          <w:szCs w:val="24"/>
          <w:lang w:eastAsia="en-IN"/>
          <w14:ligatures w14:val="none"/>
        </w:rPr>
        <w:t> </w:t>
      </w:r>
      <w:hyperlink r:id="rId17" w:history="1">
        <w:r w:rsidRPr="00F629FC">
          <w:rPr>
            <w:rFonts w:ascii="Segoe UI" w:eastAsia="Times New Roman" w:hAnsi="Segoe UI" w:cs="Segoe UI"/>
            <w:color w:val="0000FF"/>
            <w:kern w:val="0"/>
            <w:sz w:val="24"/>
            <w:szCs w:val="24"/>
            <w:u w:val="single"/>
            <w:lang w:eastAsia="en-IN"/>
            <w14:ligatures w14:val="none"/>
          </w:rPr>
          <w:t>#freecodecamp</w:t>
        </w:r>
      </w:hyperlink>
    </w:p>
    <w:p w14:paraId="1D259928" w14:textId="77777777" w:rsidR="00F629FC" w:rsidRPr="00F629FC" w:rsidRDefault="00F629FC" w:rsidP="00F629FC">
      <w:pPr>
        <w:shd w:val="clear" w:color="auto" w:fill="FFFFFF"/>
        <w:spacing w:after="0" w:line="240" w:lineRule="auto"/>
        <w:rPr>
          <w:rFonts w:ascii="Segoe UI" w:eastAsia="Times New Roman" w:hAnsi="Segoe UI" w:cs="Segoe UI"/>
          <w:kern w:val="0"/>
          <w:sz w:val="24"/>
          <w:szCs w:val="24"/>
          <w:lang w:eastAsia="en-IN"/>
          <w14:ligatures w14:val="none"/>
        </w:rPr>
      </w:pPr>
      <w:r w:rsidRPr="00F629FC">
        <w:rPr>
          <w:rFonts w:ascii="Segoe UI" w:eastAsia="Times New Roman" w:hAnsi="Segoe UI" w:cs="Segoe UI"/>
          <w:kern w:val="0"/>
          <w:sz w:val="24"/>
          <w:szCs w:val="24"/>
          <w:bdr w:val="none" w:sz="0" w:space="0" w:color="auto" w:frame="1"/>
          <w:lang w:eastAsia="en-IN"/>
          <w14:ligatures w14:val="none"/>
        </w:rPr>
        <w:t>Activate to view larger image,</w:t>
      </w:r>
    </w:p>
    <w:p w14:paraId="46715205" w14:textId="1C74951B" w:rsidR="00F629FC" w:rsidRPr="00F629FC" w:rsidRDefault="00F629FC" w:rsidP="00F629FC">
      <w:pPr>
        <w:shd w:val="clear" w:color="auto" w:fill="FFFFFF"/>
        <w:spacing w:after="0" w:line="240" w:lineRule="auto"/>
        <w:rPr>
          <w:rFonts w:ascii="Segoe UI" w:eastAsia="Times New Roman" w:hAnsi="Segoe UI" w:cs="Segoe UI"/>
          <w:kern w:val="0"/>
          <w:sz w:val="24"/>
          <w:szCs w:val="24"/>
          <w:lang w:eastAsia="en-IN"/>
          <w14:ligatures w14:val="none"/>
        </w:rPr>
      </w:pPr>
      <w:r w:rsidRPr="00F629FC">
        <w:rPr>
          <w:rFonts w:ascii="Segoe UI" w:eastAsia="Times New Roman" w:hAnsi="Segoe UI" w:cs="Segoe UI"/>
          <w:noProof/>
          <w:kern w:val="0"/>
          <w:sz w:val="24"/>
          <w:szCs w:val="24"/>
          <w:lang w:eastAsia="en-IN"/>
          <w14:ligatures w14:val="none"/>
        </w:rPr>
        <w:drawing>
          <wp:inline distT="0" distB="0" distL="0" distR="0" wp14:anchorId="25809726" wp14:editId="15FCC093">
            <wp:extent cx="5715000" cy="5715000"/>
            <wp:effectExtent l="0" t="0" r="0" b="0"/>
            <wp:docPr id="1098174236" name="Picture 1"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847" descr="No alternative text description for thi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2186FB5A" w14:textId="77777777" w:rsidR="00641B3F" w:rsidRDefault="00641B3F"/>
    <w:sectPr w:rsidR="00641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3F"/>
    <w:rsid w:val="00641B3F"/>
    <w:rsid w:val="00F62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4C237-0666-42F7-9327-5ECC940A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F629FC"/>
  </w:style>
  <w:style w:type="character" w:styleId="Hyperlink">
    <w:name w:val="Hyperlink"/>
    <w:basedOn w:val="DefaultParagraphFont"/>
    <w:uiPriority w:val="99"/>
    <w:semiHidden/>
    <w:unhideWhenUsed/>
    <w:rsid w:val="00F629FC"/>
    <w:rPr>
      <w:color w:val="0000FF"/>
      <w:u w:val="single"/>
    </w:rPr>
  </w:style>
  <w:style w:type="character" w:customStyle="1" w:styleId="visually-hidden">
    <w:name w:val="visually-hidden"/>
    <w:basedOn w:val="DefaultParagraphFont"/>
    <w:rsid w:val="00F62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5052">
      <w:bodyDiv w:val="1"/>
      <w:marLeft w:val="0"/>
      <w:marRight w:val="0"/>
      <w:marTop w:val="0"/>
      <w:marBottom w:val="0"/>
      <w:divBdr>
        <w:top w:val="none" w:sz="0" w:space="0" w:color="auto"/>
        <w:left w:val="none" w:sz="0" w:space="0" w:color="auto"/>
        <w:bottom w:val="none" w:sz="0" w:space="0" w:color="auto"/>
        <w:right w:val="none" w:sz="0" w:space="0" w:color="auto"/>
      </w:divBdr>
      <w:divsChild>
        <w:div w:id="1985768579">
          <w:marLeft w:val="0"/>
          <w:marRight w:val="0"/>
          <w:marTop w:val="0"/>
          <w:marBottom w:val="0"/>
          <w:divBdr>
            <w:top w:val="none" w:sz="0" w:space="0" w:color="auto"/>
            <w:left w:val="none" w:sz="0" w:space="0" w:color="auto"/>
            <w:bottom w:val="none" w:sz="0" w:space="0" w:color="auto"/>
            <w:right w:val="none" w:sz="0" w:space="0" w:color="auto"/>
          </w:divBdr>
          <w:divsChild>
            <w:div w:id="1516114324">
              <w:marLeft w:val="0"/>
              <w:marRight w:val="0"/>
              <w:marTop w:val="0"/>
              <w:marBottom w:val="0"/>
              <w:divBdr>
                <w:top w:val="none" w:sz="0" w:space="0" w:color="auto"/>
                <w:left w:val="none" w:sz="0" w:space="0" w:color="auto"/>
                <w:bottom w:val="none" w:sz="0" w:space="0" w:color="auto"/>
                <w:right w:val="none" w:sz="0" w:space="0" w:color="auto"/>
              </w:divBdr>
              <w:divsChild>
                <w:div w:id="6015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5156">
          <w:marLeft w:val="0"/>
          <w:marRight w:val="0"/>
          <w:marTop w:val="0"/>
          <w:marBottom w:val="0"/>
          <w:divBdr>
            <w:top w:val="none" w:sz="0" w:space="0" w:color="auto"/>
            <w:left w:val="none" w:sz="0" w:space="0" w:color="auto"/>
            <w:bottom w:val="none" w:sz="0" w:space="0" w:color="auto"/>
            <w:right w:val="none" w:sz="0" w:space="0" w:color="auto"/>
          </w:divBdr>
          <w:divsChild>
            <w:div w:id="1426878038">
              <w:marLeft w:val="0"/>
              <w:marRight w:val="0"/>
              <w:marTop w:val="0"/>
              <w:marBottom w:val="0"/>
              <w:divBdr>
                <w:top w:val="none" w:sz="0" w:space="0" w:color="auto"/>
                <w:left w:val="none" w:sz="0" w:space="0" w:color="auto"/>
                <w:bottom w:val="none" w:sz="0" w:space="0" w:color="auto"/>
                <w:right w:val="none" w:sz="0" w:space="0" w:color="auto"/>
              </w:divBdr>
              <w:divsChild>
                <w:div w:id="53899257">
                  <w:marLeft w:val="0"/>
                  <w:marRight w:val="0"/>
                  <w:marTop w:val="0"/>
                  <w:marBottom w:val="0"/>
                  <w:divBdr>
                    <w:top w:val="none" w:sz="0" w:space="0" w:color="auto"/>
                    <w:left w:val="none" w:sz="0" w:space="0" w:color="auto"/>
                    <w:bottom w:val="none" w:sz="0" w:space="0" w:color="auto"/>
                    <w:right w:val="none" w:sz="0" w:space="0" w:color="auto"/>
                  </w:divBdr>
                  <w:divsChild>
                    <w:div w:id="1684741449">
                      <w:marLeft w:val="0"/>
                      <w:marRight w:val="0"/>
                      <w:marTop w:val="0"/>
                      <w:marBottom w:val="0"/>
                      <w:divBdr>
                        <w:top w:val="none" w:sz="0" w:space="0" w:color="auto"/>
                        <w:left w:val="none" w:sz="0" w:space="0" w:color="auto"/>
                        <w:bottom w:val="none" w:sz="0" w:space="0" w:color="auto"/>
                        <w:right w:val="none" w:sz="0" w:space="0" w:color="auto"/>
                      </w:divBdr>
                      <w:divsChild>
                        <w:div w:id="3161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nkd.in/gesTXkgF" TargetMode="External"/><Relationship Id="rId13" Type="http://schemas.openxmlformats.org/officeDocument/2006/relationships/hyperlink" Target="https://lnkd.in/eUWPnwXG" TargetMode="External"/><Relationship Id="rId1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lnkd.in/gjjEGxcV" TargetMode="External"/><Relationship Id="rId12" Type="http://schemas.openxmlformats.org/officeDocument/2006/relationships/hyperlink" Target="https://lnkd.in/gc7sPExG" TargetMode="External"/><Relationship Id="rId17" Type="http://schemas.openxmlformats.org/officeDocument/2006/relationships/hyperlink" Target="https://www.linkedin.com/feed/hashtag/?keywords=freecodecamp&amp;highlightedUpdateUrns=urn%3Ali%3Aactivity%3A7093913977490968576" TargetMode="External"/><Relationship Id="rId2" Type="http://schemas.openxmlformats.org/officeDocument/2006/relationships/settings" Target="settings.xml"/><Relationship Id="rId16" Type="http://schemas.openxmlformats.org/officeDocument/2006/relationships/hyperlink" Target="https://www.linkedin.com/feed/hashtag/?keywords=freecourse&amp;highlightedUpdateUrns=urn%3Ali%3Aactivity%3A7093913977490968576"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nkd.in/gXCNePhA" TargetMode="External"/><Relationship Id="rId11" Type="http://schemas.openxmlformats.org/officeDocument/2006/relationships/hyperlink" Target="https://lnkd.in/gnb83AXy" TargetMode="External"/><Relationship Id="rId5" Type="http://schemas.openxmlformats.org/officeDocument/2006/relationships/hyperlink" Target="https://lnkd.in/g4wdBKHu" TargetMode="External"/><Relationship Id="rId15" Type="http://schemas.openxmlformats.org/officeDocument/2006/relationships/hyperlink" Target="https://www.linkedin.com/feed/hashtag/?keywords=freecoursesonline&amp;highlightedUpdateUrns=urn%3Ali%3Aactivity%3A7093913977490968576" TargetMode="External"/><Relationship Id="rId10" Type="http://schemas.openxmlformats.org/officeDocument/2006/relationships/hyperlink" Target="https://lnkd.in/gveBJYq8" TargetMode="External"/><Relationship Id="rId19" Type="http://schemas.openxmlformats.org/officeDocument/2006/relationships/fontTable" Target="fontTable.xml"/><Relationship Id="rId4" Type="http://schemas.openxmlformats.org/officeDocument/2006/relationships/hyperlink" Target="https://lnkd.in/gWD78CW9" TargetMode="External"/><Relationship Id="rId9" Type="http://schemas.openxmlformats.org/officeDocument/2006/relationships/hyperlink" Target="https://lnkd.in/g2evVK5Q" TargetMode="External"/><Relationship Id="rId14" Type="http://schemas.openxmlformats.org/officeDocument/2006/relationships/hyperlink" Target="https://www.linkedin.com/feed/hashtag/?keywords=ai&amp;highlightedUpdateUrns=urn%3Ali%3Aactivity%3A70939139774909685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2023-08-07T07:28:00Z</dcterms:created>
  <dcterms:modified xsi:type="dcterms:W3CDTF">2023-08-07T07:28:00Z</dcterms:modified>
</cp:coreProperties>
</file>