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D008" w14:textId="77777777" w:rsidR="00341EAA" w:rsidRPr="00341EAA" w:rsidRDefault="00341EAA" w:rsidP="00341EAA">
      <w:pPr>
        <w:shd w:val="clear" w:color="auto" w:fill="FFFFFF"/>
        <w:spacing w:after="0" w:line="240" w:lineRule="auto"/>
        <w:rPr>
          <w:rFonts w:ascii="Segoe UI" w:eastAsia="Times New Roman" w:hAnsi="Segoe UI" w:cs="Segoe UI"/>
          <w:kern w:val="0"/>
          <w:sz w:val="24"/>
          <w:szCs w:val="24"/>
          <w:lang w:eastAsia="en-IN"/>
          <w14:ligatures w14:val="none"/>
        </w:rPr>
      </w:pPr>
      <w:r w:rsidRPr="00341EAA">
        <w:rPr>
          <w:rFonts w:ascii="Segoe UI" w:eastAsia="Times New Roman" w:hAnsi="Segoe UI" w:cs="Segoe UI"/>
          <w:kern w:val="0"/>
          <w:sz w:val="24"/>
          <w:szCs w:val="24"/>
          <w:lang w:eastAsia="en-IN"/>
          <w14:ligatures w14:val="none"/>
        </w:rPr>
        <w:t>API Testing 2023: The 9 Testing Types You Need to Know</w:t>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t>API testing is a type of  testing that analyzes an API to verify that it fulfills its expected functionality, security, performance and reliability.</w:t>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t>There are nine main types of API testing:</w:t>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t xml:space="preserve">1. </w:t>
      </w:r>
      <w:r w:rsidRPr="00341EAA">
        <w:rPr>
          <w:rFonts w:ascii="Cambria Math" w:eastAsia="Times New Roman" w:hAnsi="Cambria Math" w:cs="Cambria Math"/>
          <w:kern w:val="0"/>
          <w:sz w:val="24"/>
          <w:szCs w:val="24"/>
          <w:lang w:eastAsia="en-IN"/>
          <w14:ligatures w14:val="none"/>
        </w:rPr>
        <w:t>𝗩𝗮𝗹𝗶𝗱𝗮𝘁𝗶𝗼𝗻</w:t>
      </w:r>
      <w:r w:rsidRPr="00341EAA">
        <w:rPr>
          <w:rFonts w:ascii="Segoe UI" w:eastAsia="Times New Roman" w:hAnsi="Segoe UI" w:cs="Segoe UI"/>
          <w:kern w:val="0"/>
          <w:sz w:val="24"/>
          <w:szCs w:val="24"/>
          <w:lang w:eastAsia="en-IN"/>
          <w14:ligatures w14:val="none"/>
        </w:rPr>
        <w:t xml:space="preserve"> testing ensures that an API functions correctly and meets its specified requirements. It involves verifying the API's response to different inputs, checking error handling, and validating data formats.</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xml:space="preserve">2. </w:t>
      </w:r>
      <w:r w:rsidRPr="00341EAA">
        <w:rPr>
          <w:rFonts w:ascii="Cambria Math" w:eastAsia="Times New Roman" w:hAnsi="Cambria Math" w:cs="Cambria Math"/>
          <w:kern w:val="0"/>
          <w:sz w:val="24"/>
          <w:szCs w:val="24"/>
          <w:lang w:eastAsia="en-IN"/>
          <w14:ligatures w14:val="none"/>
        </w:rPr>
        <w:t>𝗙𝘂𝗻𝗰𝘁𝗶𝗼𝗻𝗮𝗹</w:t>
      </w:r>
      <w:r w:rsidRPr="00341EAA">
        <w:rPr>
          <w:rFonts w:ascii="Segoe UI" w:eastAsia="Times New Roman" w:hAnsi="Segoe UI" w:cs="Segoe UI"/>
          <w:kern w:val="0"/>
          <w:sz w:val="24"/>
          <w:szCs w:val="24"/>
          <w:lang w:eastAsia="en-IN"/>
          <w14:ligatures w14:val="none"/>
        </w:rPr>
        <w:t xml:space="preserve"> testing validates the API's individual functionalities by sending different input data to ensure proper functionality and expected responses, ensuring reliability before deployment.</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xml:space="preserve">3. </w:t>
      </w:r>
      <w:r w:rsidRPr="00341EAA">
        <w:rPr>
          <w:rFonts w:ascii="Cambria Math" w:eastAsia="Times New Roman" w:hAnsi="Cambria Math" w:cs="Cambria Math"/>
          <w:kern w:val="0"/>
          <w:sz w:val="24"/>
          <w:szCs w:val="24"/>
          <w:lang w:eastAsia="en-IN"/>
          <w14:ligatures w14:val="none"/>
        </w:rPr>
        <w:t>𝗨𝗜</w:t>
      </w:r>
      <w:r w:rsidRPr="00341EAA">
        <w:rPr>
          <w:rFonts w:ascii="Segoe UI" w:eastAsia="Times New Roman" w:hAnsi="Segoe UI" w:cs="Segoe UI"/>
          <w:kern w:val="0"/>
          <w:sz w:val="24"/>
          <w:szCs w:val="24"/>
          <w:lang w:eastAsia="en-IN"/>
          <w14:ligatures w14:val="none"/>
        </w:rPr>
        <w:t xml:space="preserve"> testing validates the user interface by testing interactions between the UI and the API, ensuring data synchronization and display are accurate. It identifies issues related to data retrieval, display, and user interactions.</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xml:space="preserve">4. </w:t>
      </w:r>
      <w:r w:rsidRPr="00341EAA">
        <w:rPr>
          <w:rFonts w:ascii="Cambria Math" w:eastAsia="Times New Roman" w:hAnsi="Cambria Math" w:cs="Cambria Math"/>
          <w:kern w:val="0"/>
          <w:sz w:val="24"/>
          <w:szCs w:val="24"/>
          <w:lang w:eastAsia="en-IN"/>
          <w14:ligatures w14:val="none"/>
        </w:rPr>
        <w:t>𝗟𝗼𝗮𝗱</w:t>
      </w:r>
      <w:r w:rsidRPr="00341EAA">
        <w:rPr>
          <w:rFonts w:ascii="Segoe UI" w:eastAsia="Times New Roman" w:hAnsi="Segoe UI" w:cs="Segoe UI"/>
          <w:kern w:val="0"/>
          <w:sz w:val="24"/>
          <w:szCs w:val="24"/>
          <w:lang w:eastAsia="en-IN"/>
          <w14:ligatures w14:val="none"/>
        </w:rPr>
        <w:t xml:space="preserve"> testing evaluates an application's performance under different user demands by simulating heavy concurrent usage to identify potential issues and ensure reliable performance during peak traffic.</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xml:space="preserve">5. </w:t>
      </w:r>
      <w:r w:rsidRPr="00341EAA">
        <w:rPr>
          <w:rFonts w:ascii="Cambria Math" w:eastAsia="Times New Roman" w:hAnsi="Cambria Math" w:cs="Cambria Math"/>
          <w:kern w:val="0"/>
          <w:sz w:val="24"/>
          <w:szCs w:val="24"/>
          <w:lang w:eastAsia="en-IN"/>
          <w14:ligatures w14:val="none"/>
        </w:rPr>
        <w:t>𝗥𝘂𝗻𝘁𝗶𝗺𝗲</w:t>
      </w:r>
      <w:r w:rsidRPr="00341EAA">
        <w:rPr>
          <w:rFonts w:ascii="Segoe UI" w:eastAsia="Times New Roman" w:hAnsi="Segoe UI" w:cs="Segoe UI"/>
          <w:kern w:val="0"/>
          <w:sz w:val="24"/>
          <w:szCs w:val="24"/>
          <w:lang w:eastAsia="en-IN"/>
          <w14:ligatures w14:val="none"/>
        </w:rPr>
        <w:t>/</w:t>
      </w:r>
      <w:r w:rsidRPr="00341EAA">
        <w:rPr>
          <w:rFonts w:ascii="Cambria Math" w:eastAsia="Times New Roman" w:hAnsi="Cambria Math" w:cs="Cambria Math"/>
          <w:kern w:val="0"/>
          <w:sz w:val="24"/>
          <w:szCs w:val="24"/>
          <w:lang w:eastAsia="en-IN"/>
          <w14:ligatures w14:val="none"/>
        </w:rPr>
        <w:t>𝗲𝗿𝗿𝗼𝗿</w:t>
      </w:r>
      <w:r w:rsidRPr="00341EAA">
        <w:rPr>
          <w:rFonts w:ascii="Segoe UI" w:eastAsia="Times New Roman" w:hAnsi="Segoe UI" w:cs="Segoe UI"/>
          <w:kern w:val="0"/>
          <w:sz w:val="24"/>
          <w:szCs w:val="24"/>
          <w:lang w:eastAsia="en-IN"/>
          <w14:ligatures w14:val="none"/>
        </w:rPr>
        <w:t xml:space="preserve"> </w:t>
      </w:r>
      <w:r w:rsidRPr="00341EAA">
        <w:rPr>
          <w:rFonts w:ascii="Cambria Math" w:eastAsia="Times New Roman" w:hAnsi="Cambria Math" w:cs="Cambria Math"/>
          <w:kern w:val="0"/>
          <w:sz w:val="24"/>
          <w:szCs w:val="24"/>
          <w:lang w:eastAsia="en-IN"/>
          <w14:ligatures w14:val="none"/>
        </w:rPr>
        <w:t>𝗱𝗲𝘁𝗲𝗰𝘁𝗶𝗼𝗻</w:t>
      </w:r>
      <w:r w:rsidRPr="00341EAA">
        <w:rPr>
          <w:rFonts w:ascii="Segoe UI" w:eastAsia="Times New Roman" w:hAnsi="Segoe UI" w:cs="Segoe UI"/>
          <w:kern w:val="0"/>
          <w:sz w:val="24"/>
          <w:szCs w:val="24"/>
          <w:lang w:eastAsia="en-IN"/>
          <w14:ligatures w14:val="none"/>
        </w:rPr>
        <w:t xml:space="preserve"> in API testing involves actively monitoring and analyzing an application's behavior during runtime to identify and capture errors or anomalies that may occur while processing API requests.</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xml:space="preserve">6. </w:t>
      </w:r>
      <w:r w:rsidRPr="00341EAA">
        <w:rPr>
          <w:rFonts w:ascii="Cambria Math" w:eastAsia="Times New Roman" w:hAnsi="Cambria Math" w:cs="Cambria Math"/>
          <w:kern w:val="0"/>
          <w:sz w:val="24"/>
          <w:szCs w:val="24"/>
          <w:lang w:eastAsia="en-IN"/>
          <w14:ligatures w14:val="none"/>
        </w:rPr>
        <w:t>𝗦𝗲𝗰𝘂𝗿𝗶𝘁𝘆</w:t>
      </w:r>
      <w:r w:rsidRPr="00341EAA">
        <w:rPr>
          <w:rFonts w:ascii="Segoe UI" w:eastAsia="Times New Roman" w:hAnsi="Segoe UI" w:cs="Segoe UI"/>
          <w:kern w:val="0"/>
          <w:sz w:val="24"/>
          <w:szCs w:val="24"/>
          <w:lang w:eastAsia="en-IN"/>
          <w14:ligatures w14:val="none"/>
        </w:rPr>
        <w:t xml:space="preserve"> testing in API testing examines the application's vulnerability to potential security risks and threats. It involves assessing the API for potential security loopholes, such as unauthorized access, data breaches, and other vulnerabilities.</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xml:space="preserve">7. </w:t>
      </w:r>
      <w:r w:rsidRPr="00341EAA">
        <w:rPr>
          <w:rFonts w:ascii="Cambria Math" w:eastAsia="Times New Roman" w:hAnsi="Cambria Math" w:cs="Cambria Math"/>
          <w:kern w:val="0"/>
          <w:sz w:val="24"/>
          <w:szCs w:val="24"/>
          <w:lang w:eastAsia="en-IN"/>
          <w14:ligatures w14:val="none"/>
        </w:rPr>
        <w:t>𝗣𝗲𝗻𝗲𝘁𝗿𝗮𝘁𝗶𝗼𝗻</w:t>
      </w:r>
      <w:r w:rsidRPr="00341EAA">
        <w:rPr>
          <w:rFonts w:ascii="Segoe UI" w:eastAsia="Times New Roman" w:hAnsi="Segoe UI" w:cs="Segoe UI"/>
          <w:kern w:val="0"/>
          <w:sz w:val="24"/>
          <w:szCs w:val="24"/>
          <w:lang w:eastAsia="en-IN"/>
          <w14:ligatures w14:val="none"/>
        </w:rPr>
        <w:t xml:space="preserve"> testing in API testing involves assessing the security of an application's API by attempting to exploit vulnerabilities and weaknesses. The goal is to fortify the API against potential threats and ensure robust security measures are in place.</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xml:space="preserve">8. </w:t>
      </w:r>
      <w:r w:rsidRPr="00341EAA">
        <w:rPr>
          <w:rFonts w:ascii="Cambria Math" w:eastAsia="Times New Roman" w:hAnsi="Cambria Math" w:cs="Cambria Math"/>
          <w:kern w:val="0"/>
          <w:sz w:val="24"/>
          <w:szCs w:val="24"/>
          <w:lang w:eastAsia="en-IN"/>
          <w14:ligatures w14:val="none"/>
        </w:rPr>
        <w:t>𝗙𝘂𝘇𝘇</w:t>
      </w:r>
      <w:r w:rsidRPr="00341EAA">
        <w:rPr>
          <w:rFonts w:ascii="Segoe UI" w:eastAsia="Times New Roman" w:hAnsi="Segoe UI" w:cs="Segoe UI"/>
          <w:kern w:val="0"/>
          <w:sz w:val="24"/>
          <w:szCs w:val="24"/>
          <w:lang w:eastAsia="en-IN"/>
          <w14:ligatures w14:val="none"/>
        </w:rPr>
        <w:t xml:space="preserve"> testing in API testing involves automatically sending a large number of random, invalid, or unexpected data inputs to the API to identify vulnerabilities and potential errors.</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xml:space="preserve">9. </w:t>
      </w:r>
      <w:r w:rsidRPr="00341EAA">
        <w:rPr>
          <w:rFonts w:ascii="Cambria Math" w:eastAsia="Times New Roman" w:hAnsi="Cambria Math" w:cs="Cambria Math"/>
          <w:kern w:val="0"/>
          <w:sz w:val="24"/>
          <w:szCs w:val="24"/>
          <w:lang w:eastAsia="en-IN"/>
          <w14:ligatures w14:val="none"/>
        </w:rPr>
        <w:t>𝗜𝗻𝘁𝗲𝗿𝗼𝗽𝗲𝗿𝗮𝗯𝗶𝗹𝗶𝘁𝘆</w:t>
      </w:r>
      <w:r w:rsidRPr="00341EAA">
        <w:rPr>
          <w:rFonts w:ascii="Segoe UI" w:eastAsia="Times New Roman" w:hAnsi="Segoe UI" w:cs="Segoe UI"/>
          <w:kern w:val="0"/>
          <w:sz w:val="24"/>
          <w:szCs w:val="24"/>
          <w:lang w:eastAsia="en-IN"/>
          <w14:ligatures w14:val="none"/>
        </w:rPr>
        <w:t xml:space="preserve"> testing is a type of testing where software systems and components are tested to ensure that they can connect and communicate correctly </w:t>
      </w:r>
      <w:r w:rsidRPr="00341EAA">
        <w:rPr>
          <w:rFonts w:ascii="Segoe UI" w:eastAsia="Times New Roman" w:hAnsi="Segoe UI" w:cs="Segoe UI"/>
          <w:kern w:val="0"/>
          <w:sz w:val="24"/>
          <w:szCs w:val="24"/>
          <w:lang w:eastAsia="en-IN"/>
          <w14:ligatures w14:val="none"/>
        </w:rPr>
        <w:lastRenderedPageBreak/>
        <w:t>with each other.</w:t>
      </w:r>
      <w:r w:rsidRPr="00341EAA">
        <w:rPr>
          <w:rFonts w:ascii="Segoe UI" w:eastAsia="Times New Roman" w:hAnsi="Segoe UI" w:cs="Segoe UI"/>
          <w:kern w:val="0"/>
          <w:sz w:val="24"/>
          <w:szCs w:val="24"/>
          <w:lang w:eastAsia="en-IN"/>
          <w14:ligatures w14:val="none"/>
        </w:rPr>
        <w:br/>
        <w:t>   </w:t>
      </w:r>
      <w:r w:rsidRPr="00341EAA">
        <w:rPr>
          <w:rFonts w:ascii="Segoe UI" w:eastAsia="Times New Roman" w:hAnsi="Segoe UI" w:cs="Segoe UI"/>
          <w:kern w:val="0"/>
          <w:sz w:val="24"/>
          <w:szCs w:val="24"/>
          <w:lang w:eastAsia="en-IN"/>
          <w14:ligatures w14:val="none"/>
        </w:rPr>
        <w:br/>
        <w:t>   </w:t>
      </w:r>
      <w:r w:rsidRPr="00341EAA">
        <w:rPr>
          <w:rFonts w:ascii="Cambria Math" w:eastAsia="Times New Roman" w:hAnsi="Cambria Math" w:cs="Cambria Math"/>
          <w:kern w:val="0"/>
          <w:sz w:val="24"/>
          <w:szCs w:val="24"/>
          <w:lang w:eastAsia="en-IN"/>
          <w14:ligatures w14:val="none"/>
        </w:rPr>
        <w:t>𝗔𝗣𝗜</w:t>
      </w:r>
      <w:r w:rsidRPr="00341EAA">
        <w:rPr>
          <w:rFonts w:ascii="Segoe UI" w:eastAsia="Times New Roman" w:hAnsi="Segoe UI" w:cs="Segoe UI"/>
          <w:kern w:val="0"/>
          <w:sz w:val="24"/>
          <w:szCs w:val="24"/>
          <w:lang w:eastAsia="en-IN"/>
          <w14:ligatures w14:val="none"/>
        </w:rPr>
        <w:t xml:space="preserve"> testing is an important part of the software development process. By testing APIs thoroughly, developers can ensure that their applications are reliable, secure, and interoperable.</w:t>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t>Here are some tips for conducting API testing:</w:t>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t>• Use automated testing tools to help you test APIs quickly and efficiently.</w:t>
      </w:r>
      <w:r w:rsidRPr="00341EAA">
        <w:rPr>
          <w:rFonts w:ascii="Segoe UI" w:eastAsia="Times New Roman" w:hAnsi="Segoe UI" w:cs="Segoe UI"/>
          <w:kern w:val="0"/>
          <w:sz w:val="24"/>
          <w:szCs w:val="24"/>
          <w:lang w:eastAsia="en-IN"/>
          <w14:ligatures w14:val="none"/>
        </w:rPr>
        <w:br/>
        <w:t>• Work with stakeholders to understand their requirements and expectations.</w:t>
      </w:r>
      <w:r w:rsidRPr="00341EAA">
        <w:rPr>
          <w:rFonts w:ascii="Segoe UI" w:eastAsia="Times New Roman" w:hAnsi="Segoe UI" w:cs="Segoe UI"/>
          <w:kern w:val="0"/>
          <w:sz w:val="24"/>
          <w:szCs w:val="24"/>
          <w:lang w:eastAsia="en-IN"/>
          <w14:ligatures w14:val="none"/>
        </w:rPr>
        <w:br/>
        <w:t>• Document your test results so that you can track your progress and identify areas for improvement.</w:t>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t>Let's get the conversation rolling.</w:t>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t>Share your thoughts in the comments section below.</w:t>
      </w:r>
      <w:r w:rsidRPr="00341EAA">
        <w:rPr>
          <w:rFonts w:ascii="Segoe UI" w:eastAsia="Times New Roman" w:hAnsi="Segoe UI" w:cs="Segoe UI"/>
          <w:kern w:val="0"/>
          <w:sz w:val="24"/>
          <w:szCs w:val="24"/>
          <w:lang w:eastAsia="en-IN"/>
          <w14:ligatures w14:val="none"/>
        </w:rPr>
        <w:br/>
      </w:r>
      <w:r w:rsidRPr="00341EAA">
        <w:rPr>
          <w:rFonts w:ascii="Segoe UI" w:eastAsia="Times New Roman" w:hAnsi="Segoe UI" w:cs="Segoe UI"/>
          <w:kern w:val="0"/>
          <w:sz w:val="24"/>
          <w:szCs w:val="24"/>
          <w:lang w:eastAsia="en-IN"/>
          <w14:ligatures w14:val="none"/>
        </w:rPr>
        <w:br/>
        <w:t>Follow me here - </w:t>
      </w:r>
      <w:hyperlink r:id="rId4" w:history="1">
        <w:r w:rsidRPr="00341EAA">
          <w:rPr>
            <w:rFonts w:ascii="Segoe UI" w:eastAsia="Times New Roman" w:hAnsi="Segoe UI" w:cs="Segoe UI"/>
            <w:color w:val="0000FF"/>
            <w:kern w:val="0"/>
            <w:sz w:val="24"/>
            <w:szCs w:val="24"/>
            <w:u w:val="single"/>
            <w:lang w:eastAsia="en-IN"/>
            <w14:ligatures w14:val="none"/>
          </w:rPr>
          <w:t>Brij kishore Pandey</w:t>
        </w:r>
      </w:hyperlink>
    </w:p>
    <w:p w14:paraId="7C19B445" w14:textId="77777777" w:rsidR="00341EAA" w:rsidRPr="00341EAA" w:rsidRDefault="00341EAA" w:rsidP="00341EAA">
      <w:pPr>
        <w:shd w:val="clear" w:color="auto" w:fill="FFFFFF"/>
        <w:spacing w:after="0" w:line="240" w:lineRule="auto"/>
        <w:rPr>
          <w:rFonts w:ascii="Segoe UI" w:eastAsia="Times New Roman" w:hAnsi="Segoe UI" w:cs="Segoe UI"/>
          <w:kern w:val="0"/>
          <w:sz w:val="24"/>
          <w:szCs w:val="24"/>
          <w:lang w:eastAsia="en-IN"/>
          <w14:ligatures w14:val="none"/>
        </w:rPr>
      </w:pPr>
      <w:r w:rsidRPr="00341EAA">
        <w:rPr>
          <w:rFonts w:ascii="Segoe UI" w:eastAsia="Times New Roman" w:hAnsi="Segoe UI" w:cs="Segoe UI"/>
          <w:kern w:val="0"/>
          <w:sz w:val="24"/>
          <w:szCs w:val="24"/>
          <w:bdr w:val="none" w:sz="0" w:space="0" w:color="auto" w:frame="1"/>
          <w:lang w:eastAsia="en-IN"/>
          <w14:ligatures w14:val="none"/>
        </w:rPr>
        <w:t>Activate to view larger image,</w:t>
      </w:r>
    </w:p>
    <w:p w14:paraId="0125B488" w14:textId="229E3FD4" w:rsidR="00341EAA" w:rsidRPr="00341EAA" w:rsidRDefault="00341EAA" w:rsidP="00341EAA">
      <w:pPr>
        <w:shd w:val="clear" w:color="auto" w:fill="FFFFFF"/>
        <w:spacing w:after="0" w:line="240" w:lineRule="auto"/>
        <w:rPr>
          <w:rFonts w:ascii="Segoe UI" w:eastAsia="Times New Roman" w:hAnsi="Segoe UI" w:cs="Segoe UI"/>
          <w:kern w:val="0"/>
          <w:sz w:val="24"/>
          <w:szCs w:val="24"/>
          <w:lang w:eastAsia="en-IN"/>
          <w14:ligatures w14:val="none"/>
        </w:rPr>
      </w:pPr>
      <w:r w:rsidRPr="00341EAA">
        <w:rPr>
          <w:rFonts w:ascii="Segoe UI" w:eastAsia="Times New Roman" w:hAnsi="Segoe UI" w:cs="Segoe UI"/>
          <w:noProof/>
          <w:kern w:val="0"/>
          <w:sz w:val="24"/>
          <w:szCs w:val="24"/>
          <w:lang w:eastAsia="en-IN"/>
          <w14:ligatures w14:val="none"/>
        </w:rPr>
        <w:lastRenderedPageBreak/>
        <w:drawing>
          <wp:inline distT="0" distB="0" distL="0" distR="0" wp14:anchorId="3A4104C5" wp14:editId="7214CA35">
            <wp:extent cx="5715000" cy="6974205"/>
            <wp:effectExtent l="0" t="0" r="0" b="0"/>
            <wp:docPr id="1811406492"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193" descr="No alternative text description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974205"/>
                    </a:xfrm>
                    <a:prstGeom prst="rect">
                      <a:avLst/>
                    </a:prstGeom>
                    <a:noFill/>
                    <a:ln>
                      <a:noFill/>
                    </a:ln>
                  </pic:spPr>
                </pic:pic>
              </a:graphicData>
            </a:graphic>
          </wp:inline>
        </w:drawing>
      </w:r>
    </w:p>
    <w:p w14:paraId="10441D77" w14:textId="77777777" w:rsidR="002A2DF4" w:rsidRDefault="002A2DF4"/>
    <w:sectPr w:rsidR="002A2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F4"/>
    <w:rsid w:val="002A2DF4"/>
    <w:rsid w:val="00341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F2412-1300-4844-A31C-5B22C6F0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341EAA"/>
  </w:style>
  <w:style w:type="character" w:styleId="Hyperlink">
    <w:name w:val="Hyperlink"/>
    <w:basedOn w:val="DefaultParagraphFont"/>
    <w:uiPriority w:val="99"/>
    <w:semiHidden/>
    <w:unhideWhenUsed/>
    <w:rsid w:val="00341EAA"/>
    <w:rPr>
      <w:color w:val="0000FF"/>
      <w:u w:val="single"/>
    </w:rPr>
  </w:style>
  <w:style w:type="character" w:customStyle="1" w:styleId="visually-hidden">
    <w:name w:val="visually-hidden"/>
    <w:basedOn w:val="DefaultParagraphFont"/>
    <w:rsid w:val="0034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5990">
      <w:bodyDiv w:val="1"/>
      <w:marLeft w:val="0"/>
      <w:marRight w:val="0"/>
      <w:marTop w:val="0"/>
      <w:marBottom w:val="0"/>
      <w:divBdr>
        <w:top w:val="none" w:sz="0" w:space="0" w:color="auto"/>
        <w:left w:val="none" w:sz="0" w:space="0" w:color="auto"/>
        <w:bottom w:val="none" w:sz="0" w:space="0" w:color="auto"/>
        <w:right w:val="none" w:sz="0" w:space="0" w:color="auto"/>
      </w:divBdr>
      <w:divsChild>
        <w:div w:id="1486044517">
          <w:marLeft w:val="0"/>
          <w:marRight w:val="0"/>
          <w:marTop w:val="0"/>
          <w:marBottom w:val="0"/>
          <w:divBdr>
            <w:top w:val="none" w:sz="0" w:space="0" w:color="auto"/>
            <w:left w:val="none" w:sz="0" w:space="0" w:color="auto"/>
            <w:bottom w:val="none" w:sz="0" w:space="0" w:color="auto"/>
            <w:right w:val="none" w:sz="0" w:space="0" w:color="auto"/>
          </w:divBdr>
          <w:divsChild>
            <w:div w:id="1648314342">
              <w:marLeft w:val="0"/>
              <w:marRight w:val="0"/>
              <w:marTop w:val="0"/>
              <w:marBottom w:val="0"/>
              <w:divBdr>
                <w:top w:val="none" w:sz="0" w:space="0" w:color="auto"/>
                <w:left w:val="none" w:sz="0" w:space="0" w:color="auto"/>
                <w:bottom w:val="none" w:sz="0" w:space="0" w:color="auto"/>
                <w:right w:val="none" w:sz="0" w:space="0" w:color="auto"/>
              </w:divBdr>
              <w:divsChild>
                <w:div w:id="1393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8158">
          <w:marLeft w:val="0"/>
          <w:marRight w:val="0"/>
          <w:marTop w:val="0"/>
          <w:marBottom w:val="0"/>
          <w:divBdr>
            <w:top w:val="none" w:sz="0" w:space="0" w:color="auto"/>
            <w:left w:val="none" w:sz="0" w:space="0" w:color="auto"/>
            <w:bottom w:val="none" w:sz="0" w:space="0" w:color="auto"/>
            <w:right w:val="none" w:sz="0" w:space="0" w:color="auto"/>
          </w:divBdr>
          <w:divsChild>
            <w:div w:id="30618173">
              <w:marLeft w:val="0"/>
              <w:marRight w:val="0"/>
              <w:marTop w:val="0"/>
              <w:marBottom w:val="0"/>
              <w:divBdr>
                <w:top w:val="none" w:sz="0" w:space="0" w:color="auto"/>
                <w:left w:val="none" w:sz="0" w:space="0" w:color="auto"/>
                <w:bottom w:val="none" w:sz="0" w:space="0" w:color="auto"/>
                <w:right w:val="none" w:sz="0" w:space="0" w:color="auto"/>
              </w:divBdr>
              <w:divsChild>
                <w:div w:id="219027247">
                  <w:marLeft w:val="0"/>
                  <w:marRight w:val="0"/>
                  <w:marTop w:val="0"/>
                  <w:marBottom w:val="0"/>
                  <w:divBdr>
                    <w:top w:val="none" w:sz="0" w:space="0" w:color="auto"/>
                    <w:left w:val="none" w:sz="0" w:space="0" w:color="auto"/>
                    <w:bottom w:val="none" w:sz="0" w:space="0" w:color="auto"/>
                    <w:right w:val="none" w:sz="0" w:space="0" w:color="auto"/>
                  </w:divBdr>
                  <w:divsChild>
                    <w:div w:id="841773611">
                      <w:marLeft w:val="0"/>
                      <w:marRight w:val="0"/>
                      <w:marTop w:val="0"/>
                      <w:marBottom w:val="0"/>
                      <w:divBdr>
                        <w:top w:val="none" w:sz="0" w:space="0" w:color="auto"/>
                        <w:left w:val="none" w:sz="0" w:space="0" w:color="auto"/>
                        <w:bottom w:val="none" w:sz="0" w:space="0" w:color="auto"/>
                        <w:right w:val="none" w:sz="0" w:space="0" w:color="auto"/>
                      </w:divBdr>
                      <w:divsChild>
                        <w:div w:id="1802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linkedin.com/in/ACoAAAKDuMsBugjGZwz0pJy43LJ-6bVwc0gm9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2023-08-08T16:45:00Z</dcterms:created>
  <dcterms:modified xsi:type="dcterms:W3CDTF">2023-08-08T16:45:00Z</dcterms:modified>
</cp:coreProperties>
</file>