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D63A1" w14:textId="7ECD0D77" w:rsidR="002E6873" w:rsidRDefault="002E6873">
      <w:r>
        <w:rPr>
          <w:rFonts w:ascii="Cambria Math" w:hAnsi="Cambria Math" w:cs="Cambria Math"/>
          <w:sz w:val="21"/>
          <w:szCs w:val="21"/>
          <w:shd w:val="clear" w:color="auto" w:fill="FFFFFF"/>
        </w:rPr>
        <w:t>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𝐁𝐞𝐠𝐢𝐧𝐧𝐞𝐫</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𝐬</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𝐆𝐮𝐢𝐝𝐞</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𝐭𝐨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𝐂𝐒𝐒</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𝐔𝐧𝐢𝐭𝐬</w:t>
      </w:r>
      <w:r>
        <w:rPr>
          <w:rFonts w:ascii="Segoe UI" w:hAnsi="Segoe UI" w:cs="Segoe UI"/>
          <w:sz w:val="21"/>
          <w:szCs w:val="21"/>
          <w:shd w:val="clear" w:color="auto" w:fill="FFFFFF"/>
        </w:rPr>
        <w:br/>
      </w:r>
      <w:r>
        <w:rPr>
          <w:rFonts w:ascii="Segoe UI" w:hAnsi="Segoe UI" w:cs="Segoe UI"/>
          <w:sz w:val="21"/>
          <w:szCs w:val="21"/>
          <w:shd w:val="clear" w:color="auto" w:fill="FFFFFF"/>
        </w:rPr>
        <w:br/>
        <w:t>The Classic Pixel (</w:t>
      </w:r>
      <w:proofErr w:type="spellStart"/>
      <w:r>
        <w:rPr>
          <w:rFonts w:ascii="Segoe UI" w:hAnsi="Segoe UI" w:cs="Segoe UI"/>
          <w:sz w:val="21"/>
          <w:szCs w:val="21"/>
          <w:shd w:val="clear" w:color="auto" w:fill="FFFFFF"/>
        </w:rPr>
        <w:t>px</w:t>
      </w:r>
      <w:proofErr w:type="spellEnd"/>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Pixels, represented as </w:t>
      </w:r>
      <w:proofErr w:type="spellStart"/>
      <w:r>
        <w:rPr>
          <w:rFonts w:ascii="Segoe UI" w:hAnsi="Segoe UI" w:cs="Segoe UI"/>
          <w:sz w:val="21"/>
          <w:szCs w:val="21"/>
          <w:shd w:val="clear" w:color="auto" w:fill="FFFFFF"/>
        </w:rPr>
        <w:t>px</w:t>
      </w:r>
      <w:proofErr w:type="spellEnd"/>
      <w:r>
        <w:rPr>
          <w:rFonts w:ascii="Segoe UI" w:hAnsi="Segoe UI" w:cs="Segoe UI"/>
          <w:sz w:val="21"/>
          <w:szCs w:val="21"/>
          <w:shd w:val="clear" w:color="auto" w:fill="FFFFFF"/>
        </w:rPr>
        <w:t>, are like the building blocks of web design. They're fixed-size units, and one pixel is indeed one pixel on your screen. If you set a div to have a width of 300px, it will be precisely 300 pixels wide. Pixels are straightforward and don't depend on anything else. They're the workhorse of CSS units.</w:t>
      </w:r>
      <w:r>
        <w:rPr>
          <w:rFonts w:ascii="Segoe UI" w:hAnsi="Segoe UI" w:cs="Segoe UI"/>
          <w:sz w:val="21"/>
          <w:szCs w:val="21"/>
          <w:shd w:val="clear" w:color="auto" w:fill="FFFFFF"/>
        </w:rPr>
        <w:br/>
      </w:r>
      <w:r>
        <w:rPr>
          <w:rFonts w:ascii="Segoe UI" w:hAnsi="Segoe UI" w:cs="Segoe UI"/>
          <w:sz w:val="21"/>
          <w:szCs w:val="21"/>
          <w:shd w:val="clear" w:color="auto" w:fill="FFFFFF"/>
        </w:rPr>
        <w:br/>
        <w:t>Relative Percentages (%)</w:t>
      </w:r>
      <w:r>
        <w:rPr>
          <w:rFonts w:ascii="Segoe UI" w:hAnsi="Segoe UI" w:cs="Segoe UI"/>
          <w:sz w:val="21"/>
          <w:szCs w:val="21"/>
          <w:shd w:val="clear" w:color="auto" w:fill="FFFFFF"/>
        </w:rPr>
        <w:br/>
      </w:r>
      <w:r>
        <w:rPr>
          <w:rFonts w:ascii="Segoe UI" w:hAnsi="Segoe UI" w:cs="Segoe UI"/>
          <w:sz w:val="21"/>
          <w:szCs w:val="21"/>
          <w:shd w:val="clear" w:color="auto" w:fill="FFFFFF"/>
        </w:rPr>
        <w:br/>
        <w:t>Now, let's dive into percentages. When you use percentages in CSS, you're telling the browser to calculate sizes relative to something else. For example, setting a width of 50% on a div means it will take up half the width of its parent container. It's a bit like splitting a pizza with a friend—your slice (the div) adjusts based on the size of the whole (the parent container). Percentages are fantastic for creating fluid layouts that adapt to different screen sizes.</w:t>
      </w:r>
      <w:r>
        <w:rPr>
          <w:rFonts w:ascii="Segoe UI" w:hAnsi="Segoe UI" w:cs="Segoe UI"/>
          <w:sz w:val="21"/>
          <w:szCs w:val="21"/>
          <w:shd w:val="clear" w:color="auto" w:fill="FFFFFF"/>
        </w:rPr>
        <w:br/>
      </w:r>
      <w:r>
        <w:rPr>
          <w:rFonts w:ascii="Segoe UI" w:hAnsi="Segoe UI" w:cs="Segoe UI"/>
          <w:sz w:val="21"/>
          <w:szCs w:val="21"/>
          <w:shd w:val="clear" w:color="auto" w:fill="FFFFFF"/>
        </w:rPr>
        <w:br/>
        <w:t>Scaling with Em (</w:t>
      </w:r>
      <w:proofErr w:type="spellStart"/>
      <w:r>
        <w:rPr>
          <w:rFonts w:ascii="Segoe UI" w:hAnsi="Segoe UI" w:cs="Segoe UI"/>
          <w:sz w:val="21"/>
          <w:szCs w:val="21"/>
          <w:shd w:val="clear" w:color="auto" w:fill="FFFFFF"/>
        </w:rPr>
        <w:t>em</w:t>
      </w:r>
      <w:proofErr w:type="spellEnd"/>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Em units (</w:t>
      </w:r>
      <w:proofErr w:type="spellStart"/>
      <w:r>
        <w:rPr>
          <w:rFonts w:ascii="Segoe UI" w:hAnsi="Segoe UI" w:cs="Segoe UI"/>
          <w:sz w:val="21"/>
          <w:szCs w:val="21"/>
          <w:shd w:val="clear" w:color="auto" w:fill="FFFFFF"/>
        </w:rPr>
        <w:t>em</w:t>
      </w:r>
      <w:proofErr w:type="spellEnd"/>
      <w:r>
        <w:rPr>
          <w:rFonts w:ascii="Segoe UI" w:hAnsi="Segoe UI" w:cs="Segoe UI"/>
          <w:sz w:val="21"/>
          <w:szCs w:val="21"/>
          <w:shd w:val="clear" w:color="auto" w:fill="FFFFFF"/>
        </w:rPr>
        <w:t>) are relatives of the pixel but with a twist. They're based on the font size of the element. If an element's font-size is 16px, setting its margin to 1em means the margin will be 16 pixels wide. However, if you nest an element inside with a font-size of 24px, that 1em margin suddenly becomes 24 pixels. Em units are like chameleons that adapt to their surroundings, which can be incredibly handy, especially for responsive typography.</w:t>
      </w:r>
      <w:r>
        <w:rPr>
          <w:rFonts w:ascii="Segoe UI" w:hAnsi="Segoe UI" w:cs="Segoe UI"/>
          <w:sz w:val="21"/>
          <w:szCs w:val="21"/>
          <w:shd w:val="clear" w:color="auto" w:fill="FFFFFF"/>
        </w:rPr>
        <w:br/>
      </w:r>
      <w:r>
        <w:rPr>
          <w:rFonts w:ascii="Segoe UI" w:hAnsi="Segoe UI" w:cs="Segoe UI"/>
          <w:sz w:val="21"/>
          <w:szCs w:val="21"/>
          <w:shd w:val="clear" w:color="auto" w:fill="FFFFFF"/>
        </w:rPr>
        <w:br/>
        <w:t>Root Relative Rem (rem)</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Meet rem, which stands for "root </w:t>
      </w:r>
      <w:proofErr w:type="spellStart"/>
      <w:r>
        <w:rPr>
          <w:rFonts w:ascii="Segoe UI" w:hAnsi="Segoe UI" w:cs="Segoe UI"/>
          <w:sz w:val="21"/>
          <w:szCs w:val="21"/>
          <w:shd w:val="clear" w:color="auto" w:fill="FFFFFF"/>
        </w:rPr>
        <w:t>em</w:t>
      </w:r>
      <w:proofErr w:type="spellEnd"/>
      <w:r>
        <w:rPr>
          <w:rFonts w:ascii="Segoe UI" w:hAnsi="Segoe UI" w:cs="Segoe UI"/>
          <w:sz w:val="21"/>
          <w:szCs w:val="21"/>
          <w:shd w:val="clear" w:color="auto" w:fill="FFFFFF"/>
        </w:rPr>
        <w:t xml:space="preserve">." While </w:t>
      </w:r>
      <w:proofErr w:type="spellStart"/>
      <w:r>
        <w:rPr>
          <w:rFonts w:ascii="Segoe UI" w:hAnsi="Segoe UI" w:cs="Segoe UI"/>
          <w:sz w:val="21"/>
          <w:szCs w:val="21"/>
          <w:shd w:val="clear" w:color="auto" w:fill="FFFFFF"/>
        </w:rPr>
        <w:t>em</w:t>
      </w:r>
      <w:proofErr w:type="spellEnd"/>
      <w:r>
        <w:rPr>
          <w:rFonts w:ascii="Segoe UI" w:hAnsi="Segoe UI" w:cs="Segoe UI"/>
          <w:sz w:val="21"/>
          <w:szCs w:val="21"/>
          <w:shd w:val="clear" w:color="auto" w:fill="FFFFFF"/>
        </w:rPr>
        <w:t xml:space="preserve"> units are relative to their parent element, rem units are relative to the root element (usually the html element). This means they're not affected by nesting. If you set the font-size on the html element to 16px, 1rem is equivalent to 16px everywhere on your page, no matter where you use it. Rem units offer the best of both worlds—scalability without unexpected surprises.</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Viewports with </w:t>
      </w:r>
      <w:proofErr w:type="spellStart"/>
      <w:r>
        <w:rPr>
          <w:rFonts w:ascii="Segoe UI" w:hAnsi="Segoe UI" w:cs="Segoe UI"/>
          <w:sz w:val="21"/>
          <w:szCs w:val="21"/>
          <w:shd w:val="clear" w:color="auto" w:fill="FFFFFF"/>
        </w:rPr>
        <w:t>vh</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vw</w:t>
      </w:r>
      <w:proofErr w:type="spellEnd"/>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Lastly, let's talk about </w:t>
      </w:r>
      <w:proofErr w:type="spellStart"/>
      <w:r>
        <w:rPr>
          <w:rFonts w:ascii="Segoe UI" w:hAnsi="Segoe UI" w:cs="Segoe UI"/>
          <w:sz w:val="21"/>
          <w:szCs w:val="21"/>
          <w:shd w:val="clear" w:color="auto" w:fill="FFFFFF"/>
        </w:rPr>
        <w:t>vh</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vw</w:t>
      </w:r>
      <w:proofErr w:type="spellEnd"/>
      <w:r>
        <w:rPr>
          <w:rFonts w:ascii="Segoe UI" w:hAnsi="Segoe UI" w:cs="Segoe UI"/>
          <w:sz w:val="21"/>
          <w:szCs w:val="21"/>
          <w:shd w:val="clear" w:color="auto" w:fill="FFFFFF"/>
        </w:rPr>
        <w:t xml:space="preserve">, which stand for "viewport height" and "viewport width." These units are relative to the size of the browser window. For instance, setting an element's height to 50vh means it will always take up 50% of the viewport's height, regardless of screen size. </w:t>
      </w:r>
      <w:proofErr w:type="spellStart"/>
      <w:r>
        <w:rPr>
          <w:rFonts w:ascii="Segoe UI" w:hAnsi="Segoe UI" w:cs="Segoe UI"/>
          <w:sz w:val="21"/>
          <w:szCs w:val="21"/>
          <w:shd w:val="clear" w:color="auto" w:fill="FFFFFF"/>
        </w:rPr>
        <w:t>vh</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vw</w:t>
      </w:r>
      <w:proofErr w:type="spellEnd"/>
      <w:r>
        <w:rPr>
          <w:rFonts w:ascii="Segoe UI" w:hAnsi="Segoe UI" w:cs="Segoe UI"/>
          <w:sz w:val="21"/>
          <w:szCs w:val="21"/>
          <w:shd w:val="clear" w:color="auto" w:fill="FFFFFF"/>
        </w:rPr>
        <w:t xml:space="preserve"> are excellent for responsive designs and creating elements that scale perfectly with the user's view.</w:t>
      </w:r>
      <w:r>
        <w:rPr>
          <w:rFonts w:ascii="Segoe UI" w:hAnsi="Segoe UI" w:cs="Segoe UI"/>
          <w:sz w:val="21"/>
          <w:szCs w:val="21"/>
          <w:shd w:val="clear" w:color="auto" w:fill="FFFFFF"/>
        </w:rPr>
        <w:br/>
      </w:r>
      <w:r>
        <w:rPr>
          <w:rFonts w:ascii="Segoe UI" w:hAnsi="Segoe UI" w:cs="Segoe UI"/>
          <w:sz w:val="21"/>
          <w:szCs w:val="21"/>
          <w:shd w:val="clear" w:color="auto" w:fill="FFFFFF"/>
        </w:rPr>
        <w:br/>
        <w:t>In Conclusion</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Understanding CSS units is like mastering different tools in your toolbox. Pixels are your reliable go-to for precise control. Percentages are your versatile friends when it comes to fluid layouts. Em units and rem units offer scalability and adaptability, while </w:t>
      </w:r>
      <w:proofErr w:type="spellStart"/>
      <w:r>
        <w:rPr>
          <w:rFonts w:ascii="Segoe UI" w:hAnsi="Segoe UI" w:cs="Segoe UI"/>
          <w:sz w:val="21"/>
          <w:szCs w:val="21"/>
          <w:shd w:val="clear" w:color="auto" w:fill="FFFFFF"/>
        </w:rPr>
        <w:t>vh</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vw</w:t>
      </w:r>
      <w:proofErr w:type="spellEnd"/>
      <w:r>
        <w:rPr>
          <w:rFonts w:ascii="Segoe UI" w:hAnsi="Segoe UI" w:cs="Segoe UI"/>
          <w:sz w:val="21"/>
          <w:szCs w:val="21"/>
          <w:shd w:val="clear" w:color="auto" w:fill="FFFFFF"/>
        </w:rPr>
        <w:t xml:space="preserve"> bring responsiveness to </w:t>
      </w:r>
      <w:r>
        <w:rPr>
          <w:rFonts w:ascii="Segoe UI" w:hAnsi="Segoe UI" w:cs="Segoe UI"/>
          <w:sz w:val="21"/>
          <w:szCs w:val="21"/>
          <w:shd w:val="clear" w:color="auto" w:fill="FFFFFF"/>
        </w:rPr>
        <w:lastRenderedPageBreak/>
        <w:t>the forefront.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Like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Share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Save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Join</w:t>
      </w:r>
      <w:r>
        <w:rPr>
          <w:rStyle w:val="white-space-pre"/>
          <w:rFonts w:ascii="Segoe UI" w:hAnsi="Segoe UI" w:cs="Segoe UI"/>
          <w:sz w:val="21"/>
          <w:szCs w:val="21"/>
          <w:shd w:val="clear" w:color="auto" w:fill="FFFFFF"/>
        </w:rPr>
        <w:t xml:space="preserve"> </w:t>
      </w:r>
      <w:hyperlink r:id="rId4" w:history="1">
        <w:r>
          <w:rPr>
            <w:rStyle w:val="Hyperlink"/>
          </w:rPr>
          <w:t xml:space="preserve">Ali </w:t>
        </w:r>
        <w:proofErr w:type="spellStart"/>
        <w:r>
          <w:rPr>
            <w:rStyle w:val="Hyperlink"/>
          </w:rPr>
          <w:t>Ghouri</w:t>
        </w:r>
        <w:proofErr w:type="spellEnd"/>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Network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5"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#programming</w:t>
        </w:r>
        <w:proofErr w:type="spellEnd"/>
      </w:hyperlink>
      <w:r>
        <w:rPr>
          <w:rStyle w:val="white-space-pre"/>
          <w:rFonts w:ascii="Segoe UI" w:hAnsi="Segoe UI" w:cs="Segoe UI"/>
          <w:sz w:val="21"/>
          <w:szCs w:val="21"/>
          <w:shd w:val="clear" w:color="auto" w:fill="FFFFFF"/>
        </w:rPr>
        <w:t xml:space="preserve"> </w:t>
      </w:r>
      <w:hyperlink r:id="rId6"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#programmer</w:t>
        </w:r>
        <w:proofErr w:type="spellEnd"/>
      </w:hyperlink>
      <w:r>
        <w:rPr>
          <w:rStyle w:val="white-space-pre"/>
          <w:rFonts w:ascii="Segoe UI" w:hAnsi="Segoe UI" w:cs="Segoe UI"/>
          <w:sz w:val="21"/>
          <w:szCs w:val="21"/>
          <w:shd w:val="clear" w:color="auto" w:fill="FFFFFF"/>
        </w:rPr>
        <w:t xml:space="preserve"> </w:t>
      </w:r>
      <w:hyperlink r:id="rId7"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#coding</w:t>
        </w:r>
        <w:proofErr w:type="spellEnd"/>
      </w:hyperlink>
      <w:r>
        <w:rPr>
          <w:rStyle w:val="white-space-pre"/>
          <w:rFonts w:ascii="Segoe UI" w:hAnsi="Segoe UI" w:cs="Segoe UI"/>
          <w:sz w:val="21"/>
          <w:szCs w:val="21"/>
          <w:shd w:val="clear" w:color="auto" w:fill="FFFFFF"/>
        </w:rPr>
        <w:t xml:space="preserve"> </w:t>
      </w:r>
      <w:hyperlink r:id="rId8"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#coder</w:t>
        </w:r>
        <w:proofErr w:type="spellEnd"/>
      </w:hyperlink>
      <w:r>
        <w:rPr>
          <w:rStyle w:val="white-space-pre"/>
          <w:rFonts w:ascii="Segoe UI" w:hAnsi="Segoe UI" w:cs="Segoe UI"/>
          <w:sz w:val="21"/>
          <w:szCs w:val="21"/>
          <w:shd w:val="clear" w:color="auto" w:fill="FFFFFF"/>
        </w:rPr>
        <w:t xml:space="preserve"> </w:t>
      </w:r>
      <w:hyperlink r:id="rId9"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#code</w:t>
        </w:r>
        <w:proofErr w:type="spellEnd"/>
      </w:hyperlink>
      <w:r>
        <w:rPr>
          <w:rStyle w:val="white-space-pre"/>
          <w:rFonts w:ascii="Segoe UI" w:hAnsi="Segoe UI" w:cs="Segoe UI"/>
          <w:sz w:val="21"/>
          <w:szCs w:val="21"/>
          <w:shd w:val="clear" w:color="auto" w:fill="FFFFFF"/>
        </w:rPr>
        <w:t xml:space="preserve"> </w:t>
      </w:r>
      <w:hyperlink r:id="rId10"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#web</w:t>
        </w:r>
        <w:proofErr w:type="spellEnd"/>
      </w:hyperlink>
      <w:r>
        <w:rPr>
          <w:rStyle w:val="white-space-pre"/>
          <w:rFonts w:ascii="Segoe UI" w:hAnsi="Segoe UI" w:cs="Segoe UI"/>
          <w:sz w:val="21"/>
          <w:szCs w:val="21"/>
          <w:shd w:val="clear" w:color="auto" w:fill="FFFFFF"/>
        </w:rPr>
        <w:t xml:space="preserve"> </w:t>
      </w:r>
      <w:hyperlink r:id="rId11"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#website</w:t>
        </w:r>
        <w:proofErr w:type="spellEnd"/>
      </w:hyperlink>
      <w:r>
        <w:rPr>
          <w:rStyle w:val="white-space-pre"/>
          <w:rFonts w:ascii="Segoe UI" w:hAnsi="Segoe UI" w:cs="Segoe UI"/>
          <w:sz w:val="21"/>
          <w:szCs w:val="21"/>
          <w:shd w:val="clear" w:color="auto" w:fill="FFFFFF"/>
        </w:rPr>
        <w:t xml:space="preserve"> </w:t>
      </w:r>
      <w:hyperlink r:id="rId12"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#design</w:t>
        </w:r>
        <w:proofErr w:type="spellEnd"/>
      </w:hyperlink>
      <w:r>
        <w:rPr>
          <w:rStyle w:val="white-space-pre"/>
          <w:rFonts w:ascii="Segoe UI" w:hAnsi="Segoe UI" w:cs="Segoe UI"/>
          <w:sz w:val="21"/>
          <w:szCs w:val="21"/>
          <w:shd w:val="clear" w:color="auto" w:fill="FFFFFF"/>
        </w:rPr>
        <w:t xml:space="preserve"> </w:t>
      </w:r>
      <w:hyperlink r:id="rId13"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#designer</w:t>
        </w:r>
        <w:proofErr w:type="spellEnd"/>
      </w:hyperlink>
      <w:r>
        <w:rPr>
          <w:rStyle w:val="white-space-pre"/>
          <w:rFonts w:ascii="Segoe UI" w:hAnsi="Segoe UI" w:cs="Segoe UI"/>
          <w:sz w:val="21"/>
          <w:szCs w:val="21"/>
          <w:shd w:val="clear" w:color="auto" w:fill="FFFFFF"/>
        </w:rPr>
        <w:t xml:space="preserve"> </w:t>
      </w:r>
      <w:hyperlink r:id="rId14"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#development</w:t>
        </w:r>
        <w:proofErr w:type="spellEnd"/>
      </w:hyperlink>
      <w:r>
        <w:rPr>
          <w:rStyle w:val="white-space-pre"/>
          <w:rFonts w:ascii="Segoe UI" w:hAnsi="Segoe UI" w:cs="Segoe UI"/>
          <w:sz w:val="21"/>
          <w:szCs w:val="21"/>
          <w:shd w:val="clear" w:color="auto" w:fill="FFFFFF"/>
        </w:rPr>
        <w:t xml:space="preserve"> </w:t>
      </w:r>
      <w:hyperlink r:id="rId15"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#developer</w:t>
        </w:r>
        <w:proofErr w:type="spellEnd"/>
      </w:hyperlink>
      <w:r>
        <w:rPr>
          <w:rStyle w:val="white-space-pre"/>
          <w:rFonts w:ascii="Segoe UI" w:hAnsi="Segoe UI" w:cs="Segoe UI"/>
          <w:sz w:val="21"/>
          <w:szCs w:val="21"/>
          <w:shd w:val="clear" w:color="auto" w:fill="FFFFFF"/>
        </w:rPr>
        <w:t xml:space="preserve"> </w:t>
      </w:r>
      <w:hyperlink r:id="rId16"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#webdesign</w:t>
        </w:r>
        <w:proofErr w:type="spellEnd"/>
      </w:hyperlink>
      <w:r>
        <w:rPr>
          <w:rStyle w:val="white-space-pre"/>
          <w:rFonts w:ascii="Segoe UI" w:hAnsi="Segoe UI" w:cs="Segoe UI"/>
          <w:sz w:val="21"/>
          <w:szCs w:val="21"/>
          <w:shd w:val="clear" w:color="auto" w:fill="FFFFFF"/>
        </w:rPr>
        <w:t xml:space="preserve"> </w:t>
      </w:r>
      <w:hyperlink r:id="rId17"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#webdesigner</w:t>
        </w:r>
        <w:proofErr w:type="spellEnd"/>
      </w:hyperlink>
      <w:r>
        <w:rPr>
          <w:rStyle w:val="white-space-pre"/>
          <w:rFonts w:ascii="Segoe UI" w:hAnsi="Segoe UI" w:cs="Segoe UI"/>
          <w:sz w:val="21"/>
          <w:szCs w:val="21"/>
          <w:shd w:val="clear" w:color="auto" w:fill="FFFFFF"/>
        </w:rPr>
        <w:t xml:space="preserve"> </w:t>
      </w:r>
      <w:hyperlink r:id="rId18"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#webdevelopment</w:t>
        </w:r>
        <w:proofErr w:type="spellEnd"/>
      </w:hyperlink>
      <w:r>
        <w:rPr>
          <w:rStyle w:val="white-space-pre"/>
          <w:rFonts w:ascii="Segoe UI" w:hAnsi="Segoe UI" w:cs="Segoe UI"/>
          <w:sz w:val="21"/>
          <w:szCs w:val="21"/>
          <w:shd w:val="clear" w:color="auto" w:fill="FFFFFF"/>
        </w:rPr>
        <w:t xml:space="preserve"> </w:t>
      </w:r>
      <w:hyperlink r:id="rId19"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#webdeveloper</w:t>
        </w:r>
        <w:proofErr w:type="spellEnd"/>
      </w:hyperlink>
      <w:r>
        <w:rPr>
          <w:rStyle w:val="white-space-pre"/>
          <w:rFonts w:ascii="Segoe UI" w:hAnsi="Segoe UI" w:cs="Segoe UI"/>
          <w:sz w:val="21"/>
          <w:szCs w:val="21"/>
          <w:shd w:val="clear" w:color="auto" w:fill="FFFFFF"/>
        </w:rPr>
        <w:t xml:space="preserve"> </w:t>
      </w:r>
      <w:hyperlink r:id="rId20"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#frontend</w:t>
        </w:r>
        <w:proofErr w:type="spellEnd"/>
      </w:hyperlink>
      <w:r>
        <w:rPr>
          <w:rStyle w:val="white-space-pre"/>
          <w:rFonts w:ascii="Segoe UI" w:hAnsi="Segoe UI" w:cs="Segoe UI"/>
          <w:sz w:val="21"/>
          <w:szCs w:val="21"/>
          <w:shd w:val="clear" w:color="auto" w:fill="FFFFFF"/>
        </w:rPr>
        <w:t xml:space="preserve"> </w:t>
      </w:r>
      <w:hyperlink r:id="rId21"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#backend</w:t>
        </w:r>
        <w:proofErr w:type="spellEnd"/>
      </w:hyperlink>
      <w:r>
        <w:rPr>
          <w:rStyle w:val="white-space-pre"/>
          <w:rFonts w:ascii="Segoe UI" w:hAnsi="Segoe UI" w:cs="Segoe UI"/>
          <w:sz w:val="21"/>
          <w:szCs w:val="21"/>
          <w:shd w:val="clear" w:color="auto" w:fill="FFFFFF"/>
        </w:rPr>
        <w:t xml:space="preserve"> </w:t>
      </w:r>
      <w:hyperlink r:id="rId22"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#frontenddeveloper</w:t>
        </w:r>
        <w:proofErr w:type="spellEnd"/>
      </w:hyperlink>
      <w:r>
        <w:rPr>
          <w:rStyle w:val="white-space-pre"/>
          <w:rFonts w:ascii="Segoe UI" w:hAnsi="Segoe UI" w:cs="Segoe UI"/>
          <w:sz w:val="21"/>
          <w:szCs w:val="21"/>
          <w:shd w:val="clear" w:color="auto" w:fill="FFFFFF"/>
        </w:rPr>
        <w:t xml:space="preserve"> </w:t>
      </w:r>
      <w:hyperlink r:id="rId23"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#backenddeveloper</w:t>
        </w:r>
        <w:proofErr w:type="spellEnd"/>
      </w:hyperlink>
      <w:r>
        <w:rPr>
          <w:rStyle w:val="white-space-pre"/>
          <w:rFonts w:ascii="Segoe UI" w:hAnsi="Segoe UI" w:cs="Segoe UI"/>
          <w:sz w:val="21"/>
          <w:szCs w:val="21"/>
          <w:shd w:val="clear" w:color="auto" w:fill="FFFFFF"/>
        </w:rPr>
        <w:t xml:space="preserve"> </w:t>
      </w:r>
      <w:hyperlink r:id="rId24" w:history="1">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#html5</w:t>
        </w:r>
      </w:hyperlink>
      <w:r>
        <w:rPr>
          <w:rStyle w:val="white-space-pre"/>
          <w:rFonts w:ascii="Segoe UI" w:hAnsi="Segoe UI" w:cs="Segoe UI"/>
          <w:sz w:val="21"/>
          <w:szCs w:val="21"/>
          <w:shd w:val="clear" w:color="auto" w:fill="FFFFFF"/>
        </w:rPr>
        <w:t xml:space="preserve"> </w:t>
      </w:r>
      <w:hyperlink r:id="rId25"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#html</w:t>
        </w:r>
        <w:proofErr w:type="spellEnd"/>
      </w:hyperlink>
      <w:r>
        <w:rPr>
          <w:rStyle w:val="white-space-pre"/>
          <w:rFonts w:ascii="Segoe UI" w:hAnsi="Segoe UI" w:cs="Segoe UI"/>
          <w:sz w:val="21"/>
          <w:szCs w:val="21"/>
          <w:shd w:val="clear" w:color="auto" w:fill="FFFFFF"/>
        </w:rPr>
        <w:t xml:space="preserve"> </w:t>
      </w:r>
      <w:hyperlink r:id="rId26" w:history="1">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#css3</w:t>
        </w:r>
      </w:hyperlink>
      <w:r>
        <w:rPr>
          <w:rStyle w:val="white-space-pre"/>
          <w:rFonts w:ascii="Segoe UI" w:hAnsi="Segoe UI" w:cs="Segoe UI"/>
          <w:sz w:val="21"/>
          <w:szCs w:val="21"/>
          <w:shd w:val="clear" w:color="auto" w:fill="FFFFFF"/>
        </w:rPr>
        <w:t xml:space="preserve"> </w:t>
      </w:r>
      <w:hyperlink r:id="rId27"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#css</w:t>
        </w:r>
        <w:proofErr w:type="spellEnd"/>
      </w:hyperlink>
      <w:r>
        <w:rPr>
          <w:rStyle w:val="white-space-pre"/>
          <w:rFonts w:ascii="Segoe UI" w:hAnsi="Segoe UI" w:cs="Segoe UI"/>
          <w:sz w:val="21"/>
          <w:szCs w:val="21"/>
          <w:shd w:val="clear" w:color="auto" w:fill="FFFFFF"/>
        </w:rPr>
        <w:t xml:space="preserve"> </w:t>
      </w:r>
      <w:hyperlink r:id="rId28"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#javascript</w:t>
        </w:r>
        <w:proofErr w:type="spellEnd"/>
      </w:hyperlink>
      <w:r>
        <w:rPr>
          <w:rStyle w:val="white-space-pre"/>
          <w:rFonts w:ascii="Segoe UI" w:hAnsi="Segoe UI" w:cs="Segoe UI"/>
          <w:sz w:val="21"/>
          <w:szCs w:val="21"/>
          <w:shd w:val="clear" w:color="auto" w:fill="FFFFFF"/>
        </w:rPr>
        <w:t xml:space="preserve"> </w:t>
      </w:r>
      <w:hyperlink r:id="rId29"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#js</w:t>
        </w:r>
        <w:proofErr w:type="spellEnd"/>
      </w:hyperlink>
      <w:r>
        <w:rPr>
          <w:rStyle w:val="white-space-pre"/>
          <w:rFonts w:ascii="Segoe UI" w:hAnsi="Segoe UI" w:cs="Segoe UI"/>
          <w:sz w:val="21"/>
          <w:szCs w:val="21"/>
          <w:shd w:val="clear" w:color="auto" w:fill="FFFFFF"/>
        </w:rPr>
        <w:t xml:space="preserve"> </w:t>
      </w:r>
      <w:hyperlink r:id="rId30"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#reactjs</w:t>
        </w:r>
        <w:proofErr w:type="spellEnd"/>
      </w:hyperlink>
      <w:r>
        <w:rPr>
          <w:rStyle w:val="white-space-pre"/>
          <w:rFonts w:ascii="Segoe UI" w:hAnsi="Segoe UI" w:cs="Segoe UI"/>
          <w:sz w:val="21"/>
          <w:szCs w:val="21"/>
          <w:shd w:val="clear" w:color="auto" w:fill="FFFFFF"/>
        </w:rPr>
        <w:t xml:space="preserve"> </w:t>
      </w:r>
      <w:hyperlink r:id="rId31"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#engineering</w:t>
        </w:r>
        <w:proofErr w:type="spellEnd"/>
      </w:hyperlink>
      <w:r>
        <w:rPr>
          <w:rStyle w:val="white-space-pre"/>
          <w:rFonts w:ascii="Segoe UI" w:hAnsi="Segoe UI" w:cs="Segoe UI"/>
          <w:sz w:val="21"/>
          <w:szCs w:val="21"/>
          <w:shd w:val="clear" w:color="auto" w:fill="FFFFFF"/>
        </w:rPr>
        <w:t xml:space="preserve"> </w:t>
      </w:r>
      <w:hyperlink r:id="rId32"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#engineer</w:t>
        </w:r>
        <w:proofErr w:type="spellEnd"/>
      </w:hyperlink>
      <w:r>
        <w:rPr>
          <w:rStyle w:val="white-space-pre"/>
          <w:rFonts w:ascii="Segoe UI" w:hAnsi="Segoe UI" w:cs="Segoe UI"/>
          <w:sz w:val="21"/>
          <w:szCs w:val="21"/>
          <w:shd w:val="clear" w:color="auto" w:fill="FFFFFF"/>
        </w:rPr>
        <w:t xml:space="preserve"> </w:t>
      </w:r>
      <w:hyperlink r:id="rId33"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#software</w:t>
        </w:r>
        <w:proofErr w:type="spellEnd"/>
      </w:hyperlink>
      <w:r>
        <w:rPr>
          <w:rStyle w:val="white-space-pre"/>
          <w:rFonts w:ascii="Segoe UI" w:hAnsi="Segoe UI" w:cs="Segoe UI"/>
          <w:sz w:val="21"/>
          <w:szCs w:val="21"/>
          <w:shd w:val="clear" w:color="auto" w:fill="FFFFFF"/>
        </w:rPr>
        <w:t xml:space="preserve"> </w:t>
      </w:r>
      <w:hyperlink r:id="rId34" w:history="1">
        <w:proofErr w:type="spellStart"/>
        <w:r>
          <w:rPr>
            <w:rStyle w:val="visually-hidden"/>
            <w:rFonts w:ascii="Segoe UI" w:hAnsi="Segoe UI" w:cs="Segoe UI"/>
            <w:color w:val="0000FF"/>
            <w:sz w:val="21"/>
            <w:szCs w:val="21"/>
            <w:u w:val="single"/>
            <w:bdr w:val="none" w:sz="0" w:space="0" w:color="auto" w:frame="1"/>
            <w:shd w:val="clear" w:color="auto" w:fill="FFFFFF"/>
          </w:rPr>
          <w:t>hashtag</w:t>
        </w:r>
        <w:r>
          <w:rPr>
            <w:rStyle w:val="Hyperlink"/>
            <w:rFonts w:ascii="Segoe UI" w:hAnsi="Segoe UI" w:cs="Segoe UI"/>
            <w:sz w:val="21"/>
            <w:szCs w:val="21"/>
            <w:shd w:val="clear" w:color="auto" w:fill="FFFFFF"/>
          </w:rPr>
          <w:t>#developer</w:t>
        </w:r>
        <w:proofErr w:type="spellEnd"/>
      </w:hyperlink>
    </w:p>
    <w:sectPr w:rsidR="002E6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73"/>
    <w:rsid w:val="002E6873"/>
    <w:rsid w:val="00C070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F216"/>
  <w15:chartTrackingRefBased/>
  <w15:docId w15:val="{564849AC-4788-4306-ABAC-B782EDB4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2E6873"/>
  </w:style>
  <w:style w:type="character" w:styleId="Hyperlink">
    <w:name w:val="Hyperlink"/>
    <w:basedOn w:val="DefaultParagraphFont"/>
    <w:uiPriority w:val="99"/>
    <w:semiHidden/>
    <w:unhideWhenUsed/>
    <w:rsid w:val="002E6873"/>
    <w:rPr>
      <w:color w:val="0000FF"/>
      <w:u w:val="single"/>
    </w:rPr>
  </w:style>
  <w:style w:type="character" w:customStyle="1" w:styleId="visually-hidden">
    <w:name w:val="visually-hidden"/>
    <w:basedOn w:val="DefaultParagraphFont"/>
    <w:rsid w:val="002E6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feed/hashtag/?keywords=designer&amp;highlightedUpdateUrns=urn%3Ali%3Aactivity%3A7113816766610309120" TargetMode="External"/><Relationship Id="rId18" Type="http://schemas.openxmlformats.org/officeDocument/2006/relationships/hyperlink" Target="https://www.linkedin.com/feed/hashtag/?keywords=webdevelopment&amp;highlightedUpdateUrns=urn%3Ali%3Aactivity%3A7113816766610309120" TargetMode="External"/><Relationship Id="rId26" Type="http://schemas.openxmlformats.org/officeDocument/2006/relationships/hyperlink" Target="https://www.linkedin.com/feed/hashtag/?keywords=css3&amp;highlightedUpdateUrns=urn%3Ali%3Aactivity%3A7113816766610309120" TargetMode="External"/><Relationship Id="rId3" Type="http://schemas.openxmlformats.org/officeDocument/2006/relationships/webSettings" Target="webSettings.xml"/><Relationship Id="rId21" Type="http://schemas.openxmlformats.org/officeDocument/2006/relationships/hyperlink" Target="https://www.linkedin.com/feed/hashtag/?keywords=backend&amp;highlightedUpdateUrns=urn%3Ali%3Aactivity%3A7113816766610309120" TargetMode="External"/><Relationship Id="rId34" Type="http://schemas.openxmlformats.org/officeDocument/2006/relationships/hyperlink" Target="https://www.linkedin.com/feed/hashtag/?keywords=developer&amp;highlightedUpdateUrns=urn%3Ali%3Aactivity%3A7113816766610309120" TargetMode="External"/><Relationship Id="rId7" Type="http://schemas.openxmlformats.org/officeDocument/2006/relationships/hyperlink" Target="https://www.linkedin.com/feed/hashtag/?keywords=coding&amp;highlightedUpdateUrns=urn%3Ali%3Aactivity%3A7113816766610309120" TargetMode="External"/><Relationship Id="rId12" Type="http://schemas.openxmlformats.org/officeDocument/2006/relationships/hyperlink" Target="https://www.linkedin.com/feed/hashtag/?keywords=design&amp;highlightedUpdateUrns=urn%3Ali%3Aactivity%3A7113816766610309120" TargetMode="External"/><Relationship Id="rId17" Type="http://schemas.openxmlformats.org/officeDocument/2006/relationships/hyperlink" Target="https://www.linkedin.com/feed/hashtag/?keywords=webdesigner&amp;highlightedUpdateUrns=urn%3Ali%3Aactivity%3A7113816766610309120" TargetMode="External"/><Relationship Id="rId25" Type="http://schemas.openxmlformats.org/officeDocument/2006/relationships/hyperlink" Target="https://www.linkedin.com/feed/hashtag/?keywords=html&amp;highlightedUpdateUrns=urn%3Ali%3Aactivity%3A7113816766610309120" TargetMode="External"/><Relationship Id="rId33" Type="http://schemas.openxmlformats.org/officeDocument/2006/relationships/hyperlink" Target="https://www.linkedin.com/feed/hashtag/?keywords=software&amp;highlightedUpdateUrns=urn%3Ali%3Aactivity%3A7113816766610309120" TargetMode="External"/><Relationship Id="rId2" Type="http://schemas.openxmlformats.org/officeDocument/2006/relationships/settings" Target="settings.xml"/><Relationship Id="rId16" Type="http://schemas.openxmlformats.org/officeDocument/2006/relationships/hyperlink" Target="https://www.linkedin.com/feed/hashtag/?keywords=webdesign&amp;highlightedUpdateUrns=urn%3Ali%3Aactivity%3A7113816766610309120" TargetMode="External"/><Relationship Id="rId20" Type="http://schemas.openxmlformats.org/officeDocument/2006/relationships/hyperlink" Target="https://www.linkedin.com/feed/hashtag/?keywords=frontend&amp;highlightedUpdateUrns=urn%3Ali%3Aactivity%3A7113816766610309120" TargetMode="External"/><Relationship Id="rId29" Type="http://schemas.openxmlformats.org/officeDocument/2006/relationships/hyperlink" Target="https://www.linkedin.com/feed/hashtag/?keywords=js&amp;highlightedUpdateUrns=urn%3Ali%3Aactivity%3A7113816766610309120" TargetMode="External"/><Relationship Id="rId1" Type="http://schemas.openxmlformats.org/officeDocument/2006/relationships/styles" Target="styles.xml"/><Relationship Id="rId6" Type="http://schemas.openxmlformats.org/officeDocument/2006/relationships/hyperlink" Target="https://www.linkedin.com/feed/hashtag/?keywords=programmer&amp;highlightedUpdateUrns=urn%3Ali%3Aactivity%3A7113816766610309120" TargetMode="External"/><Relationship Id="rId11" Type="http://schemas.openxmlformats.org/officeDocument/2006/relationships/hyperlink" Target="https://www.linkedin.com/feed/hashtag/?keywords=website&amp;highlightedUpdateUrns=urn%3Ali%3Aactivity%3A7113816766610309120" TargetMode="External"/><Relationship Id="rId24" Type="http://schemas.openxmlformats.org/officeDocument/2006/relationships/hyperlink" Target="https://www.linkedin.com/feed/hashtag/?keywords=html5&amp;highlightedUpdateUrns=urn%3Ali%3Aactivity%3A7113816766610309120" TargetMode="External"/><Relationship Id="rId32" Type="http://schemas.openxmlformats.org/officeDocument/2006/relationships/hyperlink" Target="https://www.linkedin.com/feed/hashtag/?keywords=engineer&amp;highlightedUpdateUrns=urn%3Ali%3Aactivity%3A7113816766610309120" TargetMode="External"/><Relationship Id="rId5" Type="http://schemas.openxmlformats.org/officeDocument/2006/relationships/hyperlink" Target="https://www.linkedin.com/feed/hashtag/?keywords=programming&amp;highlightedUpdateUrns=urn%3Ali%3Aactivity%3A7113816766610309120" TargetMode="External"/><Relationship Id="rId15" Type="http://schemas.openxmlformats.org/officeDocument/2006/relationships/hyperlink" Target="https://www.linkedin.com/feed/hashtag/?keywords=developer&amp;highlightedUpdateUrns=urn%3Ali%3Aactivity%3A7113816766610309120" TargetMode="External"/><Relationship Id="rId23" Type="http://schemas.openxmlformats.org/officeDocument/2006/relationships/hyperlink" Target="https://www.linkedin.com/feed/hashtag/?keywords=backenddeveloper&amp;highlightedUpdateUrns=urn%3Ali%3Aactivity%3A7113816766610309120" TargetMode="External"/><Relationship Id="rId28" Type="http://schemas.openxmlformats.org/officeDocument/2006/relationships/hyperlink" Target="https://www.linkedin.com/feed/hashtag/?keywords=javascript&amp;highlightedUpdateUrns=urn%3Ali%3Aactivity%3A7113816766610309120" TargetMode="External"/><Relationship Id="rId36" Type="http://schemas.openxmlformats.org/officeDocument/2006/relationships/theme" Target="theme/theme1.xml"/><Relationship Id="rId10" Type="http://schemas.openxmlformats.org/officeDocument/2006/relationships/hyperlink" Target="https://www.linkedin.com/feed/hashtag/?keywords=web&amp;highlightedUpdateUrns=urn%3Ali%3Aactivity%3A7113816766610309120" TargetMode="External"/><Relationship Id="rId19" Type="http://schemas.openxmlformats.org/officeDocument/2006/relationships/hyperlink" Target="https://www.linkedin.com/feed/hashtag/?keywords=webdeveloper&amp;highlightedUpdateUrns=urn%3Ali%3Aactivity%3A7113816766610309120" TargetMode="External"/><Relationship Id="rId31" Type="http://schemas.openxmlformats.org/officeDocument/2006/relationships/hyperlink" Target="https://www.linkedin.com/feed/hashtag/?keywords=engineering&amp;highlightedUpdateUrns=urn%3Ali%3Aactivity%3A7113816766610309120" TargetMode="External"/><Relationship Id="rId4" Type="http://schemas.openxmlformats.org/officeDocument/2006/relationships/hyperlink" Target="https://www.linkedin.com/in/alighouridev/" TargetMode="External"/><Relationship Id="rId9" Type="http://schemas.openxmlformats.org/officeDocument/2006/relationships/hyperlink" Target="https://www.linkedin.com/feed/hashtag/?keywords=code&amp;highlightedUpdateUrns=urn%3Ali%3Aactivity%3A7113816766610309120" TargetMode="External"/><Relationship Id="rId14" Type="http://schemas.openxmlformats.org/officeDocument/2006/relationships/hyperlink" Target="https://www.linkedin.com/feed/hashtag/?keywords=development&amp;highlightedUpdateUrns=urn%3Ali%3Aactivity%3A7113816766610309120" TargetMode="External"/><Relationship Id="rId22" Type="http://schemas.openxmlformats.org/officeDocument/2006/relationships/hyperlink" Target="https://www.linkedin.com/feed/hashtag/?keywords=frontenddeveloper&amp;highlightedUpdateUrns=urn%3Ali%3Aactivity%3A7113816766610309120" TargetMode="External"/><Relationship Id="rId27" Type="http://schemas.openxmlformats.org/officeDocument/2006/relationships/hyperlink" Target="https://www.linkedin.com/feed/hashtag/?keywords=css&amp;highlightedUpdateUrns=urn%3Ali%3Aactivity%3A7113816766610309120" TargetMode="External"/><Relationship Id="rId30" Type="http://schemas.openxmlformats.org/officeDocument/2006/relationships/hyperlink" Target="https://www.linkedin.com/feed/hashtag/?keywords=reactjs&amp;highlightedUpdateUrns=urn%3Ali%3Aactivity%3A7113816766610309120" TargetMode="External"/><Relationship Id="rId35" Type="http://schemas.openxmlformats.org/officeDocument/2006/relationships/fontTable" Target="fontTable.xml"/><Relationship Id="rId8" Type="http://schemas.openxmlformats.org/officeDocument/2006/relationships/hyperlink" Target="https://www.linkedin.com/feed/hashtag/?keywords=coder&amp;highlightedUpdateUrns=urn%3Ali%3Aactivity%3A7113816766610309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2023-09-30T11:59:00Z</dcterms:created>
  <dcterms:modified xsi:type="dcterms:W3CDTF">2023-09-30T11:59:00Z</dcterms:modified>
</cp:coreProperties>
</file>