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ACBF7" w14:textId="7CA2F470" w:rsidR="002E707E" w:rsidRDefault="00781864">
      <w:pPr>
        <w:rPr>
          <w:lang w:val="en-US"/>
        </w:rPr>
      </w:pPr>
      <w:r>
        <w:rPr>
          <w:lang w:val="en-US"/>
        </w:rPr>
        <w:t>Day5 JDBC – Java Data Base Connectivity &amp; Exception Handling</w:t>
      </w:r>
    </w:p>
    <w:p w14:paraId="16BD98E4" w14:textId="3582AB27" w:rsidR="00781864" w:rsidRDefault="00781864">
      <w:pPr>
        <w:rPr>
          <w:lang w:val="en-US"/>
        </w:rPr>
      </w:pPr>
      <w:r>
        <w:rPr>
          <w:lang w:val="en-US"/>
        </w:rPr>
        <w:t xml:space="preserve">JDBC – It’s a specification (Meaning – It’ll have set of interfaces &amp; abstract classes) – Incomplete or Non-concrete </w:t>
      </w:r>
    </w:p>
    <w:p w14:paraId="479F7C6C" w14:textId="037606D0" w:rsidR="00781864" w:rsidRDefault="00781864">
      <w:pPr>
        <w:rPr>
          <w:lang w:val="en-US"/>
        </w:rPr>
      </w:pPr>
      <w:r>
        <w:rPr>
          <w:lang w:val="en-US"/>
        </w:rPr>
        <w:t xml:space="preserve">JDBC Drivers – Implementation </w:t>
      </w:r>
    </w:p>
    <w:p w14:paraId="4F3A00F0" w14:textId="77777777" w:rsidR="00781864" w:rsidRDefault="00781864">
      <w:pPr>
        <w:rPr>
          <w:lang w:val="en-US"/>
        </w:rPr>
      </w:pPr>
    </w:p>
    <w:p w14:paraId="40207950" w14:textId="41BCE1CA" w:rsidR="00781864" w:rsidRDefault="00781864">
      <w:pPr>
        <w:rPr>
          <w:lang w:val="en-US"/>
        </w:rPr>
      </w:pPr>
      <w:r>
        <w:rPr>
          <w:lang w:val="en-US"/>
        </w:rPr>
        <w:t>Steps in Interacting to a DB via JDBC</w:t>
      </w:r>
    </w:p>
    <w:p w14:paraId="4CFFFCAF" w14:textId="6D72D536" w:rsidR="00781864" w:rsidRDefault="00781864" w:rsidP="007818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&amp; Register the Driver</w:t>
      </w:r>
    </w:p>
    <w:p w14:paraId="32A19985" w14:textId="1D90E81C" w:rsidR="00781864" w:rsidRDefault="00781864" w:rsidP="007818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Establish a connection </w:t>
      </w:r>
    </w:p>
    <w:p w14:paraId="3FB6440D" w14:textId="25A80CAE" w:rsidR="00781864" w:rsidRDefault="00781864" w:rsidP="007818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&amp; Run (execute) Query</w:t>
      </w:r>
    </w:p>
    <w:p w14:paraId="7A18AC8E" w14:textId="74FC5438" w:rsidR="00781864" w:rsidRDefault="00781864" w:rsidP="007818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 the Result</w:t>
      </w:r>
    </w:p>
    <w:p w14:paraId="6AA5656F" w14:textId="54F4C529" w:rsidR="00781864" w:rsidRDefault="00781864" w:rsidP="007818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Close all the resources. </w:t>
      </w:r>
    </w:p>
    <w:p w14:paraId="0615F280" w14:textId="77777777" w:rsidR="00E972BC" w:rsidRDefault="00E972BC" w:rsidP="00E972BC">
      <w:pPr>
        <w:rPr>
          <w:lang w:val="en-US"/>
        </w:rPr>
      </w:pPr>
    </w:p>
    <w:p w14:paraId="045BA4AE" w14:textId="7B1AE6AD" w:rsidR="00CF77CB" w:rsidRDefault="00CF77CB" w:rsidP="00E972BC">
      <w:pPr>
        <w:rPr>
          <w:lang w:val="en-US"/>
        </w:rPr>
      </w:pPr>
      <w:r>
        <w:rPr>
          <w:lang w:val="en-US"/>
        </w:rPr>
        <w:t xml:space="preserve">Two types of Operation in DB ( Read /Modify [insert/update/delete]) </w:t>
      </w:r>
    </w:p>
    <w:p w14:paraId="0A59FB2F" w14:textId="2E627059" w:rsidR="00E972BC" w:rsidRDefault="00E972BC" w:rsidP="00E972BC">
      <w:pPr>
        <w:rPr>
          <w:lang w:val="en-US"/>
        </w:rPr>
      </w:pPr>
      <w:r>
        <w:rPr>
          <w:lang w:val="en-US"/>
        </w:rPr>
        <w:t xml:space="preserve">CRUD – Create/Insert Read(All/One) </w:t>
      </w:r>
      <w:r w:rsidR="00CF77CB">
        <w:rPr>
          <w:lang w:val="en-US"/>
        </w:rPr>
        <w:t xml:space="preserve">Update, Delete </w:t>
      </w:r>
    </w:p>
    <w:p w14:paraId="7F0CC584" w14:textId="5CE3308E" w:rsidR="00CF77CB" w:rsidRDefault="00CF77CB" w:rsidP="00E972BC">
      <w:pPr>
        <w:rPr>
          <w:lang w:val="en-US"/>
        </w:rPr>
      </w:pPr>
      <w:r>
        <w:rPr>
          <w:lang w:val="en-US"/>
        </w:rPr>
        <w:t>Soft Delete – Using a Flag (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 xml:space="preserve">, Dormant, Available – Boolean) </w:t>
      </w:r>
    </w:p>
    <w:p w14:paraId="0D3422DC" w14:textId="77777777" w:rsidR="00E972BC" w:rsidRDefault="00E972BC" w:rsidP="00E972BC">
      <w:pPr>
        <w:rPr>
          <w:lang w:val="en-US"/>
        </w:rPr>
      </w:pPr>
    </w:p>
    <w:p w14:paraId="7D851DB4" w14:textId="071BFA29" w:rsidR="00E972BC" w:rsidRDefault="00E972BC" w:rsidP="00E972BC">
      <w:pPr>
        <w:rPr>
          <w:lang w:val="en-US"/>
        </w:rPr>
      </w:pPr>
      <w:r>
        <w:rPr>
          <w:lang w:val="en-US"/>
        </w:rPr>
        <w:t xml:space="preserve">Costly Operation – If an operation takes more time/memory or both. </w:t>
      </w:r>
    </w:p>
    <w:p w14:paraId="71144AE3" w14:textId="77777777" w:rsidR="00924897" w:rsidRDefault="00924897" w:rsidP="00E972BC">
      <w:pPr>
        <w:rPr>
          <w:lang w:val="en-US"/>
        </w:rPr>
      </w:pPr>
    </w:p>
    <w:p w14:paraId="6C244551" w14:textId="29FCE6AC" w:rsidR="00924897" w:rsidRDefault="00924897" w:rsidP="00E972BC">
      <w:pPr>
        <w:rPr>
          <w:lang w:val="en-US"/>
        </w:rPr>
      </w:pPr>
      <w:r>
        <w:rPr>
          <w:lang w:val="en-US"/>
        </w:rPr>
        <w:t>Simple select – Statement Interface.</w:t>
      </w:r>
    </w:p>
    <w:p w14:paraId="763551E3" w14:textId="585F6EB0" w:rsidR="00924897" w:rsidRDefault="00924897" w:rsidP="00E972BC">
      <w:pPr>
        <w:rPr>
          <w:lang w:val="en-US"/>
        </w:rPr>
      </w:pPr>
      <w:proofErr w:type="spellStart"/>
      <w:r>
        <w:rPr>
          <w:lang w:val="en-US"/>
        </w:rPr>
        <w:t>PreparedStatement</w:t>
      </w:r>
      <w:proofErr w:type="spellEnd"/>
      <w:r>
        <w:rPr>
          <w:lang w:val="en-US"/>
        </w:rPr>
        <w:t xml:space="preserve"> – It eliminates SQL injection challenges.  – </w:t>
      </w:r>
    </w:p>
    <w:p w14:paraId="5C1AB634" w14:textId="4FD5E47D" w:rsidR="00924897" w:rsidRDefault="00DB3596" w:rsidP="00E972BC">
      <w:pPr>
        <w:rPr>
          <w:lang w:val="en-US"/>
        </w:rPr>
      </w:pPr>
      <w:proofErr w:type="spellStart"/>
      <w:r>
        <w:rPr>
          <w:lang w:val="en-US"/>
        </w:rPr>
        <w:t>CallableStatement</w:t>
      </w:r>
      <w:proofErr w:type="spellEnd"/>
      <w:r>
        <w:rPr>
          <w:lang w:val="en-US"/>
        </w:rPr>
        <w:t xml:space="preserve"> – This is used to execute Functions &amp; Stored Procedures. </w:t>
      </w:r>
    </w:p>
    <w:p w14:paraId="33ECB800" w14:textId="5BAB7A55" w:rsidR="00924897" w:rsidRDefault="00924897" w:rsidP="00E972BC">
      <w:p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, byte,</w:t>
      </w:r>
      <w:r w:rsidR="002E72AA">
        <w:rPr>
          <w:lang w:val="en-US"/>
        </w:rPr>
        <w:t xml:space="preserve"> char,</w:t>
      </w:r>
      <w:r>
        <w:rPr>
          <w:lang w:val="en-US"/>
        </w:rPr>
        <w:t xml:space="preserve"> short, int, float, double, long </w:t>
      </w:r>
      <w:r w:rsidR="002E72AA">
        <w:rPr>
          <w:lang w:val="en-US"/>
        </w:rPr>
        <w:t xml:space="preserve"> - Numbers, varchars</w:t>
      </w:r>
      <w:r w:rsidR="00DB3596">
        <w:rPr>
          <w:lang w:val="en-US"/>
        </w:rPr>
        <w:t>.</w:t>
      </w:r>
    </w:p>
    <w:p w14:paraId="5994BF32" w14:textId="77777777" w:rsidR="00DB3596" w:rsidRDefault="00DB3596" w:rsidP="00E972BC">
      <w:pPr>
        <w:rPr>
          <w:lang w:val="en-US"/>
        </w:rPr>
      </w:pPr>
    </w:p>
    <w:p w14:paraId="1DDDCC15" w14:textId="6CF19EB4" w:rsidR="00DB3596" w:rsidRDefault="00DB3596" w:rsidP="00E972BC">
      <w:pPr>
        <w:rPr>
          <w:lang w:val="en-US"/>
        </w:rPr>
      </w:pPr>
      <w:r>
        <w:rPr>
          <w:lang w:val="en-US"/>
        </w:rPr>
        <w:t xml:space="preserve">Exception Handling.  </w:t>
      </w:r>
    </w:p>
    <w:p w14:paraId="358CB572" w14:textId="03292791" w:rsidR="00DB3596" w:rsidRDefault="00DB3596" w:rsidP="00E972BC">
      <w:pPr>
        <w:rPr>
          <w:lang w:val="en-US"/>
        </w:rPr>
      </w:pPr>
      <w:r>
        <w:rPr>
          <w:lang w:val="en-US"/>
        </w:rPr>
        <w:t xml:space="preserve">Exception is an Object that can be thrown by the compiler. </w:t>
      </w:r>
    </w:p>
    <w:p w14:paraId="09F4B3FB" w14:textId="63DDFE1B" w:rsidR="00DB3596" w:rsidRDefault="00DB3596" w:rsidP="00E972BC">
      <w:pPr>
        <w:rPr>
          <w:lang w:val="en-US"/>
        </w:rPr>
      </w:pPr>
      <w:r>
        <w:rPr>
          <w:lang w:val="en-US"/>
        </w:rPr>
        <w:t xml:space="preserve">Throwable </w:t>
      </w:r>
      <w:r w:rsidRPr="00DB3596">
        <w:rPr>
          <w:lang w:val="en-US"/>
        </w:rPr>
        <w:sym w:font="Wingdings" w:char="F0E0"/>
      </w:r>
      <w:r>
        <w:rPr>
          <w:lang w:val="en-US"/>
        </w:rPr>
        <w:t xml:space="preserve"> Exception &amp; Error. </w:t>
      </w:r>
    </w:p>
    <w:p w14:paraId="431365BA" w14:textId="297582DF" w:rsidR="00DB3596" w:rsidRDefault="00DB3596" w:rsidP="00E972BC">
      <w:pPr>
        <w:rPr>
          <w:lang w:val="en-US"/>
        </w:rPr>
      </w:pPr>
      <w:r>
        <w:rPr>
          <w:lang w:val="en-US"/>
        </w:rPr>
        <w:t>Exception – Is a condition in the program which prevents smooth flow of program. (It causes pre-mature termination) – Proper handling will allow to run the program.</w:t>
      </w:r>
    </w:p>
    <w:p w14:paraId="20CE3055" w14:textId="3EF7C1F7" w:rsidR="00DB3596" w:rsidRDefault="00DB3596" w:rsidP="00E972BC">
      <w:pPr>
        <w:rPr>
          <w:lang w:val="en-US"/>
        </w:rPr>
      </w:pPr>
      <w:r>
        <w:rPr>
          <w:lang w:val="en-US"/>
        </w:rPr>
        <w:t>Error – Is a condition which wont allow the normal execution of program. (</w:t>
      </w:r>
      <w:proofErr w:type="spellStart"/>
      <w:r>
        <w:rPr>
          <w:lang w:val="en-US"/>
        </w:rPr>
        <w:t>OutofMemory</w:t>
      </w:r>
      <w:proofErr w:type="spellEnd"/>
      <w:r>
        <w:rPr>
          <w:lang w:val="en-US"/>
        </w:rPr>
        <w:t xml:space="preserve">, JVM Error, </w:t>
      </w: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 xml:space="preserve">) – If not removed, can’t run the program. </w:t>
      </w:r>
    </w:p>
    <w:p w14:paraId="7242EC75" w14:textId="77777777" w:rsidR="00200A77" w:rsidRDefault="00200A77" w:rsidP="00E972BC">
      <w:pPr>
        <w:rPr>
          <w:lang w:val="en-US"/>
        </w:rPr>
      </w:pPr>
    </w:p>
    <w:p w14:paraId="2CB5CDDA" w14:textId="4D42506B" w:rsidR="00200A77" w:rsidRDefault="00200A77" w:rsidP="00200A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Using throws keyword (Not-recommended – passing the responsibility) </w:t>
      </w:r>
    </w:p>
    <w:p w14:paraId="2CEE44F0" w14:textId="53B905CD" w:rsidR="00A430E9" w:rsidRDefault="00A430E9" w:rsidP="00200A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Using try/catch block (recommended) </w:t>
      </w:r>
    </w:p>
    <w:p w14:paraId="581430F1" w14:textId="77777777" w:rsidR="00CD70F1" w:rsidRDefault="00CD70F1" w:rsidP="00CD70F1">
      <w:pPr>
        <w:rPr>
          <w:lang w:val="en-US"/>
        </w:rPr>
      </w:pPr>
    </w:p>
    <w:p w14:paraId="4B1F3319" w14:textId="5DF8D730" w:rsidR="00CD70F1" w:rsidRDefault="00CD70F1" w:rsidP="00CD70F1">
      <w:pPr>
        <w:rPr>
          <w:lang w:val="en-US"/>
        </w:rPr>
      </w:pPr>
      <w:r>
        <w:rPr>
          <w:lang w:val="en-US"/>
        </w:rPr>
        <w:t xml:space="preserve">Try block should be followed by either catch or finally block or both. </w:t>
      </w:r>
    </w:p>
    <w:p w14:paraId="550BAD38" w14:textId="22634BB3" w:rsidR="00CD70F1" w:rsidRDefault="00CD70F1" w:rsidP="00CD70F1">
      <w:pPr>
        <w:rPr>
          <w:lang w:val="en-US"/>
        </w:rPr>
      </w:pPr>
      <w:r>
        <w:rPr>
          <w:lang w:val="en-US"/>
        </w:rPr>
        <w:t xml:space="preserve">Try block with finally block also correct (syntactically) </w:t>
      </w:r>
    </w:p>
    <w:p w14:paraId="1AD42A9B" w14:textId="305E9354" w:rsidR="00CD70F1" w:rsidRDefault="00CD70F1" w:rsidP="00CD70F1">
      <w:pPr>
        <w:rPr>
          <w:lang w:val="en-US"/>
        </w:rPr>
      </w:pPr>
      <w:r>
        <w:rPr>
          <w:lang w:val="en-US"/>
        </w:rPr>
        <w:t xml:space="preserve">Finally block – The code inside finally block will always get executed irrespective of the exception status.  </w:t>
      </w:r>
    </w:p>
    <w:p w14:paraId="317909FC" w14:textId="65C42E2A" w:rsidR="00CD70F1" w:rsidRDefault="00CD70F1" w:rsidP="00CD70F1">
      <w:pPr>
        <w:rPr>
          <w:lang w:val="en-US"/>
        </w:rPr>
      </w:pPr>
      <w:r>
        <w:rPr>
          <w:lang w:val="en-US"/>
        </w:rPr>
        <w:t xml:space="preserve">Finally block --  is a clean up block. (release objects, close resources) </w:t>
      </w:r>
    </w:p>
    <w:p w14:paraId="73AD898C" w14:textId="77777777" w:rsidR="00BA41D7" w:rsidRDefault="00BA41D7" w:rsidP="00CD70F1">
      <w:pPr>
        <w:rPr>
          <w:lang w:val="en-US"/>
        </w:rPr>
      </w:pPr>
    </w:p>
    <w:p w14:paraId="26B93E0C" w14:textId="77777777" w:rsidR="00BA41D7" w:rsidRDefault="00BA41D7" w:rsidP="00CD70F1">
      <w:pPr>
        <w:rPr>
          <w:lang w:val="en-US"/>
        </w:rPr>
      </w:pPr>
    </w:p>
    <w:p w14:paraId="03FB437A" w14:textId="6F57C094" w:rsidR="00BA41D7" w:rsidRPr="00CD70F1" w:rsidRDefault="00BA41D7" w:rsidP="00CD70F1">
      <w:pPr>
        <w:rPr>
          <w:lang w:val="en-US"/>
        </w:rPr>
      </w:pPr>
      <w:hyperlink r:id="rId5" w:history="1">
        <w:r w:rsidRPr="006B7E7E">
          <w:rPr>
            <w:rStyle w:val="Hyperlink"/>
            <w:lang w:val="en-US"/>
          </w:rPr>
          <w:t>https://dev.mysql.com/doc/connector-j/en/connector-j-usagenotes-statements-callable.html</w:t>
        </w:r>
      </w:hyperlink>
      <w:r>
        <w:rPr>
          <w:lang w:val="en-US"/>
        </w:rPr>
        <w:t xml:space="preserve"> </w:t>
      </w:r>
    </w:p>
    <w:sectPr w:rsidR="00BA41D7" w:rsidRPr="00CD7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B702DF"/>
    <w:multiLevelType w:val="hybridMultilevel"/>
    <w:tmpl w:val="F828CC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01AFB"/>
    <w:multiLevelType w:val="hybridMultilevel"/>
    <w:tmpl w:val="6E10E4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311417">
    <w:abstractNumId w:val="1"/>
  </w:num>
  <w:num w:numId="2" w16cid:durableId="1388526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16"/>
    <w:rsid w:val="001A3156"/>
    <w:rsid w:val="00200A77"/>
    <w:rsid w:val="002E707E"/>
    <w:rsid w:val="002E72AA"/>
    <w:rsid w:val="00781864"/>
    <w:rsid w:val="008F2016"/>
    <w:rsid w:val="00900D69"/>
    <w:rsid w:val="00924897"/>
    <w:rsid w:val="00A430E9"/>
    <w:rsid w:val="00BA41D7"/>
    <w:rsid w:val="00CD70F1"/>
    <w:rsid w:val="00CF77CB"/>
    <w:rsid w:val="00DA3289"/>
    <w:rsid w:val="00DB3596"/>
    <w:rsid w:val="00E9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F79D"/>
  <w15:chartTrackingRefBased/>
  <w15:docId w15:val="{94641424-A3AA-42CC-9809-546654AF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0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41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c/connector-j/en/connector-j-usagenotes-statements-callab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11</cp:revision>
  <dcterms:created xsi:type="dcterms:W3CDTF">2025-09-01T09:47:00Z</dcterms:created>
  <dcterms:modified xsi:type="dcterms:W3CDTF">2025-09-01T11:24:00Z</dcterms:modified>
</cp:coreProperties>
</file>