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9C1B71" w:rsidRDefault="0076282F" w:rsidP="00EF548D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Proveedor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2F466E" w:rsidP="0020352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135828">
              <w:rPr>
                <w:color w:val="000000"/>
              </w:rPr>
              <w:t>2</w:t>
            </w:r>
            <w:r w:rsidR="0076282F">
              <w:rPr>
                <w:color w:val="000000"/>
              </w:rPr>
              <w:t>8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A748DA" w:rsidP="0076282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Agregar</w:t>
            </w:r>
            <w:r w:rsidR="00135828">
              <w:rPr>
                <w:color w:val="000000"/>
              </w:rPr>
              <w:t xml:space="preserve"> </w:t>
            </w:r>
            <w:r w:rsidR="0076282F">
              <w:rPr>
                <w:color w:val="000000"/>
              </w:rPr>
              <w:t>Proveedor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76282F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9606A0">
              <w:rPr>
                <w:b/>
                <w:color w:val="000000"/>
              </w:rPr>
              <w:t xml:space="preserve">agregar </w:t>
            </w:r>
            <w:r w:rsidR="0076282F">
              <w:rPr>
                <w:b/>
                <w:color w:val="000000"/>
              </w:rPr>
              <w:t>Proveedores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931104" w:rsidP="0076282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76282F">
              <w:rPr>
                <w:color w:val="000000"/>
              </w:rPr>
              <w:t>Proveedores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931104" w:rsidP="00885718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 xml:space="preserve">El usuario selecciona “Agregar” desde Encabezado de funcionalidad de </w:t>
            </w:r>
            <w:r w:rsidR="00885718">
              <w:rPr>
                <w:color w:val="000000"/>
              </w:rPr>
              <w:t>Formas de Pago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931104" w:rsidRDefault="00931104" w:rsidP="00931104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6282F">
              <w:rPr>
                <w:color w:val="000000"/>
                <w:u w:val="single"/>
              </w:rPr>
              <w:t>controles</w:t>
            </w:r>
            <w:r w:rsidRPr="003B5B08">
              <w:rPr>
                <w:color w:val="000000"/>
              </w:rPr>
              <w:t>:</w:t>
            </w:r>
          </w:p>
          <w:p w:rsidR="00D64B5A" w:rsidRDefault="00D64B5A" w:rsidP="00D64B5A">
            <w:pPr>
              <w:rPr>
                <w:color w:val="000000"/>
              </w:rPr>
            </w:pPr>
            <w:r>
              <w:rPr>
                <w:color w:val="000000"/>
              </w:rPr>
              <w:t>Habilitados:</w:t>
            </w:r>
          </w:p>
          <w:p w:rsidR="00D64B5A" w:rsidRPr="002008F0" w:rsidRDefault="00D64B5A" w:rsidP="00D64B5A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 w:rsidRPr="002008F0">
              <w:rPr>
                <w:color w:val="000000"/>
              </w:rPr>
              <w:t xml:space="preserve">Botón asociar Entidad </w:t>
            </w:r>
            <w:r w:rsidRPr="002008F0">
              <w:rPr>
                <w:color w:val="FFFFFF" w:themeColor="background1"/>
                <w:highlight w:val="blue"/>
              </w:rPr>
              <w:t>CU130 – Consultar Entidad</w:t>
            </w:r>
          </w:p>
          <w:p w:rsidR="00D64B5A" w:rsidRDefault="00D64B5A" w:rsidP="00D64B5A">
            <w:pPr>
              <w:rPr>
                <w:color w:val="000000"/>
              </w:rPr>
            </w:pPr>
          </w:p>
          <w:p w:rsidR="00D64B5A" w:rsidRDefault="00D64B5A" w:rsidP="00D64B5A">
            <w:pPr>
              <w:rPr>
                <w:color w:val="000000"/>
              </w:rPr>
            </w:pPr>
            <w:r w:rsidRPr="0007709D">
              <w:rPr>
                <w:color w:val="000000"/>
              </w:rPr>
              <w:t>Modo de Lectura</w:t>
            </w:r>
            <w:r>
              <w:rPr>
                <w:color w:val="000000"/>
              </w:rPr>
              <w:t>:</w:t>
            </w:r>
          </w:p>
          <w:p w:rsidR="00D64B5A" w:rsidRPr="008C2633" w:rsidRDefault="00D64B5A" w:rsidP="00D64B5A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color w:val="000000"/>
              </w:rPr>
            </w:pPr>
            <w:r w:rsidRPr="008C2633">
              <w:rPr>
                <w:color w:val="000000"/>
              </w:rPr>
              <w:t>Rut</w:t>
            </w:r>
          </w:p>
          <w:p w:rsidR="00D64B5A" w:rsidRPr="008C2633" w:rsidRDefault="00D64B5A" w:rsidP="00D64B5A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color w:val="000000"/>
              </w:rPr>
            </w:pPr>
            <w:r w:rsidRPr="008C2633">
              <w:rPr>
                <w:color w:val="000000"/>
              </w:rPr>
              <w:t>Nombre</w:t>
            </w:r>
          </w:p>
          <w:p w:rsidR="00D64B5A" w:rsidRPr="008C2633" w:rsidRDefault="00D64B5A" w:rsidP="00D64B5A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color w:val="000000"/>
              </w:rPr>
            </w:pPr>
            <w:r w:rsidRPr="008C2633">
              <w:rPr>
                <w:color w:val="000000"/>
              </w:rPr>
              <w:t>País</w:t>
            </w:r>
          </w:p>
          <w:p w:rsidR="00D64B5A" w:rsidRPr="008C2633" w:rsidRDefault="00D64B5A" w:rsidP="00D64B5A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color w:val="000000"/>
              </w:rPr>
            </w:pPr>
            <w:r w:rsidRPr="008C2633">
              <w:rPr>
                <w:color w:val="000000"/>
              </w:rPr>
              <w:t>Ciudad</w:t>
            </w:r>
          </w:p>
          <w:p w:rsidR="00D64B5A" w:rsidRPr="008C2633" w:rsidRDefault="00D64B5A" w:rsidP="00D64B5A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color w:val="000000"/>
              </w:rPr>
            </w:pPr>
            <w:r w:rsidRPr="008C2633">
              <w:rPr>
                <w:color w:val="000000"/>
              </w:rPr>
              <w:t>Comuna</w:t>
            </w:r>
          </w:p>
          <w:p w:rsidR="00D64B5A" w:rsidRPr="008C2633" w:rsidRDefault="00D64B5A" w:rsidP="00D64B5A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color w:val="000000"/>
              </w:rPr>
            </w:pPr>
            <w:r w:rsidRPr="008C2633">
              <w:rPr>
                <w:color w:val="000000"/>
              </w:rPr>
              <w:t>Direcciones</w:t>
            </w:r>
          </w:p>
          <w:p w:rsidR="00D64B5A" w:rsidRPr="008C2633" w:rsidRDefault="00D64B5A" w:rsidP="00D64B5A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color w:val="000000"/>
              </w:rPr>
            </w:pPr>
            <w:r w:rsidRPr="008C2633">
              <w:rPr>
                <w:color w:val="000000"/>
              </w:rPr>
              <w:t>Email</w:t>
            </w:r>
          </w:p>
          <w:p w:rsidR="00D64B5A" w:rsidRDefault="00D64B5A" w:rsidP="00D64B5A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color w:val="000000"/>
              </w:rPr>
            </w:pPr>
            <w:r w:rsidRPr="008C2633">
              <w:rPr>
                <w:color w:val="000000"/>
              </w:rPr>
              <w:t>Teléfono</w:t>
            </w:r>
          </w:p>
          <w:p w:rsidR="00D64B5A" w:rsidRPr="008C2633" w:rsidRDefault="00D64B5A" w:rsidP="00D64B5A">
            <w:pPr>
              <w:pStyle w:val="Prrafodelista"/>
              <w:spacing w:after="0" w:line="240" w:lineRule="auto"/>
              <w:ind w:left="1104"/>
              <w:rPr>
                <w:color w:val="000000"/>
              </w:rPr>
            </w:pPr>
          </w:p>
          <w:p w:rsidR="00D64B5A" w:rsidRDefault="00D64B5A" w:rsidP="00D64B5A">
            <w:pPr>
              <w:rPr>
                <w:color w:val="000000"/>
              </w:rPr>
            </w:pPr>
            <w:r>
              <w:rPr>
                <w:color w:val="000000"/>
              </w:rPr>
              <w:t>Modo de Escritura:</w:t>
            </w:r>
          </w:p>
          <w:p w:rsidR="0076282F" w:rsidRPr="003B5B08" w:rsidRDefault="0076282F" w:rsidP="0076282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</w:t>
            </w:r>
            <w:r w:rsidRPr="003B5B08">
              <w:rPr>
                <w:color w:val="000000"/>
              </w:rPr>
              <w:t>ombre</w:t>
            </w:r>
          </w:p>
          <w:p w:rsidR="0076282F" w:rsidRPr="003B5B08" w:rsidRDefault="0076282F" w:rsidP="0076282F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76282F" w:rsidRPr="003B5B08" w:rsidRDefault="0076282F" w:rsidP="0076282F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76282F" w:rsidRPr="003B5B08" w:rsidRDefault="0076282F" w:rsidP="0076282F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Pr="003B5B08">
              <w:rPr>
                <w:color w:val="000000"/>
              </w:rPr>
              <w:t xml:space="preserve"> caracteres máximo</w:t>
            </w:r>
          </w:p>
          <w:p w:rsidR="0076282F" w:rsidRPr="003B5B08" w:rsidRDefault="0076282F" w:rsidP="0076282F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76282F" w:rsidRPr="003B5B08" w:rsidRDefault="0076282F" w:rsidP="0076282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Observación</w:t>
            </w:r>
          </w:p>
          <w:p w:rsidR="0076282F" w:rsidRPr="003B5B08" w:rsidRDefault="0076282F" w:rsidP="0076282F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Opcional</w:t>
            </w:r>
          </w:p>
          <w:p w:rsidR="0076282F" w:rsidRPr="003B5B08" w:rsidRDefault="0076282F" w:rsidP="0076282F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TextArea</w:t>
            </w:r>
          </w:p>
          <w:p w:rsidR="0076282F" w:rsidRPr="003B5B08" w:rsidRDefault="0076282F" w:rsidP="0076282F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76282F" w:rsidRPr="003B5B08" w:rsidRDefault="0076282F" w:rsidP="0076282F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1000 caracteres máximo</w:t>
            </w:r>
          </w:p>
          <w:p w:rsidR="0076282F" w:rsidRPr="003B5B08" w:rsidRDefault="0076282F" w:rsidP="0076282F">
            <w:pPr>
              <w:tabs>
                <w:tab w:val="left" w:pos="4116"/>
              </w:tabs>
              <w:rPr>
                <w:color w:val="000000"/>
              </w:rPr>
            </w:pPr>
          </w:p>
          <w:p w:rsidR="0076282F" w:rsidRPr="0076282F" w:rsidRDefault="0076282F" w:rsidP="0076282F">
            <w:pPr>
              <w:spacing w:after="0" w:line="240" w:lineRule="auto"/>
              <w:ind w:left="1080"/>
              <w:rPr>
                <w:color w:val="000000"/>
              </w:rPr>
            </w:pPr>
          </w:p>
          <w:p w:rsidR="00605A7C" w:rsidRPr="00B0754D" w:rsidRDefault="00605A7C" w:rsidP="0013582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5</w:t>
            </w:r>
          </w:p>
        </w:tc>
        <w:tc>
          <w:tcPr>
            <w:tcW w:w="6191" w:type="dxa"/>
            <w:gridSpan w:val="4"/>
          </w:tcPr>
          <w:p w:rsidR="00605A7C" w:rsidRPr="0076282F" w:rsidRDefault="00931104" w:rsidP="0076282F">
            <w:pPr>
              <w:spacing w:after="0" w:line="240" w:lineRule="auto"/>
              <w:rPr>
                <w:color w:val="000000"/>
                <w:highlight w:val="green"/>
              </w:rPr>
            </w:pPr>
            <w:r>
              <w:rPr>
                <w:color w:val="000000"/>
              </w:rPr>
              <w:t xml:space="preserve">El sistema guarda los registros  y muestra el siguiente mensaje </w:t>
            </w:r>
            <w:r w:rsidRPr="00885718">
              <w:rPr>
                <w:color w:val="000000"/>
                <w:highlight w:val="green"/>
              </w:rPr>
              <w:t>“</w:t>
            </w:r>
            <w:r w:rsidR="0076282F">
              <w:rPr>
                <w:color w:val="000000"/>
                <w:highlight w:val="green"/>
              </w:rPr>
              <w:t xml:space="preserve">El Proveedor </w:t>
            </w:r>
            <w:r w:rsidR="00885718" w:rsidRPr="00885718">
              <w:rPr>
                <w:color w:val="000000"/>
                <w:highlight w:val="green"/>
              </w:rPr>
              <w:t>fue ingresad</w:t>
            </w:r>
            <w:r w:rsidR="0076282F">
              <w:rPr>
                <w:color w:val="000000"/>
                <w:highlight w:val="green"/>
              </w:rPr>
              <w:t>o</w:t>
            </w:r>
            <w:r w:rsidRPr="00885718">
              <w:rPr>
                <w:color w:val="000000"/>
                <w:highlight w:val="green"/>
              </w:rPr>
              <w:t xml:space="preserve"> correctamente”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a </w:t>
            </w:r>
            <w:r w:rsidR="006C51C7">
              <w:rPr>
                <w:color w:val="000000"/>
              </w:rPr>
              <w:t>pantalla</w:t>
            </w:r>
            <w:r>
              <w:rPr>
                <w:color w:val="000000"/>
              </w:rPr>
              <w:t xml:space="preserve"> principal </w:t>
            </w:r>
            <w:r w:rsidR="006C51C7">
              <w:rPr>
                <w:color w:val="000000"/>
              </w:rPr>
              <w:t xml:space="preserve">e </w:t>
            </w:r>
            <w:r>
              <w:rPr>
                <w:color w:val="000000"/>
              </w:rPr>
              <w:t>inserta el nuevo registro en la lista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FA3A52" w:rsidRPr="00BD5D35" w:rsidTr="00FC2C25">
        <w:tc>
          <w:tcPr>
            <w:tcW w:w="1526" w:type="dxa"/>
            <w:shd w:val="clear" w:color="auto" w:fill="C6D9F1"/>
          </w:tcPr>
          <w:p w:rsidR="00FA3A52" w:rsidRPr="00BD5D35" w:rsidRDefault="00FA3A52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FA3A52" w:rsidRPr="00BD5D35" w:rsidRDefault="00FA3A52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FA3A52" w:rsidRPr="00BD5D35" w:rsidTr="00FC2C25">
        <w:tc>
          <w:tcPr>
            <w:tcW w:w="1526" w:type="dxa"/>
            <w:shd w:val="clear" w:color="auto" w:fill="C6D9F1"/>
          </w:tcPr>
          <w:p w:rsidR="00FA3A52" w:rsidRPr="00BD5D35" w:rsidRDefault="00FA3A52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FA3A52" w:rsidRPr="00BD5D35" w:rsidRDefault="00FA3A52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FA3A52" w:rsidRPr="00BD5D35" w:rsidRDefault="00FA3A52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FA3A52" w:rsidRPr="00BD5D35" w:rsidTr="00FA3A52">
        <w:trPr>
          <w:trHeight w:val="416"/>
        </w:trPr>
        <w:tc>
          <w:tcPr>
            <w:tcW w:w="1526" w:type="dxa"/>
          </w:tcPr>
          <w:p w:rsidR="00FA3A52" w:rsidRPr="00BD5D35" w:rsidRDefault="00FA3A52" w:rsidP="00FC2C25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FA3A52" w:rsidRPr="00BD5D35" w:rsidRDefault="00FA3A52" w:rsidP="00FC2C25">
            <w:pPr>
              <w:rPr>
                <w:color w:val="000000"/>
              </w:rPr>
            </w:pPr>
            <w:r>
              <w:rPr>
                <w:color w:val="000000"/>
              </w:rPr>
              <w:t>El usuario selecciona clientes desde el menú principal</w:t>
            </w:r>
          </w:p>
        </w:tc>
        <w:tc>
          <w:tcPr>
            <w:tcW w:w="1145" w:type="dxa"/>
          </w:tcPr>
          <w:p w:rsidR="00FA3A52" w:rsidRPr="00BD5D35" w:rsidRDefault="00FA3A52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FA3A52" w:rsidRPr="00BD5D35" w:rsidTr="00FC2C25">
        <w:tc>
          <w:tcPr>
            <w:tcW w:w="1526" w:type="dxa"/>
          </w:tcPr>
          <w:p w:rsidR="00FA3A52" w:rsidRDefault="00FA3A52" w:rsidP="00FC2C25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FA3A52" w:rsidRPr="00B1344F" w:rsidRDefault="00FA3A52" w:rsidP="00FA3A52">
            <w:pPr>
              <w:rPr>
                <w:color w:val="000000"/>
              </w:rPr>
            </w:pPr>
            <w:r>
              <w:rPr>
                <w:color w:val="000000"/>
              </w:rPr>
              <w:t xml:space="preserve">El usuario selecciona “Agregar” desde Encabezado de funcionalidad de </w:t>
            </w:r>
            <w:r>
              <w:rPr>
                <w:color w:val="000000"/>
              </w:rPr>
              <w:t>Proveedores</w:t>
            </w:r>
          </w:p>
        </w:tc>
        <w:tc>
          <w:tcPr>
            <w:tcW w:w="1145" w:type="dxa"/>
          </w:tcPr>
          <w:p w:rsidR="00FA3A52" w:rsidRPr="00BD5D35" w:rsidRDefault="00FA3A52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FA3A52" w:rsidRPr="00BD5D35" w:rsidTr="00FC2C25">
        <w:tc>
          <w:tcPr>
            <w:tcW w:w="1526" w:type="dxa"/>
          </w:tcPr>
          <w:p w:rsidR="00FA3A52" w:rsidRPr="00BD5D35" w:rsidRDefault="00FA3A52" w:rsidP="00FC2C25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FA3A52" w:rsidRPr="00641A1E" w:rsidRDefault="00FA3A52" w:rsidP="00FA3A52">
            <w:pPr>
              <w:rPr>
                <w:color w:val="000000"/>
                <w:highlight w:val="yellow"/>
              </w:rPr>
            </w:pPr>
            <w:r w:rsidRPr="003B5B08">
              <w:rPr>
                <w:color w:val="000000"/>
              </w:rPr>
              <w:t xml:space="preserve">El sistema despliega </w:t>
            </w:r>
            <w:r>
              <w:rPr>
                <w:color w:val="000000"/>
              </w:rPr>
              <w:t xml:space="preserve">los control de pantalla de Agregar </w:t>
            </w:r>
            <w:r>
              <w:rPr>
                <w:color w:val="000000"/>
              </w:rPr>
              <w:t>Proveedor</w:t>
            </w:r>
          </w:p>
        </w:tc>
        <w:tc>
          <w:tcPr>
            <w:tcW w:w="1145" w:type="dxa"/>
          </w:tcPr>
          <w:p w:rsidR="00FA3A52" w:rsidRPr="00BD5D35" w:rsidRDefault="00FA3A52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FA3A52" w:rsidRPr="00BD5D35" w:rsidTr="00FC2C25">
        <w:tc>
          <w:tcPr>
            <w:tcW w:w="1526" w:type="dxa"/>
          </w:tcPr>
          <w:p w:rsidR="00FA3A52" w:rsidRPr="00BD5D35" w:rsidRDefault="00FA3A52" w:rsidP="00FC2C25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FA3A52" w:rsidRPr="003B5B08" w:rsidRDefault="00FA3A52" w:rsidP="00FC2C25">
            <w:r w:rsidRPr="003B5B08">
              <w:t xml:space="preserve">El usuario </w:t>
            </w:r>
            <w:r>
              <w:t>presiona cancelar</w:t>
            </w:r>
            <w:r w:rsidRPr="003B5B08">
              <w:t>.</w:t>
            </w:r>
          </w:p>
        </w:tc>
        <w:tc>
          <w:tcPr>
            <w:tcW w:w="1145" w:type="dxa"/>
          </w:tcPr>
          <w:p w:rsidR="00FA3A52" w:rsidRPr="00BD5D35" w:rsidRDefault="00FA3A52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FA3A52" w:rsidRPr="00BD5D35" w:rsidTr="00FC2C25">
        <w:tc>
          <w:tcPr>
            <w:tcW w:w="1526" w:type="dxa"/>
          </w:tcPr>
          <w:p w:rsidR="00FA3A52" w:rsidRDefault="00FA3A52" w:rsidP="00FC2C25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FA3A52" w:rsidRPr="00FA3A52" w:rsidRDefault="00FA3A52" w:rsidP="00FA3A52">
            <w:pPr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a página principal de </w:t>
            </w:r>
            <w:r>
              <w:rPr>
                <w:color w:val="000000"/>
              </w:rPr>
              <w:t>Proveedores</w:t>
            </w:r>
          </w:p>
        </w:tc>
        <w:tc>
          <w:tcPr>
            <w:tcW w:w="1145" w:type="dxa"/>
          </w:tcPr>
          <w:p w:rsidR="00FA3A52" w:rsidRPr="00BD5D35" w:rsidRDefault="00FA3A52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FA3A52" w:rsidRPr="00BD5D35" w:rsidTr="00FC2C25">
        <w:tc>
          <w:tcPr>
            <w:tcW w:w="1526" w:type="dxa"/>
          </w:tcPr>
          <w:p w:rsidR="00FA3A52" w:rsidRDefault="00FA3A52" w:rsidP="00FC2C25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049" w:type="dxa"/>
          </w:tcPr>
          <w:p w:rsidR="00FA3A52" w:rsidRPr="003B5B08" w:rsidRDefault="00FA3A52" w:rsidP="00FC2C25">
            <w:pPr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FA3A52" w:rsidRPr="00BD5D35" w:rsidRDefault="00FA3A52" w:rsidP="00FC2C2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5412AD" w:rsidRPr="00BD5D35" w:rsidTr="00FC2C25">
        <w:tc>
          <w:tcPr>
            <w:tcW w:w="1526" w:type="dxa"/>
            <w:shd w:val="clear" w:color="auto" w:fill="C6D9F1"/>
          </w:tcPr>
          <w:p w:rsidR="005412AD" w:rsidRPr="00BD5D35" w:rsidRDefault="005412AD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5412AD" w:rsidRPr="00BD5D35" w:rsidRDefault="005412AD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No asocia entidad</w:t>
            </w:r>
          </w:p>
        </w:tc>
      </w:tr>
      <w:tr w:rsidR="005412AD" w:rsidRPr="00BD5D35" w:rsidTr="00FC2C25">
        <w:tc>
          <w:tcPr>
            <w:tcW w:w="1526" w:type="dxa"/>
            <w:shd w:val="clear" w:color="auto" w:fill="C6D9F1"/>
          </w:tcPr>
          <w:p w:rsidR="005412AD" w:rsidRPr="00BD5D35" w:rsidRDefault="005412AD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5412AD" w:rsidRPr="00BD5D35" w:rsidRDefault="005412AD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5412AD" w:rsidRPr="00BD5D35" w:rsidRDefault="005412AD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5412AD" w:rsidRPr="00BD5D35" w:rsidTr="00FC2C25">
        <w:tc>
          <w:tcPr>
            <w:tcW w:w="1526" w:type="dxa"/>
          </w:tcPr>
          <w:p w:rsidR="005412AD" w:rsidRPr="00BD5D35" w:rsidRDefault="005412AD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5412AD" w:rsidRPr="00BD5D35" w:rsidRDefault="005412AD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5412AD" w:rsidRPr="00BD5D35" w:rsidRDefault="005412AD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5412AD" w:rsidRPr="00BD5D35" w:rsidTr="00FC2C25">
        <w:tc>
          <w:tcPr>
            <w:tcW w:w="1526" w:type="dxa"/>
          </w:tcPr>
          <w:p w:rsidR="005412AD" w:rsidRPr="00BD5D35" w:rsidRDefault="005412AD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5412AD" w:rsidRPr="00BD5D35" w:rsidRDefault="005412AD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</w:t>
            </w:r>
            <w:r w:rsidRPr="00E77E1F">
              <w:rPr>
                <w:color w:val="000000"/>
                <w:highlight w:val="green"/>
              </w:rPr>
              <w:t>“</w:t>
            </w:r>
            <w:r>
              <w:rPr>
                <w:color w:val="000000"/>
                <w:highlight w:val="green"/>
              </w:rPr>
              <w:t>Debe asociar una entidad antes de guardar</w:t>
            </w:r>
            <w:r w:rsidRPr="00E77E1F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</w:tcPr>
          <w:p w:rsidR="005412AD" w:rsidRPr="00BD5D35" w:rsidRDefault="005412AD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5412AD" w:rsidRPr="00BD5D35" w:rsidTr="00FC2C25">
        <w:tc>
          <w:tcPr>
            <w:tcW w:w="1526" w:type="dxa"/>
          </w:tcPr>
          <w:p w:rsidR="005412AD" w:rsidRDefault="005412AD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5412AD" w:rsidRPr="00723620" w:rsidRDefault="005412AD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5412AD" w:rsidRPr="00BD5D35" w:rsidRDefault="005412AD" w:rsidP="00FC2C2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5412AD" w:rsidRDefault="005412AD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de </w:t>
            </w:r>
            <w:r w:rsidRPr="00BD5D35">
              <w:rPr>
                <w:b/>
                <w:color w:val="000000"/>
              </w:rPr>
              <w:lastRenderedPageBreak/>
              <w:t>excepción:</w:t>
            </w:r>
          </w:p>
        </w:tc>
        <w:tc>
          <w:tcPr>
            <w:tcW w:w="7194" w:type="dxa"/>
            <w:gridSpan w:val="2"/>
          </w:tcPr>
          <w:p w:rsidR="00931104" w:rsidRPr="00180E78" w:rsidRDefault="00931104" w:rsidP="00180E78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lastRenderedPageBreak/>
              <w:t xml:space="preserve">Error Ingresar </w:t>
            </w:r>
            <w:r w:rsidR="00180E78">
              <w:rPr>
                <w:color w:val="000000"/>
              </w:rPr>
              <w:t>Proveedor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lastRenderedPageBreak/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180E7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pr</w:t>
            </w:r>
            <w:r w:rsidR="006C51C7">
              <w:rPr>
                <w:color w:val="000000"/>
              </w:rPr>
              <w:t xml:space="preserve">oduce una excepción al crear </w:t>
            </w:r>
            <w:r w:rsidR="00885718">
              <w:rPr>
                <w:color w:val="000000"/>
              </w:rPr>
              <w:t>forma de pago</w:t>
            </w:r>
            <w:r w:rsidR="006C51C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en el sistema y despliega el siguiente mensaje </w:t>
            </w:r>
            <w:r>
              <w:rPr>
                <w:color w:val="000000"/>
                <w:highlight w:val="green"/>
              </w:rPr>
              <w:t>“</w:t>
            </w:r>
            <w:r w:rsidR="00180E78">
              <w:rPr>
                <w:color w:val="000000"/>
                <w:highlight w:val="green"/>
              </w:rPr>
              <w:t>El Proveedor no ha podido ser ingresado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00BDC" w:rsidRDefault="00E1051E" w:rsidP="00885718">
            <w:pPr>
              <w:spacing w:after="0" w:line="240" w:lineRule="auto"/>
              <w:rPr>
                <w:color w:val="000000"/>
              </w:rPr>
            </w:pPr>
            <w:r w:rsidRPr="00E1051E">
              <w:rPr>
                <w:color w:val="000000"/>
              </w:rPr>
              <w:t>El Proveedor fue ingresado correctamente”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931104" w:rsidRDefault="00931104" w:rsidP="00EF548D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885718">
        <w:trPr>
          <w:trHeight w:val="38"/>
        </w:trPr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885718" w:rsidRDefault="00E1051E" w:rsidP="00135828">
            <w:pPr>
              <w:spacing w:after="0" w:line="240" w:lineRule="auto"/>
              <w:rPr>
                <w:color w:val="000000"/>
              </w:rPr>
            </w:pPr>
            <w:r w:rsidRPr="00E1051E">
              <w:rPr>
                <w:color w:val="000000"/>
              </w:rPr>
              <w:t>El Proveedor no ha podido ser ingresado, favor intente más tarde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5412AD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761" w:type="dxa"/>
          </w:tcPr>
          <w:p w:rsidR="0072784C" w:rsidRDefault="005412AD" w:rsidP="00EF548D">
            <w:pPr>
              <w:spacing w:after="0" w:line="240" w:lineRule="auto"/>
              <w:rPr>
                <w:color w:val="000000"/>
              </w:rPr>
            </w:pPr>
            <w:r w:rsidRPr="005412AD">
              <w:rPr>
                <w:color w:val="000000"/>
              </w:rPr>
              <w:t>Debe asociar una entidad antes de guardar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473" w:rsidRDefault="00E90473" w:rsidP="0072784C">
      <w:pPr>
        <w:spacing w:after="0" w:line="240" w:lineRule="auto"/>
      </w:pPr>
      <w:r>
        <w:separator/>
      </w:r>
    </w:p>
  </w:endnote>
  <w:endnote w:type="continuationSeparator" w:id="1">
    <w:p w:rsidR="00E90473" w:rsidRDefault="00E90473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473" w:rsidRDefault="00E90473" w:rsidP="0072784C">
      <w:pPr>
        <w:spacing w:after="0" w:line="240" w:lineRule="auto"/>
      </w:pPr>
      <w:r>
        <w:separator/>
      </w:r>
    </w:p>
  </w:footnote>
  <w:footnote w:type="continuationSeparator" w:id="1">
    <w:p w:rsidR="00E90473" w:rsidRDefault="00E90473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FC007E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47D23"/>
    <w:multiLevelType w:val="hybridMultilevel"/>
    <w:tmpl w:val="F30CD3F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8C63DC"/>
    <w:multiLevelType w:val="hybridMultilevel"/>
    <w:tmpl w:val="1FA0B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DA4348"/>
    <w:multiLevelType w:val="hybridMultilevel"/>
    <w:tmpl w:val="5922EC7A"/>
    <w:lvl w:ilvl="0" w:tplc="340A000F">
      <w:start w:val="1"/>
      <w:numFmt w:val="decimal"/>
      <w:lvlText w:val="%1."/>
      <w:lvlJc w:val="left"/>
      <w:pPr>
        <w:ind w:left="1104" w:hanging="360"/>
      </w:pPr>
    </w:lvl>
    <w:lvl w:ilvl="1" w:tplc="340A0019" w:tentative="1">
      <w:start w:val="1"/>
      <w:numFmt w:val="lowerLetter"/>
      <w:lvlText w:val="%2."/>
      <w:lvlJc w:val="left"/>
      <w:pPr>
        <w:ind w:left="1824" w:hanging="360"/>
      </w:pPr>
    </w:lvl>
    <w:lvl w:ilvl="2" w:tplc="340A001B" w:tentative="1">
      <w:start w:val="1"/>
      <w:numFmt w:val="lowerRoman"/>
      <w:lvlText w:val="%3."/>
      <w:lvlJc w:val="right"/>
      <w:pPr>
        <w:ind w:left="2544" w:hanging="180"/>
      </w:pPr>
    </w:lvl>
    <w:lvl w:ilvl="3" w:tplc="340A000F" w:tentative="1">
      <w:start w:val="1"/>
      <w:numFmt w:val="decimal"/>
      <w:lvlText w:val="%4."/>
      <w:lvlJc w:val="left"/>
      <w:pPr>
        <w:ind w:left="3264" w:hanging="360"/>
      </w:pPr>
    </w:lvl>
    <w:lvl w:ilvl="4" w:tplc="340A0019" w:tentative="1">
      <w:start w:val="1"/>
      <w:numFmt w:val="lowerLetter"/>
      <w:lvlText w:val="%5."/>
      <w:lvlJc w:val="left"/>
      <w:pPr>
        <w:ind w:left="3984" w:hanging="360"/>
      </w:pPr>
    </w:lvl>
    <w:lvl w:ilvl="5" w:tplc="340A001B" w:tentative="1">
      <w:start w:val="1"/>
      <w:numFmt w:val="lowerRoman"/>
      <w:lvlText w:val="%6."/>
      <w:lvlJc w:val="right"/>
      <w:pPr>
        <w:ind w:left="4704" w:hanging="180"/>
      </w:pPr>
    </w:lvl>
    <w:lvl w:ilvl="6" w:tplc="340A000F" w:tentative="1">
      <w:start w:val="1"/>
      <w:numFmt w:val="decimal"/>
      <w:lvlText w:val="%7."/>
      <w:lvlJc w:val="left"/>
      <w:pPr>
        <w:ind w:left="5424" w:hanging="360"/>
      </w:pPr>
    </w:lvl>
    <w:lvl w:ilvl="7" w:tplc="340A0019" w:tentative="1">
      <w:start w:val="1"/>
      <w:numFmt w:val="lowerLetter"/>
      <w:lvlText w:val="%8."/>
      <w:lvlJc w:val="left"/>
      <w:pPr>
        <w:ind w:left="6144" w:hanging="360"/>
      </w:pPr>
    </w:lvl>
    <w:lvl w:ilvl="8" w:tplc="340A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7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C3F01A6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D8203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7"/>
  </w:num>
  <w:num w:numId="6">
    <w:abstractNumId w:val="2"/>
  </w:num>
  <w:num w:numId="7">
    <w:abstractNumId w:val="12"/>
  </w:num>
  <w:num w:numId="8">
    <w:abstractNumId w:val="5"/>
  </w:num>
  <w:num w:numId="9">
    <w:abstractNumId w:val="10"/>
  </w:num>
  <w:num w:numId="10">
    <w:abstractNumId w:val="11"/>
  </w:num>
  <w:num w:numId="11">
    <w:abstractNumId w:val="3"/>
  </w:num>
  <w:num w:numId="12">
    <w:abstractNumId w:val="4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A1994"/>
    <w:rsid w:val="000A28F6"/>
    <w:rsid w:val="00135828"/>
    <w:rsid w:val="00180E78"/>
    <w:rsid w:val="001D06A8"/>
    <w:rsid w:val="00200BDC"/>
    <w:rsid w:val="0020352B"/>
    <w:rsid w:val="00205134"/>
    <w:rsid w:val="002F466E"/>
    <w:rsid w:val="00363ADF"/>
    <w:rsid w:val="00366AB7"/>
    <w:rsid w:val="003956E6"/>
    <w:rsid w:val="003D7230"/>
    <w:rsid w:val="00492BF1"/>
    <w:rsid w:val="004A6E86"/>
    <w:rsid w:val="004E6B4A"/>
    <w:rsid w:val="005412AD"/>
    <w:rsid w:val="00581AB7"/>
    <w:rsid w:val="005B472E"/>
    <w:rsid w:val="00605A7C"/>
    <w:rsid w:val="00641A1E"/>
    <w:rsid w:val="006528C4"/>
    <w:rsid w:val="00666896"/>
    <w:rsid w:val="006C3B2D"/>
    <w:rsid w:val="006C51C7"/>
    <w:rsid w:val="006C5843"/>
    <w:rsid w:val="00723620"/>
    <w:rsid w:val="0072784C"/>
    <w:rsid w:val="0076282F"/>
    <w:rsid w:val="0079663E"/>
    <w:rsid w:val="007A7704"/>
    <w:rsid w:val="00866137"/>
    <w:rsid w:val="008661AF"/>
    <w:rsid w:val="00885718"/>
    <w:rsid w:val="008A3A09"/>
    <w:rsid w:val="00931104"/>
    <w:rsid w:val="00942830"/>
    <w:rsid w:val="0095574C"/>
    <w:rsid w:val="009606A0"/>
    <w:rsid w:val="00964331"/>
    <w:rsid w:val="009A0231"/>
    <w:rsid w:val="009C1B71"/>
    <w:rsid w:val="009E5CEB"/>
    <w:rsid w:val="00A16963"/>
    <w:rsid w:val="00A748DA"/>
    <w:rsid w:val="00AB2CB7"/>
    <w:rsid w:val="00B0754D"/>
    <w:rsid w:val="00BF19CA"/>
    <w:rsid w:val="00C0457E"/>
    <w:rsid w:val="00CC1A36"/>
    <w:rsid w:val="00CD7C84"/>
    <w:rsid w:val="00D64B5A"/>
    <w:rsid w:val="00DA22E8"/>
    <w:rsid w:val="00DA7690"/>
    <w:rsid w:val="00DB3873"/>
    <w:rsid w:val="00DB4544"/>
    <w:rsid w:val="00DD6758"/>
    <w:rsid w:val="00DE762F"/>
    <w:rsid w:val="00E03704"/>
    <w:rsid w:val="00E1051E"/>
    <w:rsid w:val="00E2668E"/>
    <w:rsid w:val="00E90473"/>
    <w:rsid w:val="00E96D9B"/>
    <w:rsid w:val="00EE4C57"/>
    <w:rsid w:val="00EF548D"/>
    <w:rsid w:val="00F4522B"/>
    <w:rsid w:val="00FA3A52"/>
    <w:rsid w:val="00FB12B9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394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81</cp:revision>
  <dcterms:created xsi:type="dcterms:W3CDTF">2014-08-12T01:38:00Z</dcterms:created>
  <dcterms:modified xsi:type="dcterms:W3CDTF">2014-08-16T03:09:00Z</dcterms:modified>
</cp:coreProperties>
</file>