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C1B71" w:rsidRDefault="0076282F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Proveedor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35828">
              <w:rPr>
                <w:color w:val="000000"/>
              </w:rPr>
              <w:t>2</w:t>
            </w:r>
            <w:r w:rsidR="0076282F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7628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6282F">
              <w:rPr>
                <w:color w:val="000000"/>
              </w:rPr>
              <w:t>Proveedor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76282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76282F">
              <w:rPr>
                <w:b/>
                <w:color w:val="000000"/>
              </w:rPr>
              <w:t>Proveedores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76282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6282F">
              <w:rPr>
                <w:color w:val="000000"/>
              </w:rPr>
              <w:t>Proveedores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885718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885718">
              <w:rPr>
                <w:color w:val="000000"/>
              </w:rPr>
              <w:t>Formas de Pago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6282F">
              <w:rPr>
                <w:color w:val="000000"/>
                <w:u w:val="single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76282F" w:rsidRPr="003B5B08" w:rsidRDefault="0076282F" w:rsidP="0076282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Rut: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Validación estándar de Rut</w:t>
            </w:r>
          </w:p>
          <w:p w:rsidR="0076282F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3B5B08">
              <w:rPr>
                <w:color w:val="000000"/>
                <w:highlight w:val="yellow"/>
              </w:rPr>
              <w:t>Validación de Rut Duplicado</w:t>
            </w:r>
          </w:p>
          <w:p w:rsidR="0076282F" w:rsidRPr="003B5B08" w:rsidRDefault="0076282F" w:rsidP="0076282F">
            <w:pPr>
              <w:pStyle w:val="Prrafodelista"/>
              <w:spacing w:after="0" w:line="240" w:lineRule="auto"/>
              <w:ind w:left="1440"/>
              <w:rPr>
                <w:color w:val="000000"/>
                <w:highlight w:val="yellow"/>
              </w:rPr>
            </w:pPr>
          </w:p>
          <w:p w:rsidR="0076282F" w:rsidRPr="003B5B08" w:rsidRDefault="0076282F" w:rsidP="0076282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3B5B08">
              <w:rPr>
                <w:color w:val="000000"/>
              </w:rPr>
              <w:t>ombre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3B5B08">
              <w:rPr>
                <w:color w:val="000000"/>
              </w:rPr>
              <w:t xml:space="preserve"> caracteres máximo</w:t>
            </w:r>
          </w:p>
          <w:p w:rsidR="0076282F" w:rsidRPr="003B5B08" w:rsidRDefault="0076282F" w:rsidP="0076282F">
            <w:pPr>
              <w:rPr>
                <w:color w:val="000000"/>
              </w:rPr>
            </w:pPr>
          </w:p>
          <w:p w:rsidR="0076282F" w:rsidRPr="003B5B08" w:rsidRDefault="0076282F" w:rsidP="0076282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Dirección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200 caracteres máximo</w:t>
            </w:r>
          </w:p>
          <w:p w:rsidR="0076282F" w:rsidRDefault="0076282F" w:rsidP="0076282F">
            <w:pPr>
              <w:rPr>
                <w:color w:val="000000"/>
              </w:rPr>
            </w:pPr>
          </w:p>
          <w:p w:rsidR="0076282F" w:rsidRPr="003B5B08" w:rsidRDefault="0076282F" w:rsidP="0076282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Comuna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76282F" w:rsidRPr="003B5B08" w:rsidRDefault="0076282F" w:rsidP="0076282F">
            <w:pPr>
              <w:rPr>
                <w:color w:val="000000"/>
              </w:rPr>
            </w:pPr>
          </w:p>
          <w:p w:rsidR="0076282F" w:rsidRPr="003B5B08" w:rsidRDefault="0076282F" w:rsidP="0076282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Dirección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6282F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200 caracteres máximo</w:t>
            </w:r>
          </w:p>
          <w:p w:rsidR="0076282F" w:rsidRPr="003B5B08" w:rsidRDefault="0076282F" w:rsidP="0076282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6282F" w:rsidRPr="003B5B08" w:rsidRDefault="0076282F" w:rsidP="0076282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Fono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Numérico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15 Caracteres máximo</w:t>
            </w:r>
          </w:p>
          <w:p w:rsidR="0076282F" w:rsidRDefault="0076282F" w:rsidP="0076282F">
            <w:pPr>
              <w:tabs>
                <w:tab w:val="left" w:pos="4116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76282F" w:rsidRPr="003B5B08" w:rsidRDefault="0076282F" w:rsidP="0076282F">
            <w:pPr>
              <w:pStyle w:val="Prrafodelista"/>
              <w:ind w:left="1440"/>
              <w:rPr>
                <w:color w:val="000000"/>
              </w:rPr>
            </w:pPr>
          </w:p>
          <w:p w:rsidR="0076282F" w:rsidRPr="003B5B08" w:rsidRDefault="0076282F" w:rsidP="0076282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TextArea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6282F" w:rsidRPr="003B5B08" w:rsidRDefault="0076282F" w:rsidP="0076282F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76282F" w:rsidRPr="003B5B08" w:rsidRDefault="0076282F" w:rsidP="0076282F">
            <w:pPr>
              <w:tabs>
                <w:tab w:val="left" w:pos="4116"/>
              </w:tabs>
              <w:rPr>
                <w:color w:val="000000"/>
              </w:rPr>
            </w:pPr>
          </w:p>
          <w:p w:rsidR="0076282F" w:rsidRPr="003B5B08" w:rsidRDefault="0076282F" w:rsidP="0076282F">
            <w:pPr>
              <w:rPr>
                <w:color w:val="000000"/>
              </w:rPr>
            </w:pPr>
          </w:p>
          <w:p w:rsidR="0076282F" w:rsidRPr="0076282F" w:rsidRDefault="0076282F" w:rsidP="0076282F">
            <w:pPr>
              <w:spacing w:after="0" w:line="240" w:lineRule="auto"/>
              <w:ind w:left="1080"/>
              <w:rPr>
                <w:color w:val="000000"/>
              </w:rPr>
            </w:pP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76282F" w:rsidRDefault="00931104" w:rsidP="0076282F">
            <w:pPr>
              <w:spacing w:after="0" w:line="240" w:lineRule="auto"/>
              <w:rPr>
                <w:color w:val="000000"/>
                <w:highlight w:val="green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6282F">
              <w:rPr>
                <w:color w:val="000000"/>
                <w:highlight w:val="green"/>
              </w:rPr>
              <w:t xml:space="preserve">El Proveedor </w:t>
            </w:r>
            <w:r w:rsidR="00885718" w:rsidRPr="00885718">
              <w:rPr>
                <w:color w:val="000000"/>
                <w:highlight w:val="green"/>
              </w:rPr>
              <w:t>fue ingresad</w:t>
            </w:r>
            <w:r w:rsidR="0076282F">
              <w:rPr>
                <w:color w:val="000000"/>
                <w:highlight w:val="green"/>
              </w:rPr>
              <w:t>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BF19C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F19CA">
              <w:rPr>
                <w:color w:val="000000"/>
              </w:rPr>
              <w:t>Proveedor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BF19CA" w:rsidRPr="003B5B08" w:rsidRDefault="00BF19CA" w:rsidP="00BF19C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Rut: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Validación estándar de Rut</w:t>
            </w:r>
          </w:p>
          <w:p w:rsidR="00BF19CA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3B5B08">
              <w:rPr>
                <w:color w:val="000000"/>
                <w:highlight w:val="yellow"/>
              </w:rPr>
              <w:t>Validación de Rut Duplicado</w:t>
            </w:r>
          </w:p>
          <w:p w:rsidR="00BF19CA" w:rsidRPr="003B5B08" w:rsidRDefault="00BF19CA" w:rsidP="00BF19CA">
            <w:pPr>
              <w:pStyle w:val="Prrafodelista"/>
              <w:spacing w:after="0" w:line="240" w:lineRule="auto"/>
              <w:ind w:left="1440"/>
              <w:rPr>
                <w:color w:val="000000"/>
                <w:highlight w:val="yellow"/>
              </w:rPr>
            </w:pPr>
          </w:p>
          <w:p w:rsidR="00BF19CA" w:rsidRPr="003B5B08" w:rsidRDefault="00BF19CA" w:rsidP="00BF19C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Pr="003B5B08">
              <w:rPr>
                <w:color w:val="000000"/>
              </w:rPr>
              <w:t>ombre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3B5B08">
              <w:rPr>
                <w:color w:val="000000"/>
              </w:rPr>
              <w:t xml:space="preserve"> caracteres máximo</w:t>
            </w:r>
          </w:p>
          <w:p w:rsidR="00BF19CA" w:rsidRPr="003B5B08" w:rsidRDefault="00BF19CA" w:rsidP="00BF19CA">
            <w:pPr>
              <w:rPr>
                <w:color w:val="000000"/>
              </w:rPr>
            </w:pPr>
          </w:p>
          <w:p w:rsidR="00BF19CA" w:rsidRPr="003B5B08" w:rsidRDefault="00BF19CA" w:rsidP="00BF19C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Dirección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200 caracteres máximo</w:t>
            </w:r>
          </w:p>
          <w:p w:rsidR="00BF19CA" w:rsidRDefault="00BF19CA" w:rsidP="00BF19CA">
            <w:pPr>
              <w:rPr>
                <w:color w:val="000000"/>
              </w:rPr>
            </w:pPr>
          </w:p>
          <w:p w:rsidR="00BF19CA" w:rsidRPr="003B5B08" w:rsidRDefault="00BF19CA" w:rsidP="00BF19C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Comuna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lastRenderedPageBreak/>
              <w:t>Requerido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Lista Desplegable</w:t>
            </w:r>
          </w:p>
          <w:p w:rsidR="00BF19CA" w:rsidRPr="003B5B08" w:rsidRDefault="00BF19CA" w:rsidP="00BF19CA">
            <w:pPr>
              <w:rPr>
                <w:color w:val="000000"/>
              </w:rPr>
            </w:pPr>
          </w:p>
          <w:p w:rsidR="00BF19CA" w:rsidRPr="003B5B08" w:rsidRDefault="00BF19CA" w:rsidP="00BF19C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Dirección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BF19CA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200 caracteres máximo</w:t>
            </w:r>
          </w:p>
          <w:p w:rsidR="00BF19CA" w:rsidRPr="003B5B08" w:rsidRDefault="00BF19CA" w:rsidP="00BF19CA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F19CA" w:rsidRPr="003B5B08" w:rsidRDefault="00BF19CA" w:rsidP="00BF19C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Fono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Numérico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15 Caracteres máximo</w:t>
            </w:r>
          </w:p>
          <w:p w:rsidR="00BF19CA" w:rsidRPr="003B5B08" w:rsidRDefault="00BF19CA" w:rsidP="00363ADF">
            <w:pPr>
              <w:tabs>
                <w:tab w:val="left" w:pos="4116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BF19CA" w:rsidRPr="003B5B08" w:rsidRDefault="00BF19CA" w:rsidP="00BF19C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Observación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Opcional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TextArea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BF19CA" w:rsidRPr="003B5B08" w:rsidRDefault="00BF19CA" w:rsidP="00BF19CA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1000 caracteres máximo</w:t>
            </w:r>
          </w:p>
          <w:p w:rsidR="00366AB7" w:rsidRPr="00B0754D" w:rsidRDefault="00366AB7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180E78" w:rsidRDefault="00931104" w:rsidP="00180E7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180E78">
              <w:rPr>
                <w:color w:val="000000"/>
              </w:rPr>
              <w:t>Proveedor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180E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180E78">
              <w:rPr>
                <w:color w:val="000000"/>
                <w:highlight w:val="green"/>
              </w:rPr>
              <w:t>El Proveedor no ha podido ser ingresado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E1051E" w:rsidP="00885718">
            <w:pPr>
              <w:spacing w:after="0" w:line="240" w:lineRule="auto"/>
              <w:rPr>
                <w:color w:val="000000"/>
              </w:rPr>
            </w:pPr>
            <w:r w:rsidRPr="00E1051E">
              <w:rPr>
                <w:color w:val="000000"/>
              </w:rPr>
              <w:t>El Proveedor fue ingresado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E1051E" w:rsidP="00135828">
            <w:pPr>
              <w:spacing w:after="0" w:line="240" w:lineRule="auto"/>
              <w:rPr>
                <w:color w:val="000000"/>
              </w:rPr>
            </w:pPr>
            <w:r w:rsidRPr="00E1051E">
              <w:rPr>
                <w:color w:val="000000"/>
              </w:rPr>
              <w:t>El Proveedor no ha podido ser ingresado,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6E6" w:rsidRDefault="003956E6" w:rsidP="0072784C">
      <w:pPr>
        <w:spacing w:after="0" w:line="240" w:lineRule="auto"/>
      </w:pPr>
      <w:r>
        <w:separator/>
      </w:r>
    </w:p>
  </w:endnote>
  <w:endnote w:type="continuationSeparator" w:id="1">
    <w:p w:rsidR="003956E6" w:rsidRDefault="003956E6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6E6" w:rsidRDefault="003956E6" w:rsidP="0072784C">
      <w:pPr>
        <w:spacing w:after="0" w:line="240" w:lineRule="auto"/>
      </w:pPr>
      <w:r>
        <w:separator/>
      </w:r>
    </w:p>
  </w:footnote>
  <w:footnote w:type="continuationSeparator" w:id="1">
    <w:p w:rsidR="003956E6" w:rsidRDefault="003956E6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FC007E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1FA0B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80E78"/>
    <w:rsid w:val="001D06A8"/>
    <w:rsid w:val="00200BDC"/>
    <w:rsid w:val="0020352B"/>
    <w:rsid w:val="00205134"/>
    <w:rsid w:val="002F466E"/>
    <w:rsid w:val="00363ADF"/>
    <w:rsid w:val="00366AB7"/>
    <w:rsid w:val="003956E6"/>
    <w:rsid w:val="003D7230"/>
    <w:rsid w:val="00492BF1"/>
    <w:rsid w:val="004A6E86"/>
    <w:rsid w:val="004E6B4A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6282F"/>
    <w:rsid w:val="0079663E"/>
    <w:rsid w:val="007A7704"/>
    <w:rsid w:val="00866137"/>
    <w:rsid w:val="008661AF"/>
    <w:rsid w:val="00885718"/>
    <w:rsid w:val="008A3A09"/>
    <w:rsid w:val="00931104"/>
    <w:rsid w:val="00942830"/>
    <w:rsid w:val="0095574C"/>
    <w:rsid w:val="009606A0"/>
    <w:rsid w:val="009A0231"/>
    <w:rsid w:val="009C1B71"/>
    <w:rsid w:val="009E5CEB"/>
    <w:rsid w:val="00A16963"/>
    <w:rsid w:val="00A748DA"/>
    <w:rsid w:val="00AB2CB7"/>
    <w:rsid w:val="00B0754D"/>
    <w:rsid w:val="00BF19CA"/>
    <w:rsid w:val="00C0457E"/>
    <w:rsid w:val="00CC1A36"/>
    <w:rsid w:val="00CD7C84"/>
    <w:rsid w:val="00DA22E8"/>
    <w:rsid w:val="00DA7690"/>
    <w:rsid w:val="00DB3873"/>
    <w:rsid w:val="00DB4544"/>
    <w:rsid w:val="00DD6758"/>
    <w:rsid w:val="00DE762F"/>
    <w:rsid w:val="00E03704"/>
    <w:rsid w:val="00E1051E"/>
    <w:rsid w:val="00E2668E"/>
    <w:rsid w:val="00E96D9B"/>
    <w:rsid w:val="00EE4C57"/>
    <w:rsid w:val="00EF548D"/>
    <w:rsid w:val="00F4522B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78</cp:revision>
  <dcterms:created xsi:type="dcterms:W3CDTF">2014-08-12T01:38:00Z</dcterms:created>
  <dcterms:modified xsi:type="dcterms:W3CDTF">2014-08-13T03:25:00Z</dcterms:modified>
</cp:coreProperties>
</file>