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1F4A09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C5093">
              <w:rPr>
                <w:color w:val="000000"/>
              </w:rPr>
              <w:t>3</w:t>
            </w:r>
            <w:r w:rsidR="00591A2C">
              <w:rPr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6C509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1F4A09">
              <w:rPr>
                <w:color w:val="000000"/>
              </w:rPr>
              <w:t>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1F4A09" w:rsidRDefault="00605A7C" w:rsidP="00591A2C">
            <w:pPr>
              <w:rPr>
                <w:b/>
                <w:color w:val="000000"/>
              </w:rPr>
            </w:pPr>
            <w:r w:rsidRPr="001F4A09">
              <w:rPr>
                <w:b/>
                <w:color w:val="000000"/>
              </w:rPr>
              <w:t xml:space="preserve">El usuario debe tener permisos para </w:t>
            </w:r>
            <w:r w:rsidR="00FD39EA" w:rsidRPr="001F4A09">
              <w:rPr>
                <w:b/>
                <w:color w:val="000000"/>
              </w:rPr>
              <w:t xml:space="preserve">modificar </w:t>
            </w:r>
            <w:r w:rsidR="001F4A09" w:rsidRPr="001F4A09">
              <w:rPr>
                <w:b/>
                <w:color w:val="000000"/>
              </w:rPr>
              <w:t>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2A0C3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F4A09">
              <w:rPr>
                <w:color w:val="000000"/>
              </w:rPr>
              <w:t xml:space="preserve">horario de reparto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C5093" w:rsidRPr="003B5B08" w:rsidRDefault="006C5093" w:rsidP="006C5093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2A0C3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F4A09" w:rsidRPr="003B5B08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F4A09" w:rsidRPr="003B5B08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F4A09" w:rsidRPr="003B5B08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máx.</w:t>
            </w:r>
          </w:p>
          <w:p w:rsidR="001F4A09" w:rsidRDefault="001F4A09" w:rsidP="001F4A0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1F4A09" w:rsidRPr="00931104" w:rsidRDefault="001F4A09" w:rsidP="001F4A0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inicio: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1F4A09" w:rsidRDefault="001F4A09" w:rsidP="001F4A09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termino: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1F4A09" w:rsidRDefault="001F4A09" w:rsidP="001F4A0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F4A09" w:rsidRDefault="001F4A09" w:rsidP="001F4A0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1F4A09" w:rsidRDefault="001F4A09" w:rsidP="001F4A0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caracteres máx.</w:t>
            </w:r>
          </w:p>
          <w:p w:rsidR="001F4A09" w:rsidRPr="009D3C27" w:rsidRDefault="001F4A09" w:rsidP="001F4A09">
            <w:pPr>
              <w:spacing w:after="0" w:line="240" w:lineRule="auto"/>
              <w:rPr>
                <w:color w:val="000000"/>
              </w:rPr>
            </w:pPr>
          </w:p>
          <w:p w:rsidR="00605A7C" w:rsidRPr="001F4A09" w:rsidRDefault="00605A7C" w:rsidP="00A71A31">
            <w:pPr>
              <w:spacing w:after="0" w:line="240" w:lineRule="auto"/>
              <w:rPr>
                <w:color w:val="000000"/>
                <w:u w:val="single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F4A0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1F4A09">
              <w:rPr>
                <w:color w:val="000000"/>
                <w:highlight w:val="green"/>
              </w:rPr>
              <w:t>horario de reparto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100687" w:rsidRDefault="00100687" w:rsidP="0072784C">
      <w:pPr>
        <w:rPr>
          <w:color w:val="948A54"/>
        </w:rPr>
      </w:pPr>
    </w:p>
    <w:p w:rsidR="00100687" w:rsidRDefault="00100687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0068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00687">
              <w:rPr>
                <w:color w:val="000000"/>
              </w:rPr>
              <w:t xml:space="preserve">horario de reparto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D41A0D" w:rsidRPr="003B5B08" w:rsidRDefault="00D41A0D" w:rsidP="00D41A0D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D41A0D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00687" w:rsidRPr="003B5B08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00687" w:rsidRPr="003B5B08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00687" w:rsidRPr="003B5B08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máx.</w:t>
            </w:r>
          </w:p>
          <w:p w:rsidR="00100687" w:rsidRDefault="00100687" w:rsidP="0010068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100687" w:rsidRPr="00931104" w:rsidRDefault="00100687" w:rsidP="0010068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inicio: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100687" w:rsidRDefault="00100687" w:rsidP="00100687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termino: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requerido.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Time.</w:t>
            </w:r>
          </w:p>
          <w:p w:rsidR="00100687" w:rsidRDefault="00100687" w:rsidP="0010068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00687" w:rsidRDefault="00100687" w:rsidP="0010068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100687" w:rsidRDefault="00100687" w:rsidP="0010068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caracteres máx.</w:t>
            </w:r>
          </w:p>
          <w:p w:rsidR="004A6B7E" w:rsidRPr="00100687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FD3FF7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FD3FF7">
              <w:rPr>
                <w:color w:val="000000"/>
              </w:rPr>
              <w:t>horario de reparto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FD3FF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 xml:space="preserve">“El </w:t>
            </w:r>
            <w:r w:rsidR="00FD3FF7">
              <w:rPr>
                <w:color w:val="000000"/>
                <w:highlight w:val="green"/>
              </w:rPr>
              <w:t>horario de reparto</w:t>
            </w:r>
            <w:r>
              <w:rPr>
                <w:color w:val="000000"/>
                <w:highlight w:val="green"/>
              </w:rPr>
              <w:t xml:space="preserve">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 w:rsidP="0072784C">
      <w:pPr>
        <w:rPr>
          <w:color w:val="948A54"/>
        </w:rPr>
      </w:pPr>
    </w:p>
    <w:p w:rsidR="002A0C35" w:rsidRDefault="002A0C35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356B4E" w:rsidRDefault="0072784C" w:rsidP="00EF548D">
            <w:pPr>
              <w:spacing w:after="0" w:line="240" w:lineRule="auto"/>
              <w:rPr>
                <w:color w:val="000000"/>
              </w:rPr>
            </w:pPr>
            <w:r w:rsidRPr="00356B4E"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356B4E" w:rsidRDefault="00356B4E" w:rsidP="00931104">
            <w:pPr>
              <w:spacing w:after="0" w:line="240" w:lineRule="auto"/>
              <w:rPr>
                <w:color w:val="000000"/>
              </w:rPr>
            </w:pPr>
            <w:r w:rsidRPr="00356B4E">
              <w:rPr>
                <w:color w:val="000000"/>
              </w:rPr>
              <w:t>El horario de reparto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356B4E" w:rsidRDefault="00931104" w:rsidP="00EF548D">
            <w:pPr>
              <w:spacing w:after="0" w:line="240" w:lineRule="auto"/>
              <w:rPr>
                <w:color w:val="000000"/>
              </w:rPr>
            </w:pPr>
            <w:r w:rsidRPr="00356B4E">
              <w:rPr>
                <w:color w:val="000000"/>
              </w:rPr>
              <w:t>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356B4E" w:rsidRDefault="00356B4E" w:rsidP="00EF548D">
            <w:pPr>
              <w:spacing w:after="0" w:line="240" w:lineRule="auto"/>
              <w:rPr>
                <w:color w:val="000000"/>
              </w:rPr>
            </w:pPr>
            <w:r w:rsidRPr="00356B4E">
              <w:rPr>
                <w:color w:val="000000"/>
              </w:rPr>
              <w:t>El horario de reparto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356B4E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592" w:rsidRDefault="00661592" w:rsidP="0072784C">
      <w:pPr>
        <w:spacing w:after="0" w:line="240" w:lineRule="auto"/>
      </w:pPr>
      <w:r>
        <w:separator/>
      </w:r>
    </w:p>
  </w:endnote>
  <w:endnote w:type="continuationSeparator" w:id="1">
    <w:p w:rsidR="00661592" w:rsidRDefault="0066159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592" w:rsidRDefault="00661592" w:rsidP="0072784C">
      <w:pPr>
        <w:spacing w:after="0" w:line="240" w:lineRule="auto"/>
      </w:pPr>
      <w:r>
        <w:separator/>
      </w:r>
    </w:p>
  </w:footnote>
  <w:footnote w:type="continuationSeparator" w:id="1">
    <w:p w:rsidR="00661592" w:rsidRDefault="0066159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A3AF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00687"/>
    <w:rsid w:val="00164813"/>
    <w:rsid w:val="001657C6"/>
    <w:rsid w:val="001D06A8"/>
    <w:rsid w:val="001F162E"/>
    <w:rsid w:val="001F4A09"/>
    <w:rsid w:val="00200BDC"/>
    <w:rsid w:val="002A0C35"/>
    <w:rsid w:val="002A76F8"/>
    <w:rsid w:val="002F466E"/>
    <w:rsid w:val="003311A7"/>
    <w:rsid w:val="00355418"/>
    <w:rsid w:val="00356B4E"/>
    <w:rsid w:val="003D25F0"/>
    <w:rsid w:val="003D7230"/>
    <w:rsid w:val="004151C0"/>
    <w:rsid w:val="0042609C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61592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A7690"/>
    <w:rsid w:val="00DC2615"/>
    <w:rsid w:val="00DF314B"/>
    <w:rsid w:val="00E25C2F"/>
    <w:rsid w:val="00E567A7"/>
    <w:rsid w:val="00E96D9B"/>
    <w:rsid w:val="00EA5057"/>
    <w:rsid w:val="00EB1F45"/>
    <w:rsid w:val="00EF548D"/>
    <w:rsid w:val="00EF5754"/>
    <w:rsid w:val="00F42837"/>
    <w:rsid w:val="00F4522B"/>
    <w:rsid w:val="00FB7558"/>
    <w:rsid w:val="00FD39EA"/>
    <w:rsid w:val="00FD3FF7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80</cp:revision>
  <dcterms:created xsi:type="dcterms:W3CDTF">2014-08-12T01:38:00Z</dcterms:created>
  <dcterms:modified xsi:type="dcterms:W3CDTF">2014-08-17T01:47:00Z</dcterms:modified>
</cp:coreProperties>
</file>