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Pr="00BD5D35" w:rsidRDefault="00D9453D" w:rsidP="00EF548D">
            <w:pPr>
              <w:rPr>
                <w:color w:val="000000"/>
              </w:rPr>
            </w:pPr>
            <w:r>
              <w:rPr>
                <w:color w:val="000000"/>
              </w:rPr>
              <w:t>Maestros de Producción - Empleados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C71E42" w:rsidP="00EF548D">
            <w:pPr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D9453D">
              <w:rPr>
                <w:color w:val="000000"/>
              </w:rPr>
              <w:t>78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C71E42" w:rsidP="00D9453D">
            <w:pPr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72784C">
              <w:rPr>
                <w:color w:val="000000"/>
              </w:rPr>
              <w:t xml:space="preserve"> </w:t>
            </w:r>
            <w:r w:rsidR="00D9453D">
              <w:rPr>
                <w:color w:val="000000"/>
              </w:rPr>
              <w:t>empleados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C71E42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</w:t>
            </w:r>
            <w:r w:rsidR="00D9453D">
              <w:rPr>
                <w:color w:val="000000"/>
              </w:rPr>
              <w:t>empleados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453D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editar mediante clic derecho o por doble clic sobre un </w:t>
            </w:r>
            <w:r w:rsidR="00D9453D">
              <w:rPr>
                <w:color w:val="000000"/>
              </w:rPr>
              <w:t>empleado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72784C" w:rsidRPr="003B5B08" w:rsidRDefault="00B1344F" w:rsidP="00641A1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controles </w:t>
            </w:r>
            <w:r w:rsidR="00575C92">
              <w:rPr>
                <w:color w:val="000000"/>
              </w:rPr>
              <w:t xml:space="preserve">con los datos del </w:t>
            </w:r>
            <w:r w:rsidR="00D9453D">
              <w:rPr>
                <w:color w:val="000000"/>
              </w:rPr>
              <w:t>empleado</w:t>
            </w:r>
            <w:r w:rsidRPr="003B5B08">
              <w:rPr>
                <w:color w:val="000000"/>
              </w:rPr>
              <w:t>:</w:t>
            </w:r>
          </w:p>
          <w:p w:rsidR="00B1344F" w:rsidRPr="003B5B08" w:rsidRDefault="00B1344F" w:rsidP="00641A1E">
            <w:pPr>
              <w:rPr>
                <w:color w:val="000000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>
              <w:rPr>
                <w:color w:val="000000"/>
              </w:rPr>
              <w:t>Habilitados: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Pr="002008F0" w:rsidRDefault="00D9453D" w:rsidP="00D9453D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2008F0">
              <w:rPr>
                <w:color w:val="000000"/>
              </w:rPr>
              <w:t xml:space="preserve">Botón asociar Entidad </w:t>
            </w:r>
            <w:r w:rsidRPr="002008F0">
              <w:rPr>
                <w:color w:val="FFFFFF" w:themeColor="background1"/>
                <w:highlight w:val="blue"/>
              </w:rPr>
              <w:t>CU130 – Consultar Entidad</w:t>
            </w:r>
          </w:p>
          <w:p w:rsidR="00D9453D" w:rsidRDefault="00D9453D" w:rsidP="00D9453D">
            <w:pPr>
              <w:rPr>
                <w:color w:val="000000"/>
                <w:highlight w:val="red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Ap. Paterno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Ap. Materno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D9453D" w:rsidRPr="0007709D" w:rsidRDefault="00D9453D" w:rsidP="00D9453D">
            <w:pPr>
              <w:rPr>
                <w:color w:val="000000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Pr="003B5B08" w:rsidRDefault="00D9453D" w:rsidP="00D9453D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Fecha de Nacimiento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D9453D" w:rsidRPr="003B5B08" w:rsidRDefault="00D9453D" w:rsidP="00D9453D">
            <w:pPr>
              <w:pStyle w:val="Prrafodelista"/>
              <w:ind w:left="1440"/>
              <w:rPr>
                <w:color w:val="000000"/>
              </w:rPr>
            </w:pPr>
          </w:p>
          <w:p w:rsidR="00D9453D" w:rsidRPr="001C3E04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Procedencia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D9453D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Función </w:t>
            </w:r>
          </w:p>
          <w:p w:rsidR="00D9453D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desplegable </w:t>
            </w:r>
            <w:r w:rsidRPr="0090424E">
              <w:rPr>
                <w:color w:val="FFFFFF" w:themeColor="background1"/>
                <w:highlight w:val="blue"/>
              </w:rPr>
              <w:t>CU68- Consultar función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Día séptimo</w:t>
            </w:r>
          </w:p>
          <w:p w:rsidR="00D9453D" w:rsidRPr="0090424E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90424E">
              <w:rPr>
                <w:color w:val="000000"/>
              </w:rPr>
              <w:lastRenderedPageBreak/>
              <w:t xml:space="preserve">Lista desplegable </w:t>
            </w:r>
            <w:r>
              <w:t>(L-D)</w:t>
            </w:r>
          </w:p>
          <w:p w:rsidR="00D9453D" w:rsidRPr="0090424E" w:rsidRDefault="00D9453D" w:rsidP="00D9453D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D9453D" w:rsidRPr="003B5B08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Sueldo séptimo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9453D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D9453D" w:rsidRPr="00AC0F50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</w:p>
          <w:p w:rsidR="003B5B08" w:rsidRPr="003B5B08" w:rsidRDefault="003B5B08" w:rsidP="003B5B08">
            <w:pPr>
              <w:pStyle w:val="Prrafodelista"/>
              <w:rPr>
                <w:color w:val="000000"/>
                <w:highlight w:val="yellow"/>
              </w:rPr>
            </w:pPr>
          </w:p>
          <w:p w:rsidR="00B1344F" w:rsidRPr="00641A1E" w:rsidRDefault="00B1344F" w:rsidP="00641A1E">
            <w:pPr>
              <w:rPr>
                <w:color w:val="000000"/>
                <w:highlight w:val="yellow"/>
              </w:rPr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3B5B08" w:rsidP="009E5CEB"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3B5B08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guarda los registros al usuario y muestra el siguiente mensaje </w:t>
            </w:r>
            <w:r w:rsidRPr="00575C92">
              <w:rPr>
                <w:color w:val="000000"/>
                <w:highlight w:val="green"/>
              </w:rPr>
              <w:t xml:space="preserve">“El </w:t>
            </w:r>
            <w:r w:rsidR="00D9453D">
              <w:rPr>
                <w:color w:val="000000"/>
                <w:highlight w:val="green"/>
              </w:rPr>
              <w:t>empleado</w:t>
            </w:r>
            <w:r w:rsidRPr="00575C92">
              <w:rPr>
                <w:color w:val="000000"/>
                <w:highlight w:val="green"/>
              </w:rPr>
              <w:t xml:space="preserve"> fue </w:t>
            </w:r>
            <w:r w:rsidR="00575C92" w:rsidRPr="00575C92">
              <w:rPr>
                <w:color w:val="000000"/>
                <w:highlight w:val="green"/>
              </w:rPr>
              <w:t>modificado</w:t>
            </w:r>
            <w:r w:rsidRPr="00575C92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43523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3D3A24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 inserta el nuevo </w:t>
            </w:r>
            <w:r w:rsidR="00435232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en 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AF2B65" w:rsidRPr="00BD5D35" w:rsidRDefault="00AF2B65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453D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AF2B65" w:rsidRPr="00B1344F" w:rsidRDefault="00AF2B65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editar mediante clic derecho o por doble clic sobre un </w:t>
            </w:r>
            <w:r w:rsidR="00D9453D">
              <w:rPr>
                <w:color w:val="000000"/>
              </w:rPr>
              <w:t>empleado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AF2B65" w:rsidRPr="00641A1E" w:rsidRDefault="00AF2B65" w:rsidP="00AF2B65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>los controles de pantalla</w:t>
            </w:r>
            <w:bookmarkStart w:id="0" w:name="_GoBack"/>
            <w:bookmarkEnd w:id="0"/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AF2B65" w:rsidRPr="003B5B08" w:rsidRDefault="00AF2B65" w:rsidP="00DB5003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AF2B65" w:rsidRPr="003B5B08" w:rsidRDefault="00AF2B65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D9453D">
              <w:rPr>
                <w:color w:val="000000"/>
              </w:rPr>
              <w:t>empleados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AF2B65" w:rsidRPr="003B5B08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01501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015019" w:rsidP="0001501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 xml:space="preserve">“El “&lt;Nombre de Campo&gt;” </w:t>
            </w:r>
            <w:r w:rsidR="00E77E1F" w:rsidRPr="00E77E1F">
              <w:rPr>
                <w:color w:val="000000"/>
                <w:highlight w:val="green"/>
              </w:rPr>
              <w:t>es</w:t>
            </w:r>
            <w:r w:rsidRPr="00E77E1F">
              <w:rPr>
                <w:color w:val="000000"/>
                <w:highlight w:val="green"/>
              </w:rPr>
              <w:t xml:space="preserve"> Requerid</w:t>
            </w:r>
            <w:r w:rsidR="00E77E1F" w:rsidRPr="00E77E1F">
              <w:rPr>
                <w:color w:val="000000"/>
                <w:highlight w:val="green"/>
              </w:rPr>
              <w:t>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Ttulo1"/>
      </w:pPr>
      <w:bookmarkStart w:id="1" w:name="_Toc191965740"/>
      <w:bookmarkStart w:id="2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E77E1F" w:rsidRPr="00BD5D35" w:rsidRDefault="00E77E1F" w:rsidP="00D945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575C92">
              <w:rPr>
                <w:color w:val="000000"/>
              </w:rPr>
              <w:t>al Modificar</w:t>
            </w:r>
            <w:r>
              <w:rPr>
                <w:color w:val="000000"/>
              </w:rPr>
              <w:t xml:space="preserve"> </w:t>
            </w:r>
            <w:r w:rsidR="00D9453D">
              <w:rPr>
                <w:color w:val="000000"/>
              </w:rPr>
              <w:t>Empleado</w:t>
            </w:r>
          </w:p>
        </w:tc>
      </w:tr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E77E1F" w:rsidRPr="00BD5D35" w:rsidRDefault="00E77E1F" w:rsidP="009642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al </w:t>
            </w:r>
            <w:r w:rsidR="00964200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en el sistema y despliega el siguiente mensaje </w:t>
            </w:r>
            <w:r w:rsidRPr="00E77E1F">
              <w:rPr>
                <w:color w:val="000000"/>
                <w:highlight w:val="green"/>
              </w:rPr>
              <w:t xml:space="preserve">“El </w:t>
            </w:r>
            <w:r w:rsidR="00D9453D">
              <w:rPr>
                <w:color w:val="000000"/>
                <w:highlight w:val="green"/>
              </w:rPr>
              <w:t>Empleado</w:t>
            </w:r>
            <w:r w:rsidRPr="00E77E1F">
              <w:rPr>
                <w:color w:val="000000"/>
                <w:highlight w:val="green"/>
              </w:rPr>
              <w:t xml:space="preserve"> no ha podido ser </w:t>
            </w:r>
            <w:r w:rsidR="00575C92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77E1F" w:rsidRPr="00723620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A918E4" w:rsidP="00D945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D9453D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fue </w:t>
            </w:r>
            <w:r w:rsidR="00575C92">
              <w:rPr>
                <w:color w:val="000000"/>
              </w:rPr>
              <w:t>modificado</w:t>
            </w:r>
            <w:r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575C92" w:rsidRDefault="00170088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575C92" w:rsidRDefault="00A918E4" w:rsidP="00D9453D">
            <w:pPr>
              <w:spacing w:after="0" w:line="240" w:lineRule="auto"/>
              <w:rPr>
                <w:color w:val="000000" w:themeColor="text1"/>
              </w:rPr>
            </w:pPr>
            <w:r w:rsidRPr="00575C92">
              <w:rPr>
                <w:color w:val="000000" w:themeColor="text1"/>
              </w:rPr>
              <w:t>“</w:t>
            </w:r>
            <w:r w:rsidR="00575C92" w:rsidRPr="00575C92">
              <w:rPr>
                <w:color w:val="000000"/>
              </w:rPr>
              <w:t xml:space="preserve">El </w:t>
            </w:r>
            <w:r w:rsidR="00D9453D">
              <w:rPr>
                <w:color w:val="000000"/>
              </w:rPr>
              <w:t>empleado</w:t>
            </w:r>
            <w:r w:rsidR="00575C92" w:rsidRPr="00575C92">
              <w:rPr>
                <w:color w:val="000000"/>
              </w:rPr>
              <w:t xml:space="preserve"> no ha podido ser modificado, favor intente más tarde</w:t>
            </w:r>
            <w:r w:rsidRPr="00575C92">
              <w:rPr>
                <w:color w:val="000000" w:themeColor="text1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5C3" w:rsidRDefault="000015C3" w:rsidP="0072784C">
      <w:pPr>
        <w:spacing w:after="0" w:line="240" w:lineRule="auto"/>
      </w:pPr>
      <w:r>
        <w:separator/>
      </w:r>
    </w:p>
  </w:endnote>
  <w:endnote w:type="continuationSeparator" w:id="1">
    <w:p w:rsidR="000015C3" w:rsidRDefault="000015C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5C3" w:rsidRDefault="000015C3" w:rsidP="0072784C">
      <w:pPr>
        <w:spacing w:after="0" w:line="240" w:lineRule="auto"/>
      </w:pPr>
      <w:r>
        <w:separator/>
      </w:r>
    </w:p>
  </w:footnote>
  <w:footnote w:type="continuationSeparator" w:id="1">
    <w:p w:rsidR="000015C3" w:rsidRDefault="000015C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C47D23"/>
    <w:multiLevelType w:val="hybridMultilevel"/>
    <w:tmpl w:val="F30CD3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A4348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4"/>
  </w:num>
  <w:num w:numId="5">
    <w:abstractNumId w:val="13"/>
  </w:num>
  <w:num w:numId="6">
    <w:abstractNumId w:val="4"/>
  </w:num>
  <w:num w:numId="7">
    <w:abstractNumId w:val="18"/>
  </w:num>
  <w:num w:numId="8">
    <w:abstractNumId w:val="7"/>
  </w:num>
  <w:num w:numId="9">
    <w:abstractNumId w:val="16"/>
  </w:num>
  <w:num w:numId="10">
    <w:abstractNumId w:val="9"/>
  </w:num>
  <w:num w:numId="11">
    <w:abstractNumId w:val="1"/>
  </w:num>
  <w:num w:numId="12">
    <w:abstractNumId w:val="8"/>
  </w:num>
  <w:num w:numId="13">
    <w:abstractNumId w:val="11"/>
  </w:num>
  <w:num w:numId="14">
    <w:abstractNumId w:val="12"/>
  </w:num>
  <w:num w:numId="15">
    <w:abstractNumId w:val="3"/>
  </w:num>
  <w:num w:numId="16">
    <w:abstractNumId w:val="6"/>
  </w:num>
  <w:num w:numId="17">
    <w:abstractNumId w:val="17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5C3"/>
    <w:rsid w:val="00015019"/>
    <w:rsid w:val="00023493"/>
    <w:rsid w:val="000A1994"/>
    <w:rsid w:val="000E1A8F"/>
    <w:rsid w:val="000F1DBC"/>
    <w:rsid w:val="00153A66"/>
    <w:rsid w:val="00170088"/>
    <w:rsid w:val="0017499C"/>
    <w:rsid w:val="00256C25"/>
    <w:rsid w:val="002854B1"/>
    <w:rsid w:val="003B5B08"/>
    <w:rsid w:val="003D3A24"/>
    <w:rsid w:val="003D7230"/>
    <w:rsid w:val="00435232"/>
    <w:rsid w:val="004A6E86"/>
    <w:rsid w:val="00535643"/>
    <w:rsid w:val="00575C92"/>
    <w:rsid w:val="00581AB7"/>
    <w:rsid w:val="0059455A"/>
    <w:rsid w:val="005F6E15"/>
    <w:rsid w:val="00641A1E"/>
    <w:rsid w:val="006513FF"/>
    <w:rsid w:val="006C5843"/>
    <w:rsid w:val="00723620"/>
    <w:rsid w:val="0072784C"/>
    <w:rsid w:val="007A7704"/>
    <w:rsid w:val="008542A4"/>
    <w:rsid w:val="00866137"/>
    <w:rsid w:val="008E009A"/>
    <w:rsid w:val="0095574C"/>
    <w:rsid w:val="00964200"/>
    <w:rsid w:val="009A0231"/>
    <w:rsid w:val="009E5CEB"/>
    <w:rsid w:val="00A27E4E"/>
    <w:rsid w:val="00A918E4"/>
    <w:rsid w:val="00AC4E49"/>
    <w:rsid w:val="00AF2B65"/>
    <w:rsid w:val="00B1344F"/>
    <w:rsid w:val="00B72AF4"/>
    <w:rsid w:val="00BC45FE"/>
    <w:rsid w:val="00C71E42"/>
    <w:rsid w:val="00D075D8"/>
    <w:rsid w:val="00D9453D"/>
    <w:rsid w:val="00E5196E"/>
    <w:rsid w:val="00E77E1F"/>
    <w:rsid w:val="00E96D9B"/>
    <w:rsid w:val="00EC2ECD"/>
    <w:rsid w:val="00EE5595"/>
    <w:rsid w:val="00EF548D"/>
    <w:rsid w:val="00F2775D"/>
    <w:rsid w:val="00F31104"/>
    <w:rsid w:val="00F4522B"/>
    <w:rsid w:val="00F457B9"/>
    <w:rsid w:val="00F564A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10C9-5C3A-42B9-B985-31A573DD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69</cp:revision>
  <dcterms:created xsi:type="dcterms:W3CDTF">2014-08-12T01:38:00Z</dcterms:created>
  <dcterms:modified xsi:type="dcterms:W3CDTF">2014-08-17T06:35:00Z</dcterms:modified>
</cp:coreProperties>
</file>