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1976E" w14:textId="4DC17DD6" w:rsidR="00BF51D0" w:rsidRPr="00BF51D0" w:rsidRDefault="00BF51D0" w:rsidP="00BF51D0">
      <w:pPr>
        <w:jc w:val="center"/>
        <w:rPr>
          <w:rFonts w:ascii="Times New Roman" w:hAnsi="Times New Roman" w:cs="Times New Roman"/>
          <w:sz w:val="28"/>
          <w:szCs w:val="28"/>
        </w:rPr>
      </w:pPr>
      <w:r w:rsidRPr="00BF51D0">
        <w:rPr>
          <w:rFonts w:ascii="Times New Roman" w:hAnsi="Times New Roman" w:cs="Times New Roman"/>
          <w:sz w:val="28"/>
          <w:szCs w:val="28"/>
        </w:rPr>
        <w:t>Диаграмма сценариев использования</w:t>
      </w:r>
    </w:p>
    <w:p w14:paraId="1DD654F8" w14:textId="3598F73C" w:rsidR="004C3F28" w:rsidRDefault="008538C3">
      <w:pPr>
        <w:rPr>
          <w:noProof/>
        </w:rPr>
      </w:pPr>
      <w:r>
        <w:rPr>
          <w:noProof/>
        </w:rPr>
        <w:drawing>
          <wp:inline distT="0" distB="0" distL="0" distR="0" wp14:anchorId="1E148212" wp14:editId="358573B3">
            <wp:extent cx="5940425" cy="29660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98" t="4088" r="-898" b="7496"/>
                    <a:stretch/>
                  </pic:blipFill>
                  <pic:spPr bwMode="auto"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A2DDA" w14:textId="77777777" w:rsidR="00AC4250" w:rsidRPr="00AC4250" w:rsidRDefault="00AC4250" w:rsidP="00AC4250"/>
    <w:p w14:paraId="7652326B" w14:textId="77777777" w:rsidR="00AC4250" w:rsidRDefault="00AC4250" w:rsidP="00AC4250">
      <w:pPr>
        <w:jc w:val="center"/>
        <w:rPr>
          <w:noProof/>
        </w:rPr>
      </w:pPr>
    </w:p>
    <w:p w14:paraId="58E3C231" w14:textId="77777777" w:rsidR="00AC4250" w:rsidRPr="00AC4250" w:rsidRDefault="00AC4250" w:rsidP="00AC42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4250">
        <w:rPr>
          <w:rFonts w:ascii="Times New Roman" w:hAnsi="Times New Roman" w:cs="Times New Roman"/>
          <w:sz w:val="28"/>
          <w:szCs w:val="28"/>
        </w:rPr>
        <w:t>Описание диаграммы</w:t>
      </w:r>
    </w:p>
    <w:p w14:paraId="349DC4F8" w14:textId="77777777" w:rsidR="00AC4250" w:rsidRPr="00AC4250" w:rsidRDefault="00AC4250" w:rsidP="00AC4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A2401" w14:textId="77777777" w:rsidR="00AC4250" w:rsidRPr="00AC4250" w:rsidRDefault="00AC4250" w:rsidP="00AC4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50">
        <w:rPr>
          <w:rFonts w:ascii="Times New Roman" w:hAnsi="Times New Roman" w:cs="Times New Roman"/>
          <w:sz w:val="28"/>
          <w:szCs w:val="28"/>
        </w:rPr>
        <w:t>1.Акторы:</w:t>
      </w:r>
    </w:p>
    <w:p w14:paraId="6B63FFE5" w14:textId="78704236" w:rsidR="00AC4250" w:rsidRPr="007E763A" w:rsidRDefault="00AC4250" w:rsidP="007E763A">
      <w:pPr>
        <w:pStyle w:val="a7"/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Пользователь</w:t>
      </w:r>
      <w:r w:rsidRPr="007E763A">
        <w:rPr>
          <w:rFonts w:ascii="Times New Roman" w:hAnsi="Times New Roman" w:cs="Times New Roman"/>
          <w:sz w:val="28"/>
          <w:szCs w:val="28"/>
        </w:rPr>
        <w:t>: это</w:t>
      </w:r>
      <w:r w:rsidRPr="007E763A">
        <w:rPr>
          <w:rFonts w:ascii="Times New Roman" w:hAnsi="Times New Roman" w:cs="Times New Roman"/>
          <w:sz w:val="28"/>
          <w:szCs w:val="28"/>
        </w:rPr>
        <w:t xml:space="preserve"> конечный пользователь системы, который взаимодействует с библиотекой для поиска и получения книг.</w:t>
      </w:r>
    </w:p>
    <w:p w14:paraId="765CE39B" w14:textId="77777777" w:rsidR="00AC4250" w:rsidRPr="007E763A" w:rsidRDefault="00AC4250" w:rsidP="007E763A">
      <w:pPr>
        <w:pStyle w:val="a7"/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Библиотекарь: Сотрудник библиотеки, который управляет процессами выдачи и возврата книг, а также поддерживает каталог книг.</w:t>
      </w:r>
    </w:p>
    <w:p w14:paraId="6494B568" w14:textId="77777777" w:rsidR="00AC4250" w:rsidRPr="007E763A" w:rsidRDefault="00AC4250" w:rsidP="007E763A">
      <w:pPr>
        <w:pStyle w:val="a7"/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Администратор: Лицо, ответственное за управление пользователями и системные отчеты.</w:t>
      </w:r>
    </w:p>
    <w:p w14:paraId="3800399D" w14:textId="77777777" w:rsidR="00AC4250" w:rsidRPr="00AC4250" w:rsidRDefault="00AC4250" w:rsidP="00AC4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F05E9" w14:textId="77777777" w:rsidR="00AC4250" w:rsidRPr="00AC4250" w:rsidRDefault="00AC4250" w:rsidP="00AC4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50">
        <w:rPr>
          <w:rFonts w:ascii="Times New Roman" w:hAnsi="Times New Roman" w:cs="Times New Roman"/>
          <w:sz w:val="28"/>
          <w:szCs w:val="28"/>
        </w:rPr>
        <w:t>2.Сценарии использования:</w:t>
      </w:r>
    </w:p>
    <w:p w14:paraId="0482BF99" w14:textId="77777777" w:rsidR="00AC4250" w:rsidRPr="007E763A" w:rsidRDefault="00AC4250" w:rsidP="007E763A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Поиск книги: Пользователь может искать книги по автору, названию или жанру.</w:t>
      </w:r>
    </w:p>
    <w:p w14:paraId="26FCFF1D" w14:textId="77777777" w:rsidR="00AC4250" w:rsidRPr="007E763A" w:rsidRDefault="00AC4250" w:rsidP="007E763A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Оформление займа: Пользователь может оформить заем на выбранную книгу, предоставив необходимые данные.</w:t>
      </w:r>
    </w:p>
    <w:p w14:paraId="52D3CDA8" w14:textId="77777777" w:rsidR="00AC4250" w:rsidRPr="007E763A" w:rsidRDefault="00AC4250" w:rsidP="007E763A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lastRenderedPageBreak/>
        <w:t>Возврат книги: Пользователь может вернуть книгу в библиотеку, завершив процесс займа.</w:t>
      </w:r>
    </w:p>
    <w:p w14:paraId="228582DF" w14:textId="77777777" w:rsidR="00AC4250" w:rsidRPr="007E763A" w:rsidRDefault="00AC4250" w:rsidP="007E763A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Регистрация пользователя: Новый пользователь может зарегистрироваться в системе, чтобы получить доступ к услугам библиотеки.</w:t>
      </w:r>
    </w:p>
    <w:p w14:paraId="76FA5A82" w14:textId="77777777" w:rsidR="00AC4250" w:rsidRPr="007E763A" w:rsidRDefault="00AC4250" w:rsidP="007E763A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Просмотр истории займов: Пользователь может просмотреть свои предыдущие займы и даты возврата.</w:t>
      </w:r>
    </w:p>
    <w:p w14:paraId="7D6F2196" w14:textId="77777777" w:rsidR="00AC4250" w:rsidRPr="00AC4250" w:rsidRDefault="00AC4250" w:rsidP="007E763A">
      <w:p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2B687B25" w14:textId="77777777" w:rsidR="00AC4250" w:rsidRPr="00AC4250" w:rsidRDefault="00AC4250" w:rsidP="00AC4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50">
        <w:rPr>
          <w:rFonts w:ascii="Times New Roman" w:hAnsi="Times New Roman" w:cs="Times New Roman"/>
          <w:sz w:val="28"/>
          <w:szCs w:val="28"/>
        </w:rPr>
        <w:t>3.Сценарии использования для библиотекаря:</w:t>
      </w:r>
    </w:p>
    <w:p w14:paraId="6248F376" w14:textId="77777777" w:rsidR="00AC4250" w:rsidRPr="007E763A" w:rsidRDefault="00AC4250" w:rsidP="007E763A">
      <w:pPr>
        <w:pStyle w:val="a7"/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Управление книгами: Библиотекарь может добавлять новые книги в систему, редактировать информацию о существующих книгах и удалять устаревшие записи.</w:t>
      </w:r>
    </w:p>
    <w:p w14:paraId="23B0D87A" w14:textId="77777777" w:rsidR="00AC4250" w:rsidRPr="007E763A" w:rsidRDefault="00AC4250" w:rsidP="007E763A">
      <w:pPr>
        <w:pStyle w:val="a7"/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Обработка займов: Библиотекарь управляет процессом оформления и возврата книг от пользователей.</w:t>
      </w:r>
    </w:p>
    <w:p w14:paraId="526D754B" w14:textId="77777777" w:rsidR="00AC4250" w:rsidRPr="00AC4250" w:rsidRDefault="00AC4250" w:rsidP="007E763A">
      <w:p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4C39A832" w14:textId="77777777" w:rsidR="00AC4250" w:rsidRPr="00AC4250" w:rsidRDefault="00AC4250" w:rsidP="00AC4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50">
        <w:rPr>
          <w:rFonts w:ascii="Times New Roman" w:hAnsi="Times New Roman" w:cs="Times New Roman"/>
          <w:sz w:val="28"/>
          <w:szCs w:val="28"/>
        </w:rPr>
        <w:t>4.Сценарии использования для администратора:</w:t>
      </w:r>
    </w:p>
    <w:p w14:paraId="5AF659DC" w14:textId="77777777" w:rsidR="00AC4250" w:rsidRPr="007E763A" w:rsidRDefault="00AC4250" w:rsidP="007E763A">
      <w:pPr>
        <w:pStyle w:val="a7"/>
        <w:numPr>
          <w:ilvl w:val="0"/>
          <w:numId w:val="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Добавление/Удаление пользователей: Администратор может управлять учетными записями пользователей, добавляя новых или удаляя неактивных.</w:t>
      </w:r>
    </w:p>
    <w:p w14:paraId="254E89B5" w14:textId="37E222A4" w:rsidR="00AC4250" w:rsidRPr="007E763A" w:rsidRDefault="00AC4250" w:rsidP="007E763A">
      <w:pPr>
        <w:pStyle w:val="a7"/>
        <w:numPr>
          <w:ilvl w:val="0"/>
          <w:numId w:val="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7E763A">
        <w:rPr>
          <w:rFonts w:ascii="Times New Roman" w:hAnsi="Times New Roman" w:cs="Times New Roman"/>
          <w:sz w:val="28"/>
          <w:szCs w:val="28"/>
        </w:rPr>
        <w:t>Отчет о книгах: Администратор может генерировать отчеты о текущем состоянии библиотеки, включая количество доступных и выданных книг.</w:t>
      </w:r>
    </w:p>
    <w:sectPr w:rsidR="00AC4250" w:rsidRPr="007E7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839EE" w14:textId="77777777" w:rsidR="00705A33" w:rsidRDefault="00705A33" w:rsidP="00BF51D0">
      <w:pPr>
        <w:spacing w:after="0" w:line="240" w:lineRule="auto"/>
      </w:pPr>
      <w:r>
        <w:separator/>
      </w:r>
    </w:p>
  </w:endnote>
  <w:endnote w:type="continuationSeparator" w:id="0">
    <w:p w14:paraId="566D627E" w14:textId="77777777" w:rsidR="00705A33" w:rsidRDefault="00705A33" w:rsidP="00BF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67F3F" w14:textId="77777777" w:rsidR="00705A33" w:rsidRDefault="00705A33" w:rsidP="00BF51D0">
      <w:pPr>
        <w:spacing w:after="0" w:line="240" w:lineRule="auto"/>
      </w:pPr>
      <w:r>
        <w:separator/>
      </w:r>
    </w:p>
  </w:footnote>
  <w:footnote w:type="continuationSeparator" w:id="0">
    <w:p w14:paraId="091E1879" w14:textId="77777777" w:rsidR="00705A33" w:rsidRDefault="00705A33" w:rsidP="00BF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081"/>
    <w:multiLevelType w:val="hybridMultilevel"/>
    <w:tmpl w:val="DD688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62A28"/>
    <w:multiLevelType w:val="hybridMultilevel"/>
    <w:tmpl w:val="EA428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30FDB"/>
    <w:multiLevelType w:val="hybridMultilevel"/>
    <w:tmpl w:val="05A0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6B06EC"/>
    <w:multiLevelType w:val="hybridMultilevel"/>
    <w:tmpl w:val="9DC6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67920">
    <w:abstractNumId w:val="2"/>
  </w:num>
  <w:num w:numId="2" w16cid:durableId="956834513">
    <w:abstractNumId w:val="3"/>
  </w:num>
  <w:num w:numId="3" w16cid:durableId="582372079">
    <w:abstractNumId w:val="0"/>
  </w:num>
  <w:num w:numId="4" w16cid:durableId="2032141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28"/>
    <w:rsid w:val="004C3F28"/>
    <w:rsid w:val="00705A33"/>
    <w:rsid w:val="007E763A"/>
    <w:rsid w:val="008538C3"/>
    <w:rsid w:val="00AC4250"/>
    <w:rsid w:val="00BF51D0"/>
    <w:rsid w:val="00DB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B4076"/>
  <w15:chartTrackingRefBased/>
  <w15:docId w15:val="{E550F6D3-EE3D-4803-8DC2-785E548F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F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F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F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F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F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F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F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F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F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3F2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F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F51D0"/>
  </w:style>
  <w:style w:type="paragraph" w:styleId="ae">
    <w:name w:val="footer"/>
    <w:basedOn w:val="a"/>
    <w:link w:val="af"/>
    <w:uiPriority w:val="99"/>
    <w:unhideWhenUsed/>
    <w:rsid w:val="00BF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F5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5</cp:revision>
  <dcterms:created xsi:type="dcterms:W3CDTF">2025-11-11T23:34:00Z</dcterms:created>
  <dcterms:modified xsi:type="dcterms:W3CDTF">2025-11-11T23:38:00Z</dcterms:modified>
</cp:coreProperties>
</file>