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98DB8" w14:textId="77777777" w:rsidR="00DA7DB1" w:rsidRDefault="00DA7DB1">
      <w:pPr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ru-RU"/>
          <w14:ligatures w14:val="none"/>
        </w:rPr>
      </w:pPr>
      <w:r>
        <w:rPr>
          <w:color w:val="000000"/>
          <w:sz w:val="27"/>
          <w:szCs w:val="27"/>
        </w:rPr>
        <w:br w:type="page"/>
      </w:r>
    </w:p>
    <w:p w14:paraId="7C779929" w14:textId="52A31500" w:rsidR="00BE41FF" w:rsidRPr="006650FC" w:rsidRDefault="00BE41FF" w:rsidP="00B0640A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 w:rsidRPr="006650FC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518D699F" w14:textId="77777777" w:rsidR="00DA7DB1" w:rsidRPr="00DA7DB1" w:rsidRDefault="00DA7DB1" w:rsidP="00DA7DB1">
      <w:pPr>
        <w:pStyle w:val="ac"/>
        <w:spacing w:before="0" w:beforeAutospacing="0" w:after="0" w:afterAutospacing="0" w:line="360" w:lineRule="auto"/>
        <w:ind w:firstLine="709"/>
        <w:jc w:val="center"/>
        <w:rPr>
          <w:color w:val="000000"/>
          <w:sz w:val="28"/>
          <w:szCs w:val="28"/>
        </w:rPr>
      </w:pPr>
    </w:p>
    <w:p w14:paraId="133BB920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В рамках прохождения производственной практики в период с 3 ноября по 16 ноября 2025 года была поставлена задача ознакомиться с деятельностью и структурой организации ООО «Малленом Системс». Компания специализируется на разработке и внедрении информационных технологий и программных решений для автоматизации бизнес-процессов. Основные направления деятельности включают создание интеграционных платформ, IT-консалтинг и сопровождение программного обеспечения.</w:t>
      </w:r>
    </w:p>
    <w:p w14:paraId="7539C495" w14:textId="1601849C" w:rsidR="0000299D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 xml:space="preserve">Целью практики является изучение организационной структуры, направлений работы и проектов компании, а также разработка программного обеспечения с графическим интерфейсом на языке Python с использованием библиотеки </w:t>
      </w:r>
      <w:proofErr w:type="spellStart"/>
      <w:r w:rsidRPr="00DA7DB1">
        <w:rPr>
          <w:color w:val="000000"/>
          <w:sz w:val="28"/>
          <w:szCs w:val="28"/>
        </w:rPr>
        <w:t>PyQt</w:t>
      </w:r>
      <w:proofErr w:type="spellEnd"/>
      <w:r w:rsidRPr="00DA7DB1">
        <w:rPr>
          <w:color w:val="000000"/>
          <w:sz w:val="28"/>
          <w:szCs w:val="28"/>
        </w:rPr>
        <w:t>. Проект состоит из двух модулей, которые разделяют функции взаимодействия с пользователем и обработки данных, что позволяет повысить модульность и удобство сопровождения кода.</w:t>
      </w:r>
    </w:p>
    <w:p w14:paraId="20032763" w14:textId="44201C44" w:rsidR="00BE41FF" w:rsidRPr="0000299D" w:rsidRDefault="0000299D" w:rsidP="0000299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color w:val="000000"/>
          <w:sz w:val="28"/>
          <w:szCs w:val="28"/>
        </w:rPr>
        <w:br w:type="page"/>
      </w:r>
      <w:r w:rsidR="00BE41FF" w:rsidRPr="0000299D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ООО «Малленом Системс» — ведущая российская компания, основанная в 2011 году командой ученых и разработчиков Санкт-Петербургского политехнического университета при поддержке инвестиционной компании </w:t>
      </w:r>
      <w:proofErr w:type="spellStart"/>
      <w:r w:rsidR="00BE41FF" w:rsidRPr="0000299D">
        <w:rPr>
          <w:rFonts w:ascii="Times New Roman" w:hAnsi="Times New Roman" w:cs="Times New Roman"/>
          <w:color w:val="000000"/>
          <w:sz w:val="28"/>
          <w:szCs w:val="28"/>
        </w:rPr>
        <w:t>Mallenom</w:t>
      </w:r>
      <w:proofErr w:type="spellEnd"/>
      <w:r w:rsidR="00BE41FF" w:rsidRPr="0000299D">
        <w:rPr>
          <w:rFonts w:ascii="Times New Roman" w:hAnsi="Times New Roman" w:cs="Times New Roman"/>
          <w:color w:val="000000"/>
          <w:sz w:val="28"/>
          <w:szCs w:val="28"/>
        </w:rPr>
        <w:t xml:space="preserve">. Компания специализируется на разработке и внедрении передовых систем компьютерного зрения, промышленной </w:t>
      </w:r>
      <w:proofErr w:type="spellStart"/>
      <w:r w:rsidR="00BE41FF" w:rsidRPr="0000299D">
        <w:rPr>
          <w:rFonts w:ascii="Times New Roman" w:hAnsi="Times New Roman" w:cs="Times New Roman"/>
          <w:color w:val="000000"/>
          <w:sz w:val="28"/>
          <w:szCs w:val="28"/>
        </w:rPr>
        <w:t>видеоаналитики</w:t>
      </w:r>
      <w:proofErr w:type="spellEnd"/>
      <w:r w:rsidR="00BE41FF" w:rsidRPr="0000299D">
        <w:rPr>
          <w:rFonts w:ascii="Times New Roman" w:hAnsi="Times New Roman" w:cs="Times New Roman"/>
          <w:color w:val="000000"/>
          <w:sz w:val="28"/>
          <w:szCs w:val="28"/>
        </w:rPr>
        <w:t xml:space="preserve"> и интеллектуальной обработки данных с применением машинного обучения и глубоких нейронных сетей. За годы работы «Малленом Системс» успешно реализовала комплексные IT-проекты в различных отраслях, включая транспорт, машиностроение, нефтегазовую промышленность, металлургию, пищевую и фармацевтическую индустрии, алмазодобычу и атомную энергетику. Продукция компании используется в большинстве регионов России, странах СНГ и Евросоюзе.</w:t>
      </w:r>
    </w:p>
    <w:p w14:paraId="340ABC75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Сроки и место прохождения практики Срок прохождения производственной практики:</w:t>
      </w:r>
    </w:p>
    <w:p w14:paraId="1AECB6E3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с 3 ноября по 16 ноября 2025 года Место прохождения: ООО «Малленом Системс»</w:t>
      </w:r>
    </w:p>
    <w:p w14:paraId="0630E8E7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Ожидаемые результаты практики</w:t>
      </w:r>
    </w:p>
    <w:p w14:paraId="1D638F81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Ознакомление с организационной структурой компании</w:t>
      </w:r>
    </w:p>
    <w:p w14:paraId="0F851A70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Изучение текущих проектов и программных продуктов компании</w:t>
      </w:r>
    </w:p>
    <w:p w14:paraId="0053F49C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 xml:space="preserve">Разработка программного обеспечения с графическим интерфейсом для взаимодействия с пользователем на Python с использованием </w:t>
      </w:r>
      <w:proofErr w:type="spellStart"/>
      <w:r w:rsidRPr="00DA7DB1">
        <w:rPr>
          <w:color w:val="000000"/>
          <w:sz w:val="28"/>
          <w:szCs w:val="28"/>
        </w:rPr>
        <w:t>PyQt</w:t>
      </w:r>
      <w:proofErr w:type="spellEnd"/>
    </w:p>
    <w:p w14:paraId="2FDBC7CF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Составление отчётной документации в соответствии с требованиями практики</w:t>
      </w:r>
    </w:p>
    <w:p w14:paraId="1D8D2074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Повышение навыков практического применения знаний в области IT и программирования</w:t>
      </w:r>
    </w:p>
    <w:p w14:paraId="4A22B23F" w14:textId="49094488" w:rsidR="00F30D92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>Эффективное взаимодействие с наставниками и сотрудниками компании в процессе выполнения практики</w:t>
      </w:r>
    </w:p>
    <w:p w14:paraId="0396DE64" w14:textId="77777777" w:rsidR="00F30D92" w:rsidRDefault="00F30D92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color w:val="000000"/>
          <w:sz w:val="28"/>
          <w:szCs w:val="28"/>
        </w:rPr>
        <w:br w:type="page"/>
      </w:r>
    </w:p>
    <w:p w14:paraId="243CBC1C" w14:textId="5F396D96" w:rsidR="00BE41FF" w:rsidRDefault="00F31CAF" w:rsidP="00407153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rStyle w:val="a4"/>
          <w:rFonts w:ascii="Times New Roman" w:hAnsi="Times New Roman" w:cs="Times New Roman"/>
          <w:sz w:val="28"/>
          <w:szCs w:val="28"/>
        </w:rPr>
        <w:lastRenderedPageBreak/>
        <w:t>1</w:t>
      </w:r>
      <w:r w:rsidR="00407153">
        <w:rPr>
          <w:rStyle w:val="a4"/>
          <w:rFonts w:ascii="Times New Roman" w:hAnsi="Times New Roman" w:cs="Times New Roman"/>
          <w:sz w:val="28"/>
          <w:szCs w:val="28"/>
        </w:rPr>
        <w:t xml:space="preserve"> </w:t>
      </w:r>
      <w:r w:rsidR="006300C5" w:rsidRPr="006300C5">
        <w:rPr>
          <w:rStyle w:val="a4"/>
          <w:rFonts w:ascii="Times New Roman" w:hAnsi="Times New Roman" w:cs="Times New Roman"/>
          <w:sz w:val="28"/>
          <w:szCs w:val="28"/>
        </w:rPr>
        <w:t>ОБЩАЯ ХАРАКТЕРИСТИКА ПРЕДПРИЯТИЯ (ОРГАНИЗАЦИИ</w:t>
      </w:r>
      <w:r w:rsidR="006300C5" w:rsidRPr="00D505CB">
        <w:rPr>
          <w:sz w:val="28"/>
          <w:szCs w:val="28"/>
        </w:rPr>
        <w:t>)</w:t>
      </w:r>
    </w:p>
    <w:p w14:paraId="32192600" w14:textId="77777777" w:rsidR="00407153" w:rsidRDefault="00407153" w:rsidP="00407153">
      <w:pPr>
        <w:pStyle w:val="Default"/>
        <w:spacing w:line="360" w:lineRule="auto"/>
        <w:jc w:val="both"/>
        <w:rPr>
          <w:sz w:val="28"/>
          <w:szCs w:val="28"/>
        </w:rPr>
      </w:pPr>
    </w:p>
    <w:p w14:paraId="6B8E1E8F" w14:textId="77777777" w:rsidR="00BE41FF" w:rsidRPr="00DA7DB1" w:rsidRDefault="00BE41FF" w:rsidP="00DA7DB1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A7DB1">
        <w:rPr>
          <w:color w:val="000000"/>
          <w:sz w:val="28"/>
          <w:szCs w:val="28"/>
        </w:rPr>
        <w:t xml:space="preserve">ООО «Малленом Системс» — российская компания, специализирующаяся на создании и внедрении передовых технологий в области компьютерного зрения, промышленной </w:t>
      </w:r>
      <w:proofErr w:type="spellStart"/>
      <w:r w:rsidRPr="00DA7DB1">
        <w:rPr>
          <w:color w:val="000000"/>
          <w:sz w:val="28"/>
          <w:szCs w:val="28"/>
        </w:rPr>
        <w:t>видеоаналитики</w:t>
      </w:r>
      <w:proofErr w:type="spellEnd"/>
      <w:r w:rsidRPr="00DA7DB1">
        <w:rPr>
          <w:color w:val="000000"/>
          <w:sz w:val="28"/>
          <w:szCs w:val="28"/>
        </w:rPr>
        <w:t xml:space="preserve"> и искусственного интеллекта, включая машинное обучение и глубокие нейронные сети. Компания реализует проекты в таких сферах, как транспорт, промышленное производство, энергетика и другие отрасли. В структуру организации входят научно-исследовательский центр, отделы разработки программных решений и внедрения, а также служба технической поддержки Информационные системы играют важнейшую роль в автоматизации ключевых бизнес-процессов «Малленом Системс». Благодаря современным ИС обеспечивается сбор, обработка и анализ больших объемов данных, что способствует повышению оперативности управления, улучшению качества выпускаемой продукции и предоставляемых услуг, а также ускорению принятия управленческих решений. Используемые информационные технологии поддерживают функции распознавания объектов, мониторинга, контроля и видеонаблюдения, что является критически важным для специализации компании в области </w:t>
      </w:r>
      <w:proofErr w:type="spellStart"/>
      <w:r w:rsidRPr="00DA7DB1">
        <w:rPr>
          <w:color w:val="000000"/>
          <w:sz w:val="28"/>
          <w:szCs w:val="28"/>
        </w:rPr>
        <w:t>видеоаналитики</w:t>
      </w:r>
      <w:proofErr w:type="spellEnd"/>
      <w:r w:rsidRPr="00DA7DB1">
        <w:rPr>
          <w:color w:val="000000"/>
          <w:sz w:val="28"/>
          <w:szCs w:val="28"/>
        </w:rPr>
        <w:t xml:space="preserve"> и машинного зрения.</w:t>
      </w:r>
    </w:p>
    <w:p w14:paraId="407214B5" w14:textId="77777777" w:rsidR="009A73C6" w:rsidRDefault="00BE41FF" w:rsidP="009A73C6">
      <w:pPr>
        <w:pStyle w:val="ac"/>
        <w:spacing w:after="0" w:line="360" w:lineRule="auto"/>
        <w:ind w:firstLine="709"/>
        <w:jc w:val="both"/>
      </w:pPr>
      <w:r w:rsidRPr="00DA7DB1">
        <w:rPr>
          <w:color w:val="000000"/>
          <w:sz w:val="28"/>
          <w:szCs w:val="28"/>
        </w:rPr>
        <w:t xml:space="preserve">В работе компании применяются разнообразные программные решения: CRM-системы для эффективного взаимодействия с клиентами, базы данных для надежного хранения и обработки информации, а также ERP-системы, обеспечивающие комплексное управление ресурсами и процессами. Дополнительно «Малленом Системс» использует собственные разработки в сфере </w:t>
      </w:r>
      <w:proofErr w:type="spellStart"/>
      <w:r w:rsidRPr="00DA7DB1">
        <w:rPr>
          <w:color w:val="000000"/>
          <w:sz w:val="28"/>
          <w:szCs w:val="28"/>
        </w:rPr>
        <w:t>видеоаналитики</w:t>
      </w:r>
      <w:proofErr w:type="spellEnd"/>
      <w:r w:rsidRPr="00DA7DB1">
        <w:rPr>
          <w:color w:val="000000"/>
          <w:sz w:val="28"/>
          <w:szCs w:val="28"/>
        </w:rPr>
        <w:t xml:space="preserve"> и искусственного интеллекта, которые интегрированы с аппаратными комплексами и системами автоматизации, что позволяет достигать высокого уровня технологичности и надежности продуктов.</w:t>
      </w:r>
      <w:r w:rsidR="009A73C6" w:rsidRPr="009A73C6">
        <w:t xml:space="preserve"> </w:t>
      </w:r>
    </w:p>
    <w:p w14:paraId="162008B2" w14:textId="77777777" w:rsidR="00407153" w:rsidRDefault="00407153" w:rsidP="009A73C6">
      <w:pPr>
        <w:pStyle w:val="ac"/>
        <w:spacing w:after="0" w:line="360" w:lineRule="auto"/>
        <w:ind w:firstLine="709"/>
        <w:jc w:val="both"/>
      </w:pPr>
    </w:p>
    <w:p w14:paraId="5D0766D9" w14:textId="0DC45809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lastRenderedPageBreak/>
        <w:t>1.1 Организационная структура предприятия</w:t>
      </w:r>
    </w:p>
    <w:p w14:paraId="00018254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54F18EC8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Организационная структура ООО «Малленом Системс» представляет собой функциональную модель, что позволяет эффективно распределять обязанности и ресурсы. В состав компании входят следующие подразделения:</w:t>
      </w:r>
    </w:p>
    <w:p w14:paraId="4E05536C" w14:textId="77777777" w:rsidR="009A73C6" w:rsidRPr="009A73C6" w:rsidRDefault="009A73C6" w:rsidP="00296CA0">
      <w:pPr>
        <w:pStyle w:val="ac"/>
        <w:numPr>
          <w:ilvl w:val="0"/>
          <w:numId w:val="2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Отдел разработки — отвечает за создание программных продуктов и сервисов.</w:t>
      </w:r>
    </w:p>
    <w:p w14:paraId="3D5E24D6" w14:textId="77777777" w:rsidR="009A73C6" w:rsidRPr="009A73C6" w:rsidRDefault="009A73C6" w:rsidP="00296CA0">
      <w:pPr>
        <w:pStyle w:val="ac"/>
        <w:numPr>
          <w:ilvl w:val="0"/>
          <w:numId w:val="2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Отдел тестирования — обеспечивает качество продукции через систематическое тестирование и выявление ошибок.</w:t>
      </w:r>
    </w:p>
    <w:p w14:paraId="5FB7EDF9" w14:textId="77777777" w:rsidR="009A73C6" w:rsidRPr="009A73C6" w:rsidRDefault="009A73C6" w:rsidP="00296CA0">
      <w:pPr>
        <w:pStyle w:val="ac"/>
        <w:numPr>
          <w:ilvl w:val="0"/>
          <w:numId w:val="2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Отдел технической поддержки — предоставляет клиентам помощь и консультации по использованию продуктов компании.</w:t>
      </w:r>
    </w:p>
    <w:p w14:paraId="2E314732" w14:textId="77777777" w:rsidR="009A73C6" w:rsidRPr="009A73C6" w:rsidRDefault="009A73C6" w:rsidP="00296CA0">
      <w:pPr>
        <w:pStyle w:val="ac"/>
        <w:numPr>
          <w:ilvl w:val="0"/>
          <w:numId w:val="2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Отдел продаж и маркетинга — занимается продвижением услуг и продуктов, а также взаимодействием с клиентами.</w:t>
      </w:r>
    </w:p>
    <w:p w14:paraId="3385058F" w14:textId="77777777" w:rsidR="009A73C6" w:rsidRPr="009A73C6" w:rsidRDefault="009A73C6" w:rsidP="00296CA0">
      <w:pPr>
        <w:pStyle w:val="ac"/>
        <w:numPr>
          <w:ilvl w:val="0"/>
          <w:numId w:val="2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Финансовый отдел — отвечает за финансовое планирование, учет и контроль.</w:t>
      </w:r>
    </w:p>
    <w:p w14:paraId="30CB92EF" w14:textId="77777777" w:rsidR="009A73C6" w:rsidRPr="009A73C6" w:rsidRDefault="009A73C6" w:rsidP="00296CA0">
      <w:pPr>
        <w:pStyle w:val="ac"/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</w:p>
    <w:p w14:paraId="0CD0A994" w14:textId="0E542DB1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1.</w:t>
      </w:r>
      <w:r w:rsidR="00E74A8D">
        <w:rPr>
          <w:color w:val="000000"/>
          <w:sz w:val="28"/>
          <w:szCs w:val="28"/>
        </w:rPr>
        <w:t>2</w:t>
      </w:r>
      <w:r w:rsidRPr="009A73C6">
        <w:rPr>
          <w:color w:val="000000"/>
          <w:sz w:val="28"/>
          <w:szCs w:val="28"/>
        </w:rPr>
        <w:t xml:space="preserve"> Внутренний распорядок работы предприятия, охрана труда ИТ-специалистов</w:t>
      </w:r>
    </w:p>
    <w:p w14:paraId="3C064292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1B6534EA" w14:textId="400A635B" w:rsidR="009A73C6" w:rsidRPr="009A73C6" w:rsidRDefault="009A73C6" w:rsidP="00296CA0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Внутренний распорядок работы в ООО «Малленом Системс» основывается на принципах уважения, сотрудничества и профессионализма. Рабочий день начинается в 9:00 и заканчивается в 18:00 с перерывом на обед. Для сотрудников предусмотрены гибкие графики работы, что позволяет им оптимально организовывать своё время.</w:t>
      </w:r>
    </w:p>
    <w:p w14:paraId="19AD603D" w14:textId="661F4A3B" w:rsidR="009A73C6" w:rsidRPr="009A73C6" w:rsidRDefault="009A73C6" w:rsidP="00296CA0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Охрана труда ИТ-специалистов является важным аспектом работы компании. В целях обеспечения безопасности на рабочем месте проводятся регулярные инструктажи по охране труда, а также обязательные медицинские осмотры. Специалисты обеспечиваются необходимыми средствами индивидуальной защиты (при необходимости) и оборудованием, соответствующим современным стандартам.</w:t>
      </w:r>
    </w:p>
    <w:p w14:paraId="2B51B5FD" w14:textId="4158683E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lastRenderedPageBreak/>
        <w:t>1.</w:t>
      </w:r>
      <w:r w:rsidR="00E74A8D">
        <w:rPr>
          <w:color w:val="000000"/>
          <w:sz w:val="28"/>
          <w:szCs w:val="28"/>
        </w:rPr>
        <w:t>3</w:t>
      </w:r>
      <w:r w:rsidRPr="009A73C6">
        <w:rPr>
          <w:color w:val="000000"/>
          <w:sz w:val="28"/>
          <w:szCs w:val="28"/>
        </w:rPr>
        <w:t xml:space="preserve"> Должностные инструкции ИТ-специалистов предприятия</w:t>
      </w:r>
    </w:p>
    <w:p w14:paraId="78BF7CBB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</w:p>
    <w:p w14:paraId="3D074566" w14:textId="7793C39A" w:rsidR="009A73C6" w:rsidRPr="00E914DD" w:rsidRDefault="009A73C6" w:rsidP="00296CA0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Должностные инструкции для ИТ-специалистов в ООО «Малленом Системс» содержат основные обязанности и требования к сотрудникам, работающим в данной области. Основные позиции включают:</w:t>
      </w:r>
    </w:p>
    <w:p w14:paraId="5AFE2D86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Программист:</w:t>
      </w:r>
    </w:p>
    <w:p w14:paraId="642554DB" w14:textId="77777777" w:rsidR="009A73C6" w:rsidRPr="009A73C6" w:rsidRDefault="009A73C6" w:rsidP="00296CA0">
      <w:pPr>
        <w:pStyle w:val="ac"/>
        <w:numPr>
          <w:ilvl w:val="0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Разработка программного обеспечения согласно техническому заданию.</w:t>
      </w:r>
    </w:p>
    <w:p w14:paraId="073533F9" w14:textId="77777777" w:rsidR="009A73C6" w:rsidRPr="009A73C6" w:rsidRDefault="009A73C6" w:rsidP="00296CA0">
      <w:pPr>
        <w:pStyle w:val="ac"/>
        <w:numPr>
          <w:ilvl w:val="0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Участие в кодировании, тестировании и отладке программных продуктов.</w:t>
      </w:r>
    </w:p>
    <w:p w14:paraId="64764D4A" w14:textId="644EC3B8" w:rsidR="009A73C6" w:rsidRPr="00296CA0" w:rsidRDefault="009A73C6" w:rsidP="00296CA0">
      <w:pPr>
        <w:pStyle w:val="ac"/>
        <w:numPr>
          <w:ilvl w:val="0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Взаимодействие с другими отделами для уточнения требований.</w:t>
      </w:r>
    </w:p>
    <w:p w14:paraId="297FF4F6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Системный администратор:</w:t>
      </w:r>
    </w:p>
    <w:p w14:paraId="2CE55C7B" w14:textId="77777777" w:rsidR="009A73C6" w:rsidRPr="009A73C6" w:rsidRDefault="009A73C6" w:rsidP="00296CA0">
      <w:pPr>
        <w:pStyle w:val="ac"/>
        <w:numPr>
          <w:ilvl w:val="0"/>
          <w:numId w:val="4"/>
        </w:numPr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Обслуживание и настройка серверного оборудования.</w:t>
      </w:r>
    </w:p>
    <w:p w14:paraId="7619AFB9" w14:textId="77777777" w:rsidR="009A73C6" w:rsidRPr="009A73C6" w:rsidRDefault="009A73C6" w:rsidP="00296CA0">
      <w:pPr>
        <w:pStyle w:val="ac"/>
        <w:numPr>
          <w:ilvl w:val="0"/>
          <w:numId w:val="4"/>
        </w:numPr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Обеспечение бесперебойной работы компьютерных систем.</w:t>
      </w:r>
    </w:p>
    <w:p w14:paraId="46A9BF3B" w14:textId="1552030B" w:rsidR="009A73C6" w:rsidRPr="00296CA0" w:rsidRDefault="009A73C6" w:rsidP="00296CA0">
      <w:pPr>
        <w:pStyle w:val="ac"/>
        <w:numPr>
          <w:ilvl w:val="0"/>
          <w:numId w:val="4"/>
        </w:numPr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Мониторинг безопасности информационных систем.</w:t>
      </w:r>
    </w:p>
    <w:p w14:paraId="791A24FA" w14:textId="77777777" w:rsidR="009A73C6" w:rsidRPr="009A73C6" w:rsidRDefault="009A73C6" w:rsidP="00E74A8D">
      <w:pPr>
        <w:pStyle w:val="ac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Аналитик:</w:t>
      </w:r>
    </w:p>
    <w:p w14:paraId="7B099642" w14:textId="77777777" w:rsidR="009A73C6" w:rsidRPr="009A73C6" w:rsidRDefault="009A73C6" w:rsidP="00296CA0">
      <w:pPr>
        <w:pStyle w:val="ac"/>
        <w:numPr>
          <w:ilvl w:val="0"/>
          <w:numId w:val="5"/>
        </w:numPr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Сбор и анализ требований пользователей.</w:t>
      </w:r>
    </w:p>
    <w:p w14:paraId="39D66387" w14:textId="77777777" w:rsidR="009A73C6" w:rsidRPr="009A73C6" w:rsidRDefault="009A73C6" w:rsidP="00296CA0">
      <w:pPr>
        <w:pStyle w:val="ac"/>
        <w:numPr>
          <w:ilvl w:val="0"/>
          <w:numId w:val="5"/>
        </w:numPr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Подготовка документации для разработки программного обеспечения.</w:t>
      </w:r>
    </w:p>
    <w:p w14:paraId="70B50E21" w14:textId="77777777" w:rsidR="009A73C6" w:rsidRPr="009A73C6" w:rsidRDefault="009A73C6" w:rsidP="00296CA0">
      <w:pPr>
        <w:pStyle w:val="ac"/>
        <w:numPr>
          <w:ilvl w:val="0"/>
          <w:numId w:val="5"/>
        </w:numPr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  <w:r w:rsidRPr="009A73C6">
        <w:rPr>
          <w:color w:val="000000"/>
          <w:sz w:val="28"/>
          <w:szCs w:val="28"/>
        </w:rPr>
        <w:t>Участие в тестировании и оценке готовности продукта.</w:t>
      </w:r>
    </w:p>
    <w:p w14:paraId="46374B16" w14:textId="6CEBEAE4" w:rsidR="00BE41FF" w:rsidRPr="00DA7DB1" w:rsidRDefault="00BE41FF" w:rsidP="00296CA0">
      <w:pPr>
        <w:pStyle w:val="ac"/>
        <w:spacing w:before="0" w:beforeAutospacing="0" w:after="0" w:afterAutospacing="0" w:line="360" w:lineRule="auto"/>
        <w:ind w:hanging="720"/>
        <w:jc w:val="both"/>
        <w:rPr>
          <w:color w:val="000000"/>
          <w:sz w:val="28"/>
          <w:szCs w:val="28"/>
        </w:rPr>
      </w:pPr>
    </w:p>
    <w:p w14:paraId="1EB70820" w14:textId="77777777" w:rsidR="00723CC2" w:rsidRPr="00DA7DB1" w:rsidRDefault="00723CC2" w:rsidP="00296CA0">
      <w:pPr>
        <w:spacing w:after="0" w:line="360" w:lineRule="auto"/>
        <w:ind w:hanging="720"/>
        <w:jc w:val="both"/>
        <w:rPr>
          <w:sz w:val="28"/>
          <w:szCs w:val="28"/>
        </w:rPr>
      </w:pPr>
    </w:p>
    <w:sectPr w:rsidR="00723CC2" w:rsidRPr="00DA7D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66BFA"/>
    <w:multiLevelType w:val="hybridMultilevel"/>
    <w:tmpl w:val="5C5CBC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FB189A"/>
    <w:multiLevelType w:val="hybridMultilevel"/>
    <w:tmpl w:val="F334B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0406A2"/>
    <w:multiLevelType w:val="hybridMultilevel"/>
    <w:tmpl w:val="2B6E98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9C20145"/>
    <w:multiLevelType w:val="hybridMultilevel"/>
    <w:tmpl w:val="E83E1E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351939"/>
    <w:multiLevelType w:val="multilevel"/>
    <w:tmpl w:val="B72467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56980744">
    <w:abstractNumId w:val="4"/>
  </w:num>
  <w:num w:numId="2" w16cid:durableId="769662285">
    <w:abstractNumId w:val="3"/>
  </w:num>
  <w:num w:numId="3" w16cid:durableId="69885371">
    <w:abstractNumId w:val="2"/>
  </w:num>
  <w:num w:numId="4" w16cid:durableId="936865649">
    <w:abstractNumId w:val="1"/>
  </w:num>
  <w:num w:numId="5" w16cid:durableId="1600873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CC2"/>
    <w:rsid w:val="0000299D"/>
    <w:rsid w:val="00296CA0"/>
    <w:rsid w:val="00407153"/>
    <w:rsid w:val="00580B42"/>
    <w:rsid w:val="006300C5"/>
    <w:rsid w:val="006650FC"/>
    <w:rsid w:val="00723CC2"/>
    <w:rsid w:val="009A73C6"/>
    <w:rsid w:val="00AD1E60"/>
    <w:rsid w:val="00B0640A"/>
    <w:rsid w:val="00BE41FF"/>
    <w:rsid w:val="00DA7DB1"/>
    <w:rsid w:val="00E74A8D"/>
    <w:rsid w:val="00E914DD"/>
    <w:rsid w:val="00F30D92"/>
    <w:rsid w:val="00F31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675E3"/>
  <w15:chartTrackingRefBased/>
  <w15:docId w15:val="{CBC45EF2-F460-4429-95E2-3D9A56346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3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3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3C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3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3C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3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3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3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3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3C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23C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23C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3C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3CC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3C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3C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3C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3C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3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3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3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3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3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3C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3C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3CC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3C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3CC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3CC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E41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efault">
    <w:name w:val="Default"/>
    <w:uiPriority w:val="99"/>
    <w:rsid w:val="006300C5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</Pages>
  <Words>935</Words>
  <Characters>5336</Characters>
  <Application>Microsoft Office Word</Application>
  <DocSecurity>0</DocSecurity>
  <Lines>44</Lines>
  <Paragraphs>12</Paragraphs>
  <ScaleCrop>false</ScaleCrop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София Ловина</dc:creator>
  <cp:keywords/>
  <dc:description/>
  <cp:lastModifiedBy>София Ловина</cp:lastModifiedBy>
  <cp:revision>15</cp:revision>
  <dcterms:created xsi:type="dcterms:W3CDTF">2025-11-11T21:38:00Z</dcterms:created>
  <dcterms:modified xsi:type="dcterms:W3CDTF">2025-11-11T23:12:00Z</dcterms:modified>
</cp:coreProperties>
</file>