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EE99" w14:textId="6906AA0E" w:rsidR="00DA10B2" w:rsidRDefault="005C5E43" w:rsidP="00C002F1">
      <w:pPr>
        <w:pStyle w:val="10"/>
      </w:pPr>
      <w:r>
        <w:rPr>
          <w:rFonts w:hint="eastAsia"/>
        </w:rPr>
        <w:t>共通仕様概要</w:t>
      </w:r>
    </w:p>
    <w:tbl>
      <w:tblPr>
        <w:tblStyle w:val="5-1"/>
        <w:tblW w:w="15446" w:type="dxa"/>
        <w:tblLook w:val="04A0" w:firstRow="1" w:lastRow="0" w:firstColumn="1" w:lastColumn="0" w:noHBand="0" w:noVBand="1"/>
      </w:tblPr>
      <w:tblGrid>
        <w:gridCol w:w="3077"/>
        <w:gridCol w:w="12369"/>
      </w:tblGrid>
      <w:tr w:rsidR="005C5E43" w14:paraId="144F82AA" w14:textId="77777777" w:rsidTr="005C5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23D144B1" w14:textId="1518E94B" w:rsidR="005C5E43" w:rsidRDefault="005C5E43" w:rsidP="005C5E43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12369" w:type="dxa"/>
          </w:tcPr>
          <w:p w14:paraId="748E9938" w14:textId="19D9BA2E" w:rsidR="005C5E43" w:rsidRDefault="005C5E43" w:rsidP="005C5E4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</w:tr>
      <w:tr w:rsidR="005C5E43" w14:paraId="3EADEC87" w14:textId="77777777" w:rsidTr="005C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49547BEA" w14:textId="3ED96CD3" w:rsidR="005C5E43" w:rsidRDefault="00B039B8" w:rsidP="005C5E43">
            <w:pPr>
              <w:pStyle w:val="aa"/>
            </w:pPr>
            <w:r>
              <w:rPr>
                <w:rFonts w:hint="eastAsia"/>
              </w:rPr>
              <w:t>共通仕様</w:t>
            </w:r>
            <w:r w:rsidR="005C5E43">
              <w:rPr>
                <w:rFonts w:hint="eastAsia"/>
              </w:rPr>
              <w:t>名</w:t>
            </w:r>
          </w:p>
        </w:tc>
        <w:tc>
          <w:tcPr>
            <w:tcW w:w="12369" w:type="dxa"/>
          </w:tcPr>
          <w:p w14:paraId="0CB66F22" w14:textId="4941A2C5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API共通仕様</w:t>
            </w:r>
          </w:p>
        </w:tc>
      </w:tr>
      <w:tr w:rsidR="005C5E43" w14:paraId="7B2CD02F" w14:textId="77777777" w:rsidTr="005C5E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3157B9BB" w14:textId="6F77FC37" w:rsidR="005C5E43" w:rsidRDefault="005C5E43" w:rsidP="005C5E43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12369" w:type="dxa"/>
          </w:tcPr>
          <w:p w14:paraId="274F52CA" w14:textId="2607BB5D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APIのHTTPステータスの使い分け、エラー時のレスポンス構造、クライアント側の既定動作を定義する。</w:t>
            </w:r>
          </w:p>
          <w:p w14:paraId="07CA0F88" w14:textId="31D30E02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全てのAPIはこの仕様に従うものとし、API定義書側で特記しない限り再定義しない。</w:t>
            </w:r>
          </w:p>
          <w:p w14:paraId="71715F11" w14:textId="4A4FD693" w:rsidR="005C5E43" w:rsidRDefault="00527754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この仕様書に定義されていない応答は該当するAPI定義書側で定義するものとする。</w:t>
            </w:r>
          </w:p>
        </w:tc>
      </w:tr>
      <w:tr w:rsidR="005C5E43" w14:paraId="1BF1D08B" w14:textId="77777777" w:rsidTr="005C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013B8C25" w14:textId="4470C04D" w:rsidR="005C5E43" w:rsidRDefault="005C5E43" w:rsidP="005C5E43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12369" w:type="dxa"/>
          </w:tcPr>
          <w:p w14:paraId="3E6AA3EB" w14:textId="30591F59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 システム共通仕様書</w:t>
            </w:r>
          </w:p>
          <w:p w14:paraId="3E6AA3EB" w14:textId="30591F59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エラー画面 画面レイアウト</w:t>
            </w:r>
          </w:p>
        </w:tc>
      </w:tr>
    </w:tbl>
    <w:p w14:paraId="26DA2F47" w14:textId="1ED00356" w:rsidR="005C5E43" w:rsidRDefault="005C5E43" w:rsidP="007F0471"/>
    <w:p w14:paraId="2D1CC7B8" w14:textId="77777777" w:rsidR="005C5E43" w:rsidRDefault="005C5E43">
      <w:pPr>
        <w:widowControl/>
        <w:spacing w:after="160" w:line="259" w:lineRule="auto"/>
      </w:pPr>
      <w:r>
        <w:br w:type="page"/>
      </w:r>
    </w:p>
    <w:p w14:paraId="090BA545" w14:textId="6F8F7BDC" w:rsidR="00C002F1" w:rsidRDefault="005C5E43" w:rsidP="005C5E43">
      <w:pPr>
        <w:pStyle w:val="10"/>
      </w:pPr>
      <w:r>
        <w:rPr>
          <w:rFonts w:hint="eastAsia"/>
        </w:rPr>
        <w:lastRenderedPageBreak/>
        <w:t>API</w:t>
      </w:r>
      <w:r>
        <w:rPr>
          <w:rFonts w:hint="eastAsia"/>
        </w:rPr>
        <w:t>応答の共通仕様</w:t>
      </w:r>
    </w:p>
    <w:p w14:paraId="22FC3A0F" w14:textId="5BDA7144" w:rsidR="00527754" w:rsidRPr="00527754" w:rsidRDefault="00527754" w:rsidP="00527754">
      <w:pPr>
        <w:pStyle w:val="2"/>
      </w:pPr>
      <w:r>
        <w:rPr>
          <w:rFonts w:hint="eastAsia"/>
        </w:rPr>
        <w:t>HTTP</w:t>
      </w:r>
      <w:r>
        <w:rPr>
          <w:rFonts w:hint="eastAsia"/>
        </w:rPr>
        <w:t>ステータスの使い分け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552"/>
        <w:gridCol w:w="2420"/>
        <w:gridCol w:w="1843"/>
        <w:gridCol w:w="3118"/>
        <w:gridCol w:w="3402"/>
        <w:gridCol w:w="4053"/>
      </w:tblGrid>
      <w:tr w:rsidR="005C5E43" w14:paraId="611BABED" w14:textId="77777777" w:rsidTr="00601C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4678AB01" w14:textId="562E723C" w:rsidR="005C5E43" w:rsidRDefault="005C5E43" w:rsidP="005C5E43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420" w:type="dxa"/>
          </w:tcPr>
          <w:p w14:paraId="1E451D55" w14:textId="7EC5C51D" w:rsidR="005C5E43" w:rsidRDefault="005C5E43" w:rsidP="005C5E4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ステータス</w:t>
            </w:r>
          </w:p>
        </w:tc>
        <w:tc>
          <w:tcPr>
            <w:tcW w:w="1843" w:type="dxa"/>
          </w:tcPr>
          <w:p w14:paraId="76235412" w14:textId="4E972550" w:rsidR="005C5E43" w:rsidRDefault="005C5E43" w:rsidP="005C5E4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用途</w:t>
            </w:r>
          </w:p>
        </w:tc>
        <w:tc>
          <w:tcPr>
            <w:tcW w:w="3118" w:type="dxa"/>
          </w:tcPr>
          <w:p w14:paraId="5C8302CB" w14:textId="00CDE6FE" w:rsidR="005C5E43" w:rsidRDefault="005C5E43" w:rsidP="005C5E4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レスポンスボディ</w:t>
            </w:r>
          </w:p>
        </w:tc>
        <w:tc>
          <w:tcPr>
            <w:tcW w:w="3402" w:type="dxa"/>
          </w:tcPr>
          <w:p w14:paraId="290F1970" w14:textId="27D826CC" w:rsidR="005C5E43" w:rsidRDefault="005C5E43" w:rsidP="005C5E4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クライアントの既定動作</w:t>
            </w:r>
          </w:p>
        </w:tc>
        <w:tc>
          <w:tcPr>
            <w:tcW w:w="4053" w:type="dxa"/>
          </w:tcPr>
          <w:p w14:paraId="434FA28C" w14:textId="312643B2" w:rsidR="005C5E43" w:rsidRDefault="005C5E43" w:rsidP="005C5E43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5C5E43" w14:paraId="30BE2BE7" w14:textId="77777777" w:rsidTr="00601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7D9F7F7B" w14:textId="77777777" w:rsidR="005C5E43" w:rsidRDefault="005C5E43" w:rsidP="00544059">
            <w:pPr>
              <w:pStyle w:val="aa"/>
              <w:numPr>
                <w:ilvl w:val="0"/>
                <w:numId w:val="18"/>
              </w:numPr>
            </w:pPr>
          </w:p>
        </w:tc>
        <w:tc>
          <w:tcPr>
            <w:tcW w:w="2420" w:type="dxa"/>
          </w:tcPr>
          <w:p w14:paraId="6AEA9076" w14:textId="71C1508E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200</w:t>
            </w:r>
          </w:p>
        </w:tc>
        <w:tc>
          <w:tcPr>
            <w:tcW w:w="1843" w:type="dxa"/>
          </w:tcPr>
          <w:p w14:paraId="43B15AD9" w14:textId="478D7770" w:rsidR="00601CDB" w:rsidRDefault="00601CDB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正常終了</w:t>
            </w:r>
          </w:p>
        </w:tc>
        <w:tc>
          <w:tcPr>
            <w:tcW w:w="3118" w:type="dxa"/>
          </w:tcPr>
          <w:p w14:paraId="43B4E598" w14:textId="6C6CF67D" w:rsidR="005C5E43" w:rsidRDefault="00527754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API定義書の出力仕様に従う</w:t>
            </w:r>
          </w:p>
        </w:tc>
        <w:tc>
          <w:tcPr>
            <w:tcW w:w="3402" w:type="dxa"/>
          </w:tcPr>
          <w:p w14:paraId="0DD8D343" w14:textId="26524C2A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取得・処理結果を画面に反映する</w:t>
            </w:r>
          </w:p>
        </w:tc>
        <w:tc>
          <w:tcPr>
            <w:tcW w:w="4053" w:type="dxa"/>
          </w:tcPr>
          <w:p w14:paraId="522D590D" w14:textId="49D1A598" w:rsidR="005C5E43" w:rsidRDefault="00B907B0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5C5E43" w14:paraId="38051C71" w14:textId="77777777" w:rsidTr="00601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2247645B" w14:textId="77777777" w:rsidR="005C5E43" w:rsidRDefault="005C5E43" w:rsidP="00544059">
            <w:pPr>
              <w:pStyle w:val="aa"/>
              <w:numPr>
                <w:ilvl w:val="0"/>
                <w:numId w:val="18"/>
              </w:numPr>
            </w:pPr>
          </w:p>
        </w:tc>
        <w:tc>
          <w:tcPr>
            <w:tcW w:w="2420" w:type="dxa"/>
          </w:tcPr>
          <w:p w14:paraId="27E1C7AF" w14:textId="77777777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400</w:t>
            </w:r>
          </w:p>
        </w:tc>
        <w:tc>
          <w:tcPr>
            <w:tcW w:w="1843" w:type="dxa"/>
          </w:tcPr>
          <w:p w14:paraId="1BB64923" w14:textId="77777777" w:rsidR="00601CDB" w:rsidRDefault="00601CDB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入力チェック違反</w:t>
            </w:r>
          </w:p>
        </w:tc>
        <w:tc>
          <w:tcPr>
            <w:tcW w:w="3118" w:type="dxa"/>
          </w:tcPr>
          <w:p w14:paraId="3B207EE9" w14:textId="77777777" w:rsidR="005C5E43" w:rsidRDefault="00527754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エラー一覧(下記「エラーレスポンスの構造」)</w:t>
            </w:r>
          </w:p>
        </w:tc>
        <w:tc>
          <w:tcPr>
            <w:tcW w:w="3402" w:type="dxa"/>
          </w:tcPr>
          <w:p w14:paraId="68B17726" w14:textId="77777777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違反した画面項目にエラーメッセージを表示する</w:t>
            </w:r>
          </w:p>
        </w:tc>
        <w:tc>
          <w:tcPr>
            <w:tcW w:w="4053" w:type="dxa"/>
          </w:tcPr>
          <w:p w14:paraId="7B34EA15" w14:textId="77777777" w:rsidR="005C5E43" w:rsidRDefault="00B907B0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5C5E43" w14:paraId="7AED40B8" w14:textId="77777777" w:rsidTr="00601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3720FBC9" w14:textId="77777777" w:rsidR="005C5E43" w:rsidRDefault="005C5E43" w:rsidP="00544059">
            <w:pPr>
              <w:pStyle w:val="aa"/>
              <w:numPr>
                <w:ilvl w:val="0"/>
                <w:numId w:val="18"/>
              </w:numPr>
            </w:pPr>
          </w:p>
        </w:tc>
        <w:tc>
          <w:tcPr>
            <w:tcW w:w="2420" w:type="dxa"/>
          </w:tcPr>
          <w:p w14:paraId="0768149B" w14:textId="77777777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401</w:t>
            </w:r>
          </w:p>
        </w:tc>
        <w:tc>
          <w:tcPr>
            <w:tcW w:w="1843" w:type="dxa"/>
          </w:tcPr>
          <w:p w14:paraId="3EEB35D5" w14:textId="77777777" w:rsidR="00601CDB" w:rsidRDefault="00601CDB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未認証(セッション切れを含む)</w:t>
            </w:r>
          </w:p>
        </w:tc>
        <w:tc>
          <w:tcPr>
            <w:tcW w:w="3118" w:type="dxa"/>
          </w:tcPr>
          <w:p w14:paraId="607CF6B5" w14:textId="77777777" w:rsidR="005C5E43" w:rsidRDefault="00527754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ボディなし</w:t>
            </w:r>
          </w:p>
        </w:tc>
        <w:tc>
          <w:tcPr>
            <w:tcW w:w="3402" w:type="dxa"/>
          </w:tcPr>
          <w:p w14:paraId="35115EC9" w14:textId="77777777" w:rsidR="005C5E43" w:rsidRDefault="005C5E4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ログイン画面へ遷移する</w:t>
            </w:r>
          </w:p>
        </w:tc>
        <w:tc>
          <w:tcPr>
            <w:tcW w:w="4053" w:type="dxa"/>
          </w:tcPr>
          <w:p w14:paraId="766E2779" w14:textId="0859117D" w:rsidR="005C5E43" w:rsidRDefault="00FF1736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1736">
              <w:rPr>
                <w:rFonts w:hint="eastAsia"/>
                <w:u w:val="single"/>
              </w:rPr>
              <w:t>ユーザ認証認可 システム共通</w:t>
            </w:r>
            <w:r w:rsidR="00B907B0" w:rsidRPr="00FF1736">
              <w:rPr>
                <w:rFonts w:hint="eastAsia"/>
                <w:u w:val="single"/>
              </w:rPr>
              <w:t>仕様書</w:t>
            </w:r>
            <w:r w:rsidR="00B907B0">
              <w:rPr>
                <w:rFonts w:hint="eastAsia"/>
              </w:rPr>
              <w:t>参照</w:t>
            </w:r>
          </w:p>
        </w:tc>
      </w:tr>
      <w:tr w:rsidR="005C5E43" w14:paraId="6DA8E1F6" w14:textId="77777777" w:rsidTr="00601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7AD8C51B" w14:textId="77777777" w:rsidR="005C5E43" w:rsidRDefault="005C5E43" w:rsidP="00544059">
            <w:pPr>
              <w:pStyle w:val="aa"/>
              <w:numPr>
                <w:ilvl w:val="0"/>
                <w:numId w:val="18"/>
              </w:numPr>
            </w:pPr>
          </w:p>
        </w:tc>
        <w:tc>
          <w:tcPr>
            <w:tcW w:w="2420" w:type="dxa"/>
          </w:tcPr>
          <w:p w14:paraId="690E9D29" w14:textId="77777777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403</w:t>
            </w:r>
          </w:p>
        </w:tc>
        <w:tc>
          <w:tcPr>
            <w:tcW w:w="1843" w:type="dxa"/>
          </w:tcPr>
          <w:p w14:paraId="70B00D93" w14:textId="77777777" w:rsidR="00601CDB" w:rsidRDefault="00601CDB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権限なし</w:t>
            </w:r>
          </w:p>
        </w:tc>
        <w:tc>
          <w:tcPr>
            <w:tcW w:w="3118" w:type="dxa"/>
          </w:tcPr>
          <w:p w14:paraId="2D05BEE2" w14:textId="77777777" w:rsidR="005C5E43" w:rsidRDefault="00527754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ボディなし</w:t>
            </w:r>
          </w:p>
        </w:tc>
        <w:tc>
          <w:tcPr>
            <w:tcW w:w="3402" w:type="dxa"/>
          </w:tcPr>
          <w:p w14:paraId="5078AEF4" w14:textId="77777777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エラー画面へ遷移する</w:t>
            </w:r>
          </w:p>
        </w:tc>
        <w:tc>
          <w:tcPr>
            <w:tcW w:w="4053" w:type="dxa"/>
          </w:tcPr>
          <w:p w14:paraId="40DCB217" w14:textId="77777777" w:rsidR="005C5E43" w:rsidRDefault="00B907B0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DA6863" w14:paraId="20B0A1D2" w14:textId="77777777" w:rsidTr="00601C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4A636541" w14:textId="77777777" w:rsidR="00DA6863" w:rsidRDefault="00DA6863" w:rsidP="00544059">
            <w:pPr>
              <w:pStyle w:val="aa"/>
              <w:numPr>
                <w:ilvl w:val="0"/>
                <w:numId w:val="18"/>
              </w:numPr>
            </w:pPr>
          </w:p>
        </w:tc>
        <w:tc>
          <w:tcPr>
            <w:tcW w:w="2420" w:type="dxa"/>
          </w:tcPr>
          <w:p w14:paraId="623055A3" w14:textId="1E68DE98" w:rsidR="00DA6863" w:rsidRDefault="00DA686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404</w:t>
            </w:r>
          </w:p>
        </w:tc>
        <w:tc>
          <w:tcPr>
            <w:tcW w:w="1843" w:type="dxa"/>
          </w:tcPr>
          <w:p w14:paraId="7352450C" w14:textId="4CA2B338" w:rsidR="00DA6863" w:rsidRDefault="00DA686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ページ未検出</w:t>
            </w:r>
          </w:p>
        </w:tc>
        <w:tc>
          <w:tcPr>
            <w:tcW w:w="3118" w:type="dxa"/>
          </w:tcPr>
          <w:p w14:paraId="362FE0B6" w14:textId="73C2E28A" w:rsidR="00DA6863" w:rsidRDefault="00DA686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ボディ無し</w:t>
            </w:r>
          </w:p>
        </w:tc>
        <w:tc>
          <w:tcPr>
            <w:tcW w:w="3402" w:type="dxa"/>
          </w:tcPr>
          <w:p w14:paraId="65CC69A0" w14:textId="4EDB4D34" w:rsidR="00DA6863" w:rsidRDefault="00DA686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エラー画面へ遷移する</w:t>
            </w:r>
          </w:p>
        </w:tc>
        <w:tc>
          <w:tcPr>
            <w:tcW w:w="4053" w:type="dxa"/>
          </w:tcPr>
          <w:p w14:paraId="6DFD1236" w14:textId="71629857" w:rsidR="00DA6863" w:rsidRDefault="00DA6863" w:rsidP="005C5E43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―</w:t>
            </w:r>
          </w:p>
        </w:tc>
      </w:tr>
      <w:tr w:rsidR="005C5E43" w14:paraId="67FDA8C8" w14:textId="77777777" w:rsidTr="00601C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02F190C2" w14:textId="77777777" w:rsidR="005C5E43" w:rsidRDefault="005C5E43" w:rsidP="00544059">
            <w:pPr>
              <w:pStyle w:val="aa"/>
              <w:numPr>
                <w:ilvl w:val="0"/>
                <w:numId w:val="18"/>
              </w:numPr>
            </w:pPr>
          </w:p>
        </w:tc>
        <w:tc>
          <w:tcPr>
            <w:tcW w:w="2420" w:type="dxa"/>
          </w:tcPr>
          <w:p w14:paraId="084B15A8" w14:textId="77777777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500</w:t>
            </w:r>
          </w:p>
        </w:tc>
        <w:tc>
          <w:tcPr>
            <w:tcW w:w="1843" w:type="dxa"/>
          </w:tcPr>
          <w:p w14:paraId="438A83D5" w14:textId="77777777" w:rsidR="00601CDB" w:rsidRDefault="00601CDB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サーバー内部エラー</w:t>
            </w:r>
          </w:p>
        </w:tc>
        <w:tc>
          <w:tcPr>
            <w:tcW w:w="3118" w:type="dxa"/>
          </w:tcPr>
          <w:p w14:paraId="33F05CE2" w14:textId="77777777" w:rsidR="005C5E43" w:rsidRDefault="00527754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内部の詳細情報(スタックトレース等)を含めない</w:t>
            </w:r>
          </w:p>
        </w:tc>
        <w:tc>
          <w:tcPr>
            <w:tcW w:w="3402" w:type="dxa"/>
          </w:tcPr>
          <w:p w14:paraId="272824D7" w14:textId="77777777" w:rsidR="005C5E43" w:rsidRDefault="005C5E43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エラー画面へ遷移する</w:t>
            </w:r>
          </w:p>
        </w:tc>
        <w:tc>
          <w:tcPr>
            <w:tcW w:w="4053" w:type="dxa"/>
          </w:tcPr>
          <w:p w14:paraId="4A1A24AC" w14:textId="77777777" w:rsidR="005C5E43" w:rsidRDefault="00B907B0" w:rsidP="005C5E43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621C192D" w14:textId="77777777" w:rsidR="005C5E43" w:rsidRDefault="005C5E43" w:rsidP="005C5E43">
      <w:r>
        <w:t xml:space="preserve">403・404・500の「エラー画面へ遷移する」は、応答のHTTPステータスを指定したエラー画面のURL（/error/{HTTPステータス}）への遷移で行い、エラーの種別を保ったままエラー画面を表示する（エラー画面 画面レイアウト「エラー画面のURL」参照）。</w:t>
      </w:r>
    </w:p>
    <w:p w14:paraId="621C192D" w14:textId="77777777" w:rsidR="005C5E43" w:rsidRDefault="005C5E43" w:rsidP="005C5E43"/>
    <w:p w14:paraId="4CA82EBC" w14:textId="655419A8" w:rsidR="00544059" w:rsidRDefault="00544059" w:rsidP="00544059">
      <w:pPr>
        <w:pStyle w:val="2"/>
      </w:pPr>
      <w:r>
        <w:rPr>
          <w:rFonts w:hint="eastAsia"/>
        </w:rPr>
        <w:t>エラーレスポンスの構造</w:t>
      </w:r>
      <w:r>
        <w:rPr>
          <w:rFonts w:hint="eastAsia"/>
        </w:rPr>
        <w:t>(400)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552"/>
        <w:gridCol w:w="2922"/>
        <w:gridCol w:w="1341"/>
        <w:gridCol w:w="3118"/>
        <w:gridCol w:w="3402"/>
        <w:gridCol w:w="4053"/>
      </w:tblGrid>
      <w:tr w:rsidR="00544059" w14:paraId="793312AA" w14:textId="77777777" w:rsidTr="00FE2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72CF3242" w14:textId="77777777" w:rsidR="00544059" w:rsidRDefault="00544059" w:rsidP="00FE282B">
            <w:pPr>
              <w:pStyle w:val="aa"/>
            </w:pPr>
            <w:r>
              <w:rPr>
                <w:rFonts w:hint="eastAsia"/>
              </w:rPr>
              <w:t>No</w:t>
            </w:r>
          </w:p>
        </w:tc>
        <w:tc>
          <w:tcPr>
            <w:tcW w:w="2922" w:type="dxa"/>
          </w:tcPr>
          <w:p w14:paraId="11C7FCCC" w14:textId="77777777" w:rsidR="00544059" w:rsidRDefault="00544059" w:rsidP="00FE282B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フィールド</w:t>
            </w:r>
          </w:p>
        </w:tc>
        <w:tc>
          <w:tcPr>
            <w:tcW w:w="1341" w:type="dxa"/>
          </w:tcPr>
          <w:p w14:paraId="4039EA76" w14:textId="77777777" w:rsidR="00544059" w:rsidRDefault="00544059" w:rsidP="00FE282B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</w:p>
        </w:tc>
        <w:tc>
          <w:tcPr>
            <w:tcW w:w="3118" w:type="dxa"/>
          </w:tcPr>
          <w:p w14:paraId="08E48E3B" w14:textId="77777777" w:rsidR="00544059" w:rsidRDefault="00544059" w:rsidP="00FE282B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内容</w:t>
            </w:r>
          </w:p>
        </w:tc>
        <w:tc>
          <w:tcPr>
            <w:tcW w:w="3402" w:type="dxa"/>
          </w:tcPr>
          <w:p w14:paraId="43312D59" w14:textId="77777777" w:rsidR="00544059" w:rsidRDefault="00544059" w:rsidP="00FE282B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値の例</w:t>
            </w:r>
          </w:p>
        </w:tc>
        <w:tc>
          <w:tcPr>
            <w:tcW w:w="4053" w:type="dxa"/>
          </w:tcPr>
          <w:p w14:paraId="50A586D9" w14:textId="77777777" w:rsidR="00544059" w:rsidRDefault="00544059" w:rsidP="00FE282B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備考</w:t>
            </w:r>
          </w:p>
        </w:tc>
      </w:tr>
      <w:tr w:rsidR="00544059" w14:paraId="7A547BA7" w14:textId="77777777" w:rsidTr="00FE2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375FE9D0" w14:textId="77777777" w:rsidR="00544059" w:rsidRDefault="00544059" w:rsidP="00FD779C">
            <w:pPr>
              <w:pStyle w:val="aa"/>
              <w:numPr>
                <w:ilvl w:val="0"/>
                <w:numId w:val="20"/>
              </w:numPr>
            </w:pPr>
          </w:p>
        </w:tc>
        <w:tc>
          <w:tcPr>
            <w:tcW w:w="2922" w:type="dxa"/>
          </w:tcPr>
          <w:p w14:paraId="75999352" w14:textId="3462C0B4" w:rsidR="00544059" w:rsidRDefault="00FD779C" w:rsidP="00FE282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errors</w:t>
            </w:r>
          </w:p>
        </w:tc>
        <w:tc>
          <w:tcPr>
            <w:tcW w:w="1341" w:type="dxa"/>
          </w:tcPr>
          <w:p w14:paraId="1FB5AAED" w14:textId="50E3BC7F" w:rsidR="00544059" w:rsidRDefault="00FD779C" w:rsidP="00FE282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配列</w:t>
            </w:r>
          </w:p>
        </w:tc>
        <w:tc>
          <w:tcPr>
            <w:tcW w:w="3118" w:type="dxa"/>
          </w:tcPr>
          <w:p w14:paraId="176AFC93" w14:textId="063EFD80" w:rsidR="00544059" w:rsidRDefault="00FD779C" w:rsidP="00FE282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入力チェック違反の一覧。違反した全ての項目分を返す。</w:t>
            </w:r>
          </w:p>
        </w:tc>
        <w:tc>
          <w:tcPr>
            <w:tcW w:w="3402" w:type="dxa"/>
          </w:tcPr>
          <w:p w14:paraId="7E6848E6" w14:textId="3B70AB05" w:rsidR="00544059" w:rsidRDefault="00FD779C" w:rsidP="00FE282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  <w:tc>
          <w:tcPr>
            <w:tcW w:w="4053" w:type="dxa"/>
          </w:tcPr>
          <w:p w14:paraId="01C193EC" w14:textId="416E2986" w:rsidR="00544059" w:rsidRDefault="00FD779C" w:rsidP="00FE282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544059" w14:paraId="79778F0E" w14:textId="77777777" w:rsidTr="00FE2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0940F9BE" w14:textId="77777777" w:rsidR="00544059" w:rsidRDefault="00544059" w:rsidP="00FD779C">
            <w:pPr>
              <w:pStyle w:val="aa"/>
              <w:numPr>
                <w:ilvl w:val="0"/>
                <w:numId w:val="20"/>
              </w:numPr>
            </w:pPr>
          </w:p>
        </w:tc>
        <w:tc>
          <w:tcPr>
            <w:tcW w:w="2922" w:type="dxa"/>
          </w:tcPr>
          <w:p w14:paraId="1CB9B5E2" w14:textId="77777777" w:rsidR="00544059" w:rsidRDefault="00FD779C" w:rsidP="00FE282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errors[].field</w:t>
            </w:r>
          </w:p>
        </w:tc>
        <w:tc>
          <w:tcPr>
            <w:tcW w:w="1341" w:type="dxa"/>
          </w:tcPr>
          <w:p w14:paraId="1B8359FF" w14:textId="77777777" w:rsidR="00544059" w:rsidRDefault="00FD779C" w:rsidP="00FE282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文字列</w:t>
            </w:r>
          </w:p>
        </w:tc>
        <w:tc>
          <w:tcPr>
            <w:tcW w:w="3118" w:type="dxa"/>
          </w:tcPr>
          <w:p w14:paraId="19205CA3" w14:textId="77777777" w:rsidR="00544059" w:rsidRDefault="00FD779C" w:rsidP="00FE282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違反した入力項目の物理名。特定の項目に紐づかない違反の場合はnullとする。</w:t>
            </w:r>
          </w:p>
        </w:tc>
        <w:tc>
          <w:tcPr>
            <w:tcW w:w="3402" w:type="dxa"/>
          </w:tcPr>
          <w:p w14:paraId="098E9A42" w14:textId="77777777" w:rsidR="00544059" w:rsidRDefault="00FD779C" w:rsidP="00FE282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"keyword"</w:t>
            </w:r>
          </w:p>
        </w:tc>
        <w:tc>
          <w:tcPr>
            <w:tcW w:w="4053" w:type="dxa"/>
          </w:tcPr>
          <w:p w14:paraId="3EC07C91" w14:textId="77777777" w:rsidR="00544059" w:rsidRDefault="00FD779C" w:rsidP="00FE282B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  <w:tr w:rsidR="00544059" w14:paraId="22581BA2" w14:textId="77777777" w:rsidTr="00FE2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" w:type="dxa"/>
          </w:tcPr>
          <w:p w14:paraId="7AB7F7C1" w14:textId="77777777" w:rsidR="00544059" w:rsidRDefault="00544059" w:rsidP="00FD779C">
            <w:pPr>
              <w:pStyle w:val="aa"/>
              <w:numPr>
                <w:ilvl w:val="0"/>
                <w:numId w:val="20"/>
              </w:numPr>
            </w:pPr>
          </w:p>
        </w:tc>
        <w:tc>
          <w:tcPr>
            <w:tcW w:w="2922" w:type="dxa"/>
          </w:tcPr>
          <w:p w14:paraId="7EA8A810" w14:textId="77777777" w:rsidR="00544059" w:rsidRDefault="00FD779C" w:rsidP="00FE282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errors[].message</w:t>
            </w:r>
          </w:p>
        </w:tc>
        <w:tc>
          <w:tcPr>
            <w:tcW w:w="1341" w:type="dxa"/>
          </w:tcPr>
          <w:p w14:paraId="27445EE2" w14:textId="77777777" w:rsidR="00544059" w:rsidRDefault="00FD779C" w:rsidP="00FE282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文字列</w:t>
            </w:r>
          </w:p>
        </w:tc>
        <w:tc>
          <w:tcPr>
            <w:tcW w:w="3118" w:type="dxa"/>
          </w:tcPr>
          <w:p w14:paraId="04F8BB54" w14:textId="77777777" w:rsidR="00544059" w:rsidRDefault="00FD779C" w:rsidP="00FE282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エラーメッセージ。入力値チェック システム共通仕様書のメッセージ凡例に従う。</w:t>
            </w:r>
          </w:p>
        </w:tc>
        <w:tc>
          <w:tcPr>
            <w:tcW w:w="3402" w:type="dxa"/>
          </w:tcPr>
          <w:p w14:paraId="553733F8" w14:textId="77777777" w:rsidR="00544059" w:rsidRDefault="00FD779C" w:rsidP="00FE282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"100文字以内で入力してください"</w:t>
            </w:r>
          </w:p>
        </w:tc>
        <w:tc>
          <w:tcPr>
            <w:tcW w:w="4053" w:type="dxa"/>
          </w:tcPr>
          <w:p w14:paraId="41D1A29C" w14:textId="77777777" w:rsidR="00544059" w:rsidRDefault="00FD779C" w:rsidP="00FE282B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―</w:t>
            </w:r>
          </w:p>
        </w:tc>
      </w:tr>
    </w:tbl>
    <w:p w14:paraId="6DD15878" w14:textId="77777777" w:rsidR="00544059" w:rsidRPr="00544059" w:rsidRDefault="00544059" w:rsidP="00544059"/>
    <w:sectPr w:rsidR="00544059" w:rsidRPr="00544059" w:rsidSect="00592264">
      <w:headerReference w:type="default" r:id="rId8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8A9F1" w14:textId="77777777" w:rsidR="00803909" w:rsidRDefault="00803909" w:rsidP="00C002F1">
      <w:pPr>
        <w:spacing w:after="0" w:line="240" w:lineRule="auto"/>
      </w:pPr>
      <w:r>
        <w:separator/>
      </w:r>
    </w:p>
  </w:endnote>
  <w:endnote w:type="continuationSeparator" w:id="0">
    <w:p w14:paraId="0B257A35" w14:textId="77777777" w:rsidR="00803909" w:rsidRDefault="00803909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DAAB8" w14:textId="77777777" w:rsidR="00803909" w:rsidRDefault="00803909" w:rsidP="00C002F1">
      <w:pPr>
        <w:spacing w:after="0" w:line="240" w:lineRule="auto"/>
      </w:pPr>
      <w:r>
        <w:separator/>
      </w:r>
    </w:p>
  </w:footnote>
  <w:footnote w:type="continuationSeparator" w:id="0">
    <w:p w14:paraId="5569779E" w14:textId="77777777" w:rsidR="00803909" w:rsidRDefault="00803909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30F0D0E2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2C93977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CAE602D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68AC5EEF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37C2E6B1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4B18F568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178B8035" w14:textId="45C47A75" w:rsidR="00C002F1" w:rsidRPr="0008506E" w:rsidRDefault="00575D97" w:rsidP="00C002F1">
          <w:pPr>
            <w:pStyle w:val="af3"/>
          </w:pPr>
          <w:r>
            <w:t>2026/06/10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5DC23A88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 w:rsidRPr="0008506E">
            <w:rPr>
              <w:rFonts w:hint="eastAsia"/>
            </w:rPr>
            <w:t>社員A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F4C65F8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6EDA82B3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18A3642" w14:textId="1260B50B" w:rsidR="00C002F1" w:rsidRPr="0008506E" w:rsidRDefault="005C5E43" w:rsidP="00C002F1">
          <w:pPr>
            <w:pStyle w:val="af3"/>
          </w:pPr>
          <w:r>
            <w:rPr>
              <w:rFonts w:hint="eastAsia"/>
            </w:rPr>
            <w:t>システム共通仕様書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4E5058BE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B6957E6" w14:textId="38EE851C" w:rsidR="00C002F1" w:rsidRPr="0008506E" w:rsidRDefault="005C5E43" w:rsidP="00C002F1">
          <w:pPr>
            <w:pStyle w:val="af3"/>
          </w:pPr>
          <w:r>
            <w:rPr>
              <w:rFonts w:hint="eastAsia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35DFB75" w14:textId="50DE4E43" w:rsidR="00C002F1" w:rsidRPr="00521AB2" w:rsidRDefault="005C5E43" w:rsidP="00C002F1">
          <w:pPr>
            <w:pStyle w:val="af3"/>
          </w:pPr>
          <w:r>
            <w:rPr>
              <w:rFonts w:hint="eastAsia"/>
            </w:rPr>
            <w:t>API</w:t>
          </w:r>
          <w:r>
            <w:rPr>
              <w:rFonts w:hint="eastAsia"/>
            </w:rPr>
            <w:t>共通仕様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784765F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FBDDD33" w14:textId="5CA0692D" w:rsidR="00DA6863" w:rsidRPr="0008506E" w:rsidRDefault="00DA6863" w:rsidP="00DA6863">
          <w:pPr>
            <w:pStyle w:val="af3"/>
            <w:jc w:val="center"/>
            <w:rPr>
              <w:rFonts w:hint="eastAsia"/>
            </w:rPr>
          </w:pPr>
          <w:r>
            <w:rPr>
              <w:rFonts w:hint="eastAsia"/>
            </w:rPr>
            <w:t xml:space="preserve">2026/09/01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DBBA54" w14:textId="0ECBBC71" w:rsidR="00C002F1" w:rsidRPr="0008506E" w:rsidRDefault="00DA6863" w:rsidP="00DA6863">
          <w:pPr>
            <w:pStyle w:val="af3"/>
            <w:jc w:val="center"/>
            <w:rPr>
              <w:rFonts w:hint="eastAsia"/>
            </w:rPr>
          </w:pPr>
          <w:r>
            <w:rPr>
              <w:rFonts w:hint="eastAsia"/>
            </w:rPr>
            <w:t xml:space="preserve">SSV/社員A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5880953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4FD50D27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3C85"/>
    <w:multiLevelType w:val="multilevel"/>
    <w:tmpl w:val="3BACB6FA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9643C1E"/>
    <w:multiLevelType w:val="hybridMultilevel"/>
    <w:tmpl w:val="B2B455A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3C361CCF"/>
    <w:multiLevelType w:val="hybridMultilevel"/>
    <w:tmpl w:val="B2B455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00B40AB"/>
    <w:multiLevelType w:val="multilevel"/>
    <w:tmpl w:val="3BACB6FA"/>
    <w:numStyleLink w:val="1"/>
  </w:abstractNum>
  <w:abstractNum w:abstractNumId="4" w15:restartNumberingAfterBreak="0">
    <w:nsid w:val="680A069C"/>
    <w:multiLevelType w:val="hybridMultilevel"/>
    <w:tmpl w:val="7DC6A5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71C50D9"/>
    <w:multiLevelType w:val="hybridMultilevel"/>
    <w:tmpl w:val="258015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40100960">
    <w:abstractNumId w:val="0"/>
  </w:num>
  <w:num w:numId="2" w16cid:durableId="677079582">
    <w:abstractNumId w:val="3"/>
  </w:num>
  <w:num w:numId="3" w16cid:durableId="1132360486">
    <w:abstractNumId w:val="3"/>
  </w:num>
  <w:num w:numId="4" w16cid:durableId="1896310185">
    <w:abstractNumId w:val="3"/>
  </w:num>
  <w:num w:numId="5" w16cid:durableId="891892927">
    <w:abstractNumId w:val="3"/>
  </w:num>
  <w:num w:numId="6" w16cid:durableId="1347555933">
    <w:abstractNumId w:val="3"/>
  </w:num>
  <w:num w:numId="7" w16cid:durableId="709839561">
    <w:abstractNumId w:val="3"/>
  </w:num>
  <w:num w:numId="8" w16cid:durableId="582035669">
    <w:abstractNumId w:val="3"/>
  </w:num>
  <w:num w:numId="9" w16cid:durableId="1732187897">
    <w:abstractNumId w:val="3"/>
  </w:num>
  <w:num w:numId="10" w16cid:durableId="124928254">
    <w:abstractNumId w:val="3"/>
  </w:num>
  <w:num w:numId="11" w16cid:durableId="2131777331">
    <w:abstractNumId w:val="3"/>
  </w:num>
  <w:num w:numId="12" w16cid:durableId="963731790">
    <w:abstractNumId w:val="3"/>
  </w:num>
  <w:num w:numId="13" w16cid:durableId="1534807914">
    <w:abstractNumId w:val="3"/>
  </w:num>
  <w:num w:numId="14" w16cid:durableId="803889070">
    <w:abstractNumId w:val="3"/>
  </w:num>
  <w:num w:numId="15" w16cid:durableId="1422676068">
    <w:abstractNumId w:val="3"/>
  </w:num>
  <w:num w:numId="16" w16cid:durableId="1965185649">
    <w:abstractNumId w:val="3"/>
  </w:num>
  <w:num w:numId="17" w16cid:durableId="1737125304">
    <w:abstractNumId w:val="4"/>
  </w:num>
  <w:num w:numId="18" w16cid:durableId="1837108482">
    <w:abstractNumId w:val="2"/>
  </w:num>
  <w:num w:numId="19" w16cid:durableId="279343217">
    <w:abstractNumId w:val="5"/>
  </w:num>
  <w:num w:numId="20" w16cid:durableId="272328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43"/>
    <w:rsid w:val="00007051"/>
    <w:rsid w:val="000200E7"/>
    <w:rsid w:val="00043D2B"/>
    <w:rsid w:val="00054A7E"/>
    <w:rsid w:val="00127BE6"/>
    <w:rsid w:val="0014136E"/>
    <w:rsid w:val="00153B72"/>
    <w:rsid w:val="00163224"/>
    <w:rsid w:val="001927B4"/>
    <w:rsid w:val="001A2898"/>
    <w:rsid w:val="001F0CC4"/>
    <w:rsid w:val="001F72D6"/>
    <w:rsid w:val="002220F3"/>
    <w:rsid w:val="00231D94"/>
    <w:rsid w:val="00272650"/>
    <w:rsid w:val="002855F8"/>
    <w:rsid w:val="003A27D7"/>
    <w:rsid w:val="003A3D64"/>
    <w:rsid w:val="003E3220"/>
    <w:rsid w:val="003F423A"/>
    <w:rsid w:val="00407AFF"/>
    <w:rsid w:val="0044563C"/>
    <w:rsid w:val="00464509"/>
    <w:rsid w:val="004808E5"/>
    <w:rsid w:val="00502F8D"/>
    <w:rsid w:val="0050601C"/>
    <w:rsid w:val="00522E49"/>
    <w:rsid w:val="00527754"/>
    <w:rsid w:val="00544059"/>
    <w:rsid w:val="00562EDC"/>
    <w:rsid w:val="00575D97"/>
    <w:rsid w:val="00585378"/>
    <w:rsid w:val="00591AF4"/>
    <w:rsid w:val="00592264"/>
    <w:rsid w:val="005B2973"/>
    <w:rsid w:val="005C5E43"/>
    <w:rsid w:val="005D01D5"/>
    <w:rsid w:val="00601CDB"/>
    <w:rsid w:val="00666088"/>
    <w:rsid w:val="006E2019"/>
    <w:rsid w:val="00785F6D"/>
    <w:rsid w:val="007A4F4C"/>
    <w:rsid w:val="007F0471"/>
    <w:rsid w:val="00803909"/>
    <w:rsid w:val="00807C34"/>
    <w:rsid w:val="0081006E"/>
    <w:rsid w:val="00983987"/>
    <w:rsid w:val="009A79BA"/>
    <w:rsid w:val="009E6E5A"/>
    <w:rsid w:val="00AE0E35"/>
    <w:rsid w:val="00B039B8"/>
    <w:rsid w:val="00B176C0"/>
    <w:rsid w:val="00B907B0"/>
    <w:rsid w:val="00C002F1"/>
    <w:rsid w:val="00C73352"/>
    <w:rsid w:val="00CB13A9"/>
    <w:rsid w:val="00CC0AAA"/>
    <w:rsid w:val="00CC3927"/>
    <w:rsid w:val="00D7460C"/>
    <w:rsid w:val="00D80BA4"/>
    <w:rsid w:val="00DA10B2"/>
    <w:rsid w:val="00DA6863"/>
    <w:rsid w:val="00DC63FB"/>
    <w:rsid w:val="00DD3A28"/>
    <w:rsid w:val="00E6208C"/>
    <w:rsid w:val="00E71E3F"/>
    <w:rsid w:val="00E73EE2"/>
    <w:rsid w:val="00EA62E1"/>
    <w:rsid w:val="00ED6DE3"/>
    <w:rsid w:val="00F650FB"/>
    <w:rsid w:val="00F91E8B"/>
    <w:rsid w:val="00FD779C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C008AB"/>
  <w15:chartTrackingRefBased/>
  <w15:docId w15:val="{20B66161-B654-4C39-9FD1-D4DF797D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F423A"/>
    <w:pPr>
      <w:keepNext/>
      <w:keepLines/>
      <w:numPr>
        <w:ilvl w:val="2"/>
        <w:numId w:val="16"/>
      </w:numPr>
      <w:spacing w:before="160" w:after="80" w:line="240" w:lineRule="auto"/>
      <w:outlineLvl w:val="2"/>
    </w:pPr>
    <w:rPr>
      <w:rFonts w:asciiTheme="majorHAnsi" w:hAnsiTheme="majorHAnsi" w:cstheme="majorBidi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C002F1"/>
    <w:rPr>
      <w:rFonts w:asciiTheme="majorHAnsi" w:eastAsia="ＭＳ ゴシック" w:hAnsiTheme="majorHAnsi" w:cstheme="majorBidi"/>
      <w:b/>
      <w:color w:val="000000" w:themeColor="text1"/>
      <w:sz w:val="21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002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2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101</TotalTime>
  <Pages>2</Pages>
  <Words>357</Words>
  <Characters>415</Characters>
  <Application>Microsoft Office Word</Application>
  <DocSecurity>0</DocSecurity>
  <Lines>59</Lines>
  <Paragraphs>85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10</cp:revision>
  <dcterms:created xsi:type="dcterms:W3CDTF">2026-05-28T00:49:00Z</dcterms:created>
  <dcterms:modified xsi:type="dcterms:W3CDTF">2026-06-17T00:38:00Z</dcterms:modified>
</cp:coreProperties>
</file>