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会社マスタマッパー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CompaniesMapper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6550BDB7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会社マスタテーブルの取得、および洗い替え（全件削除・登録）に必要なデータアクセスを行う。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全件取得</w:t>
            </w:r>
          </w:p>
        </w:tc>
      </w:tr>
      <w:tr w:rsidR="00DE6935" w:rsidRPr="00234BF4" w14:paraId="24BC150B" w14:textId="77777777" w:rsidTr="00AA5E56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8EF722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2616" w:type="dxa"/>
          </w:tcPr>
          <w:p w14:paraId="64AB8FE4" w14:textId="77777777" w:rsidR="00DE6935" w:rsidRPr="00234BF4" w:rsidRDefault="00187B08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findAll</w:t>
            </w:r>
          </w:p>
        </w:tc>
      </w:tr>
      <w:tr w:rsidR="00DE6935" w:rsidRPr="00234BF4" w14:paraId="0237C2B3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80058F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2616" w:type="dxa"/>
          </w:tcPr>
          <w:p w14:paraId="7062327C" w14:textId="77777777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会社マスタの全件を取得する。</w:t>
            </w:r>
          </w:p>
        </w:tc>
      </w:tr>
      <w:tr w:rsidR="00DE6935" w:rsidRPr="00234BF4" w14:paraId="166AE213" w14:textId="77777777" w:rsidTr="00AA5E56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035060D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入力情報 (論理)</w:t>
            </w:r>
          </w:p>
        </w:tc>
        <w:tc>
          <w:tcPr>
            <w:tcW w:w="12616" w:type="dxa"/>
          </w:tcPr>
          <w:p w14:paraId="7D35DCF7" w14:textId="77777777" w:rsidR="00DE6935" w:rsidRPr="00234BF4" w:rsidRDefault="00187B08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なし</w:t>
            </w:r>
          </w:p>
        </w:tc>
      </w:tr>
      <w:tr w:rsidR="00DE6935" w:rsidRPr="00234BF4" w14:paraId="421A818A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6FAD93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射影列</w:t>
            </w:r>
          </w:p>
        </w:tc>
        <w:tc>
          <w:tcPr>
            <w:tcW w:w="12616" w:type="dxa"/>
          </w:tcPr>
          <w:p w14:paraId="60629C7E" w14:textId="77777777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会社マスタテーブルの全列</w:t>
            </w:r>
          </w:p>
        </w:tc>
      </w:tr>
      <w:tr w:rsidR="00DE6935" w:rsidRPr="00234BF4" w14:paraId="792F4FD2" w14:textId="77777777" w:rsidTr="00AA5E56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E856F7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結合対象/条件</w:t>
            </w:r>
          </w:p>
        </w:tc>
        <w:tc>
          <w:tcPr>
            <w:tcW w:w="12616" w:type="dxa"/>
          </w:tcPr>
          <w:p w14:paraId="255CEE51" w14:textId="77777777" w:rsidR="00DE6935" w:rsidRPr="00234BF4" w:rsidRDefault="00187B08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なし</w:t>
            </w:r>
          </w:p>
        </w:tc>
      </w:tr>
      <w:tr w:rsidR="00DE6935" w:rsidRPr="00234BF4" w14:paraId="5F364BE4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16268C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選択条件</w:t>
            </w:r>
          </w:p>
        </w:tc>
        <w:tc>
          <w:tcPr>
            <w:tcW w:w="12616" w:type="dxa"/>
          </w:tcPr>
          <w:p w14:paraId="17D19B0F" w14:textId="77777777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全件を対象とする。</w:t>
            </w:r>
          </w:p>
        </w:tc>
      </w:tr>
      <w:tr w:rsidR="00DE6935" w:rsidRPr="00234BF4" w14:paraId="3EBA5833" w14:textId="77777777" w:rsidTr="00AA5E56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10A4192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ソート条件</w:t>
            </w:r>
          </w:p>
        </w:tc>
        <w:tc>
          <w:tcPr>
            <w:tcW w:w="12616" w:type="dxa"/>
          </w:tcPr>
          <w:p w14:paraId="41824C6A" w14:textId="77777777" w:rsidR="00DE6935" w:rsidRPr="00234BF4" w:rsidRDefault="00187B08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会社ID（company_id）の昇順</w:t>
            </w:r>
          </w:p>
        </w:tc>
      </w:tr>
      <w:tr w:rsidR="00DE6935" w:rsidRPr="00234BF4" w14:paraId="1B98DCEF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D66044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出力表 or 型(物理名)</w:t>
            </w:r>
          </w:p>
        </w:tc>
        <w:tc>
          <w:tcPr>
            <w:tcW w:w="12616" w:type="dxa"/>
          </w:tcPr>
          <w:p w14:paraId="7437CBF8" w14:textId="77777777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CompaniesEntity（※テーブル定義書【会社マスタレコード】を参照）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全件削除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全件削除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deleteAll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会社マスタの全件を削除する（洗い替えの初期化）。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なし（削除）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全件を対象とする。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 xml:space="preserve">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insert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概要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会社マスタレコードを1件登録する。会社IDは入力値を使用する（自動採番ではない）。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入力情報 (論理)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登録する会社マスタレコード（CompaniesEntity。会社IDを含む）。※テーブル定義書【会社マスタレコード】を参照。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射影列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なし（登録）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結合対象/条件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選択条件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ソート条件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出力表 or 型(物理名)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integer</w:t>
            </w:r>
          </w:p>
        </w:tc>
      </w:tr>
    </w:tbl>
    <w:p w14:paraId="3BC02117" w14:textId="77777777" w:rsidR="00454F34" w:rsidRPr="00454F34" w:rsidRDefault="00454F34" w:rsidP="00682512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6F07E" w14:textId="77777777" w:rsidR="004950D9" w:rsidRDefault="004950D9" w:rsidP="002070BC">
      <w:pPr>
        <w:spacing w:line="240" w:lineRule="auto"/>
      </w:pPr>
      <w:r>
        <w:separator/>
      </w:r>
    </w:p>
  </w:endnote>
  <w:endnote w:type="continuationSeparator" w:id="0">
    <w:p w14:paraId="25FE874A" w14:textId="77777777" w:rsidR="004950D9" w:rsidRDefault="004950D9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6EFC" w14:textId="77777777" w:rsidR="004950D9" w:rsidRDefault="004950D9" w:rsidP="002070BC">
      <w:pPr>
        <w:spacing w:line="240" w:lineRule="auto"/>
      </w:pPr>
      <w:r>
        <w:separator/>
      </w:r>
    </w:p>
  </w:footnote>
  <w:footnote w:type="continuationSeparator" w:id="0">
    <w:p w14:paraId="702EA701" w14:textId="77777777" w:rsidR="004950D9" w:rsidRDefault="004950D9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会社マスタマッパー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2BC6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950D9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512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205</Words>
  <Characters>258</Characters>
  <Application>Microsoft Office Word</Application>
  <DocSecurity>0</DocSecurity>
  <Lines>30</Lines>
  <Paragraphs>29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67</cp:revision>
  <dcterms:created xsi:type="dcterms:W3CDTF">2026-04-01T00:15:00Z</dcterms:created>
  <dcterms:modified xsi:type="dcterms:W3CDTF">2026-09-18T01:41:00Z</dcterms:modified>
</cp:coreProperties>
</file>