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52DB2162" w:rsidR="009D1E58" w:rsidRPr="00234BF4" w:rsidRDefault="006165FE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4AF46280" w:rsidR="009D1E58" w:rsidRPr="00234BF4" w:rsidRDefault="006165FE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モデル型(DTO)</w:t>
            </w:r>
          </w:p>
        </w:tc>
      </w:tr>
      <w:tr w:rsidR="006165FE" w:rsidRPr="00234BF4" w14:paraId="00738A5C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FAD0A2" w14:textId="0D8DDB5B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022C1D9" w14:textId="1624E77C" w:rsidR="006165FE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案件更新フォーム</w:t>
            </w:r>
          </w:p>
        </w:tc>
      </w:tr>
      <w:tr w:rsidR="006165FE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40DE8D20" w:rsidR="006165FE" w:rsidRDefault="006165FE" w:rsidP="006165FE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ProjectUpdateForm</w:t>
            </w:r>
          </w:p>
        </w:tc>
      </w:tr>
      <w:tr w:rsidR="006165FE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6165FE" w:rsidRPr="009C5FAF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6F1F890D" w:rsidR="006165FE" w:rsidRPr="001146F1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案件情報更新画面で入力される更新内容を表すモデル型。対象の管理コードと案件情報の入力項目に加え、営業情報メールの送信可否・本文、追加の添付ファイル（任意・1件）、楽観排他の照合に用いる読込時の更新日時を保持する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501281F4" w:rsidR="009D1E58" w:rsidRPr="009D1E58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9D1E58" w:rsidRPr="009D1E58">
              <w:rPr>
                <w:rFonts w:hint="eastAsia"/>
              </w:rPr>
              <w:t>論理名</w:t>
            </w:r>
          </w:p>
        </w:tc>
        <w:tc>
          <w:tcPr>
            <w:tcW w:w="6945" w:type="dxa"/>
          </w:tcPr>
          <w:p w14:paraId="46BC7E19" w14:textId="69633816" w:rsidR="009D1E58" w:rsidRPr="00537C4F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項目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管理コード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managementCode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integer</w:t>
            </w:r>
          </w:p>
        </w:tc>
      </w:tr>
      <w:tr w:rsidR="009D1E58" w:rsidRPr="00234BF4" w14:paraId="1E165091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1BBA7EB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725BF2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件名</w:t>
            </w:r>
          </w:p>
        </w:tc>
        <w:tc>
          <w:tcPr>
            <w:tcW w:w="6945" w:type="dxa"/>
          </w:tcPr>
          <w:p w14:paraId="4E22503F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subject</w:t>
            </w:r>
          </w:p>
        </w:tc>
        <w:tc>
          <w:tcPr>
            <w:tcW w:w="2268" w:type="dxa"/>
          </w:tcPr>
          <w:p w14:paraId="156D530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7280B47F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91D802C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BCB0C59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ステータス</w:t>
            </w:r>
          </w:p>
        </w:tc>
        <w:tc>
          <w:tcPr>
            <w:tcW w:w="6945" w:type="dxa"/>
          </w:tcPr>
          <w:p w14:paraId="17A58F8C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status</w:t>
            </w:r>
          </w:p>
        </w:tc>
        <w:tc>
          <w:tcPr>
            <w:tcW w:w="2268" w:type="dxa"/>
          </w:tcPr>
          <w:p w14:paraId="45809FD6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Status（※型情報定義書【ステータス】を参照）</w:t>
            </w:r>
          </w:p>
        </w:tc>
      </w:tr>
      <w:tr w:rsidR="009D1E58" w:rsidRPr="00234BF4" w14:paraId="37D3F6C2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E997195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6FA74E4C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取引先</w:t>
            </w:r>
          </w:p>
        </w:tc>
        <w:tc>
          <w:tcPr>
            <w:tcW w:w="6945" w:type="dxa"/>
          </w:tcPr>
          <w:p w14:paraId="0073AC67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client</w:t>
            </w:r>
          </w:p>
        </w:tc>
        <w:tc>
          <w:tcPr>
            <w:tcW w:w="2268" w:type="dxa"/>
          </w:tcPr>
          <w:p w14:paraId="70A9A962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5291410F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9AE53E8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FD5C68C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商流</w:t>
            </w:r>
          </w:p>
        </w:tc>
        <w:tc>
          <w:tcPr>
            <w:tcW w:w="6945" w:type="dxa"/>
          </w:tcPr>
          <w:p w14:paraId="172EA57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distribution</w:t>
            </w:r>
          </w:p>
        </w:tc>
        <w:tc>
          <w:tcPr>
            <w:tcW w:w="2268" w:type="dxa"/>
          </w:tcPr>
          <w:p w14:paraId="738F1122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601ACA72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979B218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3CB20DCC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案件概要</w:t>
            </w:r>
          </w:p>
        </w:tc>
        <w:tc>
          <w:tcPr>
            <w:tcW w:w="6945" w:type="dxa"/>
          </w:tcPr>
          <w:p w14:paraId="15C8251A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overview</w:t>
            </w:r>
          </w:p>
        </w:tc>
        <w:tc>
          <w:tcPr>
            <w:tcW w:w="2268" w:type="dxa"/>
          </w:tcPr>
          <w:p w14:paraId="3A440FB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4FA7F613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ED56CC0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CB9ECD2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工程</w:t>
            </w:r>
          </w:p>
        </w:tc>
        <w:tc>
          <w:tcPr>
            <w:tcW w:w="6945" w:type="dxa"/>
          </w:tcPr>
          <w:p w14:paraId="63BF23D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process</w:t>
            </w:r>
          </w:p>
        </w:tc>
        <w:tc>
          <w:tcPr>
            <w:tcW w:w="2268" w:type="dxa"/>
          </w:tcPr>
          <w:p w14:paraId="36CF7428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4D80D2B5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998250B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CD217A6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開始日</w:t>
            </w:r>
          </w:p>
        </w:tc>
        <w:tc>
          <w:tcPr>
            <w:tcW w:w="6945" w:type="dxa"/>
          </w:tcPr>
          <w:p w14:paraId="02E2108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startDate</w:t>
            </w:r>
          </w:p>
        </w:tc>
        <w:tc>
          <w:tcPr>
            <w:tcW w:w="2268" w:type="dxa"/>
          </w:tcPr>
          <w:p w14:paraId="359FC622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1F98B97E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22037C1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907C454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終了日</w:t>
            </w:r>
          </w:p>
        </w:tc>
        <w:tc>
          <w:tcPr>
            <w:tcW w:w="6945" w:type="dxa"/>
          </w:tcPr>
          <w:p w14:paraId="0A037C7F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endDate</w:t>
            </w:r>
          </w:p>
        </w:tc>
        <w:tc>
          <w:tcPr>
            <w:tcW w:w="2268" w:type="dxa"/>
          </w:tcPr>
          <w:p w14:paraId="42CBCD88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0FE162C8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110DD82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3F0E89AF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スキル</w:t>
            </w:r>
          </w:p>
        </w:tc>
        <w:tc>
          <w:tcPr>
            <w:tcW w:w="6945" w:type="dxa"/>
          </w:tcPr>
          <w:p w14:paraId="2BC4E707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skill</w:t>
            </w:r>
          </w:p>
        </w:tc>
        <w:tc>
          <w:tcPr>
            <w:tcW w:w="2268" w:type="dxa"/>
          </w:tcPr>
          <w:p w14:paraId="3BDFB2F6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0BCF5C1C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4975D35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DDFB031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人数</w:t>
            </w:r>
          </w:p>
        </w:tc>
        <w:tc>
          <w:tcPr>
            <w:tcW w:w="6945" w:type="dxa"/>
          </w:tcPr>
          <w:p w14:paraId="19771DE5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headcount</w:t>
            </w:r>
          </w:p>
        </w:tc>
        <w:tc>
          <w:tcPr>
            <w:tcW w:w="2268" w:type="dxa"/>
          </w:tcPr>
          <w:p w14:paraId="09C2A8B8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2107C5B5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D0D59AB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435B12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残数</w:t>
            </w:r>
          </w:p>
        </w:tc>
        <w:tc>
          <w:tcPr>
            <w:tcW w:w="6945" w:type="dxa"/>
          </w:tcPr>
          <w:p w14:paraId="4AD9788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remainingCount</w:t>
            </w:r>
          </w:p>
        </w:tc>
        <w:tc>
          <w:tcPr>
            <w:tcW w:w="2268" w:type="dxa"/>
          </w:tcPr>
          <w:p w14:paraId="13F1098B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479A39C0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2386AAC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96131FD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</w:t>
            </w:r>
            <w:r>
              <w:rPr>
                <w:rFonts w:hint="eastAsia"/>
              </w:rPr>
              <w:t>募集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要否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70C760C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bpRequired</w:t>
            </w:r>
          </w:p>
        </w:tc>
        <w:tc>
          <w:tcPr>
            <w:tcW w:w="2268" w:type="dxa"/>
          </w:tcPr>
          <w:p w14:paraId="2BD93A31" w14:textId="37ACE8C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BpRecruitment（※型情報定義書【BP募集(要否)】を参照）</w:t>
            </w:r>
          </w:p>
        </w:tc>
      </w:tr>
      <w:tr w:rsidR="009D1E58" w:rsidRPr="00234BF4" w14:paraId="3D08FCA1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2A64D53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0F12312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BP</w:t>
            </w:r>
            <w:r>
              <w:rPr>
                <w:rFonts w:hint="eastAsia"/>
              </w:rPr>
              <w:t>募集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詳細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7DDB5309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bpDetail</w:t>
            </w:r>
          </w:p>
        </w:tc>
        <w:tc>
          <w:tcPr>
            <w:tcW w:w="2268" w:type="dxa"/>
          </w:tcPr>
          <w:p w14:paraId="620D8DE2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02B2C58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CD08B0D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7732E0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作業場所</w:t>
            </w:r>
          </w:p>
        </w:tc>
        <w:tc>
          <w:tcPr>
            <w:tcW w:w="6945" w:type="dxa"/>
          </w:tcPr>
          <w:p w14:paraId="68BA17F0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workplace</w:t>
            </w:r>
          </w:p>
        </w:tc>
        <w:tc>
          <w:tcPr>
            <w:tcW w:w="2268" w:type="dxa"/>
          </w:tcPr>
          <w:p w14:paraId="46353804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59DBD9D1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F5077E1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6D13B02E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見込単価</w:t>
            </w:r>
          </w:p>
        </w:tc>
        <w:tc>
          <w:tcPr>
            <w:tcW w:w="6945" w:type="dxa"/>
          </w:tcPr>
          <w:p w14:paraId="275AC375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estimatedPrice</w:t>
            </w:r>
          </w:p>
        </w:tc>
        <w:tc>
          <w:tcPr>
            <w:tcW w:w="2268" w:type="dxa"/>
          </w:tcPr>
          <w:p w14:paraId="600924F6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2FFCF7D4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24008B5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D9AE32A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契約種別</w:t>
            </w:r>
          </w:p>
        </w:tc>
        <w:tc>
          <w:tcPr>
            <w:tcW w:w="6945" w:type="dxa"/>
          </w:tcPr>
          <w:p w14:paraId="4A09B32D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contractType</w:t>
            </w:r>
          </w:p>
        </w:tc>
        <w:tc>
          <w:tcPr>
            <w:tcW w:w="2268" w:type="dxa"/>
          </w:tcPr>
          <w:p w14:paraId="712B94E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ContractType（※型情報定義書【契約種別】を参照）</w:t>
            </w:r>
          </w:p>
        </w:tc>
      </w:tr>
      <w:tr w:rsidR="009D1E58" w:rsidRPr="00234BF4" w14:paraId="46E2964B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BC4E9E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120CBA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  <w:tc>
          <w:tcPr>
            <w:tcW w:w="6945" w:type="dxa"/>
          </w:tcPr>
          <w:p w14:paraId="7230BD39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note</w:t>
            </w:r>
          </w:p>
        </w:tc>
        <w:tc>
          <w:tcPr>
            <w:tcW w:w="2268" w:type="dxa"/>
          </w:tcPr>
          <w:p w14:paraId="52D81676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1D625D01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DAC8486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E64FB3E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メール送信フラグ</w:t>
            </w:r>
          </w:p>
        </w:tc>
        <w:tc>
          <w:tcPr>
            <w:tcW w:w="6945" w:type="dxa"/>
          </w:tcPr>
          <w:p w14:paraId="63076F62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sendMail</w:t>
            </w:r>
          </w:p>
        </w:tc>
        <w:tc>
          <w:tcPr>
            <w:tcW w:w="2268" w:type="dxa"/>
          </w:tcPr>
          <w:p w14:paraId="2F48F817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</w:p>
        </w:tc>
      </w:tr>
      <w:tr w:rsidR="009D1E58" w:rsidRPr="00234BF4" w14:paraId="78AA5859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196B040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6CF46CA0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メール本文</w:t>
            </w:r>
          </w:p>
        </w:tc>
        <w:tc>
          <w:tcPr>
            <w:tcW w:w="6945" w:type="dxa"/>
          </w:tcPr>
          <w:p w14:paraId="77F82D1C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mailBody</w:t>
            </w:r>
          </w:p>
        </w:tc>
        <w:tc>
          <w:tcPr>
            <w:tcW w:w="2268" w:type="dxa"/>
          </w:tcPr>
          <w:p w14:paraId="06E77619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26877312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A0C422C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35364EF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添付ファイル</w:t>
            </w:r>
          </w:p>
        </w:tc>
        <w:tc>
          <w:tcPr>
            <w:tcW w:w="6945" w:type="dxa"/>
          </w:tcPr>
          <w:p w14:paraId="3153DB39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attachment</w:t>
            </w:r>
          </w:p>
        </w:tc>
        <w:tc>
          <w:tcPr>
            <w:tcW w:w="2268" w:type="dxa"/>
          </w:tcPr>
          <w:p w14:paraId="790DEE9A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file</w:t>
            </w:r>
          </w:p>
        </w:tc>
      </w:tr>
      <w:tr w:rsidR="009D1E58" w:rsidRPr="00234BF4" w14:paraId="09B71A60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5564D63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AE38C4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読込時更新日時</w:t>
            </w:r>
          </w:p>
        </w:tc>
        <w:tc>
          <w:tcPr>
            <w:tcW w:w="6945" w:type="dxa"/>
          </w:tcPr>
          <w:p w14:paraId="168889C9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loadedUpdatedAt</w:t>
            </w:r>
          </w:p>
        </w:tc>
        <w:tc>
          <w:tcPr>
            <w:tcW w:w="2268" w:type="dxa"/>
          </w:tcPr>
          <w:p w14:paraId="0F1A9447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A2A95" w14:textId="77777777" w:rsidR="001A6F9A" w:rsidRDefault="001A6F9A" w:rsidP="002070BC">
      <w:pPr>
        <w:spacing w:line="240" w:lineRule="auto"/>
      </w:pPr>
      <w:r>
        <w:separator/>
      </w:r>
    </w:p>
  </w:endnote>
  <w:endnote w:type="continuationSeparator" w:id="0">
    <w:p w14:paraId="5130E637" w14:textId="77777777" w:rsidR="001A6F9A" w:rsidRDefault="001A6F9A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4CAC" w14:textId="77777777" w:rsidR="001A6F9A" w:rsidRDefault="001A6F9A" w:rsidP="002070BC">
      <w:pPr>
        <w:spacing w:line="240" w:lineRule="auto"/>
      </w:pPr>
      <w:r>
        <w:separator/>
      </w:r>
    </w:p>
  </w:footnote>
  <w:footnote w:type="continuationSeparator" w:id="0">
    <w:p w14:paraId="73A21C4E" w14:textId="77777777" w:rsidR="001A6F9A" w:rsidRDefault="001A6F9A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6649DDA" w:rsidR="00DD4B56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751304">
            <w:rPr>
              <w:rFonts w:ascii="ＭＳ ゴシック" w:hAnsi="ＭＳ ゴシック" w:hint="eastAsia"/>
              <w:sz w:val="18"/>
              <w:szCs w:val="18"/>
            </w:rPr>
            <w:t xml:space="preserve"> モデル型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案件更新フォーム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2BC6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A6F9A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57295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5FE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1304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51ABD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73565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12A31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1D13"/>
    <w:rsid w:val="00CD6A84"/>
    <w:rsid w:val="00CF0601"/>
    <w:rsid w:val="00D05874"/>
    <w:rsid w:val="00D060FE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344</Words>
  <Characters>427</Characters>
  <Application>Microsoft Office Word</Application>
  <DocSecurity>0</DocSecurity>
  <Lines>35</Lines>
  <Paragraphs>55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20</cp:revision>
  <dcterms:created xsi:type="dcterms:W3CDTF">2026-04-01T00:15:00Z</dcterms:created>
  <dcterms:modified xsi:type="dcterms:W3CDTF">2026-09-18T00:15:00Z</dcterms:modified>
</cp:coreProperties>
</file>