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esrs</w:t>
      </w:r>
    </w:p>
    <w:p>
      <w:r>
        <w:t>- prioritization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0 gösterge için veri girildi. Ortalama ilerleme: %0.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