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B15" w:rsidRPr="00862B15" w:rsidRDefault="00862B15" w:rsidP="00862B1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sz w:val="27"/>
          <w:szCs w:val="27"/>
          <w:lang w:eastAsia="tr-TR"/>
        </w:rPr>
      </w:pPr>
      <w:r w:rsidRPr="00862B15">
        <w:rPr>
          <w:b/>
          <w:sz w:val="28"/>
        </w:rPr>
        <w:t>ÖNCELIKLENDIRME ANALIZI ANKET SORULARI</w:t>
      </w:r>
    </w:p>
    <w:p w:rsidR="00862B15" w:rsidRPr="00862B15" w:rsidRDefault="00862B15" w:rsidP="00862B1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tr-TR"/>
        </w:rPr>
      </w:pPr>
      <w:r w:rsidRPr="00862B15">
        <w:rPr>
          <w:rFonts w:ascii="Arial" w:eastAsia="Times New Roman" w:hAnsi="Arial" w:cs="Arial"/>
          <w:sz w:val="27"/>
          <w:szCs w:val="27"/>
          <w:lang w:eastAsia="tr-TR"/>
        </w:rPr>
        <w:t>Ürün, Kalite &amp; Teknoloji</w: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R&amp;D, P&amp;D,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Innovation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Ecodesign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6" type="#_x0000_t75" style="width:18pt;height:15.6pt" o:ole="">
            <v:imagedata r:id="rId4" o:title=""/>
          </v:shape>
          <w:control r:id="rId5" w:name="DefaultOcxName" w:shapeid="_x0000_i1096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Product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Quality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Customer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Satisfaction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099" type="#_x0000_t75" style="width:18pt;height:15.6pt" o:ole="">
            <v:imagedata r:id="rId4" o:title=""/>
          </v:shape>
          <w:control r:id="rId6" w:name="DefaultOcxName1" w:shapeid="_x0000_i1099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Information Security,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Artificial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Intelligence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Digitalization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Applications</w:t>
      </w:r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02" type="#_x0000_t75" style="width:18pt;height:15.6pt" o:ole="">
            <v:imagedata r:id="rId4" o:title=""/>
          </v:shape>
          <w:control r:id="rId7" w:name="DefaultOcxName2" w:shapeid="_x0000_i1102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Sustainable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Purchasing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Logistics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Supply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Chain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05" type="#_x0000_t75" style="width:18pt;height:15.6pt" o:ole="">
            <v:imagedata r:id="rId4" o:title=""/>
          </v:shape>
          <w:control r:id="rId8" w:name="DefaultOcxName3" w:shapeid="_x0000_i1105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Consumer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Health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Safety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08" type="#_x0000_t75" style="width:18pt;height:15.6pt" o:ole="">
            <v:imagedata r:id="rId4" o:title=""/>
          </v:shape>
          <w:control r:id="rId9" w:name="DefaultOcxName4" w:shapeid="_x0000_i1108"/>
        </w:object>
      </w:r>
    </w:p>
    <w:p w:rsidR="00E14476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Emergency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Disaster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Management,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Resilience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</w:p>
    <w:p w:rsidR="00862B15" w:rsidRPr="00862B15" w:rsidRDefault="00862B15"/>
    <w:p w:rsidR="00862B15" w:rsidRPr="00862B15" w:rsidRDefault="00862B15" w:rsidP="00862B1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tr-TR"/>
        </w:rPr>
      </w:pPr>
      <w:r w:rsidRPr="00862B15">
        <w:rPr>
          <w:rFonts w:ascii="Arial" w:eastAsia="Times New Roman" w:hAnsi="Arial" w:cs="Arial"/>
          <w:sz w:val="27"/>
          <w:szCs w:val="27"/>
          <w:lang w:eastAsia="tr-TR"/>
        </w:rPr>
        <w:t>Çevre</w: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Emission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Reduction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Energy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Management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Combating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Climate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Change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11" type="#_x0000_t75" style="width:18pt;height:15.6pt" o:ole="">
            <v:imagedata r:id="rId4" o:title=""/>
          </v:shape>
          <w:control r:id="rId10" w:name="DefaultOcxName5" w:shapeid="_x0000_i1111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Sustainable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Agriculture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14" type="#_x0000_t75" style="width:18pt;height:15.6pt" o:ole="">
            <v:imagedata r:id="rId4" o:title=""/>
          </v:shape>
          <w:control r:id="rId11" w:name="DefaultOcxName11" w:shapeid="_x0000_i1114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Management of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Raw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Materials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Natural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Resources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17" type="#_x0000_t75" style="width:18pt;height:15.6pt" o:ole="">
            <v:imagedata r:id="rId4" o:title=""/>
          </v:shape>
          <w:control r:id="rId12" w:name="DefaultOcxName21" w:shapeid="_x0000_i1117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Zero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Waste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Recycling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Circular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Economy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20" type="#_x0000_t75" style="width:18pt;height:15.6pt" o:ole="">
            <v:imagedata r:id="rId4" o:title=""/>
          </v:shape>
          <w:control r:id="rId13" w:name="DefaultOcxName31" w:shapeid="_x0000_i1120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Water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Management,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Water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Use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Efficiency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Studies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on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Reducing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Water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Stress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23" type="#_x0000_t75" style="width:18pt;height:15.6pt" o:ole="">
            <v:imagedata r:id="rId4" o:title=""/>
          </v:shape>
          <w:control r:id="rId14" w:name="DefaultOcxName41" w:shapeid="_x0000_i1123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Biodiversity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Ecosystem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Conservation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Environmental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Studies</w:t>
      </w:r>
      <w:proofErr w:type="spellEnd"/>
    </w:p>
    <w:p w:rsidR="00862B15" w:rsidRPr="00862B15" w:rsidRDefault="00862B15"/>
    <w:p w:rsidR="00862B15" w:rsidRPr="00862B15" w:rsidRDefault="00862B15"/>
    <w:p w:rsidR="00862B15" w:rsidRPr="00862B15" w:rsidRDefault="00862B15" w:rsidP="00862B1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tr-TR"/>
        </w:rPr>
      </w:pPr>
      <w:r w:rsidRPr="00862B15">
        <w:rPr>
          <w:rFonts w:ascii="Arial" w:eastAsia="Times New Roman" w:hAnsi="Arial" w:cs="Arial"/>
          <w:sz w:val="27"/>
          <w:szCs w:val="27"/>
          <w:lang w:eastAsia="tr-TR"/>
        </w:rPr>
        <w:t>Seçilen Anket Soruları</w: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R&amp;D, P&amp;D,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Innovation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Ecodesign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26" type="#_x0000_t75" style="width:18pt;height:15.6pt" o:ole="">
            <v:imagedata r:id="rId4" o:title=""/>
          </v:shape>
          <w:control r:id="rId15" w:name="DefaultOcxName20" w:shapeid="_x0000_i1126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Product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Quality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Customer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Satisfaction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29" type="#_x0000_t75" style="width:18pt;height:15.6pt" o:ole="">
            <v:imagedata r:id="rId4" o:title=""/>
          </v:shape>
          <w:control r:id="rId16" w:name="DefaultOcxName19" w:shapeid="_x0000_i1129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Information Security,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Artificial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Intelligence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Digitalization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Applications</w:t>
      </w:r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32" type="#_x0000_t75" style="width:18pt;height:15.6pt" o:ole="">
            <v:imagedata r:id="rId4" o:title=""/>
          </v:shape>
          <w:control r:id="rId17" w:name="DefaultOcxName22" w:shapeid="_x0000_i1132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Sustainable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Purchasing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Logistics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Supply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Chain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35" type="#_x0000_t75" style="width:18pt;height:15.6pt" o:ole="">
            <v:imagedata r:id="rId4" o:title=""/>
          </v:shape>
          <w:control r:id="rId18" w:name="DefaultOcxName32" w:shapeid="_x0000_i1135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Consumer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Health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Safety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38" type="#_x0000_t75" style="width:18pt;height:15.6pt" o:ole="">
            <v:imagedata r:id="rId4" o:title=""/>
          </v:shape>
          <w:control r:id="rId19" w:name="DefaultOcxName42" w:shapeid="_x0000_i1138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Emergency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Disaster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Management,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Resilience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41" type="#_x0000_t75" style="width:18pt;height:15.6pt" o:ole="">
            <v:imagedata r:id="rId4" o:title=""/>
          </v:shape>
          <w:control r:id="rId20" w:name="DefaultOcxName51" w:shapeid="_x0000_i1141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Emission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Reduction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Energy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Management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Combating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Climate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Change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44" type="#_x0000_t75" style="width:18pt;height:15.6pt" o:ole="">
            <v:imagedata r:id="rId4" o:title=""/>
          </v:shape>
          <w:control r:id="rId21" w:name="DefaultOcxName6" w:shapeid="_x0000_i1144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Sustainable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Agriculture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47" type="#_x0000_t75" style="width:18pt;height:15.6pt" o:ole="">
            <v:imagedata r:id="rId4" o:title=""/>
          </v:shape>
          <w:control r:id="rId22" w:name="DefaultOcxName7" w:shapeid="_x0000_i1147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Management of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Raw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Materials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Natural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Resources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50" type="#_x0000_t75" style="width:18pt;height:15.6pt" o:ole="">
            <v:imagedata r:id="rId4" o:title=""/>
          </v:shape>
          <w:control r:id="rId23" w:name="DefaultOcxName8" w:shapeid="_x0000_i1150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Zero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Waste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Recycling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Circular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Economy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53" type="#_x0000_t75" style="width:18pt;height:15.6pt" o:ole="">
            <v:imagedata r:id="rId4" o:title=""/>
          </v:shape>
          <w:control r:id="rId24" w:name="DefaultOcxName9" w:shapeid="_x0000_i1153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Water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Management,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Water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Use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Efficiency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Studies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on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Reducing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Water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Stress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56" type="#_x0000_t75" style="width:18pt;height:15.6pt" o:ole="">
            <v:imagedata r:id="rId4" o:title=""/>
          </v:shape>
          <w:control r:id="rId25" w:name="DefaultOcxName10" w:shapeid="_x0000_i1156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Biodiversity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Ecosystem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Conservation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Environmental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Studies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59" type="#_x0000_t75" style="width:18pt;height:15.6pt" o:ole="">
            <v:imagedata r:id="rId4" o:title=""/>
          </v:shape>
          <w:control r:id="rId26" w:name="DefaultOcxName111" w:shapeid="_x0000_i1159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Occupational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Health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Safety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62" type="#_x0000_t75" style="width:18pt;height:15.6pt" o:ole="">
            <v:imagedata r:id="rId4" o:title=""/>
          </v:shape>
          <w:control r:id="rId27" w:name="DefaultOcxName12" w:shapeid="_x0000_i1162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Diversity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Equal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Opportunity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Human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Resources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Talent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Management</w:t>
      </w:r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65" type="#_x0000_t75" style="width:18pt;height:15.6pt" o:ole="">
            <v:imagedata r:id="rId4" o:title=""/>
          </v:shape>
          <w:control r:id="rId28" w:name="DefaultOcxName13" w:shapeid="_x0000_i1165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Gender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Equality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68" type="#_x0000_t75" style="width:18pt;height:15.6pt" o:ole="">
            <v:imagedata r:id="rId4" o:title=""/>
          </v:shape>
          <w:control r:id="rId29" w:name="DefaultOcxName14" w:shapeid="_x0000_i1168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Public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Relations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Social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Policies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Civil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Society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Local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71" type="#_x0000_t75" style="width:18pt;height:15.6pt" o:ole="">
            <v:imagedata r:id="rId4" o:title=""/>
          </v:shape>
          <w:control r:id="rId30" w:name="DefaultOcxName15" w:shapeid="_x0000_i1171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Combating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Anti-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Competitive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Behavior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Corruption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74" type="#_x0000_t75" style="width:18pt;height:15.6pt" o:ole="">
            <v:imagedata r:id="rId4" o:title=""/>
          </v:shape>
          <w:control r:id="rId31" w:name="DefaultOcxName16" w:shapeid="_x0000_i1174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Participation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in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Sustainable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Development Networks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International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Compliances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77" type="#_x0000_t75" style="width:18pt;height:15.6pt" o:ole="">
            <v:imagedata r:id="rId4" o:title=""/>
          </v:shape>
          <w:control r:id="rId32" w:name="DefaultOcxName17" w:shapeid="_x0000_i1177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Stakeholder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Engagement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Governance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80" type="#_x0000_t75" style="width:18pt;height:15.6pt" o:ole="">
            <v:imagedata r:id="rId4" o:title=""/>
          </v:shape>
          <w:control r:id="rId33" w:name="DefaultOcxName18" w:shapeid="_x0000_i1180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Economic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Performance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Global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Markets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Market Presence</w:t>
      </w:r>
    </w:p>
    <w:p w:rsidR="00862B15" w:rsidRPr="00862B15" w:rsidRDefault="00862B15"/>
    <w:p w:rsidR="00862B15" w:rsidRPr="00862B15" w:rsidRDefault="00862B15"/>
    <w:p w:rsidR="00862B15" w:rsidRPr="00862B15" w:rsidRDefault="00862B15" w:rsidP="00862B1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tr-TR"/>
        </w:rPr>
      </w:pPr>
      <w:r w:rsidRPr="00862B15">
        <w:rPr>
          <w:rFonts w:ascii="Arial" w:eastAsia="Times New Roman" w:hAnsi="Arial" w:cs="Arial"/>
          <w:sz w:val="27"/>
          <w:szCs w:val="27"/>
          <w:lang w:eastAsia="tr-TR"/>
        </w:rPr>
        <w:t>Kurumsal Yönetişim</w: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Combating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Anti-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Competitive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Behavior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Corruption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83" type="#_x0000_t75" style="width:18pt;height:15.6pt" o:ole="">
            <v:imagedata r:id="rId4" o:title=""/>
          </v:shape>
          <w:control r:id="rId34" w:name="DefaultOcxName24" w:shapeid="_x0000_i1183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Participation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in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Sustainable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Development Networks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International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Compliances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86" type="#_x0000_t75" style="width:18pt;height:15.6pt" o:ole="">
            <v:imagedata r:id="rId4" o:title=""/>
          </v:shape>
          <w:control r:id="rId35" w:name="DefaultOcxName110" w:shapeid="_x0000_i1186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Stakeholder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Engagement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Governance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89" type="#_x0000_t75" style="width:18pt;height:15.6pt" o:ole="">
            <v:imagedata r:id="rId4" o:title=""/>
          </v:shape>
          <w:control r:id="rId36" w:name="DefaultOcxName23" w:shapeid="_x0000_i1189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Economic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Performance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Global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Markets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Market Presence</w:t>
      </w:r>
    </w:p>
    <w:p w:rsidR="00862B15" w:rsidRPr="00862B15" w:rsidRDefault="00862B15"/>
    <w:p w:rsidR="00862B15" w:rsidRPr="00862B15" w:rsidRDefault="00862B15"/>
    <w:p w:rsidR="00862B15" w:rsidRPr="00862B15" w:rsidRDefault="00862B15" w:rsidP="00862B1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tr-TR"/>
        </w:rPr>
      </w:pPr>
      <w:r w:rsidRPr="00862B15">
        <w:rPr>
          <w:rFonts w:ascii="Arial" w:eastAsia="Times New Roman" w:hAnsi="Arial" w:cs="Arial"/>
          <w:sz w:val="27"/>
          <w:szCs w:val="27"/>
          <w:lang w:eastAsia="tr-TR"/>
        </w:rPr>
        <w:t>Sosyal Sorumluluk</w: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Occupational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Health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Safety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92" type="#_x0000_t75" style="width:18pt;height:15.6pt" o:ole="">
            <v:imagedata r:id="rId4" o:title=""/>
          </v:shape>
          <w:control r:id="rId37" w:name="DefaultOcxName26" w:shapeid="_x0000_i1192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Diversity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Equal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Opportunity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Human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Resources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Talent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Management</w:t>
      </w:r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95" type="#_x0000_t75" style="width:18pt;height:15.6pt" o:ole="">
            <v:imagedata r:id="rId4" o:title=""/>
          </v:shape>
          <w:control r:id="rId38" w:name="DefaultOcxName112" w:shapeid="_x0000_i1195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Gender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Equality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  <w:r w:rsidRPr="00862B15">
        <w:rPr>
          <w:rFonts w:ascii="Arial" w:eastAsia="Times New Roman" w:hAnsi="Arial" w:cs="Arial"/>
          <w:sz w:val="21"/>
          <w:szCs w:val="21"/>
        </w:rPr>
        <w:object w:dxaOrig="1440" w:dyaOrig="1440">
          <v:shape id="_x0000_i1198" type="#_x0000_t75" style="width:18pt;height:15.6pt" o:ole="">
            <v:imagedata r:id="rId4" o:title=""/>
          </v:shape>
          <w:control r:id="rId39" w:name="DefaultOcxName25" w:shapeid="_x0000_i1198"/>
        </w:object>
      </w:r>
    </w:p>
    <w:p w:rsidR="00862B15" w:rsidRPr="00862B15" w:rsidRDefault="00862B15" w:rsidP="00862B15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tr-TR"/>
        </w:rPr>
      </w:pP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Public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Relations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Social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Policies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,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Civil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Society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and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Local</w:t>
      </w:r>
      <w:proofErr w:type="spellEnd"/>
      <w:r w:rsidRPr="00862B15">
        <w:rPr>
          <w:rFonts w:ascii="Arial" w:eastAsia="Times New Roman" w:hAnsi="Arial" w:cs="Arial"/>
          <w:sz w:val="21"/>
          <w:szCs w:val="21"/>
          <w:lang w:eastAsia="tr-TR"/>
        </w:rPr>
        <w:t xml:space="preserve"> </w:t>
      </w:r>
      <w:proofErr w:type="spellStart"/>
      <w:r w:rsidRPr="00862B15">
        <w:rPr>
          <w:rFonts w:ascii="Arial" w:eastAsia="Times New Roman" w:hAnsi="Arial" w:cs="Arial"/>
          <w:sz w:val="21"/>
          <w:szCs w:val="21"/>
          <w:lang w:eastAsia="tr-TR"/>
        </w:rPr>
        <w:t>Practices</w:t>
      </w:r>
      <w:proofErr w:type="spellEnd"/>
    </w:p>
    <w:p w:rsidR="00862B15" w:rsidRDefault="00862B15"/>
    <w:p w:rsidR="003A3D57" w:rsidRDefault="003A3D57"/>
    <w:p w:rsidR="003A3D57" w:rsidRDefault="003A3D57">
      <w:r w:rsidRPr="003A3D57">
        <w:drawing>
          <wp:inline distT="0" distB="0" distL="0" distR="0" wp14:anchorId="5B5141D0" wp14:editId="70F1EF13">
            <wp:extent cx="6645910" cy="3554095"/>
            <wp:effectExtent l="0" t="0" r="2540" b="825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D3" w:rsidRDefault="001E38D3"/>
    <w:p w:rsidR="001E38D3" w:rsidRDefault="001E38D3"/>
    <w:p w:rsidR="001E38D3" w:rsidRDefault="001E38D3"/>
    <w:p w:rsidR="001E38D3" w:rsidRDefault="001E38D3"/>
    <w:p w:rsidR="001E38D3" w:rsidRDefault="001E38D3"/>
    <w:p w:rsidR="001E38D3" w:rsidRDefault="001E38D3"/>
    <w:p w:rsidR="001E38D3" w:rsidRDefault="001E38D3"/>
    <w:p w:rsidR="001E38D3" w:rsidRDefault="001E38D3"/>
    <w:p w:rsidR="001E38D3" w:rsidRDefault="001E38D3">
      <w:r w:rsidRPr="001E38D3">
        <w:drawing>
          <wp:inline distT="0" distB="0" distL="0" distR="0" wp14:anchorId="236C2D8B" wp14:editId="00FB1114">
            <wp:extent cx="6645910" cy="3483610"/>
            <wp:effectExtent l="0" t="0" r="2540" b="254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D3" w:rsidRDefault="001E38D3">
      <w:r w:rsidRPr="001E38D3">
        <w:drawing>
          <wp:inline distT="0" distB="0" distL="0" distR="0" wp14:anchorId="1FA07471" wp14:editId="6D9E4EAB">
            <wp:extent cx="6645910" cy="2520315"/>
            <wp:effectExtent l="0" t="0" r="254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D3" w:rsidRDefault="001E38D3">
      <w:r w:rsidRPr="001E38D3">
        <w:drawing>
          <wp:inline distT="0" distB="0" distL="0" distR="0" wp14:anchorId="6867ACF1" wp14:editId="0448082C">
            <wp:extent cx="6645910" cy="2587625"/>
            <wp:effectExtent l="0" t="0" r="2540" b="317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D3" w:rsidRDefault="001E38D3">
      <w:r w:rsidRPr="001E38D3">
        <w:lastRenderedPageBreak/>
        <w:drawing>
          <wp:inline distT="0" distB="0" distL="0" distR="0" wp14:anchorId="62FF6183" wp14:editId="6B5B4DB6">
            <wp:extent cx="3779848" cy="3901778"/>
            <wp:effectExtent l="0" t="0" r="0" b="381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D3" w:rsidRPr="00862B15" w:rsidRDefault="001E38D3">
      <w:r w:rsidRPr="001E38D3">
        <w:drawing>
          <wp:inline distT="0" distB="0" distL="0" distR="0" wp14:anchorId="2365BB04" wp14:editId="011B25E8">
            <wp:extent cx="6645910" cy="3373120"/>
            <wp:effectExtent l="0" t="0" r="254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38D3" w:rsidRPr="00862B15" w:rsidSect="00862B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B15"/>
    <w:rsid w:val="001E38D3"/>
    <w:rsid w:val="00332824"/>
    <w:rsid w:val="003A3D57"/>
    <w:rsid w:val="00862B15"/>
    <w:rsid w:val="00E1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4:docId w14:val="6ADA8F64"/>
  <w15:chartTrackingRefBased/>
  <w15:docId w15:val="{B76E2151-7A3D-4355-8025-5F0451399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62B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62B15"/>
    <w:rPr>
      <w:rFonts w:ascii="Times New Roman" w:eastAsia="Times New Roman" w:hAnsi="Times New Roman" w:cs="Times New Roman"/>
      <w:b/>
      <w:bCs/>
      <w:sz w:val="27"/>
      <w:szCs w:val="27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9" Type="http://schemas.openxmlformats.org/officeDocument/2006/relationships/control" Target="activeX/activeX35.xml"/><Relationship Id="rId21" Type="http://schemas.openxmlformats.org/officeDocument/2006/relationships/control" Target="activeX/activeX17.xml"/><Relationship Id="rId34" Type="http://schemas.openxmlformats.org/officeDocument/2006/relationships/control" Target="activeX/activeX30.xml"/><Relationship Id="rId42" Type="http://schemas.openxmlformats.org/officeDocument/2006/relationships/image" Target="media/image4.png"/><Relationship Id="rId47" Type="http://schemas.openxmlformats.org/officeDocument/2006/relationships/theme" Target="theme/theme1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9" Type="http://schemas.openxmlformats.org/officeDocument/2006/relationships/control" Target="activeX/activeX2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40" Type="http://schemas.openxmlformats.org/officeDocument/2006/relationships/image" Target="media/image2.png"/><Relationship Id="rId45" Type="http://schemas.openxmlformats.org/officeDocument/2006/relationships/image" Target="media/image7.png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36" Type="http://schemas.openxmlformats.org/officeDocument/2006/relationships/control" Target="activeX/activeX32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control" Target="activeX/activeX27.xml"/><Relationship Id="rId44" Type="http://schemas.openxmlformats.org/officeDocument/2006/relationships/image" Target="media/image6.png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43" Type="http://schemas.openxmlformats.org/officeDocument/2006/relationships/image" Target="media/image5.png"/><Relationship Id="rId8" Type="http://schemas.openxmlformats.org/officeDocument/2006/relationships/control" Target="activeX/activeX4.xml"/><Relationship Id="rId3" Type="http://schemas.openxmlformats.org/officeDocument/2006/relationships/webSettings" Target="webSettings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46" Type="http://schemas.openxmlformats.org/officeDocument/2006/relationships/fontTable" Target="fontTable.xml"/><Relationship Id="rId20" Type="http://schemas.openxmlformats.org/officeDocument/2006/relationships/control" Target="activeX/activeX16.xml"/><Relationship Id="rId41" Type="http://schemas.openxmlformats.org/officeDocument/2006/relationships/image" Target="media/image3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550</Words>
  <Characters>3138</Characters>
  <Application>Microsoft Office Word</Application>
  <DocSecurity>0</DocSecurity>
  <Lines>26</Lines>
  <Paragraphs>7</Paragraphs>
  <ScaleCrop>false</ScaleCrop>
  <Company>Silentall Unattended Installer</Company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</dc:creator>
  <cp:keywords/>
  <dc:description/>
  <cp:lastModifiedBy>KK</cp:lastModifiedBy>
  <cp:revision>3</cp:revision>
  <dcterms:created xsi:type="dcterms:W3CDTF">2025-09-29T13:40:00Z</dcterms:created>
  <dcterms:modified xsi:type="dcterms:W3CDTF">2025-09-29T13:55:00Z</dcterms:modified>
</cp:coreProperties>
</file>