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left"/>
            </w:pPr>
            <w:r>
              <w:rPr>
                <w:rFonts w:ascii="Arial" w:cs="Arial" w:eastAsia="Arial" w:hAnsi="Arial"/>
                <w:b/>
                <w:bCs/>
                <w:color w:val="003366"/>
                <w:sz w:val="28"/>
                <w:szCs w:val="28"/>
              </w:rPr>
              <w:t xml:space="preserve">SYSTEM TECHNIQUE</w:t>
            </w:r>
          </w:p>
          <w:p>
            <w:pPr>
              <w:spacing w:after="20"/>
              <w:jc w:val="left"/>
            </w:pPr>
            <w:r>
              <w:rPr>
                <w:rFonts w:ascii="Arial" w:cs="Arial" w:eastAsia="Arial" w:hAnsi="Arial"/>
                <w:color w:val="003366"/>
                <w:sz w:val="17"/>
                <w:szCs w:val="17"/>
              </w:rPr>
              <w:t xml:space="preserve">WATER MANAGEMENT</w:t>
            </w:r>
          </w:p>
          <w:p>
            <w:pPr>
              <w:spacing w:after="0"/>
              <w:jc w:val="left"/>
            </w:pPr>
            <w:r>
              <w:rPr>
                <w:rFonts w:ascii="Arial" w:cs="Arial" w:eastAsia="Arial" w:hAnsi="Arial"/>
                <w:color w:val="003366"/>
                <w:sz w:val="15"/>
                <w:szCs w:val="15"/>
              </w:rPr>
              <w:t xml:space="preserve">ISO 9001:2015</w:t>
            </w:r>
          </w:p>
        </w:tc>
        <w:tc>
          <w:tcPr>
            <w:tcW w:type="dxa" w:w="36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right"/>
            </w:pPr>
            <w:r>
              <w:rPr>
                <w:rFonts w:ascii="Arial" w:cs="Arial" w:eastAsia="Arial" w:hAnsi="Arial"/>
                <w:b/>
                <w:bCs/>
                <w:sz w:val="16"/>
                <w:szCs w:val="16"/>
              </w:rPr>
              <w:t xml:space="preserve">CAIRO HEAD OFFICE</w:t>
            </w:r>
          </w:p>
          <w:p>
            <w:pPr>
              <w:spacing w:after="10"/>
              <w:jc w:val="right"/>
            </w:pPr>
            <w:r>
              <w:rPr>
                <w:rFonts w:ascii="Arial" w:cs="Arial" w:eastAsia="Arial" w:hAnsi="Arial"/>
                <w:b w:val="false"/>
                <w:bCs w:val="false"/>
                <w:sz w:val="15"/>
                <w:szCs w:val="15"/>
              </w:rPr>
              <w:t xml:space="preserve">ABOU RAWASH INDUSTRIAL ZONE</w:t>
            </w:r>
          </w:p>
          <w:p>
            <w:pPr>
              <w:spacing w:after="10"/>
              <w:jc w:val="right"/>
            </w:pPr>
            <w:r>
              <w:rPr>
                <w:rFonts w:ascii="Arial" w:cs="Arial" w:eastAsia="Arial" w:hAnsi="Arial"/>
                <w:b w:val="false"/>
                <w:bCs w:val="false"/>
                <w:sz w:val="15"/>
                <w:szCs w:val="15"/>
              </w:rPr>
              <w:t xml:space="preserve">KILO 28, CAIRO - ALEX DESERT ROAD</w:t>
            </w:r>
          </w:p>
          <w:p>
            <w:pPr>
              <w:spacing w:after="10"/>
              <w:jc w:val="right"/>
            </w:pPr>
            <w:r>
              <w:rPr>
                <w:rFonts w:ascii="Arial" w:cs="Arial" w:eastAsia="Arial" w:hAnsi="Arial"/>
                <w:b w:val="false"/>
                <w:bCs w:val="false"/>
                <w:sz w:val="15"/>
                <w:szCs w:val="15"/>
              </w:rPr>
              <w:t xml:space="preserve">T +2 0235392390/1/2/3</w:t>
            </w:r>
          </w:p>
          <w:p>
            <w:pPr>
              <w:spacing w:after="10"/>
              <w:jc w:val="right"/>
            </w:pPr>
            <w:r>
              <w:rPr>
                <w:rFonts w:ascii="Arial" w:cs="Arial" w:eastAsia="Arial" w:hAnsi="Arial"/>
                <w:b w:val="false"/>
                <w:bCs w:val="false"/>
                <w:sz w:val="15"/>
                <w:szCs w:val="15"/>
              </w:rPr>
              <w:t xml:space="preserve">F +2 02 353 923 94</w:t>
            </w:r>
          </w:p>
          <w:p>
            <w:pPr>
              <w:spacing w:after="10"/>
              <w:jc w:val="right"/>
            </w:pPr>
            <w:r>
              <w:rPr>
                <w:rFonts w:ascii="Arial" w:cs="Arial" w:eastAsia="Arial" w:hAnsi="Arial"/>
                <w:b w:val="false"/>
                <w:bCs w:val="false"/>
                <w:sz w:val="15"/>
                <w:szCs w:val="15"/>
              </w:rPr>
              <w:t xml:space="preserve">Info@systemtechnique.com</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jc w:val="center"/>
            </w:pPr>
            <w:r>
              <w:rPr>
                <w:rFonts w:ascii="Arial" w:cs="Arial" w:eastAsia="Arial" w:hAnsi="Arial"/>
                <w:b/>
                <w:bCs/>
                <w:sz w:val="22"/>
                <w:szCs w:val="22"/>
              </w:rPr>
              <w:t xml:space="preserve">CORRECTIVE ACTION PROCEDURES — POSITIVE MICROBIOLOGICAL RESULTS</w:t>
            </w:r>
          </w:p>
        </w:tc>
      </w:tr>
    </w:tbl>
    <w:p>
      <w:pPr>
        <w:spacing w:after="60"/>
      </w:pPr>
      <w:r>
        <w:rPr>
          <w:rFonts w:ascii="Arial" w:cs="Arial" w:eastAsia="Arial" w:hAnsi="Arial"/>
        </w:rPr>
        <w:t xml:space="preserve"/>
      </w:r>
    </w:p>
    <w:p>
      <w:pPr>
        <w:spacing w:after="60"/>
        <w:jc w:val="center"/>
      </w:pPr>
      <w:r>
        <w:rPr>
          <w:rFonts w:ascii="Arial" w:cs="Arial" w:eastAsia="Arial" w:hAnsi="Arial"/>
          <w:b/>
          <w:bCs/>
          <w:color w:val="003366"/>
          <w:sz w:val="24"/>
          <w:szCs w:val="24"/>
        </w:rPr>
        <w:t xml:space="preserve">Revision 3  |  June 2026  —  OM APPROVED (with P10 correction)</w:t>
      </w:r>
    </w:p>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jc w:val="left"/>
            </w:pPr>
            <w:r>
              <w:rPr>
                <w:rFonts w:ascii="Arial" w:cs="Arial" w:eastAsia="Arial" w:hAnsi="Arial"/>
                <w:b/>
                <w:bCs/>
                <w:i w:val="false"/>
                <w:iCs w:val="false"/>
                <w:sz w:val="20"/>
                <w:szCs w:val="20"/>
              </w:rPr>
              <w:t xml:space="preserve">Purpose</w:t>
            </w:r>
          </w:p>
        </w:tc>
        <w:tc>
          <w:tcPr>
            <w:tcW w:type="dxa" w:w="70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20"/>
                <w:szCs w:val="20"/>
              </w:rPr>
              <w:t xml:space="preserve">Complete corrective action procedure library for all water system types covered by ST's Positive Microbiological Standard Policy. Rev 2 was reviewed and approved by the OM, with one correction required to P10. Revision 3 incorporates that correction. All other procedures (P1–P9) are approved as issued in Rev 2.</w:t>
            </w:r>
          </w:p>
        </w:tc>
      </w:tr>
      <w:tr>
        <w:tc>
          <w:tcPr>
            <w:tcW w:type="dxa" w:w="200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jc w:val="left"/>
            </w:pPr>
            <w:r>
              <w:rPr>
                <w:rFonts w:ascii="Arial" w:cs="Arial" w:eastAsia="Arial" w:hAnsi="Arial"/>
                <w:b/>
                <w:bCs/>
                <w:i w:val="false"/>
                <w:iCs w:val="false"/>
                <w:sz w:val="20"/>
                <w:szCs w:val="20"/>
              </w:rPr>
              <w:t xml:space="preserve">Changes in Rev 2</w:t>
            </w:r>
          </w:p>
        </w:tc>
        <w:tc>
          <w:tcPr>
            <w:tcW w:type="dxa" w:w="70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20"/>
                <w:szCs w:val="20"/>
              </w:rPr>
              <w:t xml:space="preserve">All procedures: Calcium Hypochlorite replaces HTH. PPE requirements added. Record-keeping step added. Existing pool procedure: pH pre-check and physical cleaning steps added. Water Tank 24h: dose raised from 25 ppm to 50 ppm (WHO standard). New procedures added: P4 DHW, P5 Ice Maker, P6 Jacuzzi, P7 Cooling Tower, P8 Water Features, P9 Irrigation, P10 Water Softener.</w:t>
            </w:r>
          </w:p>
        </w:tc>
      </w:tr>
      <w:tr>
        <w:tc>
          <w:tcPr>
            <w:tcW w:type="dxa" w:w="2000"/>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jc w:val="left"/>
            </w:pPr>
            <w:r>
              <w:rPr>
                <w:rFonts w:ascii="Arial" w:cs="Arial" w:eastAsia="Arial" w:hAnsi="Arial"/>
                <w:b/>
                <w:bCs/>
                <w:i w:val="false"/>
                <w:iCs w:val="false"/>
                <w:sz w:val="20"/>
                <w:szCs w:val="20"/>
              </w:rPr>
              <w:t xml:space="preserve">Changes in Rev 3</w:t>
            </w:r>
          </w:p>
        </w:tc>
        <w:tc>
          <w:tcPr>
            <w:tcW w:type="dxa" w:w="7026"/>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jc w:val="left"/>
            </w:pPr>
            <w:r>
              <w:rPr>
                <w:rFonts w:ascii="Arial" w:cs="Arial" w:eastAsia="Arial" w:hAnsi="Arial"/>
                <w:b w:val="false"/>
                <w:bCs w:val="false"/>
                <w:i w:val="false"/>
                <w:iCs w:val="false"/>
                <w:sz w:val="20"/>
                <w:szCs w:val="20"/>
              </w:rPr>
              <w:t xml:space="preserve">P10 Water Softener corrected per OM technical review: chlorine shock disinfection of the resin bed REMOVED — free chlorine above 0.1 ppm degrades ion exchange resin per manufacturer data sheet. Procedure now addresses brine tank cleaning, downstream pipework, and mechanical flushing as the corrective actions. Resin bed itself is never chemically treated without the resin manufacturer's written approval. P1–P9 unchanged from Rev 2 (approved).</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000"/>
        <w:gridCol w:w="4326"/>
      </w:tblGrid>
      <w:tr>
        <w:tc>
          <w:tcPr>
            <w:tcW w:type="dxa" w:w="500"/>
            <w:tcBorders>
              <w:top w:val="single" w:color="000000" w:sz="4"/>
              <w:left w:val="single" w:color="000000" w:sz="4"/>
              <w:bottom w:val="single" w:color="000000" w:sz="4"/>
              <w:right w:val="single" w:color="000000" w:sz="4"/>
            </w:tcBorders>
            <w:shd w:fill="003366" w:val="clear"/>
            <w:tcMar>
              <w:top w:type="dxa" w:w="50"/>
              <w:left w:type="dxa" w:w="100"/>
              <w:bottom w:type="dxa" w:w="50"/>
              <w:right w:type="dxa" w:w="100"/>
            </w:tcMar>
            <w:vAlign w:val="top"/>
          </w:tcPr>
          <w:p>
            <w:pPr>
              <w:jc w:val="left"/>
            </w:pPr>
            <w:r>
              <w:rPr>
                <w:rFonts w:ascii="Arial" w:cs="Arial" w:eastAsia="Arial" w:hAnsi="Arial"/>
                <w:b/>
                <w:bCs/>
                <w:i w:val="false"/>
                <w:iCs w:val="false"/>
                <w:color w:val="FFFFFF"/>
                <w:sz w:val="20"/>
                <w:szCs w:val="20"/>
              </w:rPr>
              <w:t xml:space="preserve">Code</w:t>
            </w:r>
          </w:p>
        </w:tc>
        <w:tc>
          <w:tcPr>
            <w:tcW w:type="dxa" w:w="1200"/>
            <w:tcBorders>
              <w:top w:val="single" w:color="000000" w:sz="4"/>
              <w:left w:val="single" w:color="000000" w:sz="4"/>
              <w:bottom w:val="single" w:color="000000" w:sz="4"/>
              <w:right w:val="single" w:color="000000" w:sz="4"/>
            </w:tcBorders>
            <w:shd w:fill="003366" w:val="clear"/>
            <w:tcMar>
              <w:top w:type="dxa" w:w="50"/>
              <w:left w:type="dxa" w:w="100"/>
              <w:bottom w:type="dxa" w:w="50"/>
              <w:right w:type="dxa" w:w="100"/>
            </w:tcMar>
            <w:vAlign w:val="top"/>
          </w:tcPr>
          <w:p>
            <w:pPr>
              <w:jc w:val="left"/>
            </w:pPr>
            <w:r>
              <w:rPr>
                <w:rFonts w:ascii="Arial" w:cs="Arial" w:eastAsia="Arial" w:hAnsi="Arial"/>
                <w:b/>
                <w:bCs/>
                <w:i w:val="false"/>
                <w:iCs w:val="false"/>
                <w:color w:val="FFFFFF"/>
                <w:sz w:val="20"/>
                <w:szCs w:val="20"/>
              </w:rPr>
              <w:t xml:space="preserve">Status</w:t>
            </w:r>
          </w:p>
        </w:tc>
        <w:tc>
          <w:tcPr>
            <w:tcW w:type="dxa" w:w="3000"/>
            <w:tcBorders>
              <w:top w:val="single" w:color="000000" w:sz="4"/>
              <w:left w:val="single" w:color="000000" w:sz="4"/>
              <w:bottom w:val="single" w:color="000000" w:sz="4"/>
              <w:right w:val="single" w:color="000000" w:sz="4"/>
            </w:tcBorders>
            <w:shd w:fill="003366" w:val="clear"/>
            <w:tcMar>
              <w:top w:type="dxa" w:w="50"/>
              <w:left w:type="dxa" w:w="100"/>
              <w:bottom w:type="dxa" w:w="50"/>
              <w:right w:type="dxa" w:w="100"/>
            </w:tcMar>
            <w:vAlign w:val="top"/>
          </w:tcPr>
          <w:p>
            <w:pPr>
              <w:jc w:val="left"/>
            </w:pPr>
            <w:r>
              <w:rPr>
                <w:rFonts w:ascii="Arial" w:cs="Arial" w:eastAsia="Arial" w:hAnsi="Arial"/>
                <w:b/>
                <w:bCs/>
                <w:i w:val="false"/>
                <w:iCs w:val="false"/>
                <w:color w:val="FFFFFF"/>
                <w:sz w:val="20"/>
                <w:szCs w:val="20"/>
              </w:rPr>
              <w:t xml:space="preserve">System</w:t>
            </w:r>
          </w:p>
        </w:tc>
        <w:tc>
          <w:tcPr>
            <w:tcW w:type="dxa" w:w="4326"/>
            <w:tcBorders>
              <w:top w:val="single" w:color="000000" w:sz="4"/>
              <w:left w:val="single" w:color="000000" w:sz="4"/>
              <w:bottom w:val="single" w:color="000000" w:sz="4"/>
              <w:right w:val="single" w:color="000000" w:sz="4"/>
            </w:tcBorders>
            <w:shd w:fill="003366" w:val="clear"/>
            <w:tcMar>
              <w:top w:type="dxa" w:w="50"/>
              <w:left w:type="dxa" w:w="100"/>
              <w:bottom w:type="dxa" w:w="50"/>
              <w:right w:type="dxa" w:w="100"/>
            </w:tcMar>
            <w:vAlign w:val="top"/>
          </w:tcPr>
          <w:p>
            <w:pPr>
              <w:jc w:val="left"/>
            </w:pPr>
            <w:r>
              <w:rPr>
                <w:rFonts w:ascii="Arial" w:cs="Arial" w:eastAsia="Arial" w:hAnsi="Arial"/>
                <w:b/>
                <w:bCs/>
                <w:i w:val="false"/>
                <w:iCs w:val="false"/>
                <w:color w:val="FFFFFF"/>
                <w:sz w:val="20"/>
                <w:szCs w:val="20"/>
              </w:rPr>
              <w:t xml:space="preserve">Key changes / notes</w:t>
            </w:r>
          </w:p>
        </w:tc>
      </w:tr>
      <w:t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bCs/>
                <w:i w:val="false"/>
                <w:iCs w:val="false"/>
                <w:sz w:val="20"/>
                <w:szCs w:val="20"/>
              </w:rPr>
              <w:t xml:space="preserve">P1</w:t>
            </w:r>
          </w:p>
        </w:tc>
        <w:tc>
          <w:tcPr>
            <w:tcW w:type="dxa" w:w="1200"/>
            <w:tcBorders>
              <w:top w:val="single" w:color="000000" w:sz="4"/>
              <w:left w:val="single" w:color="000000" w:sz="4"/>
              <w:bottom w:val="single" w:color="000000" w:sz="4"/>
              <w:right w:val="single" w:color="000000" w:sz="4"/>
            </w:tcBorders>
            <w:shd w:fill="FFF9E6" w:val="clear"/>
            <w:tcMar>
              <w:top w:type="dxa" w:w="50"/>
              <w:left w:type="dxa" w:w="100"/>
              <w:bottom w:type="dxa" w:w="50"/>
              <w:right w:type="dxa" w:w="100"/>
            </w:tcMar>
            <w:vAlign w:val="top"/>
          </w:tcPr>
          <w:p>
            <w:pPr>
              <w:spacing w:after="0"/>
            </w:pPr>
            <w:r>
              <w:rPr>
                <w:rFonts w:ascii="Arial" w:cs="Arial" w:eastAsia="Arial" w:hAnsi="Arial"/>
                <w:b/>
                <w:bCs/>
                <w:color w:val="7B5E00"/>
                <w:sz w:val="18"/>
                <w:szCs w:val="18"/>
              </w:rPr>
              <w:t xml:space="preserve">UPDATED</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20"/>
                <w:szCs w:val="20"/>
              </w:rPr>
              <w:t xml:space="preserve">Swimming Pool</w:t>
            </w:r>
          </w:p>
        </w:tc>
        <w:tc>
          <w:tcPr>
            <w:tcW w:type="dxa" w:w="43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18"/>
                <w:szCs w:val="18"/>
              </w:rPr>
              <w:t xml:space="preserve">pH pre-check, physical cleaning, PPE, records, 50 ppm</w:t>
            </w:r>
          </w:p>
        </w:tc>
      </w:tr>
      <w:t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bCs/>
                <w:i w:val="false"/>
                <w:iCs w:val="false"/>
                <w:sz w:val="20"/>
                <w:szCs w:val="20"/>
              </w:rPr>
              <w:t xml:space="preserve">P2</w:t>
            </w:r>
          </w:p>
        </w:tc>
        <w:tc>
          <w:tcPr>
            <w:tcW w:type="dxa" w:w="1200"/>
            <w:tcBorders>
              <w:top w:val="single" w:color="000000" w:sz="4"/>
              <w:left w:val="single" w:color="000000" w:sz="4"/>
              <w:bottom w:val="single" w:color="000000" w:sz="4"/>
              <w:right w:val="single" w:color="000000" w:sz="4"/>
            </w:tcBorders>
            <w:shd w:fill="FFF9E6" w:val="clear"/>
            <w:tcMar>
              <w:top w:type="dxa" w:w="50"/>
              <w:left w:type="dxa" w:w="100"/>
              <w:bottom w:type="dxa" w:w="50"/>
              <w:right w:type="dxa" w:w="100"/>
            </w:tcMar>
            <w:vAlign w:val="top"/>
          </w:tcPr>
          <w:p>
            <w:pPr>
              <w:spacing w:after="0"/>
            </w:pPr>
            <w:r>
              <w:rPr>
                <w:rFonts w:ascii="Arial" w:cs="Arial" w:eastAsia="Arial" w:hAnsi="Arial"/>
                <w:b/>
                <w:bCs/>
                <w:color w:val="7B5E00"/>
                <w:sz w:val="18"/>
                <w:szCs w:val="18"/>
              </w:rPr>
              <w:t xml:space="preserve">UPDATED</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20"/>
                <w:szCs w:val="20"/>
              </w:rPr>
              <w:t xml:space="preserve">Water Tank — 8 hours @ 50 ppm</w:t>
            </w:r>
          </w:p>
        </w:tc>
        <w:tc>
          <w:tcPr>
            <w:tcW w:type="dxa" w:w="43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18"/>
                <w:szCs w:val="18"/>
              </w:rPr>
              <w:t xml:space="preserve">Calcium Hypochlorite throughout, PPE, records</w:t>
            </w:r>
          </w:p>
        </w:tc>
      </w:tr>
      <w:t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bCs/>
                <w:i w:val="false"/>
                <w:iCs w:val="false"/>
                <w:sz w:val="20"/>
                <w:szCs w:val="20"/>
              </w:rPr>
              <w:t xml:space="preserve">P3</w:t>
            </w:r>
          </w:p>
        </w:tc>
        <w:tc>
          <w:tcPr>
            <w:tcW w:type="dxa" w:w="1200"/>
            <w:tcBorders>
              <w:top w:val="single" w:color="000000" w:sz="4"/>
              <w:left w:val="single" w:color="000000" w:sz="4"/>
              <w:bottom w:val="single" w:color="000000" w:sz="4"/>
              <w:right w:val="single" w:color="000000" w:sz="4"/>
            </w:tcBorders>
            <w:shd w:fill="FFF9E6" w:val="clear"/>
            <w:tcMar>
              <w:top w:type="dxa" w:w="50"/>
              <w:left w:type="dxa" w:w="100"/>
              <w:bottom w:type="dxa" w:w="50"/>
              <w:right w:type="dxa" w:w="100"/>
            </w:tcMar>
            <w:vAlign w:val="top"/>
          </w:tcPr>
          <w:p>
            <w:pPr>
              <w:spacing w:after="0"/>
            </w:pPr>
            <w:r>
              <w:rPr>
                <w:rFonts w:ascii="Arial" w:cs="Arial" w:eastAsia="Arial" w:hAnsi="Arial"/>
                <w:b/>
                <w:bCs/>
                <w:color w:val="7B5E00"/>
                <w:sz w:val="18"/>
                <w:szCs w:val="18"/>
              </w:rPr>
              <w:t xml:space="preserve">UPDATED</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20"/>
                <w:szCs w:val="20"/>
              </w:rPr>
              <w:t xml:space="preserve">Water Tank — 24 hours</w:t>
            </w:r>
          </w:p>
        </w:tc>
        <w:tc>
          <w:tcPr>
            <w:tcW w:type="dxa" w:w="43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18"/>
                <w:szCs w:val="18"/>
              </w:rPr>
              <w:t xml:space="preserve">Dose raised to 50 ppm (from 25 ppm), Calcium Hypochlorite, PPE, records</w:t>
            </w:r>
          </w:p>
        </w:tc>
      </w:tr>
      <w:t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bCs/>
                <w:i w:val="false"/>
                <w:iCs w:val="false"/>
                <w:sz w:val="20"/>
                <w:szCs w:val="20"/>
              </w:rPr>
              <w:t xml:space="preserve">P4</w:t>
            </w:r>
          </w:p>
        </w:tc>
        <w:tc>
          <w:tcPr>
            <w:tcW w:type="dxa" w:w="1200"/>
            <w:tcBorders>
              <w:top w:val="single" w:color="000000" w:sz="4"/>
              <w:left w:val="single" w:color="000000" w:sz="4"/>
              <w:bottom w:val="single" w:color="000000" w:sz="4"/>
              <w:right w:val="single" w:color="000000" w:sz="4"/>
            </w:tcBorders>
            <w:shd w:fill="E2EFDA" w:val="clear"/>
            <w:tcMar>
              <w:top w:type="dxa" w:w="50"/>
              <w:left w:type="dxa" w:w="100"/>
              <w:bottom w:type="dxa" w:w="50"/>
              <w:right w:type="dxa" w:w="100"/>
            </w:tcMar>
            <w:vAlign w:val="top"/>
          </w:tcPr>
          <w:p>
            <w:pPr>
              <w:spacing w:after="0"/>
            </w:pPr>
            <w:r>
              <w:rPr>
                <w:rFonts w:ascii="Arial" w:cs="Arial" w:eastAsia="Arial" w:hAnsi="Arial"/>
                <w:b/>
                <w:bCs/>
                <w:color w:val="1E5C2E"/>
                <w:sz w:val="18"/>
                <w:szCs w:val="18"/>
              </w:rPr>
              <w:t xml:space="preserve">NEW</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20"/>
                <w:szCs w:val="20"/>
              </w:rPr>
              <w:t xml:space="preserve">Domestic Hot Water System</w:t>
            </w:r>
          </w:p>
        </w:tc>
        <w:tc>
          <w:tcPr>
            <w:tcW w:type="dxa" w:w="43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18"/>
                <w:szCs w:val="18"/>
              </w:rPr>
              <w:t xml:space="preserve">Thermal + chemical, Legionella guidance</w:t>
            </w:r>
          </w:p>
        </w:tc>
      </w:tr>
      <w:t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bCs/>
                <w:i w:val="false"/>
                <w:iCs w:val="false"/>
                <w:sz w:val="20"/>
                <w:szCs w:val="20"/>
              </w:rPr>
              <w:t xml:space="preserve">P5</w:t>
            </w:r>
          </w:p>
        </w:tc>
        <w:tc>
          <w:tcPr>
            <w:tcW w:type="dxa" w:w="1200"/>
            <w:tcBorders>
              <w:top w:val="single" w:color="000000" w:sz="4"/>
              <w:left w:val="single" w:color="000000" w:sz="4"/>
              <w:bottom w:val="single" w:color="000000" w:sz="4"/>
              <w:right w:val="single" w:color="000000" w:sz="4"/>
            </w:tcBorders>
            <w:shd w:fill="E2EFDA" w:val="clear"/>
            <w:tcMar>
              <w:top w:type="dxa" w:w="50"/>
              <w:left w:type="dxa" w:w="100"/>
              <w:bottom w:type="dxa" w:w="50"/>
              <w:right w:type="dxa" w:w="100"/>
            </w:tcMar>
            <w:vAlign w:val="top"/>
          </w:tcPr>
          <w:p>
            <w:pPr>
              <w:spacing w:after="0"/>
            </w:pPr>
            <w:r>
              <w:rPr>
                <w:rFonts w:ascii="Arial" w:cs="Arial" w:eastAsia="Arial" w:hAnsi="Arial"/>
                <w:b/>
                <w:bCs/>
                <w:color w:val="1E5C2E"/>
                <w:sz w:val="18"/>
                <w:szCs w:val="18"/>
              </w:rPr>
              <w:t xml:space="preserve">NEW</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20"/>
                <w:szCs w:val="20"/>
              </w:rPr>
              <w:t xml:space="preserve">Ice Maker</w:t>
            </w:r>
          </w:p>
        </w:tc>
        <w:tc>
          <w:tcPr>
            <w:tcW w:type="dxa" w:w="43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18"/>
                <w:szCs w:val="18"/>
              </w:rPr>
              <w:t xml:space="preserve">Food-grade Calcium Hypochlorite, complete clean</w:t>
            </w:r>
          </w:p>
        </w:tc>
      </w:tr>
      <w:t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bCs/>
                <w:i w:val="false"/>
                <w:iCs w:val="false"/>
                <w:sz w:val="20"/>
                <w:szCs w:val="20"/>
              </w:rPr>
              <w:t xml:space="preserve">P6</w:t>
            </w:r>
          </w:p>
        </w:tc>
        <w:tc>
          <w:tcPr>
            <w:tcW w:type="dxa" w:w="1200"/>
            <w:tcBorders>
              <w:top w:val="single" w:color="000000" w:sz="4"/>
              <w:left w:val="single" w:color="000000" w:sz="4"/>
              <w:bottom w:val="single" w:color="000000" w:sz="4"/>
              <w:right w:val="single" w:color="000000" w:sz="4"/>
            </w:tcBorders>
            <w:shd w:fill="E2EFDA" w:val="clear"/>
            <w:tcMar>
              <w:top w:type="dxa" w:w="50"/>
              <w:left w:type="dxa" w:w="100"/>
              <w:bottom w:type="dxa" w:w="50"/>
              <w:right w:type="dxa" w:w="100"/>
            </w:tcMar>
            <w:vAlign w:val="top"/>
          </w:tcPr>
          <w:p>
            <w:pPr>
              <w:spacing w:after="0"/>
            </w:pPr>
            <w:r>
              <w:rPr>
                <w:rFonts w:ascii="Arial" w:cs="Arial" w:eastAsia="Arial" w:hAnsi="Arial"/>
                <w:b/>
                <w:bCs/>
                <w:color w:val="1E5C2E"/>
                <w:sz w:val="18"/>
                <w:szCs w:val="18"/>
              </w:rPr>
              <w:t xml:space="preserve">NEW</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20"/>
                <w:szCs w:val="20"/>
              </w:rPr>
              <w:t xml:space="preserve">Jacuzzi / SPA</w:t>
            </w:r>
          </w:p>
        </w:tc>
        <w:tc>
          <w:tcPr>
            <w:tcW w:type="dxa" w:w="43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18"/>
                <w:szCs w:val="18"/>
              </w:rPr>
              <w:t xml:space="preserve">pH pre-check, jet circulation, drain and refill</w:t>
            </w:r>
          </w:p>
        </w:tc>
      </w:tr>
      <w:t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bCs/>
                <w:i w:val="false"/>
                <w:iCs w:val="false"/>
                <w:sz w:val="20"/>
                <w:szCs w:val="20"/>
              </w:rPr>
              <w:t xml:space="preserve">P7</w:t>
            </w:r>
          </w:p>
        </w:tc>
        <w:tc>
          <w:tcPr>
            <w:tcW w:type="dxa" w:w="1200"/>
            <w:tcBorders>
              <w:top w:val="single" w:color="000000" w:sz="4"/>
              <w:left w:val="single" w:color="000000" w:sz="4"/>
              <w:bottom w:val="single" w:color="000000" w:sz="4"/>
              <w:right w:val="single" w:color="000000" w:sz="4"/>
            </w:tcBorders>
            <w:shd w:fill="E2EFDA" w:val="clear"/>
            <w:tcMar>
              <w:top w:type="dxa" w:w="50"/>
              <w:left w:type="dxa" w:w="100"/>
              <w:bottom w:type="dxa" w:w="50"/>
              <w:right w:type="dxa" w:w="100"/>
            </w:tcMar>
            <w:vAlign w:val="top"/>
          </w:tcPr>
          <w:p>
            <w:pPr>
              <w:spacing w:after="0"/>
            </w:pPr>
            <w:r>
              <w:rPr>
                <w:rFonts w:ascii="Arial" w:cs="Arial" w:eastAsia="Arial" w:hAnsi="Arial"/>
                <w:b/>
                <w:bCs/>
                <w:color w:val="1E5C2E"/>
                <w:sz w:val="18"/>
                <w:szCs w:val="18"/>
              </w:rPr>
              <w:t xml:space="preserve">NEW</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20"/>
                <w:szCs w:val="20"/>
              </w:rPr>
              <w:t xml:space="preserve">Cooling Tower (Legionella)</w:t>
            </w:r>
          </w:p>
        </w:tc>
        <w:tc>
          <w:tcPr>
            <w:tcW w:type="dxa" w:w="43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18"/>
                <w:szCs w:val="18"/>
              </w:rPr>
              <w:t xml:space="preserve">PPE mandatory, OM notification, 4-hour treatment</w:t>
            </w:r>
          </w:p>
        </w:tc>
      </w:tr>
      <w:t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bCs/>
                <w:i w:val="false"/>
                <w:iCs w:val="false"/>
                <w:sz w:val="20"/>
                <w:szCs w:val="20"/>
              </w:rPr>
              <w:t xml:space="preserve">P8</w:t>
            </w:r>
          </w:p>
        </w:tc>
        <w:tc>
          <w:tcPr>
            <w:tcW w:type="dxa" w:w="1200"/>
            <w:tcBorders>
              <w:top w:val="single" w:color="000000" w:sz="4"/>
              <w:left w:val="single" w:color="000000" w:sz="4"/>
              <w:bottom w:val="single" w:color="000000" w:sz="4"/>
              <w:right w:val="single" w:color="000000" w:sz="4"/>
            </w:tcBorders>
            <w:shd w:fill="E2EFDA" w:val="clear"/>
            <w:tcMar>
              <w:top w:type="dxa" w:w="50"/>
              <w:left w:type="dxa" w:w="100"/>
              <w:bottom w:type="dxa" w:w="50"/>
              <w:right w:type="dxa" w:w="100"/>
            </w:tcMar>
            <w:vAlign w:val="top"/>
          </w:tcPr>
          <w:p>
            <w:pPr>
              <w:spacing w:after="0"/>
            </w:pPr>
            <w:r>
              <w:rPr>
                <w:rFonts w:ascii="Arial" w:cs="Arial" w:eastAsia="Arial" w:hAnsi="Arial"/>
                <w:b/>
                <w:bCs/>
                <w:color w:val="1E5C2E"/>
                <w:sz w:val="18"/>
                <w:szCs w:val="18"/>
              </w:rPr>
              <w:t xml:space="preserve">NEW</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20"/>
                <w:szCs w:val="20"/>
              </w:rPr>
              <w:t xml:space="preserve">Water Features / Water Walls</w:t>
            </w:r>
          </w:p>
        </w:tc>
        <w:tc>
          <w:tcPr>
            <w:tcW w:type="dxa" w:w="43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18"/>
                <w:szCs w:val="18"/>
              </w:rPr>
              <w:t xml:space="preserve">pH pre-check, circulation, Legionella note</w:t>
            </w:r>
          </w:p>
        </w:tc>
      </w:tr>
      <w:t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bCs/>
                <w:i w:val="false"/>
                <w:iCs w:val="false"/>
                <w:sz w:val="20"/>
                <w:szCs w:val="20"/>
              </w:rPr>
              <w:t xml:space="preserve">P9</w:t>
            </w:r>
          </w:p>
        </w:tc>
        <w:tc>
          <w:tcPr>
            <w:tcW w:type="dxa" w:w="1200"/>
            <w:tcBorders>
              <w:top w:val="single" w:color="000000" w:sz="4"/>
              <w:left w:val="single" w:color="000000" w:sz="4"/>
              <w:bottom w:val="single" w:color="000000" w:sz="4"/>
              <w:right w:val="single" w:color="000000" w:sz="4"/>
            </w:tcBorders>
            <w:shd w:fill="E2EFDA" w:val="clear"/>
            <w:tcMar>
              <w:top w:type="dxa" w:w="50"/>
              <w:left w:type="dxa" w:w="100"/>
              <w:bottom w:type="dxa" w:w="50"/>
              <w:right w:type="dxa" w:w="100"/>
            </w:tcMar>
            <w:vAlign w:val="top"/>
          </w:tcPr>
          <w:p>
            <w:pPr>
              <w:spacing w:after="0"/>
            </w:pPr>
            <w:r>
              <w:rPr>
                <w:rFonts w:ascii="Arial" w:cs="Arial" w:eastAsia="Arial" w:hAnsi="Arial"/>
                <w:b/>
                <w:bCs/>
                <w:color w:val="1E5C2E"/>
                <w:sz w:val="18"/>
                <w:szCs w:val="18"/>
              </w:rPr>
              <w:t xml:space="preserve">NEW</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20"/>
                <w:szCs w:val="20"/>
              </w:rPr>
              <w:t xml:space="preserve">Irrigation Water</w:t>
            </w:r>
          </w:p>
        </w:tc>
        <w:tc>
          <w:tcPr>
            <w:tcW w:type="dxa" w:w="43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18"/>
                <w:szCs w:val="18"/>
              </w:rPr>
              <w:t xml:space="preserve">Chlorine dosing review + WWTP authority notification</w:t>
            </w:r>
          </w:p>
        </w:tc>
      </w:tr>
      <w:t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bCs/>
                <w:i w:val="false"/>
                <w:iCs w:val="false"/>
                <w:sz w:val="20"/>
                <w:szCs w:val="20"/>
              </w:rPr>
              <w:t xml:space="preserve">P10</w:t>
            </w:r>
          </w:p>
        </w:tc>
        <w:tc>
          <w:tcPr>
            <w:tcW w:type="dxa" w:w="1200"/>
            <w:tcBorders>
              <w:top w:val="single" w:color="000000" w:sz="4"/>
              <w:left w:val="single" w:color="000000" w:sz="4"/>
              <w:bottom w:val="single" w:color="000000" w:sz="4"/>
              <w:right w:val="single" w:color="000000" w:sz="4"/>
            </w:tcBorders>
            <w:shd w:fill="E2EFDA" w:val="clear"/>
            <w:tcMar>
              <w:top w:type="dxa" w:w="50"/>
              <w:left w:type="dxa" w:w="100"/>
              <w:bottom w:type="dxa" w:w="50"/>
              <w:right w:type="dxa" w:w="100"/>
            </w:tcMar>
            <w:vAlign w:val="top"/>
          </w:tcPr>
          <w:p>
            <w:pPr>
              <w:spacing w:after="0"/>
            </w:pPr>
            <w:r>
              <w:rPr>
                <w:rFonts w:ascii="Arial" w:cs="Arial" w:eastAsia="Arial" w:hAnsi="Arial"/>
                <w:b/>
                <w:bCs/>
                <w:color w:val="1E5C2E"/>
                <w:sz w:val="18"/>
                <w:szCs w:val="18"/>
              </w:rPr>
              <w:t xml:space="preserve">NEW</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20"/>
                <w:szCs w:val="20"/>
              </w:rPr>
              <w:t xml:space="preserve">Water Softener</w:t>
            </w:r>
          </w:p>
        </w:tc>
        <w:tc>
          <w:tcPr>
            <w:tcW w:type="dxa" w:w="43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jc w:val="left"/>
            </w:pPr>
            <w:r>
              <w:rPr>
                <w:rFonts w:ascii="Arial" w:cs="Arial" w:eastAsia="Arial" w:hAnsi="Arial"/>
                <w:b w:val="false"/>
                <w:bCs w:val="false"/>
                <w:i w:val="false"/>
                <w:iCs w:val="false"/>
                <w:sz w:val="18"/>
                <w:szCs w:val="18"/>
              </w:rPr>
              <w:t xml:space="preserve">Resin-safe corrective action — brine tank + downstream only, no resin chlorination (OM-mandated)</w:t>
            </w:r>
          </w:p>
        </w:tc>
      </w:tr>
    </w:tbl>
    <w:p>
      <w:pPr>
        <w:spacing w:after="60"/>
      </w:pPr>
      <w:r>
        <w:rPr>
          <w:rFonts w:ascii="Arial" w:cs="Arial" w:eastAsia="Arial" w:hAnsi="Arial"/>
        </w:rPr>
        <w:t xml:space="preserve"/>
      </w:r>
    </w:p>
    <w:p>
      <w:pPr>
        <w:spacing w:after="80"/>
      </w:pPr>
      <w:r>
        <w:rPr>
          <w:rFonts w:ascii="Arial" w:cs="Arial" w:eastAsia="Arial" w:hAnsi="Arial"/>
          <w:b/>
          <w:bCs/>
        </w:rPr>
        <w:t xml:space="preserve">Universal standards applied across all Rev 2 procedures: </w:t>
      </w:r>
      <w:r>
        <w:rPr>
          <w:rFonts w:ascii="Arial" w:cs="Arial" w:eastAsia="Arial" w:hAnsi="Arial"/>
        </w:rPr>
        <w:t xml:space="preserve">(1) Calcium Hypochlorite 65% used throughout — no HTH. (2) PPE requirements stated. (3) pH pre-treatment check included where chlorination is used. (4) Physical cleaning before chemical treatment where applicable. (5) Record-keeping step at end of every procedure. (6) Verification sampling with pass/fail criteria.</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left"/>
            </w:pPr>
            <w:r>
              <w:rPr>
                <w:rFonts w:ascii="Arial" w:cs="Arial" w:eastAsia="Arial" w:hAnsi="Arial"/>
                <w:b/>
                <w:bCs/>
                <w:color w:val="003366"/>
                <w:sz w:val="28"/>
                <w:szCs w:val="28"/>
              </w:rPr>
              <w:t xml:space="preserve">SYSTEM TECHNIQUE</w:t>
            </w:r>
          </w:p>
          <w:p>
            <w:pPr>
              <w:spacing w:after="20"/>
              <w:jc w:val="left"/>
            </w:pPr>
            <w:r>
              <w:rPr>
                <w:rFonts w:ascii="Arial" w:cs="Arial" w:eastAsia="Arial" w:hAnsi="Arial"/>
                <w:color w:val="003366"/>
                <w:sz w:val="17"/>
                <w:szCs w:val="17"/>
              </w:rPr>
              <w:t xml:space="preserve">WATER MANAGEMENT</w:t>
            </w:r>
          </w:p>
          <w:p>
            <w:pPr>
              <w:spacing w:after="0"/>
              <w:jc w:val="left"/>
            </w:pPr>
            <w:r>
              <w:rPr>
                <w:rFonts w:ascii="Arial" w:cs="Arial" w:eastAsia="Arial" w:hAnsi="Arial"/>
                <w:color w:val="003366"/>
                <w:sz w:val="15"/>
                <w:szCs w:val="15"/>
              </w:rPr>
              <w:t xml:space="preserve">ISO 9001:2015</w:t>
            </w:r>
          </w:p>
        </w:tc>
        <w:tc>
          <w:tcPr>
            <w:tcW w:type="dxa" w:w="36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right"/>
            </w:pPr>
            <w:r>
              <w:rPr>
                <w:rFonts w:ascii="Arial" w:cs="Arial" w:eastAsia="Arial" w:hAnsi="Arial"/>
                <w:b/>
                <w:bCs/>
                <w:sz w:val="16"/>
                <w:szCs w:val="16"/>
              </w:rPr>
              <w:t xml:space="preserve">CAIRO HEAD OFFICE</w:t>
            </w:r>
          </w:p>
          <w:p>
            <w:pPr>
              <w:spacing w:after="10"/>
              <w:jc w:val="right"/>
            </w:pPr>
            <w:r>
              <w:rPr>
                <w:rFonts w:ascii="Arial" w:cs="Arial" w:eastAsia="Arial" w:hAnsi="Arial"/>
                <w:b w:val="false"/>
                <w:bCs w:val="false"/>
                <w:sz w:val="15"/>
                <w:szCs w:val="15"/>
              </w:rPr>
              <w:t xml:space="preserve">ABOU RAWASH INDUSTRIAL ZONE</w:t>
            </w:r>
          </w:p>
          <w:p>
            <w:pPr>
              <w:spacing w:after="10"/>
              <w:jc w:val="right"/>
            </w:pPr>
            <w:r>
              <w:rPr>
                <w:rFonts w:ascii="Arial" w:cs="Arial" w:eastAsia="Arial" w:hAnsi="Arial"/>
                <w:b w:val="false"/>
                <w:bCs w:val="false"/>
                <w:sz w:val="15"/>
                <w:szCs w:val="15"/>
              </w:rPr>
              <w:t xml:space="preserve">KILO 28, CAIRO - ALEX DESERT ROAD</w:t>
            </w:r>
          </w:p>
          <w:p>
            <w:pPr>
              <w:spacing w:after="10"/>
              <w:jc w:val="right"/>
            </w:pPr>
            <w:r>
              <w:rPr>
                <w:rFonts w:ascii="Arial" w:cs="Arial" w:eastAsia="Arial" w:hAnsi="Arial"/>
                <w:b w:val="false"/>
                <w:bCs w:val="false"/>
                <w:sz w:val="15"/>
                <w:szCs w:val="15"/>
              </w:rPr>
              <w:t xml:space="preserve">T +2 0235392390/1/2/3</w:t>
            </w:r>
          </w:p>
          <w:p>
            <w:pPr>
              <w:spacing w:after="10"/>
              <w:jc w:val="right"/>
            </w:pPr>
            <w:r>
              <w:rPr>
                <w:rFonts w:ascii="Arial" w:cs="Arial" w:eastAsia="Arial" w:hAnsi="Arial"/>
                <w:b w:val="false"/>
                <w:bCs w:val="false"/>
                <w:sz w:val="15"/>
                <w:szCs w:val="15"/>
              </w:rPr>
              <w:t xml:space="preserve">F +2 02 353 923 94</w:t>
            </w:r>
          </w:p>
          <w:p>
            <w:pPr>
              <w:spacing w:after="10"/>
              <w:jc w:val="right"/>
            </w:pPr>
            <w:r>
              <w:rPr>
                <w:rFonts w:ascii="Arial" w:cs="Arial" w:eastAsia="Arial" w:hAnsi="Arial"/>
                <w:b w:val="false"/>
                <w:bCs w:val="false"/>
                <w:sz w:val="15"/>
                <w:szCs w:val="15"/>
              </w:rPr>
              <w:t xml:space="preserve">Info@systemtechnique.com</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jc w:val="center"/>
            </w:pPr>
            <w:r>
              <w:rPr>
                <w:rFonts w:ascii="Arial" w:cs="Arial" w:eastAsia="Arial" w:hAnsi="Arial"/>
                <w:b/>
                <w:bCs/>
                <w:sz w:val="22"/>
                <w:szCs w:val="22"/>
              </w:rPr>
              <w:t xml:space="preserve">P1  —  SWIMMING POOL — SHOCK CHLORINATION</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SAFETY: Calcium Hypochlorite at high concentration is a strong oxidiser. Wear chemical-resistant gloves, eye protection, and avoid inhaling dust or fumes when dissolving. Dissolve in water — never add water to the chemical. Do not mix with other chemicals.</w:t>
            </w:r>
          </w:p>
        </w:tc>
      </w:tr>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POOL CLOSURE: The pool must be closed to bathers throughout the entire procedure and must not reopen until free chlorine residual is confirmed within the safe bather range (1.0–3.0 ppm).</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1 — PHYSICAL CLEANING (must be completed before any chemical treatment)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Brush all pool walls, floor, steps, and any surfaces showing discolouration, algae, or slime. Mechanical disruption of biofilm is essential — chlorine cannot penetrate intact biofilm.</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Vacuum the pool floor to waste. Clean all skimmer baskets and strainer pots.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Backwash the pool filter thoroughly until return water runs clear.</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2 — pH ADJUSTMENT (critical — do before adding chlorine)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Test current pool pH. Adjust pH to between 7.2 and 7.6 before adding the shock dose. At pH above 7.8, chlorine efficiency is reduced by more than 50%.</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If pH is above 7.6: add pH reducer (sodium bisulphate or CO₂ dosing) as per the hotel's normal dosing procedure. Re-test and confirm before proceeding.</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3 — SHOCK CHLORINATION</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Calculate the total pool water volume in m³ (refer to SOW physical data).</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Calculate the quantity of Calcium Hypochlorite 65% required:  Quantity (kg) = {(100 ÷ 65) × volume (m³) × 50 ppm} ÷ 1,000  Example: 1,700 m³ pool → (1.54 × 1,700 × 50) ÷ 1,000 = 130.9 kg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Pre-dissolve the Calcium Hypochlorite in a clean plastic bucket of pool water. Stir until fully dissolved. Never add the granules directly to the pool without pre-dissolving.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4</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With the pool circulation pump running, pour the dissolved solution slowly around the pool perimeter. Distribute evenly.</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5</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Open all return inlets and run the circulation pump continuously. Test free chlorine residual at multiple points until the reading reaches 50 ppm throughout the pool. Once 50 ppm is confirmed, close all return inlets.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6</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Allow the pool to stand undisturbed for 24 hours. Do not allow bathers to enter.</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4 — MONITORING DURING STANDING TIME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Check free chlorine residual every 4 hours during the 24-hour treatment period. Record each reading. If the residual drops below 30 ppm, add a further maintenance dose to maintain effective disinfection.</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5 — RETURN TO SERVICE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24 hours: open all return inlets, restart full circulation. Add fresh make-up water gradually to dilute the chlorine residual.</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Continue testing free chlorine residual. The pool may reopen to bathers when the free chlorine is within 1.0–3.0 ppm AND pH is within 7.2–7.8.</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6 — VERIFICATION SAMPLING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Once chemical levels are balanced and within the normal operating range, collect a water sample from the pool for bacteriological testing. Label clearly with pool name, date, and sample point.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test results (3 days): if bacteria count is within the recommended control limit, the pool may remain open. If not within limit, repeat the full shock chlorination procedure and notify the Service Leader.</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7 — RECORDS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Record the following: pool volume, Calcium Hypochlorite quantity added, treatment start time, free chlorine residual readings throughout, time shock dose achieved, time returned to service, post-treatment chlorine and pH readings. Submit with the positive result corrective action report.</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HURGHADA</w:t>
            </w:r>
          </w:p>
          <w:p>
            <w:pPr>
              <w:spacing w:after="8"/>
            </w:pPr>
            <w:r>
              <w:rPr>
                <w:rFonts w:ascii="Arial" w:cs="Arial" w:eastAsia="Arial" w:hAnsi="Arial"/>
                <w:b w:val="false"/>
                <w:bCs w:val="false"/>
                <w:color w:val="444444"/>
                <w:sz w:val="13"/>
                <w:szCs w:val="13"/>
              </w:rPr>
              <w:t xml:space="preserve">EL DAHAR, STADIUM ROAD</w:t>
            </w:r>
          </w:p>
          <w:p>
            <w:pPr>
              <w:spacing w:after="8"/>
            </w:pPr>
            <w:r>
              <w:rPr>
                <w:rFonts w:ascii="Arial" w:cs="Arial" w:eastAsia="Arial" w:hAnsi="Arial"/>
                <w:b w:val="false"/>
                <w:bCs w:val="false"/>
                <w:color w:val="444444"/>
                <w:sz w:val="13"/>
                <w:szCs w:val="13"/>
              </w:rPr>
              <w:t xml:space="preserve">BESIDE ABOU GHAZALA HOTEL</w:t>
            </w:r>
          </w:p>
          <w:p>
            <w:pPr>
              <w:spacing w:after="8"/>
            </w:pPr>
            <w:r>
              <w:rPr>
                <w:rFonts w:ascii="Arial" w:cs="Arial" w:eastAsia="Arial" w:hAnsi="Arial"/>
                <w:b w:val="false"/>
                <w:bCs w:val="false"/>
                <w:color w:val="444444"/>
                <w:sz w:val="13"/>
                <w:szCs w:val="13"/>
              </w:rPr>
              <w:t xml:space="preserve">T +065 354 4105</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LUXOR</w:t>
            </w:r>
          </w:p>
          <w:p>
            <w:pPr>
              <w:spacing w:after="8"/>
            </w:pPr>
            <w:r>
              <w:rPr>
                <w:rFonts w:ascii="Arial" w:cs="Arial" w:eastAsia="Arial" w:hAnsi="Arial"/>
                <w:b w:val="false"/>
                <w:bCs w:val="false"/>
                <w:color w:val="444444"/>
                <w:sz w:val="13"/>
                <w:szCs w:val="13"/>
              </w:rPr>
              <w:t xml:space="preserve">EL-NOZHA STREET</w:t>
            </w:r>
          </w:p>
          <w:p>
            <w:pPr>
              <w:spacing w:after="8"/>
            </w:pPr>
            <w:r>
              <w:rPr>
                <w:rFonts w:ascii="Arial" w:cs="Arial" w:eastAsia="Arial" w:hAnsi="Arial"/>
                <w:b w:val="false"/>
                <w:bCs w:val="false"/>
                <w:color w:val="444444"/>
                <w:sz w:val="13"/>
                <w:szCs w:val="13"/>
              </w:rPr>
              <w:t xml:space="preserve">BESIDE LABOR DEPARTMENT</w:t>
            </w:r>
          </w:p>
          <w:p>
            <w:pPr>
              <w:spacing w:after="8"/>
            </w:pPr>
            <w:r>
              <w:rPr>
                <w:rFonts w:ascii="Arial" w:cs="Arial" w:eastAsia="Arial" w:hAnsi="Arial"/>
                <w:b w:val="false"/>
                <w:bCs w:val="false"/>
                <w:color w:val="444444"/>
                <w:sz w:val="13"/>
                <w:szCs w:val="13"/>
              </w:rPr>
              <w:t xml:space="preserve">F +095 23 79 647</w:t>
            </w:r>
          </w:p>
          <w:p>
            <w:pPr>
              <w:spacing w:after="8"/>
            </w:pPr>
            <w:r>
              <w:rPr>
                <w:rFonts w:ascii="Arial" w:cs="Arial" w:eastAsia="Arial" w:hAnsi="Arial"/>
                <w:b w:val="false"/>
                <w:bCs w:val="false"/>
                <w:color w:val="444444"/>
                <w:sz w:val="13"/>
                <w:szCs w:val="13"/>
              </w:rPr>
              <w:t xml:space="preserve"/>
            </w:r>
          </w:p>
          <w:p>
            <w:pPr>
              <w:spacing w:after="8"/>
            </w:pPr>
            <w:r>
              <w:rPr>
                <w:rFonts w:ascii="Arial" w:cs="Arial" w:eastAsia="Arial" w:hAnsi="Arial"/>
                <w:b w:val="false"/>
                <w:bCs w:val="false"/>
                <w:color w:val="444444"/>
                <w:sz w:val="13"/>
                <w:szCs w:val="13"/>
              </w:rPr>
              <w:t xml:space="preserve">luxor@systemtechnique.com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MARSA ALAM</w:t>
            </w:r>
          </w:p>
          <w:p>
            <w:pPr>
              <w:spacing w:after="8"/>
            </w:pPr>
            <w:r>
              <w:rPr>
                <w:rFonts w:ascii="Arial" w:cs="Arial" w:eastAsia="Arial" w:hAnsi="Arial"/>
                <w:b w:val="false"/>
                <w:bCs w:val="false"/>
                <w:color w:val="444444"/>
                <w:sz w:val="13"/>
                <w:szCs w:val="13"/>
              </w:rPr>
              <w:t xml:space="preserve">STREET NO. 13, PIECE NO. 1</w:t>
            </w:r>
          </w:p>
          <w:p>
            <w:pPr>
              <w:spacing w:after="8"/>
            </w:pPr>
            <w:r>
              <w:rPr>
                <w:rFonts w:ascii="Arial" w:cs="Arial" w:eastAsia="Arial" w:hAnsi="Arial"/>
                <w:b w:val="false"/>
                <w:bCs w:val="false"/>
                <w:color w:val="444444"/>
                <w:sz w:val="13"/>
                <w:szCs w:val="13"/>
              </w:rPr>
              <w:t xml:space="preserve">TOURISTIC SERVICES REGION</w:t>
            </w:r>
          </w:p>
          <w:p>
            <w:pPr>
              <w:spacing w:after="8"/>
            </w:pPr>
            <w:r>
              <w:rPr>
                <w:rFonts w:ascii="Arial" w:cs="Arial" w:eastAsia="Arial" w:hAnsi="Arial"/>
                <w:b w:val="false"/>
                <w:bCs w:val="false"/>
                <w:color w:val="444444"/>
                <w:sz w:val="13"/>
                <w:szCs w:val="13"/>
              </w:rPr>
              <w:t xml:space="preserve">F +065 354 939</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redsea@systemtchnique.com</w:t>
            </w:r>
          </w:p>
        </w:tc>
        <w:tc>
          <w:tcPr>
            <w:tcW w:type="dxa" w:w="225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SHARM EL SHEIKH</w:t>
            </w:r>
          </w:p>
          <w:p>
            <w:pPr>
              <w:spacing w:after="8"/>
            </w:pPr>
            <w:r>
              <w:rPr>
                <w:rFonts w:ascii="Arial" w:cs="Arial" w:eastAsia="Arial" w:hAnsi="Arial"/>
                <w:b w:val="false"/>
                <w:bCs w:val="false"/>
                <w:color w:val="444444"/>
                <w:sz w:val="13"/>
                <w:szCs w:val="13"/>
              </w:rPr>
              <w:t xml:space="preserve">PIECE NO. 67A INDUSTRIAL REGION</w:t>
            </w:r>
          </w:p>
          <w:p>
            <w:pPr>
              <w:spacing w:after="8"/>
            </w:pPr>
            <w:r>
              <w:rPr>
                <w:rFonts w:ascii="Arial" w:cs="Arial" w:eastAsia="Arial" w:hAnsi="Arial"/>
                <w:b w:val="false"/>
                <w:bCs w:val="false"/>
                <w:color w:val="444444"/>
                <w:sz w:val="13"/>
                <w:szCs w:val="13"/>
              </w:rPr>
              <w:t xml:space="preserve">BESIDE MANTRAC</w:t>
            </w:r>
          </w:p>
          <w:p>
            <w:pPr>
              <w:spacing w:after="8"/>
            </w:pPr>
            <w:r>
              <w:rPr>
                <w:rFonts w:ascii="Arial" w:cs="Arial" w:eastAsia="Arial" w:hAnsi="Arial"/>
                <w:b w:val="false"/>
                <w:bCs w:val="false"/>
                <w:color w:val="444444"/>
                <w:sz w:val="13"/>
                <w:szCs w:val="13"/>
              </w:rPr>
              <w:t xml:space="preserve">T +069 36 61 592/4</w:t>
            </w:r>
          </w:p>
          <w:p>
            <w:pPr>
              <w:spacing w:after="8"/>
            </w:pPr>
            <w:r>
              <w:rPr>
                <w:rFonts w:ascii="Arial" w:cs="Arial" w:eastAsia="Arial" w:hAnsi="Arial"/>
                <w:b w:val="false"/>
                <w:bCs w:val="false"/>
                <w:color w:val="444444"/>
                <w:sz w:val="13"/>
                <w:szCs w:val="13"/>
              </w:rPr>
              <w:t xml:space="preserve">M +2 01 001 219 866</w:t>
            </w:r>
          </w:p>
          <w:p>
            <w:pPr>
              <w:spacing w:after="8"/>
            </w:pPr>
            <w:r>
              <w:rPr>
                <w:rFonts w:ascii="Arial" w:cs="Arial" w:eastAsia="Arial" w:hAnsi="Arial"/>
                <w:b w:val="false"/>
                <w:bCs w:val="false"/>
                <w:color w:val="444444"/>
                <w:sz w:val="13"/>
                <w:szCs w:val="13"/>
              </w:rPr>
              <w:t xml:space="preserve">sinai@systemtechnique.com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left"/>
            </w:pPr>
            <w:r>
              <w:rPr>
                <w:rFonts w:ascii="Arial" w:cs="Arial" w:eastAsia="Arial" w:hAnsi="Arial"/>
                <w:b/>
                <w:bCs/>
                <w:color w:val="003366"/>
                <w:sz w:val="28"/>
                <w:szCs w:val="28"/>
              </w:rPr>
              <w:t xml:space="preserve">SYSTEM TECHNIQUE</w:t>
            </w:r>
          </w:p>
          <w:p>
            <w:pPr>
              <w:spacing w:after="20"/>
              <w:jc w:val="left"/>
            </w:pPr>
            <w:r>
              <w:rPr>
                <w:rFonts w:ascii="Arial" w:cs="Arial" w:eastAsia="Arial" w:hAnsi="Arial"/>
                <w:color w:val="003366"/>
                <w:sz w:val="17"/>
                <w:szCs w:val="17"/>
              </w:rPr>
              <w:t xml:space="preserve">WATER MANAGEMENT</w:t>
            </w:r>
          </w:p>
          <w:p>
            <w:pPr>
              <w:spacing w:after="0"/>
              <w:jc w:val="left"/>
            </w:pPr>
            <w:r>
              <w:rPr>
                <w:rFonts w:ascii="Arial" w:cs="Arial" w:eastAsia="Arial" w:hAnsi="Arial"/>
                <w:color w:val="003366"/>
                <w:sz w:val="15"/>
                <w:szCs w:val="15"/>
              </w:rPr>
              <w:t xml:space="preserve">ISO 9001:2015</w:t>
            </w:r>
          </w:p>
        </w:tc>
        <w:tc>
          <w:tcPr>
            <w:tcW w:type="dxa" w:w="36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right"/>
            </w:pPr>
            <w:r>
              <w:rPr>
                <w:rFonts w:ascii="Arial" w:cs="Arial" w:eastAsia="Arial" w:hAnsi="Arial"/>
                <w:b/>
                <w:bCs/>
                <w:sz w:val="16"/>
                <w:szCs w:val="16"/>
              </w:rPr>
              <w:t xml:space="preserve">CAIRO HEAD OFFICE</w:t>
            </w:r>
          </w:p>
          <w:p>
            <w:pPr>
              <w:spacing w:after="10"/>
              <w:jc w:val="right"/>
            </w:pPr>
            <w:r>
              <w:rPr>
                <w:rFonts w:ascii="Arial" w:cs="Arial" w:eastAsia="Arial" w:hAnsi="Arial"/>
                <w:b w:val="false"/>
                <w:bCs w:val="false"/>
                <w:sz w:val="15"/>
                <w:szCs w:val="15"/>
              </w:rPr>
              <w:t xml:space="preserve">ABOU RAWASH INDUSTRIAL ZONE</w:t>
            </w:r>
          </w:p>
          <w:p>
            <w:pPr>
              <w:spacing w:after="10"/>
              <w:jc w:val="right"/>
            </w:pPr>
            <w:r>
              <w:rPr>
                <w:rFonts w:ascii="Arial" w:cs="Arial" w:eastAsia="Arial" w:hAnsi="Arial"/>
                <w:b w:val="false"/>
                <w:bCs w:val="false"/>
                <w:sz w:val="15"/>
                <w:szCs w:val="15"/>
              </w:rPr>
              <w:t xml:space="preserve">KILO 28, CAIRO - ALEX DESERT ROAD</w:t>
            </w:r>
          </w:p>
          <w:p>
            <w:pPr>
              <w:spacing w:after="10"/>
              <w:jc w:val="right"/>
            </w:pPr>
            <w:r>
              <w:rPr>
                <w:rFonts w:ascii="Arial" w:cs="Arial" w:eastAsia="Arial" w:hAnsi="Arial"/>
                <w:b w:val="false"/>
                <w:bCs w:val="false"/>
                <w:sz w:val="15"/>
                <w:szCs w:val="15"/>
              </w:rPr>
              <w:t xml:space="preserve">T +2 0235392390/1/2/3</w:t>
            </w:r>
          </w:p>
          <w:p>
            <w:pPr>
              <w:spacing w:after="10"/>
              <w:jc w:val="right"/>
            </w:pPr>
            <w:r>
              <w:rPr>
                <w:rFonts w:ascii="Arial" w:cs="Arial" w:eastAsia="Arial" w:hAnsi="Arial"/>
                <w:b w:val="false"/>
                <w:bCs w:val="false"/>
                <w:sz w:val="15"/>
                <w:szCs w:val="15"/>
              </w:rPr>
              <w:t xml:space="preserve">F +2 02 353 923 94</w:t>
            </w:r>
          </w:p>
          <w:p>
            <w:pPr>
              <w:spacing w:after="10"/>
              <w:jc w:val="right"/>
            </w:pPr>
            <w:r>
              <w:rPr>
                <w:rFonts w:ascii="Arial" w:cs="Arial" w:eastAsia="Arial" w:hAnsi="Arial"/>
                <w:b w:val="false"/>
                <w:bCs w:val="false"/>
                <w:sz w:val="15"/>
                <w:szCs w:val="15"/>
              </w:rPr>
              <w:t xml:space="preserve">Info@systemtechnique.com</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jc w:val="center"/>
            </w:pPr>
            <w:r>
              <w:rPr>
                <w:rFonts w:ascii="Arial" w:cs="Arial" w:eastAsia="Arial" w:hAnsi="Arial"/>
                <w:b/>
                <w:bCs/>
                <w:sz w:val="22"/>
                <w:szCs w:val="22"/>
              </w:rPr>
              <w:t xml:space="preserve">P2  —  WATER TANK — CHLORINE DISINFECTION (8 HOURS @ 50 PPM)</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SAFETY: Calcium Hypochlorite is a strong oxidiser. Wear chemical-resistant gloves, eye protection, and avoid inhaling fumes. Dissolve in water before use. Inform building management before beginning — affected water supply will be out of service during treatment.</w:t>
            </w:r>
          </w:p>
        </w:tc>
      </w:tr>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WATER SUPPLY: All water outlets supplied by this tank must be taken out of service during treatment. Post notices advising water is not suitable for use.</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1 — INSPECTION AND INITIAL ASSESSMENT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Inspect the tank interior (where accessible). Record any visible sedimentation, scale, biofilm, or structural defects. If heavy contamination is visible, physical cleaning should be carried out before chemical disinfection.</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Note the current water level and calculate the total volume of water in the tank.</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2 — CALCULATE CHEMICAL DOSE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Calculate the quantity of Calcium Hypochlorite 65% required for a 50 ppm dose:  Quantity (kg) = {(100 ÷ 65) × volume (m³) × 50 ppm} ÷ 1,000  Alternatively: 77 grams of Calcium Hypochlorite 65% per 1 m³ of water achieves approximately 50 ppm.  Example: 50 m³ tank → 77 g × 50 = 3,850 g (3.85 kg)</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3 — DISINFECTION</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Pre-dissolve the calculated quantity of Calcium Hypochlorite in a clean 20-litre bucket of water. Stir until completely dissolved.</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Pour the dissolved solution slowly into the tank while mixing. If possible, use a circulation pump to distribute evenly throughout the tank volume.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If the tank is fitted with a distribution network (pipework and outlets), open taps at more than one point until free chlorine residual reaching the taps confirms the solution has distributed throughout the network. Then close all outlets.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4</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Allow the solution to stand for 8 hours minimum. Keep the tank covered. Do not use the water supply during the standing period.</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5</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During the standing period, check free chlorine residual in the tank after 4 hours. If residual has dropped below 20 ppm, add a further maintenance dose.</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4 — FLUSHING AND RETURN TO SERVICE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8 hours: open all taps and flush the tank and network with fresh water. Test free chlorine residual at each outlet.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The water supply is suitable for use when free chlorine residual is within 0.4–1.0 ppm at all outlets.</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5 — VERIFICATION SAMPLING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Immediately after the tank has been flushed and residual is within range, collect a water sample for bacteriological testing.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test results (3 days): if bacteria count is within the recommended control limit, the water is safe for use. If not, the disinfection process must be repeated and the Service Leader notified.</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6 — RECORDS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Record: tank volume, Calcium Hypochlorite quantity added, treatment start and end times, free chlorine residual readings during and after treatment, post-flush residual at each outlet.</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HURGHADA</w:t>
            </w:r>
          </w:p>
          <w:p>
            <w:pPr>
              <w:spacing w:after="8"/>
            </w:pPr>
            <w:r>
              <w:rPr>
                <w:rFonts w:ascii="Arial" w:cs="Arial" w:eastAsia="Arial" w:hAnsi="Arial"/>
                <w:b w:val="false"/>
                <w:bCs w:val="false"/>
                <w:color w:val="444444"/>
                <w:sz w:val="13"/>
                <w:szCs w:val="13"/>
              </w:rPr>
              <w:t xml:space="preserve">EL DAHAR, STADIUM ROAD</w:t>
            </w:r>
          </w:p>
          <w:p>
            <w:pPr>
              <w:spacing w:after="8"/>
            </w:pPr>
            <w:r>
              <w:rPr>
                <w:rFonts w:ascii="Arial" w:cs="Arial" w:eastAsia="Arial" w:hAnsi="Arial"/>
                <w:b w:val="false"/>
                <w:bCs w:val="false"/>
                <w:color w:val="444444"/>
                <w:sz w:val="13"/>
                <w:szCs w:val="13"/>
              </w:rPr>
              <w:t xml:space="preserve">BESIDE ABOU GHAZALA HOTEL</w:t>
            </w:r>
          </w:p>
          <w:p>
            <w:pPr>
              <w:spacing w:after="8"/>
            </w:pPr>
            <w:r>
              <w:rPr>
                <w:rFonts w:ascii="Arial" w:cs="Arial" w:eastAsia="Arial" w:hAnsi="Arial"/>
                <w:b w:val="false"/>
                <w:bCs w:val="false"/>
                <w:color w:val="444444"/>
                <w:sz w:val="13"/>
                <w:szCs w:val="13"/>
              </w:rPr>
              <w:t xml:space="preserve">T +065 354 4105</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LUXOR</w:t>
            </w:r>
          </w:p>
          <w:p>
            <w:pPr>
              <w:spacing w:after="8"/>
            </w:pPr>
            <w:r>
              <w:rPr>
                <w:rFonts w:ascii="Arial" w:cs="Arial" w:eastAsia="Arial" w:hAnsi="Arial"/>
                <w:b w:val="false"/>
                <w:bCs w:val="false"/>
                <w:color w:val="444444"/>
                <w:sz w:val="13"/>
                <w:szCs w:val="13"/>
              </w:rPr>
              <w:t xml:space="preserve">EL-NOZHA STREET</w:t>
            </w:r>
          </w:p>
          <w:p>
            <w:pPr>
              <w:spacing w:after="8"/>
            </w:pPr>
            <w:r>
              <w:rPr>
                <w:rFonts w:ascii="Arial" w:cs="Arial" w:eastAsia="Arial" w:hAnsi="Arial"/>
                <w:b w:val="false"/>
                <w:bCs w:val="false"/>
                <w:color w:val="444444"/>
                <w:sz w:val="13"/>
                <w:szCs w:val="13"/>
              </w:rPr>
              <w:t xml:space="preserve">BESIDE LABOR DEPARTMENT</w:t>
            </w:r>
          </w:p>
          <w:p>
            <w:pPr>
              <w:spacing w:after="8"/>
            </w:pPr>
            <w:r>
              <w:rPr>
                <w:rFonts w:ascii="Arial" w:cs="Arial" w:eastAsia="Arial" w:hAnsi="Arial"/>
                <w:b w:val="false"/>
                <w:bCs w:val="false"/>
                <w:color w:val="444444"/>
                <w:sz w:val="13"/>
                <w:szCs w:val="13"/>
              </w:rPr>
              <w:t xml:space="preserve">F +095 23 79 647</w:t>
            </w:r>
          </w:p>
          <w:p>
            <w:pPr>
              <w:spacing w:after="8"/>
            </w:pPr>
            <w:r>
              <w:rPr>
                <w:rFonts w:ascii="Arial" w:cs="Arial" w:eastAsia="Arial" w:hAnsi="Arial"/>
                <w:b w:val="false"/>
                <w:bCs w:val="false"/>
                <w:color w:val="444444"/>
                <w:sz w:val="13"/>
                <w:szCs w:val="13"/>
              </w:rPr>
              <w:t xml:space="preserve"/>
            </w:r>
          </w:p>
          <w:p>
            <w:pPr>
              <w:spacing w:after="8"/>
            </w:pPr>
            <w:r>
              <w:rPr>
                <w:rFonts w:ascii="Arial" w:cs="Arial" w:eastAsia="Arial" w:hAnsi="Arial"/>
                <w:b w:val="false"/>
                <w:bCs w:val="false"/>
                <w:color w:val="444444"/>
                <w:sz w:val="13"/>
                <w:szCs w:val="13"/>
              </w:rPr>
              <w:t xml:space="preserve">luxor@systemtechnique.com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MARSA ALAM</w:t>
            </w:r>
          </w:p>
          <w:p>
            <w:pPr>
              <w:spacing w:after="8"/>
            </w:pPr>
            <w:r>
              <w:rPr>
                <w:rFonts w:ascii="Arial" w:cs="Arial" w:eastAsia="Arial" w:hAnsi="Arial"/>
                <w:b w:val="false"/>
                <w:bCs w:val="false"/>
                <w:color w:val="444444"/>
                <w:sz w:val="13"/>
                <w:szCs w:val="13"/>
              </w:rPr>
              <w:t xml:space="preserve">STREET NO. 13, PIECE NO. 1</w:t>
            </w:r>
          </w:p>
          <w:p>
            <w:pPr>
              <w:spacing w:after="8"/>
            </w:pPr>
            <w:r>
              <w:rPr>
                <w:rFonts w:ascii="Arial" w:cs="Arial" w:eastAsia="Arial" w:hAnsi="Arial"/>
                <w:b w:val="false"/>
                <w:bCs w:val="false"/>
                <w:color w:val="444444"/>
                <w:sz w:val="13"/>
                <w:szCs w:val="13"/>
              </w:rPr>
              <w:t xml:space="preserve">TOURISTIC SERVICES REGION</w:t>
            </w:r>
          </w:p>
          <w:p>
            <w:pPr>
              <w:spacing w:after="8"/>
            </w:pPr>
            <w:r>
              <w:rPr>
                <w:rFonts w:ascii="Arial" w:cs="Arial" w:eastAsia="Arial" w:hAnsi="Arial"/>
                <w:b w:val="false"/>
                <w:bCs w:val="false"/>
                <w:color w:val="444444"/>
                <w:sz w:val="13"/>
                <w:szCs w:val="13"/>
              </w:rPr>
              <w:t xml:space="preserve">F +065 354 939</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redsea@systemtchnique.com</w:t>
            </w:r>
          </w:p>
        </w:tc>
        <w:tc>
          <w:tcPr>
            <w:tcW w:type="dxa" w:w="225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SHARM EL SHEIKH</w:t>
            </w:r>
          </w:p>
          <w:p>
            <w:pPr>
              <w:spacing w:after="8"/>
            </w:pPr>
            <w:r>
              <w:rPr>
                <w:rFonts w:ascii="Arial" w:cs="Arial" w:eastAsia="Arial" w:hAnsi="Arial"/>
                <w:b w:val="false"/>
                <w:bCs w:val="false"/>
                <w:color w:val="444444"/>
                <w:sz w:val="13"/>
                <w:szCs w:val="13"/>
              </w:rPr>
              <w:t xml:space="preserve">PIECE NO. 67A INDUSTRIAL REGION</w:t>
            </w:r>
          </w:p>
          <w:p>
            <w:pPr>
              <w:spacing w:after="8"/>
            </w:pPr>
            <w:r>
              <w:rPr>
                <w:rFonts w:ascii="Arial" w:cs="Arial" w:eastAsia="Arial" w:hAnsi="Arial"/>
                <w:b w:val="false"/>
                <w:bCs w:val="false"/>
                <w:color w:val="444444"/>
                <w:sz w:val="13"/>
                <w:szCs w:val="13"/>
              </w:rPr>
              <w:t xml:space="preserve">BESIDE MANTRAC</w:t>
            </w:r>
          </w:p>
          <w:p>
            <w:pPr>
              <w:spacing w:after="8"/>
            </w:pPr>
            <w:r>
              <w:rPr>
                <w:rFonts w:ascii="Arial" w:cs="Arial" w:eastAsia="Arial" w:hAnsi="Arial"/>
                <w:b w:val="false"/>
                <w:bCs w:val="false"/>
                <w:color w:val="444444"/>
                <w:sz w:val="13"/>
                <w:szCs w:val="13"/>
              </w:rPr>
              <w:t xml:space="preserve">T +069 36 61 592/4</w:t>
            </w:r>
          </w:p>
          <w:p>
            <w:pPr>
              <w:spacing w:after="8"/>
            </w:pPr>
            <w:r>
              <w:rPr>
                <w:rFonts w:ascii="Arial" w:cs="Arial" w:eastAsia="Arial" w:hAnsi="Arial"/>
                <w:b w:val="false"/>
                <w:bCs w:val="false"/>
                <w:color w:val="444444"/>
                <w:sz w:val="13"/>
                <w:szCs w:val="13"/>
              </w:rPr>
              <w:t xml:space="preserve">M +2 01 001 219 866</w:t>
            </w:r>
          </w:p>
          <w:p>
            <w:pPr>
              <w:spacing w:after="8"/>
            </w:pPr>
            <w:r>
              <w:rPr>
                <w:rFonts w:ascii="Arial" w:cs="Arial" w:eastAsia="Arial" w:hAnsi="Arial"/>
                <w:b w:val="false"/>
                <w:bCs w:val="false"/>
                <w:color w:val="444444"/>
                <w:sz w:val="13"/>
                <w:szCs w:val="13"/>
              </w:rPr>
              <w:t xml:space="preserve">sinai@systemtechnique.com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left"/>
            </w:pPr>
            <w:r>
              <w:rPr>
                <w:rFonts w:ascii="Arial" w:cs="Arial" w:eastAsia="Arial" w:hAnsi="Arial"/>
                <w:b/>
                <w:bCs/>
                <w:color w:val="003366"/>
                <w:sz w:val="28"/>
                <w:szCs w:val="28"/>
              </w:rPr>
              <w:t xml:space="preserve">SYSTEM TECHNIQUE</w:t>
            </w:r>
          </w:p>
          <w:p>
            <w:pPr>
              <w:spacing w:after="20"/>
              <w:jc w:val="left"/>
            </w:pPr>
            <w:r>
              <w:rPr>
                <w:rFonts w:ascii="Arial" w:cs="Arial" w:eastAsia="Arial" w:hAnsi="Arial"/>
                <w:color w:val="003366"/>
                <w:sz w:val="17"/>
                <w:szCs w:val="17"/>
              </w:rPr>
              <w:t xml:space="preserve">WATER MANAGEMENT</w:t>
            </w:r>
          </w:p>
          <w:p>
            <w:pPr>
              <w:spacing w:after="0"/>
              <w:jc w:val="left"/>
            </w:pPr>
            <w:r>
              <w:rPr>
                <w:rFonts w:ascii="Arial" w:cs="Arial" w:eastAsia="Arial" w:hAnsi="Arial"/>
                <w:color w:val="003366"/>
                <w:sz w:val="15"/>
                <w:szCs w:val="15"/>
              </w:rPr>
              <w:t xml:space="preserve">ISO 9001:2015</w:t>
            </w:r>
          </w:p>
        </w:tc>
        <w:tc>
          <w:tcPr>
            <w:tcW w:type="dxa" w:w="36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right"/>
            </w:pPr>
            <w:r>
              <w:rPr>
                <w:rFonts w:ascii="Arial" w:cs="Arial" w:eastAsia="Arial" w:hAnsi="Arial"/>
                <w:b/>
                <w:bCs/>
                <w:sz w:val="16"/>
                <w:szCs w:val="16"/>
              </w:rPr>
              <w:t xml:space="preserve">CAIRO HEAD OFFICE</w:t>
            </w:r>
          </w:p>
          <w:p>
            <w:pPr>
              <w:spacing w:after="10"/>
              <w:jc w:val="right"/>
            </w:pPr>
            <w:r>
              <w:rPr>
                <w:rFonts w:ascii="Arial" w:cs="Arial" w:eastAsia="Arial" w:hAnsi="Arial"/>
                <w:b w:val="false"/>
                <w:bCs w:val="false"/>
                <w:sz w:val="15"/>
                <w:szCs w:val="15"/>
              </w:rPr>
              <w:t xml:space="preserve">ABOU RAWASH INDUSTRIAL ZONE</w:t>
            </w:r>
          </w:p>
          <w:p>
            <w:pPr>
              <w:spacing w:after="10"/>
              <w:jc w:val="right"/>
            </w:pPr>
            <w:r>
              <w:rPr>
                <w:rFonts w:ascii="Arial" w:cs="Arial" w:eastAsia="Arial" w:hAnsi="Arial"/>
                <w:b w:val="false"/>
                <w:bCs w:val="false"/>
                <w:sz w:val="15"/>
                <w:szCs w:val="15"/>
              </w:rPr>
              <w:t xml:space="preserve">KILO 28, CAIRO - ALEX DESERT ROAD</w:t>
            </w:r>
          </w:p>
          <w:p>
            <w:pPr>
              <w:spacing w:after="10"/>
              <w:jc w:val="right"/>
            </w:pPr>
            <w:r>
              <w:rPr>
                <w:rFonts w:ascii="Arial" w:cs="Arial" w:eastAsia="Arial" w:hAnsi="Arial"/>
                <w:b w:val="false"/>
                <w:bCs w:val="false"/>
                <w:sz w:val="15"/>
                <w:szCs w:val="15"/>
              </w:rPr>
              <w:t xml:space="preserve">T +2 0235392390/1/2/3</w:t>
            </w:r>
          </w:p>
          <w:p>
            <w:pPr>
              <w:spacing w:after="10"/>
              <w:jc w:val="right"/>
            </w:pPr>
            <w:r>
              <w:rPr>
                <w:rFonts w:ascii="Arial" w:cs="Arial" w:eastAsia="Arial" w:hAnsi="Arial"/>
                <w:b w:val="false"/>
                <w:bCs w:val="false"/>
                <w:sz w:val="15"/>
                <w:szCs w:val="15"/>
              </w:rPr>
              <w:t xml:space="preserve">F +2 02 353 923 94</w:t>
            </w:r>
          </w:p>
          <w:p>
            <w:pPr>
              <w:spacing w:after="10"/>
              <w:jc w:val="right"/>
            </w:pPr>
            <w:r>
              <w:rPr>
                <w:rFonts w:ascii="Arial" w:cs="Arial" w:eastAsia="Arial" w:hAnsi="Arial"/>
                <w:b w:val="false"/>
                <w:bCs w:val="false"/>
                <w:sz w:val="15"/>
                <w:szCs w:val="15"/>
              </w:rPr>
              <w:t xml:space="preserve">Info@systemtechnique.com</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jc w:val="center"/>
            </w:pPr>
            <w:r>
              <w:rPr>
                <w:rFonts w:ascii="Arial" w:cs="Arial" w:eastAsia="Arial" w:hAnsi="Arial"/>
                <w:b/>
                <w:bCs/>
                <w:sz w:val="22"/>
                <w:szCs w:val="22"/>
              </w:rPr>
              <w:t xml:space="preserve">P3  —  WATER TANK — CHLORINE DISINFECTION (24 HOURS @ 50 PPM)</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SAFETY: Calcium Hypochlorite is a strong oxidiser. Wear chemical-resistant gloves, eye protection, and avoid inhaling fumes. Dissolve in water before use. Inform building management before beginning — affected water supply will be out of service during treatment.</w:t>
            </w:r>
          </w:p>
        </w:tc>
      </w:tr>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WATER SUPPLY: All outlets supplied by this tank must be taken out of service during treatment. Post notices advising water is not suitable for use.</w:t>
            </w:r>
          </w:p>
        </w:tc>
      </w:tr>
      <w:tr>
        <w:tc>
          <w:tcPr>
            <w:tcW w:type="dxa" w:w="9026"/>
            <w:gridSpan w:val="2"/>
            <w:tcBorders>
              <w:top w:val="single" w:color="000000" w:sz="4"/>
              <w:left w:val="single" w:color="000000" w:sz="4"/>
              <w:bottom w:val="single" w:color="000000" w:sz="4"/>
              <w:right w:val="single" w:color="000000" w:sz="4"/>
            </w:tcBorders>
            <w:shd w:fill="FFF9E6" w:val="clear"/>
            <w:tcMar>
              <w:top w:type="dxa" w:w="50"/>
              <w:left w:type="dxa" w:w="100"/>
              <w:bottom w:type="dxa" w:w="50"/>
              <w:right w:type="dxa" w:w="100"/>
            </w:tcMar>
            <w:vAlign w:val="top"/>
          </w:tcPr>
          <w:p>
            <w:pPr>
              <w:spacing w:after="0"/>
            </w:pPr>
            <w:r>
              <w:rPr>
                <w:rFonts w:ascii="Arial" w:cs="Arial" w:eastAsia="Arial" w:hAnsi="Arial"/>
                <w:i/>
                <w:iCs/>
                <w:color w:val="444444"/>
                <w:sz w:val="18"/>
                <w:szCs w:val="18"/>
              </w:rPr>
              <w:t xml:space="preserve">NOTE: IMPORTANT — Rev 2 update: This procedure now uses 50 ppm (raised from 25 ppm in Rev 1) to align with WHO Technical Note No. 3 standard for tank disinfection following a positive bacteriological result.</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1 — INSPECTION AND INITIAL ASSESSMENT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Inspect the tank interior (where accessible). Record any visible sedimentation, scale, or biofilm. Physical cleaning of tank surfaces should be carried out before chemical disinfection where access permits.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Note the current water level and calculate the total volume of water in the tank.</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2 — CALCULATE CHEMICAL DOSE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Calculate the quantity of Calcium Hypochlorite 65% required for a 50 ppm dose:  Quantity (kg) = {(100 ÷ 65) × volume (m³) × 50 ppm} ÷ 1,000  Alternatively: 77 grams of Calcium Hypochlorite 65% per 1 m³ of water achieves approximately 50 ppm.  Example: 100 m³ tank → 77 g × 100 = 7,700 g (7.7 kg)</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3 — DISINFECTION</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Pre-dissolve the calculated quantity of Calcium Hypochlorite in a clean 20-litre bucket of water. Stir until completely dissolved.</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Pour the dissolved solution slowly into the tank while mixing. Distribute evenly throughout the tank volume.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If the tank supplies a distribution network, open taps at multiple points until free chlorine confirms the solution has reached all parts of the network. Then close all outlets.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4</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Allow the solution to stand for 24 hours. Keep the tank covered. Do not use the water supply during the standing period.</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5</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Check free chlorine residual in the tank after 12 hours. If the residual has dropped below 20 ppm, add a further maintenance dose to sustain effective disinfection for the full 24-hour period.</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4 — FLUSHING AND RETURN TO SERVICE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24 hours: open all taps and flush the tank and network with fresh water until free chlorine residual at all outlets is within 0.4–1.0 ppm.</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5 — VERIFICATION SAMPLING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Immediately after flushing and residual confirmation, collect a water sample for bacteriological testing.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test results (3 days): if bacteria count is within the recommended control limit, the water is safe for use. If not, repeat the disinfection using the 8-hour procedure (P2) and notify the Service Leader.</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6 — RECORDS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Record: tank volume, Calcium Hypochlorite quantity added, treatment start and end times, free chlorine residual readings at 12 hours and post-flush, post-flush residual at each outlet.</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HURGHADA</w:t>
            </w:r>
          </w:p>
          <w:p>
            <w:pPr>
              <w:spacing w:after="8"/>
            </w:pPr>
            <w:r>
              <w:rPr>
                <w:rFonts w:ascii="Arial" w:cs="Arial" w:eastAsia="Arial" w:hAnsi="Arial"/>
                <w:b w:val="false"/>
                <w:bCs w:val="false"/>
                <w:color w:val="444444"/>
                <w:sz w:val="13"/>
                <w:szCs w:val="13"/>
              </w:rPr>
              <w:t xml:space="preserve">EL DAHAR, STADIUM ROAD</w:t>
            </w:r>
          </w:p>
          <w:p>
            <w:pPr>
              <w:spacing w:after="8"/>
            </w:pPr>
            <w:r>
              <w:rPr>
                <w:rFonts w:ascii="Arial" w:cs="Arial" w:eastAsia="Arial" w:hAnsi="Arial"/>
                <w:b w:val="false"/>
                <w:bCs w:val="false"/>
                <w:color w:val="444444"/>
                <w:sz w:val="13"/>
                <w:szCs w:val="13"/>
              </w:rPr>
              <w:t xml:space="preserve">BESIDE ABOU GHAZALA HOTEL</w:t>
            </w:r>
          </w:p>
          <w:p>
            <w:pPr>
              <w:spacing w:after="8"/>
            </w:pPr>
            <w:r>
              <w:rPr>
                <w:rFonts w:ascii="Arial" w:cs="Arial" w:eastAsia="Arial" w:hAnsi="Arial"/>
                <w:b w:val="false"/>
                <w:bCs w:val="false"/>
                <w:color w:val="444444"/>
                <w:sz w:val="13"/>
                <w:szCs w:val="13"/>
              </w:rPr>
              <w:t xml:space="preserve">T +065 354 4105</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LUXOR</w:t>
            </w:r>
          </w:p>
          <w:p>
            <w:pPr>
              <w:spacing w:after="8"/>
            </w:pPr>
            <w:r>
              <w:rPr>
                <w:rFonts w:ascii="Arial" w:cs="Arial" w:eastAsia="Arial" w:hAnsi="Arial"/>
                <w:b w:val="false"/>
                <w:bCs w:val="false"/>
                <w:color w:val="444444"/>
                <w:sz w:val="13"/>
                <w:szCs w:val="13"/>
              </w:rPr>
              <w:t xml:space="preserve">EL-NOZHA STREET</w:t>
            </w:r>
          </w:p>
          <w:p>
            <w:pPr>
              <w:spacing w:after="8"/>
            </w:pPr>
            <w:r>
              <w:rPr>
                <w:rFonts w:ascii="Arial" w:cs="Arial" w:eastAsia="Arial" w:hAnsi="Arial"/>
                <w:b w:val="false"/>
                <w:bCs w:val="false"/>
                <w:color w:val="444444"/>
                <w:sz w:val="13"/>
                <w:szCs w:val="13"/>
              </w:rPr>
              <w:t xml:space="preserve">BESIDE LABOR DEPARTMENT</w:t>
            </w:r>
          </w:p>
          <w:p>
            <w:pPr>
              <w:spacing w:after="8"/>
            </w:pPr>
            <w:r>
              <w:rPr>
                <w:rFonts w:ascii="Arial" w:cs="Arial" w:eastAsia="Arial" w:hAnsi="Arial"/>
                <w:b w:val="false"/>
                <w:bCs w:val="false"/>
                <w:color w:val="444444"/>
                <w:sz w:val="13"/>
                <w:szCs w:val="13"/>
              </w:rPr>
              <w:t xml:space="preserve">F +095 23 79 647</w:t>
            </w:r>
          </w:p>
          <w:p>
            <w:pPr>
              <w:spacing w:after="8"/>
            </w:pPr>
            <w:r>
              <w:rPr>
                <w:rFonts w:ascii="Arial" w:cs="Arial" w:eastAsia="Arial" w:hAnsi="Arial"/>
                <w:b w:val="false"/>
                <w:bCs w:val="false"/>
                <w:color w:val="444444"/>
                <w:sz w:val="13"/>
                <w:szCs w:val="13"/>
              </w:rPr>
              <w:t xml:space="preserve"/>
            </w:r>
          </w:p>
          <w:p>
            <w:pPr>
              <w:spacing w:after="8"/>
            </w:pPr>
            <w:r>
              <w:rPr>
                <w:rFonts w:ascii="Arial" w:cs="Arial" w:eastAsia="Arial" w:hAnsi="Arial"/>
                <w:b w:val="false"/>
                <w:bCs w:val="false"/>
                <w:color w:val="444444"/>
                <w:sz w:val="13"/>
                <w:szCs w:val="13"/>
              </w:rPr>
              <w:t xml:space="preserve">luxor@systemtechnique.com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MARSA ALAM</w:t>
            </w:r>
          </w:p>
          <w:p>
            <w:pPr>
              <w:spacing w:after="8"/>
            </w:pPr>
            <w:r>
              <w:rPr>
                <w:rFonts w:ascii="Arial" w:cs="Arial" w:eastAsia="Arial" w:hAnsi="Arial"/>
                <w:b w:val="false"/>
                <w:bCs w:val="false"/>
                <w:color w:val="444444"/>
                <w:sz w:val="13"/>
                <w:szCs w:val="13"/>
              </w:rPr>
              <w:t xml:space="preserve">STREET NO. 13, PIECE NO. 1</w:t>
            </w:r>
          </w:p>
          <w:p>
            <w:pPr>
              <w:spacing w:after="8"/>
            </w:pPr>
            <w:r>
              <w:rPr>
                <w:rFonts w:ascii="Arial" w:cs="Arial" w:eastAsia="Arial" w:hAnsi="Arial"/>
                <w:b w:val="false"/>
                <w:bCs w:val="false"/>
                <w:color w:val="444444"/>
                <w:sz w:val="13"/>
                <w:szCs w:val="13"/>
              </w:rPr>
              <w:t xml:space="preserve">TOURISTIC SERVICES REGION</w:t>
            </w:r>
          </w:p>
          <w:p>
            <w:pPr>
              <w:spacing w:after="8"/>
            </w:pPr>
            <w:r>
              <w:rPr>
                <w:rFonts w:ascii="Arial" w:cs="Arial" w:eastAsia="Arial" w:hAnsi="Arial"/>
                <w:b w:val="false"/>
                <w:bCs w:val="false"/>
                <w:color w:val="444444"/>
                <w:sz w:val="13"/>
                <w:szCs w:val="13"/>
              </w:rPr>
              <w:t xml:space="preserve">F +065 354 939</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redsea@systemtchnique.com</w:t>
            </w:r>
          </w:p>
        </w:tc>
        <w:tc>
          <w:tcPr>
            <w:tcW w:type="dxa" w:w="225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SHARM EL SHEIKH</w:t>
            </w:r>
          </w:p>
          <w:p>
            <w:pPr>
              <w:spacing w:after="8"/>
            </w:pPr>
            <w:r>
              <w:rPr>
                <w:rFonts w:ascii="Arial" w:cs="Arial" w:eastAsia="Arial" w:hAnsi="Arial"/>
                <w:b w:val="false"/>
                <w:bCs w:val="false"/>
                <w:color w:val="444444"/>
                <w:sz w:val="13"/>
                <w:szCs w:val="13"/>
              </w:rPr>
              <w:t xml:space="preserve">PIECE NO. 67A INDUSTRIAL REGION</w:t>
            </w:r>
          </w:p>
          <w:p>
            <w:pPr>
              <w:spacing w:after="8"/>
            </w:pPr>
            <w:r>
              <w:rPr>
                <w:rFonts w:ascii="Arial" w:cs="Arial" w:eastAsia="Arial" w:hAnsi="Arial"/>
                <w:b w:val="false"/>
                <w:bCs w:val="false"/>
                <w:color w:val="444444"/>
                <w:sz w:val="13"/>
                <w:szCs w:val="13"/>
              </w:rPr>
              <w:t xml:space="preserve">BESIDE MANTRAC</w:t>
            </w:r>
          </w:p>
          <w:p>
            <w:pPr>
              <w:spacing w:after="8"/>
            </w:pPr>
            <w:r>
              <w:rPr>
                <w:rFonts w:ascii="Arial" w:cs="Arial" w:eastAsia="Arial" w:hAnsi="Arial"/>
                <w:b w:val="false"/>
                <w:bCs w:val="false"/>
                <w:color w:val="444444"/>
                <w:sz w:val="13"/>
                <w:szCs w:val="13"/>
              </w:rPr>
              <w:t xml:space="preserve">T +069 36 61 592/4</w:t>
            </w:r>
          </w:p>
          <w:p>
            <w:pPr>
              <w:spacing w:after="8"/>
            </w:pPr>
            <w:r>
              <w:rPr>
                <w:rFonts w:ascii="Arial" w:cs="Arial" w:eastAsia="Arial" w:hAnsi="Arial"/>
                <w:b w:val="false"/>
                <w:bCs w:val="false"/>
                <w:color w:val="444444"/>
                <w:sz w:val="13"/>
                <w:szCs w:val="13"/>
              </w:rPr>
              <w:t xml:space="preserve">M +2 01 001 219 866</w:t>
            </w:r>
          </w:p>
          <w:p>
            <w:pPr>
              <w:spacing w:after="8"/>
            </w:pPr>
            <w:r>
              <w:rPr>
                <w:rFonts w:ascii="Arial" w:cs="Arial" w:eastAsia="Arial" w:hAnsi="Arial"/>
                <w:b w:val="false"/>
                <w:bCs w:val="false"/>
                <w:color w:val="444444"/>
                <w:sz w:val="13"/>
                <w:szCs w:val="13"/>
              </w:rPr>
              <w:t xml:space="preserve">sinai@systemtechnique.com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left"/>
            </w:pPr>
            <w:r>
              <w:rPr>
                <w:rFonts w:ascii="Arial" w:cs="Arial" w:eastAsia="Arial" w:hAnsi="Arial"/>
                <w:b/>
                <w:bCs/>
                <w:color w:val="003366"/>
                <w:sz w:val="28"/>
                <w:szCs w:val="28"/>
              </w:rPr>
              <w:t xml:space="preserve">SYSTEM TECHNIQUE</w:t>
            </w:r>
          </w:p>
          <w:p>
            <w:pPr>
              <w:spacing w:after="20"/>
              <w:jc w:val="left"/>
            </w:pPr>
            <w:r>
              <w:rPr>
                <w:rFonts w:ascii="Arial" w:cs="Arial" w:eastAsia="Arial" w:hAnsi="Arial"/>
                <w:color w:val="003366"/>
                <w:sz w:val="17"/>
                <w:szCs w:val="17"/>
              </w:rPr>
              <w:t xml:space="preserve">WATER MANAGEMENT</w:t>
            </w:r>
          </w:p>
          <w:p>
            <w:pPr>
              <w:spacing w:after="0"/>
              <w:jc w:val="left"/>
            </w:pPr>
            <w:r>
              <w:rPr>
                <w:rFonts w:ascii="Arial" w:cs="Arial" w:eastAsia="Arial" w:hAnsi="Arial"/>
                <w:color w:val="003366"/>
                <w:sz w:val="15"/>
                <w:szCs w:val="15"/>
              </w:rPr>
              <w:t xml:space="preserve">ISO 9001:2015</w:t>
            </w:r>
          </w:p>
        </w:tc>
        <w:tc>
          <w:tcPr>
            <w:tcW w:type="dxa" w:w="36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right"/>
            </w:pPr>
            <w:r>
              <w:rPr>
                <w:rFonts w:ascii="Arial" w:cs="Arial" w:eastAsia="Arial" w:hAnsi="Arial"/>
                <w:b/>
                <w:bCs/>
                <w:sz w:val="16"/>
                <w:szCs w:val="16"/>
              </w:rPr>
              <w:t xml:space="preserve">CAIRO HEAD OFFICE</w:t>
            </w:r>
          </w:p>
          <w:p>
            <w:pPr>
              <w:spacing w:after="10"/>
              <w:jc w:val="right"/>
            </w:pPr>
            <w:r>
              <w:rPr>
                <w:rFonts w:ascii="Arial" w:cs="Arial" w:eastAsia="Arial" w:hAnsi="Arial"/>
                <w:b w:val="false"/>
                <w:bCs w:val="false"/>
                <w:sz w:val="15"/>
                <w:szCs w:val="15"/>
              </w:rPr>
              <w:t xml:space="preserve">ABOU RAWASH INDUSTRIAL ZONE</w:t>
            </w:r>
          </w:p>
          <w:p>
            <w:pPr>
              <w:spacing w:after="10"/>
              <w:jc w:val="right"/>
            </w:pPr>
            <w:r>
              <w:rPr>
                <w:rFonts w:ascii="Arial" w:cs="Arial" w:eastAsia="Arial" w:hAnsi="Arial"/>
                <w:b w:val="false"/>
                <w:bCs w:val="false"/>
                <w:sz w:val="15"/>
                <w:szCs w:val="15"/>
              </w:rPr>
              <w:t xml:space="preserve">KILO 28, CAIRO - ALEX DESERT ROAD</w:t>
            </w:r>
          </w:p>
          <w:p>
            <w:pPr>
              <w:spacing w:after="10"/>
              <w:jc w:val="right"/>
            </w:pPr>
            <w:r>
              <w:rPr>
                <w:rFonts w:ascii="Arial" w:cs="Arial" w:eastAsia="Arial" w:hAnsi="Arial"/>
                <w:b w:val="false"/>
                <w:bCs w:val="false"/>
                <w:sz w:val="15"/>
                <w:szCs w:val="15"/>
              </w:rPr>
              <w:t xml:space="preserve">T +2 0235392390/1/2/3</w:t>
            </w:r>
          </w:p>
          <w:p>
            <w:pPr>
              <w:spacing w:after="10"/>
              <w:jc w:val="right"/>
            </w:pPr>
            <w:r>
              <w:rPr>
                <w:rFonts w:ascii="Arial" w:cs="Arial" w:eastAsia="Arial" w:hAnsi="Arial"/>
                <w:b w:val="false"/>
                <w:bCs w:val="false"/>
                <w:sz w:val="15"/>
                <w:szCs w:val="15"/>
              </w:rPr>
              <w:t xml:space="preserve">F +2 02 353 923 94</w:t>
            </w:r>
          </w:p>
          <w:p>
            <w:pPr>
              <w:spacing w:after="10"/>
              <w:jc w:val="right"/>
            </w:pPr>
            <w:r>
              <w:rPr>
                <w:rFonts w:ascii="Arial" w:cs="Arial" w:eastAsia="Arial" w:hAnsi="Arial"/>
                <w:b w:val="false"/>
                <w:bCs w:val="false"/>
                <w:sz w:val="15"/>
                <w:szCs w:val="15"/>
              </w:rPr>
              <w:t xml:space="preserve">Info@systemtechnique.com</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jc w:val="center"/>
            </w:pPr>
            <w:r>
              <w:rPr>
                <w:rFonts w:ascii="Arial" w:cs="Arial" w:eastAsia="Arial" w:hAnsi="Arial"/>
                <w:b/>
                <w:bCs/>
                <w:sz w:val="22"/>
                <w:szCs w:val="22"/>
              </w:rPr>
              <w:t xml:space="preserve">P4  —  DOMESTIC HOT WATER SYSTEM — THERMAL AND CHEMICAL DISINFECTION</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SAFETY: Water at 70°C causes immediate serious scalding. Use insulated gloves and eye protection at all times when near hot water outlets. Warn hotel engineering staff and post warning signs at all hot water outlets before flushing begins. Restrict access during the procedure.</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METHOD A — THERMAL DISINFECTION (preferred method — use this for Legionella positive results)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Identify the complete domestic hot water system: storage calorifier(s), secondary return pipework, and all outlets (showers, baths, washbasin taps, kitchen outlets). Check SOW physical data for calorifier volume.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Raise the calorifier thermostat to 70°C minimum. Allow the entire system sufficient time to reach this temperature — typically 1 to 2 hours depending on system volume and current temperature.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Starting at the outlet nearest to the calorifier and working progressively to the most remote outlets: open each hot water outlet fully. Maintain flow until the water temperature at the outlet reaches 60°C minimum. Sustain this temperature at the outlet for 5 continuous minutes.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4</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Record at each outlet: the temperature achieved and the duration held at 60°C. This record is required for compliance documentation and the corrective action report.</w:t>
            </w:r>
          </w:p>
        </w:tc>
      </w:tr>
      <w:tr>
        <w:tc>
          <w:tcPr>
            <w:tcW w:type="dxa" w:w="9026"/>
            <w:gridSpan w:val="2"/>
            <w:tcBorders>
              <w:top w:val="single" w:color="000000" w:sz="4"/>
              <w:left w:val="single" w:color="000000" w:sz="4"/>
              <w:bottom w:val="single" w:color="000000" w:sz="4"/>
              <w:right w:val="single" w:color="000000" w:sz="4"/>
            </w:tcBorders>
            <w:shd w:fill="FFF9E6" w:val="clear"/>
            <w:tcMar>
              <w:top w:type="dxa" w:w="50"/>
              <w:left w:type="dxa" w:w="100"/>
              <w:bottom w:type="dxa" w:w="50"/>
              <w:right w:type="dxa" w:w="100"/>
            </w:tcMar>
            <w:vAlign w:val="top"/>
          </w:tcPr>
          <w:p>
            <w:pPr>
              <w:spacing w:after="0"/>
            </w:pPr>
            <w:r>
              <w:rPr>
                <w:rFonts w:ascii="Arial" w:cs="Arial" w:eastAsia="Arial" w:hAnsi="Arial"/>
                <w:i/>
                <w:iCs/>
                <w:color w:val="444444"/>
                <w:sz w:val="18"/>
                <w:szCs w:val="18"/>
              </w:rPr>
              <w:t xml:space="preserve">NOTE: Do not skip any outlets including infrequently used taps, showers in unoccupied rooms, and any dead-leg branches. Bacteria shelter in stagnant sections — these must be flushed.</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5</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completing all outlets, return the calorifier thermostat to the normal operating temperature of 55–60°C minimum (Legionella control requires sustained temperatures above 50°C).</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6</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Collect water samples from at least three representative outlets — including the most remote point(s) from the calorifier — for bacteriological testing on the same day as thermal disinfection.</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METHOD B — CHEMICAL DISINFECTION (use only where thermal disinfection is not possible)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Isolate the system from the cold water supply. Calculate total system volume (calorifier volume + estimated pipework volume from SOW data).</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Calculate Calcium Hypochlorite 65% quantity for 50 ppm:  Quantity (kg) = {(100 ÷ 65) × volume (m³) × 50 ppm} ÷ 1,000</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Pre-dissolve Calcium Hypochlorite and introduce into the system via the calorifier fill point. Circulate or manually distribute throughout all pipework. Allow a minimum contact time of 1 hour.</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4</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Flush all outlets sequentially until free chlorine residual at each outlet falls below 1.0 ppm. Test residual at every outlet before declaring clear.</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5</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Collect water samples from representative outlets immediately after flushing.</w:t>
            </w:r>
          </w:p>
        </w:tc>
      </w:tr>
      <w:tr>
        <w:tc>
          <w:tcPr>
            <w:tcW w:type="dxa" w:w="9026"/>
            <w:gridSpan w:val="2"/>
            <w:tcBorders>
              <w:top w:val="single" w:color="000000" w:sz="4"/>
              <w:left w:val="single" w:color="000000" w:sz="4"/>
              <w:bottom w:val="single" w:color="000000" w:sz="4"/>
              <w:right w:val="single" w:color="000000" w:sz="4"/>
            </w:tcBorders>
            <w:shd w:fill="FFF9E6" w:val="clear"/>
            <w:tcMar>
              <w:top w:type="dxa" w:w="50"/>
              <w:left w:type="dxa" w:w="100"/>
              <w:bottom w:type="dxa" w:w="50"/>
              <w:right w:type="dxa" w:w="100"/>
            </w:tcMar>
            <w:vAlign w:val="top"/>
          </w:tcPr>
          <w:p>
            <w:pPr>
              <w:spacing w:after="0"/>
            </w:pPr>
            <w:r>
              <w:rPr>
                <w:rFonts w:ascii="Arial" w:cs="Arial" w:eastAsia="Arial" w:hAnsi="Arial"/>
                <w:i/>
                <w:iCs/>
                <w:color w:val="444444"/>
                <w:sz w:val="18"/>
                <w:szCs w:val="18"/>
              </w:rPr>
              <w:t xml:space="preserve">NOTE: For confirmed Legionella positive results, thermal disinfection (Method A) must be used. Chemical disinfection alone is not sufficient for Legionella. Notify the Service Leader and Operations Manager immediately.</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VERIFICATION AND RECORDS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test results (3 days): if bacteria count is within limit, system may return to normal use. If not within limit, repeat thermal disinfection and immediately notify Service Leader.</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Records: calorifier temperature setting and achieved temperature, outlet temperatures and flushing durations (Method A) or chemical quantity, contact time, and post-flush residuals (Method B), sample collection date and points.</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HURGHADA</w:t>
            </w:r>
          </w:p>
          <w:p>
            <w:pPr>
              <w:spacing w:after="8"/>
            </w:pPr>
            <w:r>
              <w:rPr>
                <w:rFonts w:ascii="Arial" w:cs="Arial" w:eastAsia="Arial" w:hAnsi="Arial"/>
                <w:b w:val="false"/>
                <w:bCs w:val="false"/>
                <w:color w:val="444444"/>
                <w:sz w:val="13"/>
                <w:szCs w:val="13"/>
              </w:rPr>
              <w:t xml:space="preserve">EL DAHAR, STADIUM ROAD</w:t>
            </w:r>
          </w:p>
          <w:p>
            <w:pPr>
              <w:spacing w:after="8"/>
            </w:pPr>
            <w:r>
              <w:rPr>
                <w:rFonts w:ascii="Arial" w:cs="Arial" w:eastAsia="Arial" w:hAnsi="Arial"/>
                <w:b w:val="false"/>
                <w:bCs w:val="false"/>
                <w:color w:val="444444"/>
                <w:sz w:val="13"/>
                <w:szCs w:val="13"/>
              </w:rPr>
              <w:t xml:space="preserve">BESIDE ABOU GHAZALA HOTEL</w:t>
            </w:r>
          </w:p>
          <w:p>
            <w:pPr>
              <w:spacing w:after="8"/>
            </w:pPr>
            <w:r>
              <w:rPr>
                <w:rFonts w:ascii="Arial" w:cs="Arial" w:eastAsia="Arial" w:hAnsi="Arial"/>
                <w:b w:val="false"/>
                <w:bCs w:val="false"/>
                <w:color w:val="444444"/>
                <w:sz w:val="13"/>
                <w:szCs w:val="13"/>
              </w:rPr>
              <w:t xml:space="preserve">T +065 354 4105</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LUXOR</w:t>
            </w:r>
          </w:p>
          <w:p>
            <w:pPr>
              <w:spacing w:after="8"/>
            </w:pPr>
            <w:r>
              <w:rPr>
                <w:rFonts w:ascii="Arial" w:cs="Arial" w:eastAsia="Arial" w:hAnsi="Arial"/>
                <w:b w:val="false"/>
                <w:bCs w:val="false"/>
                <w:color w:val="444444"/>
                <w:sz w:val="13"/>
                <w:szCs w:val="13"/>
              </w:rPr>
              <w:t xml:space="preserve">EL-NOZHA STREET</w:t>
            </w:r>
          </w:p>
          <w:p>
            <w:pPr>
              <w:spacing w:after="8"/>
            </w:pPr>
            <w:r>
              <w:rPr>
                <w:rFonts w:ascii="Arial" w:cs="Arial" w:eastAsia="Arial" w:hAnsi="Arial"/>
                <w:b w:val="false"/>
                <w:bCs w:val="false"/>
                <w:color w:val="444444"/>
                <w:sz w:val="13"/>
                <w:szCs w:val="13"/>
              </w:rPr>
              <w:t xml:space="preserve">BESIDE LABOR DEPARTMENT</w:t>
            </w:r>
          </w:p>
          <w:p>
            <w:pPr>
              <w:spacing w:after="8"/>
            </w:pPr>
            <w:r>
              <w:rPr>
                <w:rFonts w:ascii="Arial" w:cs="Arial" w:eastAsia="Arial" w:hAnsi="Arial"/>
                <w:b w:val="false"/>
                <w:bCs w:val="false"/>
                <w:color w:val="444444"/>
                <w:sz w:val="13"/>
                <w:szCs w:val="13"/>
              </w:rPr>
              <w:t xml:space="preserve">F +095 23 79 647</w:t>
            </w:r>
          </w:p>
          <w:p>
            <w:pPr>
              <w:spacing w:after="8"/>
            </w:pPr>
            <w:r>
              <w:rPr>
                <w:rFonts w:ascii="Arial" w:cs="Arial" w:eastAsia="Arial" w:hAnsi="Arial"/>
                <w:b w:val="false"/>
                <w:bCs w:val="false"/>
                <w:color w:val="444444"/>
                <w:sz w:val="13"/>
                <w:szCs w:val="13"/>
              </w:rPr>
              <w:t xml:space="preserve"/>
            </w:r>
          </w:p>
          <w:p>
            <w:pPr>
              <w:spacing w:after="8"/>
            </w:pPr>
            <w:r>
              <w:rPr>
                <w:rFonts w:ascii="Arial" w:cs="Arial" w:eastAsia="Arial" w:hAnsi="Arial"/>
                <w:b w:val="false"/>
                <w:bCs w:val="false"/>
                <w:color w:val="444444"/>
                <w:sz w:val="13"/>
                <w:szCs w:val="13"/>
              </w:rPr>
              <w:t xml:space="preserve">luxor@systemtechnique.com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MARSA ALAM</w:t>
            </w:r>
          </w:p>
          <w:p>
            <w:pPr>
              <w:spacing w:after="8"/>
            </w:pPr>
            <w:r>
              <w:rPr>
                <w:rFonts w:ascii="Arial" w:cs="Arial" w:eastAsia="Arial" w:hAnsi="Arial"/>
                <w:b w:val="false"/>
                <w:bCs w:val="false"/>
                <w:color w:val="444444"/>
                <w:sz w:val="13"/>
                <w:szCs w:val="13"/>
              </w:rPr>
              <w:t xml:space="preserve">STREET NO. 13, PIECE NO. 1</w:t>
            </w:r>
          </w:p>
          <w:p>
            <w:pPr>
              <w:spacing w:after="8"/>
            </w:pPr>
            <w:r>
              <w:rPr>
                <w:rFonts w:ascii="Arial" w:cs="Arial" w:eastAsia="Arial" w:hAnsi="Arial"/>
                <w:b w:val="false"/>
                <w:bCs w:val="false"/>
                <w:color w:val="444444"/>
                <w:sz w:val="13"/>
                <w:szCs w:val="13"/>
              </w:rPr>
              <w:t xml:space="preserve">TOURISTIC SERVICES REGION</w:t>
            </w:r>
          </w:p>
          <w:p>
            <w:pPr>
              <w:spacing w:after="8"/>
            </w:pPr>
            <w:r>
              <w:rPr>
                <w:rFonts w:ascii="Arial" w:cs="Arial" w:eastAsia="Arial" w:hAnsi="Arial"/>
                <w:b w:val="false"/>
                <w:bCs w:val="false"/>
                <w:color w:val="444444"/>
                <w:sz w:val="13"/>
                <w:szCs w:val="13"/>
              </w:rPr>
              <w:t xml:space="preserve">F +065 354 939</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redsea@systemtchnique.com</w:t>
            </w:r>
          </w:p>
        </w:tc>
        <w:tc>
          <w:tcPr>
            <w:tcW w:type="dxa" w:w="225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SHARM EL SHEIKH</w:t>
            </w:r>
          </w:p>
          <w:p>
            <w:pPr>
              <w:spacing w:after="8"/>
            </w:pPr>
            <w:r>
              <w:rPr>
                <w:rFonts w:ascii="Arial" w:cs="Arial" w:eastAsia="Arial" w:hAnsi="Arial"/>
                <w:b w:val="false"/>
                <w:bCs w:val="false"/>
                <w:color w:val="444444"/>
                <w:sz w:val="13"/>
                <w:szCs w:val="13"/>
              </w:rPr>
              <w:t xml:space="preserve">PIECE NO. 67A INDUSTRIAL REGION</w:t>
            </w:r>
          </w:p>
          <w:p>
            <w:pPr>
              <w:spacing w:after="8"/>
            </w:pPr>
            <w:r>
              <w:rPr>
                <w:rFonts w:ascii="Arial" w:cs="Arial" w:eastAsia="Arial" w:hAnsi="Arial"/>
                <w:b w:val="false"/>
                <w:bCs w:val="false"/>
                <w:color w:val="444444"/>
                <w:sz w:val="13"/>
                <w:szCs w:val="13"/>
              </w:rPr>
              <w:t xml:space="preserve">BESIDE MANTRAC</w:t>
            </w:r>
          </w:p>
          <w:p>
            <w:pPr>
              <w:spacing w:after="8"/>
            </w:pPr>
            <w:r>
              <w:rPr>
                <w:rFonts w:ascii="Arial" w:cs="Arial" w:eastAsia="Arial" w:hAnsi="Arial"/>
                <w:b w:val="false"/>
                <w:bCs w:val="false"/>
                <w:color w:val="444444"/>
                <w:sz w:val="13"/>
                <w:szCs w:val="13"/>
              </w:rPr>
              <w:t xml:space="preserve">T +069 36 61 592/4</w:t>
            </w:r>
          </w:p>
          <w:p>
            <w:pPr>
              <w:spacing w:after="8"/>
            </w:pPr>
            <w:r>
              <w:rPr>
                <w:rFonts w:ascii="Arial" w:cs="Arial" w:eastAsia="Arial" w:hAnsi="Arial"/>
                <w:b w:val="false"/>
                <w:bCs w:val="false"/>
                <w:color w:val="444444"/>
                <w:sz w:val="13"/>
                <w:szCs w:val="13"/>
              </w:rPr>
              <w:t xml:space="preserve">M +2 01 001 219 866</w:t>
            </w:r>
          </w:p>
          <w:p>
            <w:pPr>
              <w:spacing w:after="8"/>
            </w:pPr>
            <w:r>
              <w:rPr>
                <w:rFonts w:ascii="Arial" w:cs="Arial" w:eastAsia="Arial" w:hAnsi="Arial"/>
                <w:b w:val="false"/>
                <w:bCs w:val="false"/>
                <w:color w:val="444444"/>
                <w:sz w:val="13"/>
                <w:szCs w:val="13"/>
              </w:rPr>
              <w:t xml:space="preserve">sinai@systemtechnique.com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left"/>
            </w:pPr>
            <w:r>
              <w:rPr>
                <w:rFonts w:ascii="Arial" w:cs="Arial" w:eastAsia="Arial" w:hAnsi="Arial"/>
                <w:b/>
                <w:bCs/>
                <w:color w:val="003366"/>
                <w:sz w:val="28"/>
                <w:szCs w:val="28"/>
              </w:rPr>
              <w:t xml:space="preserve">SYSTEM TECHNIQUE</w:t>
            </w:r>
          </w:p>
          <w:p>
            <w:pPr>
              <w:spacing w:after="20"/>
              <w:jc w:val="left"/>
            </w:pPr>
            <w:r>
              <w:rPr>
                <w:rFonts w:ascii="Arial" w:cs="Arial" w:eastAsia="Arial" w:hAnsi="Arial"/>
                <w:color w:val="003366"/>
                <w:sz w:val="17"/>
                <w:szCs w:val="17"/>
              </w:rPr>
              <w:t xml:space="preserve">WATER MANAGEMENT</w:t>
            </w:r>
          </w:p>
          <w:p>
            <w:pPr>
              <w:spacing w:after="0"/>
              <w:jc w:val="left"/>
            </w:pPr>
            <w:r>
              <w:rPr>
                <w:rFonts w:ascii="Arial" w:cs="Arial" w:eastAsia="Arial" w:hAnsi="Arial"/>
                <w:color w:val="003366"/>
                <w:sz w:val="15"/>
                <w:szCs w:val="15"/>
              </w:rPr>
              <w:t xml:space="preserve">ISO 9001:2015</w:t>
            </w:r>
          </w:p>
        </w:tc>
        <w:tc>
          <w:tcPr>
            <w:tcW w:type="dxa" w:w="36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right"/>
            </w:pPr>
            <w:r>
              <w:rPr>
                <w:rFonts w:ascii="Arial" w:cs="Arial" w:eastAsia="Arial" w:hAnsi="Arial"/>
                <w:b/>
                <w:bCs/>
                <w:sz w:val="16"/>
                <w:szCs w:val="16"/>
              </w:rPr>
              <w:t xml:space="preserve">CAIRO HEAD OFFICE</w:t>
            </w:r>
          </w:p>
          <w:p>
            <w:pPr>
              <w:spacing w:after="10"/>
              <w:jc w:val="right"/>
            </w:pPr>
            <w:r>
              <w:rPr>
                <w:rFonts w:ascii="Arial" w:cs="Arial" w:eastAsia="Arial" w:hAnsi="Arial"/>
                <w:b w:val="false"/>
                <w:bCs w:val="false"/>
                <w:sz w:val="15"/>
                <w:szCs w:val="15"/>
              </w:rPr>
              <w:t xml:space="preserve">ABOU RAWASH INDUSTRIAL ZONE</w:t>
            </w:r>
          </w:p>
          <w:p>
            <w:pPr>
              <w:spacing w:after="10"/>
              <w:jc w:val="right"/>
            </w:pPr>
            <w:r>
              <w:rPr>
                <w:rFonts w:ascii="Arial" w:cs="Arial" w:eastAsia="Arial" w:hAnsi="Arial"/>
                <w:b w:val="false"/>
                <w:bCs w:val="false"/>
                <w:sz w:val="15"/>
                <w:szCs w:val="15"/>
              </w:rPr>
              <w:t xml:space="preserve">KILO 28, CAIRO - ALEX DESERT ROAD</w:t>
            </w:r>
          </w:p>
          <w:p>
            <w:pPr>
              <w:spacing w:after="10"/>
              <w:jc w:val="right"/>
            </w:pPr>
            <w:r>
              <w:rPr>
                <w:rFonts w:ascii="Arial" w:cs="Arial" w:eastAsia="Arial" w:hAnsi="Arial"/>
                <w:b w:val="false"/>
                <w:bCs w:val="false"/>
                <w:sz w:val="15"/>
                <w:szCs w:val="15"/>
              </w:rPr>
              <w:t xml:space="preserve">T +2 0235392390/1/2/3</w:t>
            </w:r>
          </w:p>
          <w:p>
            <w:pPr>
              <w:spacing w:after="10"/>
              <w:jc w:val="right"/>
            </w:pPr>
            <w:r>
              <w:rPr>
                <w:rFonts w:ascii="Arial" w:cs="Arial" w:eastAsia="Arial" w:hAnsi="Arial"/>
                <w:b w:val="false"/>
                <w:bCs w:val="false"/>
                <w:sz w:val="15"/>
                <w:szCs w:val="15"/>
              </w:rPr>
              <w:t xml:space="preserve">F +2 02 353 923 94</w:t>
            </w:r>
          </w:p>
          <w:p>
            <w:pPr>
              <w:spacing w:after="10"/>
              <w:jc w:val="right"/>
            </w:pPr>
            <w:r>
              <w:rPr>
                <w:rFonts w:ascii="Arial" w:cs="Arial" w:eastAsia="Arial" w:hAnsi="Arial"/>
                <w:b w:val="false"/>
                <w:bCs w:val="false"/>
                <w:sz w:val="15"/>
                <w:szCs w:val="15"/>
              </w:rPr>
              <w:t xml:space="preserve">Info@systemtechnique.com</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jc w:val="center"/>
            </w:pPr>
            <w:r>
              <w:rPr>
                <w:rFonts w:ascii="Arial" w:cs="Arial" w:eastAsia="Arial" w:hAnsi="Arial"/>
                <w:b/>
                <w:bCs/>
                <w:sz w:val="22"/>
                <w:szCs w:val="22"/>
              </w:rPr>
              <w:t xml:space="preserve">P5  —  ICE MAKER — CLEANING AND DISINFECTION</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SAFETY — FOOD CONTACT EQUIPMENT: Only food-grade cleaning agents and sanitizers may be used. All chemical residuals must be completely removed before the ice maker is returned to service. Residual cleaning chemicals in ice are a serious food safety risk.</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Switch the ice maker OFF. Discard all existing ice — do not use or serve ice from a machine with a confirmed positive bacteriological result. Allow remaining ice in the storage bin to melt and drain completely.</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1 — DISASSEMBLY AND PHYSICAL CLEANING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Remove and empty the ice storage bin. Remove all removable internal components as per the manufacturer's instructions: ice scoop holder, water curtain, ice deflector, and any accessible panels.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Prepare a cleaning solution using a food-grade detergent at the manufacturer's recommended dilution. Using a clean cloth or soft brush, clean all accessible internal surfaces: ice-making mechanism, evaporator plate, water distribution system, storage bin, and all removable components.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Pay particular attention to the evaporator plate, water distribution tubes, and any areas showing scale, slime, or discolouration. Scale provides a protected environment for bacterial growth and must be removed.</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4</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If scale is present, apply a manufacturer-approved food-grade descaler to affected areas. Allow contact time per the descaler instructions, then scrub and rinse.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5</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Rinse all surfaces thoroughly with clean potable water until no trace of detergent or descaler remains.</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2 — SANITIZATION</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Prepare a food-grade sanitizing solution using Calcium Hypochlorite at a concentration appropriate for food-contact sanitization: 100 ppm (10 mg/L) free chlorine in potable water. Prepare fresh — do not use solution older than 30 minutes.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Apply the sanitizing solution to all internal food-contact surfaces using a clean cloth. Allow 10–15 minutes contact time.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Flush the internal water lines: introduce the sanitizing solution through the water inlet and run the water distribution system briefly to ensure the sanitizer contacts all pipework and nozzles. Allow 10 minutes contact time.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4</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Flush all internal lines and surfaces with clean potable water until free chlorine residual on the rinse water is below 0.5 ppm (test with a chlorine test strip).</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3 — RECOMMISSIONING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Reassemble all removed components. Reconnect the water supply. Allow the ice maker to produce 2 full cycles of ice.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Discard all ice from the first 2 production cycles — this purges any remaining residuals from the system.</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4 — VERIFICATION SAMPLING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Collect a water sample from the ice maker water supply point for bacteriological testing. Label clearly: client name, location (bar/kitchen/room service), date.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test results (3 days): if bacteria count is within the recommended control limit, the ice maker may return to normal service. If not within limit, repeat the full cleaning and disinfection and notify the Service Leader.</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5 — RECORDS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Record: machine location, cleaning agent and sanitizer used, treatment date and time, rinse residual reading, production cycles discarded, sample collection date.</w:t>
            </w:r>
          </w:p>
        </w:tc>
      </w:tr>
      <w:tr>
        <w:tc>
          <w:tcPr>
            <w:tcW w:type="dxa" w:w="9026"/>
            <w:gridSpan w:val="2"/>
            <w:tcBorders>
              <w:top w:val="single" w:color="000000" w:sz="4"/>
              <w:left w:val="single" w:color="000000" w:sz="4"/>
              <w:bottom w:val="single" w:color="000000" w:sz="4"/>
              <w:right w:val="single" w:color="000000" w:sz="4"/>
            </w:tcBorders>
            <w:shd w:fill="FFF9E6" w:val="clear"/>
            <w:tcMar>
              <w:top w:type="dxa" w:w="50"/>
              <w:left w:type="dxa" w:w="100"/>
              <w:bottom w:type="dxa" w:w="50"/>
              <w:right w:type="dxa" w:w="100"/>
            </w:tcMar>
            <w:vAlign w:val="top"/>
          </w:tcPr>
          <w:p>
            <w:pPr>
              <w:spacing w:after="0"/>
            </w:pPr>
            <w:r>
              <w:rPr>
                <w:rFonts w:ascii="Arial" w:cs="Arial" w:eastAsia="Arial" w:hAnsi="Arial"/>
                <w:i/>
                <w:iCs/>
                <w:color w:val="444444"/>
                <w:sz w:val="18"/>
                <w:szCs w:val="18"/>
              </w:rPr>
              <w:t xml:space="preserve">NOTE: Ice makers should be cleaned and sanitized at minimum every 6 months as preventive maintenance regardless of test results. Scale accumulation is the primary contributor to bacterial growth and must be controlled through regular descaling.</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HURGHADA</w:t>
            </w:r>
          </w:p>
          <w:p>
            <w:pPr>
              <w:spacing w:after="8"/>
            </w:pPr>
            <w:r>
              <w:rPr>
                <w:rFonts w:ascii="Arial" w:cs="Arial" w:eastAsia="Arial" w:hAnsi="Arial"/>
                <w:b w:val="false"/>
                <w:bCs w:val="false"/>
                <w:color w:val="444444"/>
                <w:sz w:val="13"/>
                <w:szCs w:val="13"/>
              </w:rPr>
              <w:t xml:space="preserve">EL DAHAR, STADIUM ROAD</w:t>
            </w:r>
          </w:p>
          <w:p>
            <w:pPr>
              <w:spacing w:after="8"/>
            </w:pPr>
            <w:r>
              <w:rPr>
                <w:rFonts w:ascii="Arial" w:cs="Arial" w:eastAsia="Arial" w:hAnsi="Arial"/>
                <w:b w:val="false"/>
                <w:bCs w:val="false"/>
                <w:color w:val="444444"/>
                <w:sz w:val="13"/>
                <w:szCs w:val="13"/>
              </w:rPr>
              <w:t xml:space="preserve">BESIDE ABOU GHAZALA HOTEL</w:t>
            </w:r>
          </w:p>
          <w:p>
            <w:pPr>
              <w:spacing w:after="8"/>
            </w:pPr>
            <w:r>
              <w:rPr>
                <w:rFonts w:ascii="Arial" w:cs="Arial" w:eastAsia="Arial" w:hAnsi="Arial"/>
                <w:b w:val="false"/>
                <w:bCs w:val="false"/>
                <w:color w:val="444444"/>
                <w:sz w:val="13"/>
                <w:szCs w:val="13"/>
              </w:rPr>
              <w:t xml:space="preserve">T +065 354 4105</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LUXOR</w:t>
            </w:r>
          </w:p>
          <w:p>
            <w:pPr>
              <w:spacing w:after="8"/>
            </w:pPr>
            <w:r>
              <w:rPr>
                <w:rFonts w:ascii="Arial" w:cs="Arial" w:eastAsia="Arial" w:hAnsi="Arial"/>
                <w:b w:val="false"/>
                <w:bCs w:val="false"/>
                <w:color w:val="444444"/>
                <w:sz w:val="13"/>
                <w:szCs w:val="13"/>
              </w:rPr>
              <w:t xml:space="preserve">EL-NOZHA STREET</w:t>
            </w:r>
          </w:p>
          <w:p>
            <w:pPr>
              <w:spacing w:after="8"/>
            </w:pPr>
            <w:r>
              <w:rPr>
                <w:rFonts w:ascii="Arial" w:cs="Arial" w:eastAsia="Arial" w:hAnsi="Arial"/>
                <w:b w:val="false"/>
                <w:bCs w:val="false"/>
                <w:color w:val="444444"/>
                <w:sz w:val="13"/>
                <w:szCs w:val="13"/>
              </w:rPr>
              <w:t xml:space="preserve">BESIDE LABOR DEPARTMENT</w:t>
            </w:r>
          </w:p>
          <w:p>
            <w:pPr>
              <w:spacing w:after="8"/>
            </w:pPr>
            <w:r>
              <w:rPr>
                <w:rFonts w:ascii="Arial" w:cs="Arial" w:eastAsia="Arial" w:hAnsi="Arial"/>
                <w:b w:val="false"/>
                <w:bCs w:val="false"/>
                <w:color w:val="444444"/>
                <w:sz w:val="13"/>
                <w:szCs w:val="13"/>
              </w:rPr>
              <w:t xml:space="preserve">F +095 23 79 647</w:t>
            </w:r>
          </w:p>
          <w:p>
            <w:pPr>
              <w:spacing w:after="8"/>
            </w:pPr>
            <w:r>
              <w:rPr>
                <w:rFonts w:ascii="Arial" w:cs="Arial" w:eastAsia="Arial" w:hAnsi="Arial"/>
                <w:b w:val="false"/>
                <w:bCs w:val="false"/>
                <w:color w:val="444444"/>
                <w:sz w:val="13"/>
                <w:szCs w:val="13"/>
              </w:rPr>
              <w:t xml:space="preserve"/>
            </w:r>
          </w:p>
          <w:p>
            <w:pPr>
              <w:spacing w:after="8"/>
            </w:pPr>
            <w:r>
              <w:rPr>
                <w:rFonts w:ascii="Arial" w:cs="Arial" w:eastAsia="Arial" w:hAnsi="Arial"/>
                <w:b w:val="false"/>
                <w:bCs w:val="false"/>
                <w:color w:val="444444"/>
                <w:sz w:val="13"/>
                <w:szCs w:val="13"/>
              </w:rPr>
              <w:t xml:space="preserve">luxor@systemtechnique.com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MARSA ALAM</w:t>
            </w:r>
          </w:p>
          <w:p>
            <w:pPr>
              <w:spacing w:after="8"/>
            </w:pPr>
            <w:r>
              <w:rPr>
                <w:rFonts w:ascii="Arial" w:cs="Arial" w:eastAsia="Arial" w:hAnsi="Arial"/>
                <w:b w:val="false"/>
                <w:bCs w:val="false"/>
                <w:color w:val="444444"/>
                <w:sz w:val="13"/>
                <w:szCs w:val="13"/>
              </w:rPr>
              <w:t xml:space="preserve">STREET NO. 13, PIECE NO. 1</w:t>
            </w:r>
          </w:p>
          <w:p>
            <w:pPr>
              <w:spacing w:after="8"/>
            </w:pPr>
            <w:r>
              <w:rPr>
                <w:rFonts w:ascii="Arial" w:cs="Arial" w:eastAsia="Arial" w:hAnsi="Arial"/>
                <w:b w:val="false"/>
                <w:bCs w:val="false"/>
                <w:color w:val="444444"/>
                <w:sz w:val="13"/>
                <w:szCs w:val="13"/>
              </w:rPr>
              <w:t xml:space="preserve">TOURISTIC SERVICES REGION</w:t>
            </w:r>
          </w:p>
          <w:p>
            <w:pPr>
              <w:spacing w:after="8"/>
            </w:pPr>
            <w:r>
              <w:rPr>
                <w:rFonts w:ascii="Arial" w:cs="Arial" w:eastAsia="Arial" w:hAnsi="Arial"/>
                <w:b w:val="false"/>
                <w:bCs w:val="false"/>
                <w:color w:val="444444"/>
                <w:sz w:val="13"/>
                <w:szCs w:val="13"/>
              </w:rPr>
              <w:t xml:space="preserve">F +065 354 939</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redsea@systemtchnique.com</w:t>
            </w:r>
          </w:p>
        </w:tc>
        <w:tc>
          <w:tcPr>
            <w:tcW w:type="dxa" w:w="225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SHARM EL SHEIKH</w:t>
            </w:r>
          </w:p>
          <w:p>
            <w:pPr>
              <w:spacing w:after="8"/>
            </w:pPr>
            <w:r>
              <w:rPr>
                <w:rFonts w:ascii="Arial" w:cs="Arial" w:eastAsia="Arial" w:hAnsi="Arial"/>
                <w:b w:val="false"/>
                <w:bCs w:val="false"/>
                <w:color w:val="444444"/>
                <w:sz w:val="13"/>
                <w:szCs w:val="13"/>
              </w:rPr>
              <w:t xml:space="preserve">PIECE NO. 67A INDUSTRIAL REGION</w:t>
            </w:r>
          </w:p>
          <w:p>
            <w:pPr>
              <w:spacing w:after="8"/>
            </w:pPr>
            <w:r>
              <w:rPr>
                <w:rFonts w:ascii="Arial" w:cs="Arial" w:eastAsia="Arial" w:hAnsi="Arial"/>
                <w:b w:val="false"/>
                <w:bCs w:val="false"/>
                <w:color w:val="444444"/>
                <w:sz w:val="13"/>
                <w:szCs w:val="13"/>
              </w:rPr>
              <w:t xml:space="preserve">BESIDE MANTRAC</w:t>
            </w:r>
          </w:p>
          <w:p>
            <w:pPr>
              <w:spacing w:after="8"/>
            </w:pPr>
            <w:r>
              <w:rPr>
                <w:rFonts w:ascii="Arial" w:cs="Arial" w:eastAsia="Arial" w:hAnsi="Arial"/>
                <w:b w:val="false"/>
                <w:bCs w:val="false"/>
                <w:color w:val="444444"/>
                <w:sz w:val="13"/>
                <w:szCs w:val="13"/>
              </w:rPr>
              <w:t xml:space="preserve">T +069 36 61 592/4</w:t>
            </w:r>
          </w:p>
          <w:p>
            <w:pPr>
              <w:spacing w:after="8"/>
            </w:pPr>
            <w:r>
              <w:rPr>
                <w:rFonts w:ascii="Arial" w:cs="Arial" w:eastAsia="Arial" w:hAnsi="Arial"/>
                <w:b w:val="false"/>
                <w:bCs w:val="false"/>
                <w:color w:val="444444"/>
                <w:sz w:val="13"/>
                <w:szCs w:val="13"/>
              </w:rPr>
              <w:t xml:space="preserve">M +2 01 001 219 866</w:t>
            </w:r>
          </w:p>
          <w:p>
            <w:pPr>
              <w:spacing w:after="8"/>
            </w:pPr>
            <w:r>
              <w:rPr>
                <w:rFonts w:ascii="Arial" w:cs="Arial" w:eastAsia="Arial" w:hAnsi="Arial"/>
                <w:b w:val="false"/>
                <w:bCs w:val="false"/>
                <w:color w:val="444444"/>
                <w:sz w:val="13"/>
                <w:szCs w:val="13"/>
              </w:rPr>
              <w:t xml:space="preserve">sinai@systemtechnique.com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left"/>
            </w:pPr>
            <w:r>
              <w:rPr>
                <w:rFonts w:ascii="Arial" w:cs="Arial" w:eastAsia="Arial" w:hAnsi="Arial"/>
                <w:b/>
                <w:bCs/>
                <w:color w:val="003366"/>
                <w:sz w:val="28"/>
                <w:szCs w:val="28"/>
              </w:rPr>
              <w:t xml:space="preserve">SYSTEM TECHNIQUE</w:t>
            </w:r>
          </w:p>
          <w:p>
            <w:pPr>
              <w:spacing w:after="20"/>
              <w:jc w:val="left"/>
            </w:pPr>
            <w:r>
              <w:rPr>
                <w:rFonts w:ascii="Arial" w:cs="Arial" w:eastAsia="Arial" w:hAnsi="Arial"/>
                <w:color w:val="003366"/>
                <w:sz w:val="17"/>
                <w:szCs w:val="17"/>
              </w:rPr>
              <w:t xml:space="preserve">WATER MANAGEMENT</w:t>
            </w:r>
          </w:p>
          <w:p>
            <w:pPr>
              <w:spacing w:after="0"/>
              <w:jc w:val="left"/>
            </w:pPr>
            <w:r>
              <w:rPr>
                <w:rFonts w:ascii="Arial" w:cs="Arial" w:eastAsia="Arial" w:hAnsi="Arial"/>
                <w:color w:val="003366"/>
                <w:sz w:val="15"/>
                <w:szCs w:val="15"/>
              </w:rPr>
              <w:t xml:space="preserve">ISO 9001:2015</w:t>
            </w:r>
          </w:p>
        </w:tc>
        <w:tc>
          <w:tcPr>
            <w:tcW w:type="dxa" w:w="36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right"/>
            </w:pPr>
            <w:r>
              <w:rPr>
                <w:rFonts w:ascii="Arial" w:cs="Arial" w:eastAsia="Arial" w:hAnsi="Arial"/>
                <w:b/>
                <w:bCs/>
                <w:sz w:val="16"/>
                <w:szCs w:val="16"/>
              </w:rPr>
              <w:t xml:space="preserve">CAIRO HEAD OFFICE</w:t>
            </w:r>
          </w:p>
          <w:p>
            <w:pPr>
              <w:spacing w:after="10"/>
              <w:jc w:val="right"/>
            </w:pPr>
            <w:r>
              <w:rPr>
                <w:rFonts w:ascii="Arial" w:cs="Arial" w:eastAsia="Arial" w:hAnsi="Arial"/>
                <w:b w:val="false"/>
                <w:bCs w:val="false"/>
                <w:sz w:val="15"/>
                <w:szCs w:val="15"/>
              </w:rPr>
              <w:t xml:space="preserve">ABOU RAWASH INDUSTRIAL ZONE</w:t>
            </w:r>
          </w:p>
          <w:p>
            <w:pPr>
              <w:spacing w:after="10"/>
              <w:jc w:val="right"/>
            </w:pPr>
            <w:r>
              <w:rPr>
                <w:rFonts w:ascii="Arial" w:cs="Arial" w:eastAsia="Arial" w:hAnsi="Arial"/>
                <w:b w:val="false"/>
                <w:bCs w:val="false"/>
                <w:sz w:val="15"/>
                <w:szCs w:val="15"/>
              </w:rPr>
              <w:t xml:space="preserve">KILO 28, CAIRO - ALEX DESERT ROAD</w:t>
            </w:r>
          </w:p>
          <w:p>
            <w:pPr>
              <w:spacing w:after="10"/>
              <w:jc w:val="right"/>
            </w:pPr>
            <w:r>
              <w:rPr>
                <w:rFonts w:ascii="Arial" w:cs="Arial" w:eastAsia="Arial" w:hAnsi="Arial"/>
                <w:b w:val="false"/>
                <w:bCs w:val="false"/>
                <w:sz w:val="15"/>
                <w:szCs w:val="15"/>
              </w:rPr>
              <w:t xml:space="preserve">T +2 0235392390/1/2/3</w:t>
            </w:r>
          </w:p>
          <w:p>
            <w:pPr>
              <w:spacing w:after="10"/>
              <w:jc w:val="right"/>
            </w:pPr>
            <w:r>
              <w:rPr>
                <w:rFonts w:ascii="Arial" w:cs="Arial" w:eastAsia="Arial" w:hAnsi="Arial"/>
                <w:b w:val="false"/>
                <w:bCs w:val="false"/>
                <w:sz w:val="15"/>
                <w:szCs w:val="15"/>
              </w:rPr>
              <w:t xml:space="preserve">F +2 02 353 923 94</w:t>
            </w:r>
          </w:p>
          <w:p>
            <w:pPr>
              <w:spacing w:after="10"/>
              <w:jc w:val="right"/>
            </w:pPr>
            <w:r>
              <w:rPr>
                <w:rFonts w:ascii="Arial" w:cs="Arial" w:eastAsia="Arial" w:hAnsi="Arial"/>
                <w:b w:val="false"/>
                <w:bCs w:val="false"/>
                <w:sz w:val="15"/>
                <w:szCs w:val="15"/>
              </w:rPr>
              <w:t xml:space="preserve">Info@systemtechnique.com</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jc w:val="center"/>
            </w:pPr>
            <w:r>
              <w:rPr>
                <w:rFonts w:ascii="Arial" w:cs="Arial" w:eastAsia="Arial" w:hAnsi="Arial"/>
                <w:b/>
                <w:bCs/>
                <w:sz w:val="22"/>
                <w:szCs w:val="22"/>
              </w:rPr>
              <w:t xml:space="preserve">P6  —  JACUZZI / SPA — SHOCK CHLORINATION AND DEEP CLEAN</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SAFETY: Calcium Hypochlorite at high concentration is a strong oxidiser. Wear chemical-resistant gloves and eye protection during chemical addition. Keep bathers away from the Jacuzzi area throughout the procedure.</w:t>
            </w:r>
          </w:p>
        </w:tc>
      </w:tr>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BATHER SAFETY: The Jacuzzi must not be used by bathers until free chlorine residual is confirmed within the safe operating range of 1.0–3.0 ppm and pH is within 7.2–7.8. Post clear out-of-service notices.</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1 — PHYSICAL CLEANING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Drain the Jacuzzi completely. Scrub all internal surfaces — walls, floor, and jet nozzles — with a brush to remove biofilm, scale, and any visible contamination. Rinse surfaces with clean water.</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Remove and clean the Jacuzzi filter cartridge. Replace the filter if it has exceeded its service life or is heavily fouled.</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Refill the Jacuzzi with fresh potable water to the normal operating level.</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2 — pH ADJUSTMENT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Test the pH of the refilled water. Adjust to between 7.2 and 7.6 before adding the shock dose. Chlorine efficiency is significantly reduced above pH 7.8.</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3 — SHOCK CHLORINATION</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Calculate the total water volume of the Jacuzzi in m³ (refer to SOW physical data).</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Calculate the quantity of Calcium Hypochlorite 65%:  Quantity (kg) = {(100 ÷ 65) × volume (m³) × 50 ppm} ÷ 1,000  Example: 5 m³ Jacuzzi → (1.54 × 5 × 50) ÷ 1,000 = 0.385 kg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Pre-dissolve the Calcium Hypochlorite in a clean bucket of water. Stir until fully dissolved.</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4</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With the circulation pump running (jets OFF during chemical addition to avoid splashing), pour the solution slowly into the Jacuzzi water.</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5</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Once the chemical is added, switch ON the jet pump and air blower. Run jets for 30 minutes to circulate the shock dose through all jet nozzles and internal pipework. This step is critical — biofilm accumulates inside the jet system and must be contacted by the chlorine.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6</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Switch off jets and allow to stand for a minimum of 2 hours with the cover closed if available.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7</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Check free chlorine residual after 1 hour. If residual has fallen below 20 ppm, add a further maintenance dose.</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4 — DRAIN AND REFILL</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2 hours minimum: drain the Jacuzzi completely. Rinse all surfaces with clean water.</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Refill with fresh potable water. Test and adjust: free chlorine to 1.0–3.0 ppm, pH to 7.2–7.8.</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5 — VERIFICATION SAMPLING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Once chemical levels are within the normal operating range, collect a water sample for bacteriological testing.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test results (3 days): if bacteria count is within the recommended control limit, the Jacuzzi may reopen to bathers. If not within limit, repeat the full procedure and notify the Service Leader.</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6 — RECORDS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Record: Jacuzzi volume, Calcium Hypochlorite quantity, treatment start time, residual readings during standing time, drain and refill time, post-refill chlorine and pH readings.</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HURGHADA</w:t>
            </w:r>
          </w:p>
          <w:p>
            <w:pPr>
              <w:spacing w:after="8"/>
            </w:pPr>
            <w:r>
              <w:rPr>
                <w:rFonts w:ascii="Arial" w:cs="Arial" w:eastAsia="Arial" w:hAnsi="Arial"/>
                <w:b w:val="false"/>
                <w:bCs w:val="false"/>
                <w:color w:val="444444"/>
                <w:sz w:val="13"/>
                <w:szCs w:val="13"/>
              </w:rPr>
              <w:t xml:space="preserve">EL DAHAR, STADIUM ROAD</w:t>
            </w:r>
          </w:p>
          <w:p>
            <w:pPr>
              <w:spacing w:after="8"/>
            </w:pPr>
            <w:r>
              <w:rPr>
                <w:rFonts w:ascii="Arial" w:cs="Arial" w:eastAsia="Arial" w:hAnsi="Arial"/>
                <w:b w:val="false"/>
                <w:bCs w:val="false"/>
                <w:color w:val="444444"/>
                <w:sz w:val="13"/>
                <w:szCs w:val="13"/>
              </w:rPr>
              <w:t xml:space="preserve">BESIDE ABOU GHAZALA HOTEL</w:t>
            </w:r>
          </w:p>
          <w:p>
            <w:pPr>
              <w:spacing w:after="8"/>
            </w:pPr>
            <w:r>
              <w:rPr>
                <w:rFonts w:ascii="Arial" w:cs="Arial" w:eastAsia="Arial" w:hAnsi="Arial"/>
                <w:b w:val="false"/>
                <w:bCs w:val="false"/>
                <w:color w:val="444444"/>
                <w:sz w:val="13"/>
                <w:szCs w:val="13"/>
              </w:rPr>
              <w:t xml:space="preserve">T +065 354 4105</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LUXOR</w:t>
            </w:r>
          </w:p>
          <w:p>
            <w:pPr>
              <w:spacing w:after="8"/>
            </w:pPr>
            <w:r>
              <w:rPr>
                <w:rFonts w:ascii="Arial" w:cs="Arial" w:eastAsia="Arial" w:hAnsi="Arial"/>
                <w:b w:val="false"/>
                <w:bCs w:val="false"/>
                <w:color w:val="444444"/>
                <w:sz w:val="13"/>
                <w:szCs w:val="13"/>
              </w:rPr>
              <w:t xml:space="preserve">EL-NOZHA STREET</w:t>
            </w:r>
          </w:p>
          <w:p>
            <w:pPr>
              <w:spacing w:after="8"/>
            </w:pPr>
            <w:r>
              <w:rPr>
                <w:rFonts w:ascii="Arial" w:cs="Arial" w:eastAsia="Arial" w:hAnsi="Arial"/>
                <w:b w:val="false"/>
                <w:bCs w:val="false"/>
                <w:color w:val="444444"/>
                <w:sz w:val="13"/>
                <w:szCs w:val="13"/>
              </w:rPr>
              <w:t xml:space="preserve">BESIDE LABOR DEPARTMENT</w:t>
            </w:r>
          </w:p>
          <w:p>
            <w:pPr>
              <w:spacing w:after="8"/>
            </w:pPr>
            <w:r>
              <w:rPr>
                <w:rFonts w:ascii="Arial" w:cs="Arial" w:eastAsia="Arial" w:hAnsi="Arial"/>
                <w:b w:val="false"/>
                <w:bCs w:val="false"/>
                <w:color w:val="444444"/>
                <w:sz w:val="13"/>
                <w:szCs w:val="13"/>
              </w:rPr>
              <w:t xml:space="preserve">F +095 23 79 647</w:t>
            </w:r>
          </w:p>
          <w:p>
            <w:pPr>
              <w:spacing w:after="8"/>
            </w:pPr>
            <w:r>
              <w:rPr>
                <w:rFonts w:ascii="Arial" w:cs="Arial" w:eastAsia="Arial" w:hAnsi="Arial"/>
                <w:b w:val="false"/>
                <w:bCs w:val="false"/>
                <w:color w:val="444444"/>
                <w:sz w:val="13"/>
                <w:szCs w:val="13"/>
              </w:rPr>
              <w:t xml:space="preserve"/>
            </w:r>
          </w:p>
          <w:p>
            <w:pPr>
              <w:spacing w:after="8"/>
            </w:pPr>
            <w:r>
              <w:rPr>
                <w:rFonts w:ascii="Arial" w:cs="Arial" w:eastAsia="Arial" w:hAnsi="Arial"/>
                <w:b w:val="false"/>
                <w:bCs w:val="false"/>
                <w:color w:val="444444"/>
                <w:sz w:val="13"/>
                <w:szCs w:val="13"/>
              </w:rPr>
              <w:t xml:space="preserve">luxor@systemtechnique.com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MARSA ALAM</w:t>
            </w:r>
          </w:p>
          <w:p>
            <w:pPr>
              <w:spacing w:after="8"/>
            </w:pPr>
            <w:r>
              <w:rPr>
                <w:rFonts w:ascii="Arial" w:cs="Arial" w:eastAsia="Arial" w:hAnsi="Arial"/>
                <w:b w:val="false"/>
                <w:bCs w:val="false"/>
                <w:color w:val="444444"/>
                <w:sz w:val="13"/>
                <w:szCs w:val="13"/>
              </w:rPr>
              <w:t xml:space="preserve">STREET NO. 13, PIECE NO. 1</w:t>
            </w:r>
          </w:p>
          <w:p>
            <w:pPr>
              <w:spacing w:after="8"/>
            </w:pPr>
            <w:r>
              <w:rPr>
                <w:rFonts w:ascii="Arial" w:cs="Arial" w:eastAsia="Arial" w:hAnsi="Arial"/>
                <w:b w:val="false"/>
                <w:bCs w:val="false"/>
                <w:color w:val="444444"/>
                <w:sz w:val="13"/>
                <w:szCs w:val="13"/>
              </w:rPr>
              <w:t xml:space="preserve">TOURISTIC SERVICES REGION</w:t>
            </w:r>
          </w:p>
          <w:p>
            <w:pPr>
              <w:spacing w:after="8"/>
            </w:pPr>
            <w:r>
              <w:rPr>
                <w:rFonts w:ascii="Arial" w:cs="Arial" w:eastAsia="Arial" w:hAnsi="Arial"/>
                <w:b w:val="false"/>
                <w:bCs w:val="false"/>
                <w:color w:val="444444"/>
                <w:sz w:val="13"/>
                <w:szCs w:val="13"/>
              </w:rPr>
              <w:t xml:space="preserve">F +065 354 939</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redsea@systemtchnique.com</w:t>
            </w:r>
          </w:p>
        </w:tc>
        <w:tc>
          <w:tcPr>
            <w:tcW w:type="dxa" w:w="225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SHARM EL SHEIKH</w:t>
            </w:r>
          </w:p>
          <w:p>
            <w:pPr>
              <w:spacing w:after="8"/>
            </w:pPr>
            <w:r>
              <w:rPr>
                <w:rFonts w:ascii="Arial" w:cs="Arial" w:eastAsia="Arial" w:hAnsi="Arial"/>
                <w:b w:val="false"/>
                <w:bCs w:val="false"/>
                <w:color w:val="444444"/>
                <w:sz w:val="13"/>
                <w:szCs w:val="13"/>
              </w:rPr>
              <w:t xml:space="preserve">PIECE NO. 67A INDUSTRIAL REGION</w:t>
            </w:r>
          </w:p>
          <w:p>
            <w:pPr>
              <w:spacing w:after="8"/>
            </w:pPr>
            <w:r>
              <w:rPr>
                <w:rFonts w:ascii="Arial" w:cs="Arial" w:eastAsia="Arial" w:hAnsi="Arial"/>
                <w:b w:val="false"/>
                <w:bCs w:val="false"/>
                <w:color w:val="444444"/>
                <w:sz w:val="13"/>
                <w:szCs w:val="13"/>
              </w:rPr>
              <w:t xml:space="preserve">BESIDE MANTRAC</w:t>
            </w:r>
          </w:p>
          <w:p>
            <w:pPr>
              <w:spacing w:after="8"/>
            </w:pPr>
            <w:r>
              <w:rPr>
                <w:rFonts w:ascii="Arial" w:cs="Arial" w:eastAsia="Arial" w:hAnsi="Arial"/>
                <w:b w:val="false"/>
                <w:bCs w:val="false"/>
                <w:color w:val="444444"/>
                <w:sz w:val="13"/>
                <w:szCs w:val="13"/>
              </w:rPr>
              <w:t xml:space="preserve">T +069 36 61 592/4</w:t>
            </w:r>
          </w:p>
          <w:p>
            <w:pPr>
              <w:spacing w:after="8"/>
            </w:pPr>
            <w:r>
              <w:rPr>
                <w:rFonts w:ascii="Arial" w:cs="Arial" w:eastAsia="Arial" w:hAnsi="Arial"/>
                <w:b w:val="false"/>
                <w:bCs w:val="false"/>
                <w:color w:val="444444"/>
                <w:sz w:val="13"/>
                <w:szCs w:val="13"/>
              </w:rPr>
              <w:t xml:space="preserve">M +2 01 001 219 866</w:t>
            </w:r>
          </w:p>
          <w:p>
            <w:pPr>
              <w:spacing w:after="8"/>
            </w:pPr>
            <w:r>
              <w:rPr>
                <w:rFonts w:ascii="Arial" w:cs="Arial" w:eastAsia="Arial" w:hAnsi="Arial"/>
                <w:b w:val="false"/>
                <w:bCs w:val="false"/>
                <w:color w:val="444444"/>
                <w:sz w:val="13"/>
                <w:szCs w:val="13"/>
              </w:rPr>
              <w:t xml:space="preserve">sinai@systemtechnique.com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left"/>
            </w:pPr>
            <w:r>
              <w:rPr>
                <w:rFonts w:ascii="Arial" w:cs="Arial" w:eastAsia="Arial" w:hAnsi="Arial"/>
                <w:b/>
                <w:bCs/>
                <w:color w:val="003366"/>
                <w:sz w:val="28"/>
                <w:szCs w:val="28"/>
              </w:rPr>
              <w:t xml:space="preserve">SYSTEM TECHNIQUE</w:t>
            </w:r>
          </w:p>
          <w:p>
            <w:pPr>
              <w:spacing w:after="20"/>
              <w:jc w:val="left"/>
            </w:pPr>
            <w:r>
              <w:rPr>
                <w:rFonts w:ascii="Arial" w:cs="Arial" w:eastAsia="Arial" w:hAnsi="Arial"/>
                <w:color w:val="003366"/>
                <w:sz w:val="17"/>
                <w:szCs w:val="17"/>
              </w:rPr>
              <w:t xml:space="preserve">WATER MANAGEMENT</w:t>
            </w:r>
          </w:p>
          <w:p>
            <w:pPr>
              <w:spacing w:after="0"/>
              <w:jc w:val="left"/>
            </w:pPr>
            <w:r>
              <w:rPr>
                <w:rFonts w:ascii="Arial" w:cs="Arial" w:eastAsia="Arial" w:hAnsi="Arial"/>
                <w:color w:val="003366"/>
                <w:sz w:val="15"/>
                <w:szCs w:val="15"/>
              </w:rPr>
              <w:t xml:space="preserve">ISO 9001:2015</w:t>
            </w:r>
          </w:p>
        </w:tc>
        <w:tc>
          <w:tcPr>
            <w:tcW w:type="dxa" w:w="36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right"/>
            </w:pPr>
            <w:r>
              <w:rPr>
                <w:rFonts w:ascii="Arial" w:cs="Arial" w:eastAsia="Arial" w:hAnsi="Arial"/>
                <w:b/>
                <w:bCs/>
                <w:sz w:val="16"/>
                <w:szCs w:val="16"/>
              </w:rPr>
              <w:t xml:space="preserve">CAIRO HEAD OFFICE</w:t>
            </w:r>
          </w:p>
          <w:p>
            <w:pPr>
              <w:spacing w:after="10"/>
              <w:jc w:val="right"/>
            </w:pPr>
            <w:r>
              <w:rPr>
                <w:rFonts w:ascii="Arial" w:cs="Arial" w:eastAsia="Arial" w:hAnsi="Arial"/>
                <w:b w:val="false"/>
                <w:bCs w:val="false"/>
                <w:sz w:val="15"/>
                <w:szCs w:val="15"/>
              </w:rPr>
              <w:t xml:space="preserve">ABOU RAWASH INDUSTRIAL ZONE</w:t>
            </w:r>
          </w:p>
          <w:p>
            <w:pPr>
              <w:spacing w:after="10"/>
              <w:jc w:val="right"/>
            </w:pPr>
            <w:r>
              <w:rPr>
                <w:rFonts w:ascii="Arial" w:cs="Arial" w:eastAsia="Arial" w:hAnsi="Arial"/>
                <w:b w:val="false"/>
                <w:bCs w:val="false"/>
                <w:sz w:val="15"/>
                <w:szCs w:val="15"/>
              </w:rPr>
              <w:t xml:space="preserve">KILO 28, CAIRO - ALEX DESERT ROAD</w:t>
            </w:r>
          </w:p>
          <w:p>
            <w:pPr>
              <w:spacing w:after="10"/>
              <w:jc w:val="right"/>
            </w:pPr>
            <w:r>
              <w:rPr>
                <w:rFonts w:ascii="Arial" w:cs="Arial" w:eastAsia="Arial" w:hAnsi="Arial"/>
                <w:b w:val="false"/>
                <w:bCs w:val="false"/>
                <w:sz w:val="15"/>
                <w:szCs w:val="15"/>
              </w:rPr>
              <w:t xml:space="preserve">T +2 0235392390/1/2/3</w:t>
            </w:r>
          </w:p>
          <w:p>
            <w:pPr>
              <w:spacing w:after="10"/>
              <w:jc w:val="right"/>
            </w:pPr>
            <w:r>
              <w:rPr>
                <w:rFonts w:ascii="Arial" w:cs="Arial" w:eastAsia="Arial" w:hAnsi="Arial"/>
                <w:b w:val="false"/>
                <w:bCs w:val="false"/>
                <w:sz w:val="15"/>
                <w:szCs w:val="15"/>
              </w:rPr>
              <w:t xml:space="preserve">F +2 02 353 923 94</w:t>
            </w:r>
          </w:p>
          <w:p>
            <w:pPr>
              <w:spacing w:after="10"/>
              <w:jc w:val="right"/>
            </w:pPr>
            <w:r>
              <w:rPr>
                <w:rFonts w:ascii="Arial" w:cs="Arial" w:eastAsia="Arial" w:hAnsi="Arial"/>
                <w:b w:val="false"/>
                <w:bCs w:val="false"/>
                <w:sz w:val="15"/>
                <w:szCs w:val="15"/>
              </w:rPr>
              <w:t xml:space="preserve">Info@systemtechnique.com</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jc w:val="center"/>
            </w:pPr>
            <w:r>
              <w:rPr>
                <w:rFonts w:ascii="Arial" w:cs="Arial" w:eastAsia="Arial" w:hAnsi="Arial"/>
                <w:b/>
                <w:bCs/>
                <w:sz w:val="22"/>
                <w:szCs w:val="22"/>
              </w:rPr>
              <w:t xml:space="preserve">P7  —  COOLING TOWER — BIOCIDE SHOCK TREATMENT (LEGIONELLA POSITIVE RESULT)</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CRITICAL — LEGIONELLA RISK: Cooling tower water may contain viable Legionella pneumophila bacteria that cause Legionnaires' disease. This is a high-risk procedure. The Operations Manager must be notified BEFORE this procedure begins.</w:t>
            </w:r>
          </w:p>
        </w:tc>
      </w:tr>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SAFETY — PPE REQUIRED: All personnel working on or near the cooling tower during this procedure must wear: FFP3 disposable respirator mask, chemical-resistant gloves, waterproof eye protection, and waterproof overalls or disposable coveralls. Restrict access to the tower area. Post warning signs. Notify building management.</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1 — IMMEDIATE NOTIFICATIONS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Notify immediately: Operations Manager, Service Leader, Client Chief Engineer, and Client Hygiene/Quality Manager. Record the name of each person notified and the time of notification. This record is mandatory.</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2 — SYSTEM ASSESSMENT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Assess the current system: measure free chlorine (or biocide) residual, pH, conductivity, and turbidity in the basin water. Record all readings. Do not switch off the cooling tower fan or circulation pump — continuous circulation is required throughout the treatment.</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3 — pH ADJUSTMENT (do before adding biocide)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Test basin water pH. Adjust to between 7.2 and 7.6 before adding the biocide dose. Chlorine efficiency is reduced by more than 60% above pH 8.0. Add pH correction chemical as per the normal treatment programme and re-test before proceeding.</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4 — BIOCIDE SHOCK DOSE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Calculate the total system water volume (basin volume from SOW + estimated pipework and fill volume — typically add 20% to basin volume for pipework and fill).</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Calculate Calcium Hypochlorite 65% quantity for a 10 ppm (mg/L) free chlorine target:  Quantity (kg) = {(100 ÷ 65) × total volume (m³) × 10 ppm} ÷ 1,000</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With the circulation pump running, pre-dissolve the Calcium Hypochlorite in a bucket of water and add slowly to the basin. Monitor free chlorine residual every 30 minutes throughout the treatment period.</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5 — MINIMUM 4-HOUR TREATMENT PERIOD</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Maintain free chlorine residual at 5–10 ppm throughout the basin for a minimum of 4 continuous hours. If the residual drops below 5 ppm at any point, add a further maintenance dose immediately.</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During the 4-hour treatment: clean the accessible basin surfaces (walls and floor) with the pump running. Remove and clean strainers. Inspect drift eliminators — clean or replace if fouled.</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Increase the blowdown rate during treatment to remove suspended solids and reduce turbidity. Target turbidity below 5 NTU by the end of the treatment period.</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6 — POST-TREATMENT VERIFICATION</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4 hours: verify free chlorine residual is still within 5–10 ppm. Test pH, conductivity, and turbidity. Record all readings.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Resume the normal biocide treatment programme. Return blowdown to the normal rate. Confirm chemical dosing pumps are operating correctly.</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7 — VERIFICATION SAMPLING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Collect water samples from the basin and from at least one other representative point in the system for Legionella analysis. Both cultivation method and RT-PCR are recommended for a confirmed positive result.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Legionella cultivation results require 5–7 days. Maintain enhanced monitoring during this period.</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results: if Legionella is not detected — issue clearance notification to client. Maintain enhanced Legionella monitoring (monthly sampling) for 3 months.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4</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If Legionella is still detected — repeat the shock treatment immediately. Escalate to Operations Manager. Consider recommending system isolation to the client until clearance is confirmed. Assess whether regulatory notification is required per contract.</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8 — ROOT CAUSE AND RECORDS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Following a Legionella positive result, a full Legionella Risk Assessment review must be initiated. Review: drift eliminator condition, dead-legs in pipework, water temperature stratification, biocide dosing performance, blowdown frequency, and previous testing history.</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Records: all notification times and names, pre-treatment water quality readings, pH at time of dosing, biocide quantity added, residual readings every 30 minutes, blowdown actions, post-treatment readings, sample collection details.</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HURGHADA</w:t>
            </w:r>
          </w:p>
          <w:p>
            <w:pPr>
              <w:spacing w:after="8"/>
            </w:pPr>
            <w:r>
              <w:rPr>
                <w:rFonts w:ascii="Arial" w:cs="Arial" w:eastAsia="Arial" w:hAnsi="Arial"/>
                <w:b w:val="false"/>
                <w:bCs w:val="false"/>
                <w:color w:val="444444"/>
                <w:sz w:val="13"/>
                <w:szCs w:val="13"/>
              </w:rPr>
              <w:t xml:space="preserve">EL DAHAR, STADIUM ROAD</w:t>
            </w:r>
          </w:p>
          <w:p>
            <w:pPr>
              <w:spacing w:after="8"/>
            </w:pPr>
            <w:r>
              <w:rPr>
                <w:rFonts w:ascii="Arial" w:cs="Arial" w:eastAsia="Arial" w:hAnsi="Arial"/>
                <w:b w:val="false"/>
                <w:bCs w:val="false"/>
                <w:color w:val="444444"/>
                <w:sz w:val="13"/>
                <w:szCs w:val="13"/>
              </w:rPr>
              <w:t xml:space="preserve">BESIDE ABOU GHAZALA HOTEL</w:t>
            </w:r>
          </w:p>
          <w:p>
            <w:pPr>
              <w:spacing w:after="8"/>
            </w:pPr>
            <w:r>
              <w:rPr>
                <w:rFonts w:ascii="Arial" w:cs="Arial" w:eastAsia="Arial" w:hAnsi="Arial"/>
                <w:b w:val="false"/>
                <w:bCs w:val="false"/>
                <w:color w:val="444444"/>
                <w:sz w:val="13"/>
                <w:szCs w:val="13"/>
              </w:rPr>
              <w:t xml:space="preserve">T +065 354 4105</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LUXOR</w:t>
            </w:r>
          </w:p>
          <w:p>
            <w:pPr>
              <w:spacing w:after="8"/>
            </w:pPr>
            <w:r>
              <w:rPr>
                <w:rFonts w:ascii="Arial" w:cs="Arial" w:eastAsia="Arial" w:hAnsi="Arial"/>
                <w:b w:val="false"/>
                <w:bCs w:val="false"/>
                <w:color w:val="444444"/>
                <w:sz w:val="13"/>
                <w:szCs w:val="13"/>
              </w:rPr>
              <w:t xml:space="preserve">EL-NOZHA STREET</w:t>
            </w:r>
          </w:p>
          <w:p>
            <w:pPr>
              <w:spacing w:after="8"/>
            </w:pPr>
            <w:r>
              <w:rPr>
                <w:rFonts w:ascii="Arial" w:cs="Arial" w:eastAsia="Arial" w:hAnsi="Arial"/>
                <w:b w:val="false"/>
                <w:bCs w:val="false"/>
                <w:color w:val="444444"/>
                <w:sz w:val="13"/>
                <w:szCs w:val="13"/>
              </w:rPr>
              <w:t xml:space="preserve">BESIDE LABOR DEPARTMENT</w:t>
            </w:r>
          </w:p>
          <w:p>
            <w:pPr>
              <w:spacing w:after="8"/>
            </w:pPr>
            <w:r>
              <w:rPr>
                <w:rFonts w:ascii="Arial" w:cs="Arial" w:eastAsia="Arial" w:hAnsi="Arial"/>
                <w:b w:val="false"/>
                <w:bCs w:val="false"/>
                <w:color w:val="444444"/>
                <w:sz w:val="13"/>
                <w:szCs w:val="13"/>
              </w:rPr>
              <w:t xml:space="preserve">F +095 23 79 647</w:t>
            </w:r>
          </w:p>
          <w:p>
            <w:pPr>
              <w:spacing w:after="8"/>
            </w:pPr>
            <w:r>
              <w:rPr>
                <w:rFonts w:ascii="Arial" w:cs="Arial" w:eastAsia="Arial" w:hAnsi="Arial"/>
                <w:b w:val="false"/>
                <w:bCs w:val="false"/>
                <w:color w:val="444444"/>
                <w:sz w:val="13"/>
                <w:szCs w:val="13"/>
              </w:rPr>
              <w:t xml:space="preserve"/>
            </w:r>
          </w:p>
          <w:p>
            <w:pPr>
              <w:spacing w:after="8"/>
            </w:pPr>
            <w:r>
              <w:rPr>
                <w:rFonts w:ascii="Arial" w:cs="Arial" w:eastAsia="Arial" w:hAnsi="Arial"/>
                <w:b w:val="false"/>
                <w:bCs w:val="false"/>
                <w:color w:val="444444"/>
                <w:sz w:val="13"/>
                <w:szCs w:val="13"/>
              </w:rPr>
              <w:t xml:space="preserve">luxor@systemtechnique.com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MARSA ALAM</w:t>
            </w:r>
          </w:p>
          <w:p>
            <w:pPr>
              <w:spacing w:after="8"/>
            </w:pPr>
            <w:r>
              <w:rPr>
                <w:rFonts w:ascii="Arial" w:cs="Arial" w:eastAsia="Arial" w:hAnsi="Arial"/>
                <w:b w:val="false"/>
                <w:bCs w:val="false"/>
                <w:color w:val="444444"/>
                <w:sz w:val="13"/>
                <w:szCs w:val="13"/>
              </w:rPr>
              <w:t xml:space="preserve">STREET NO. 13, PIECE NO. 1</w:t>
            </w:r>
          </w:p>
          <w:p>
            <w:pPr>
              <w:spacing w:after="8"/>
            </w:pPr>
            <w:r>
              <w:rPr>
                <w:rFonts w:ascii="Arial" w:cs="Arial" w:eastAsia="Arial" w:hAnsi="Arial"/>
                <w:b w:val="false"/>
                <w:bCs w:val="false"/>
                <w:color w:val="444444"/>
                <w:sz w:val="13"/>
                <w:szCs w:val="13"/>
              </w:rPr>
              <w:t xml:space="preserve">TOURISTIC SERVICES REGION</w:t>
            </w:r>
          </w:p>
          <w:p>
            <w:pPr>
              <w:spacing w:after="8"/>
            </w:pPr>
            <w:r>
              <w:rPr>
                <w:rFonts w:ascii="Arial" w:cs="Arial" w:eastAsia="Arial" w:hAnsi="Arial"/>
                <w:b w:val="false"/>
                <w:bCs w:val="false"/>
                <w:color w:val="444444"/>
                <w:sz w:val="13"/>
                <w:szCs w:val="13"/>
              </w:rPr>
              <w:t xml:space="preserve">F +065 354 939</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redsea@systemtchnique.com</w:t>
            </w:r>
          </w:p>
        </w:tc>
        <w:tc>
          <w:tcPr>
            <w:tcW w:type="dxa" w:w="225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SHARM EL SHEIKH</w:t>
            </w:r>
          </w:p>
          <w:p>
            <w:pPr>
              <w:spacing w:after="8"/>
            </w:pPr>
            <w:r>
              <w:rPr>
                <w:rFonts w:ascii="Arial" w:cs="Arial" w:eastAsia="Arial" w:hAnsi="Arial"/>
                <w:b w:val="false"/>
                <w:bCs w:val="false"/>
                <w:color w:val="444444"/>
                <w:sz w:val="13"/>
                <w:szCs w:val="13"/>
              </w:rPr>
              <w:t xml:space="preserve">PIECE NO. 67A INDUSTRIAL REGION</w:t>
            </w:r>
          </w:p>
          <w:p>
            <w:pPr>
              <w:spacing w:after="8"/>
            </w:pPr>
            <w:r>
              <w:rPr>
                <w:rFonts w:ascii="Arial" w:cs="Arial" w:eastAsia="Arial" w:hAnsi="Arial"/>
                <w:b w:val="false"/>
                <w:bCs w:val="false"/>
                <w:color w:val="444444"/>
                <w:sz w:val="13"/>
                <w:szCs w:val="13"/>
              </w:rPr>
              <w:t xml:space="preserve">BESIDE MANTRAC</w:t>
            </w:r>
          </w:p>
          <w:p>
            <w:pPr>
              <w:spacing w:after="8"/>
            </w:pPr>
            <w:r>
              <w:rPr>
                <w:rFonts w:ascii="Arial" w:cs="Arial" w:eastAsia="Arial" w:hAnsi="Arial"/>
                <w:b w:val="false"/>
                <w:bCs w:val="false"/>
                <w:color w:val="444444"/>
                <w:sz w:val="13"/>
                <w:szCs w:val="13"/>
              </w:rPr>
              <w:t xml:space="preserve">T +069 36 61 592/4</w:t>
            </w:r>
          </w:p>
          <w:p>
            <w:pPr>
              <w:spacing w:after="8"/>
            </w:pPr>
            <w:r>
              <w:rPr>
                <w:rFonts w:ascii="Arial" w:cs="Arial" w:eastAsia="Arial" w:hAnsi="Arial"/>
                <w:b w:val="false"/>
                <w:bCs w:val="false"/>
                <w:color w:val="444444"/>
                <w:sz w:val="13"/>
                <w:szCs w:val="13"/>
              </w:rPr>
              <w:t xml:space="preserve">M +2 01 001 219 866</w:t>
            </w:r>
          </w:p>
          <w:p>
            <w:pPr>
              <w:spacing w:after="8"/>
            </w:pPr>
            <w:r>
              <w:rPr>
                <w:rFonts w:ascii="Arial" w:cs="Arial" w:eastAsia="Arial" w:hAnsi="Arial"/>
                <w:b w:val="false"/>
                <w:bCs w:val="false"/>
                <w:color w:val="444444"/>
                <w:sz w:val="13"/>
                <w:szCs w:val="13"/>
              </w:rPr>
              <w:t xml:space="preserve">sinai@systemtechnique.com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left"/>
            </w:pPr>
            <w:r>
              <w:rPr>
                <w:rFonts w:ascii="Arial" w:cs="Arial" w:eastAsia="Arial" w:hAnsi="Arial"/>
                <w:b/>
                <w:bCs/>
                <w:color w:val="003366"/>
                <w:sz w:val="28"/>
                <w:szCs w:val="28"/>
              </w:rPr>
              <w:t xml:space="preserve">SYSTEM TECHNIQUE</w:t>
            </w:r>
          </w:p>
          <w:p>
            <w:pPr>
              <w:spacing w:after="20"/>
              <w:jc w:val="left"/>
            </w:pPr>
            <w:r>
              <w:rPr>
                <w:rFonts w:ascii="Arial" w:cs="Arial" w:eastAsia="Arial" w:hAnsi="Arial"/>
                <w:color w:val="003366"/>
                <w:sz w:val="17"/>
                <w:szCs w:val="17"/>
              </w:rPr>
              <w:t xml:space="preserve">WATER MANAGEMENT</w:t>
            </w:r>
          </w:p>
          <w:p>
            <w:pPr>
              <w:spacing w:after="0"/>
              <w:jc w:val="left"/>
            </w:pPr>
            <w:r>
              <w:rPr>
                <w:rFonts w:ascii="Arial" w:cs="Arial" w:eastAsia="Arial" w:hAnsi="Arial"/>
                <w:color w:val="003366"/>
                <w:sz w:val="15"/>
                <w:szCs w:val="15"/>
              </w:rPr>
              <w:t xml:space="preserve">ISO 9001:2015</w:t>
            </w:r>
          </w:p>
        </w:tc>
        <w:tc>
          <w:tcPr>
            <w:tcW w:type="dxa" w:w="36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right"/>
            </w:pPr>
            <w:r>
              <w:rPr>
                <w:rFonts w:ascii="Arial" w:cs="Arial" w:eastAsia="Arial" w:hAnsi="Arial"/>
                <w:b/>
                <w:bCs/>
                <w:sz w:val="16"/>
                <w:szCs w:val="16"/>
              </w:rPr>
              <w:t xml:space="preserve">CAIRO HEAD OFFICE</w:t>
            </w:r>
          </w:p>
          <w:p>
            <w:pPr>
              <w:spacing w:after="10"/>
              <w:jc w:val="right"/>
            </w:pPr>
            <w:r>
              <w:rPr>
                <w:rFonts w:ascii="Arial" w:cs="Arial" w:eastAsia="Arial" w:hAnsi="Arial"/>
                <w:b w:val="false"/>
                <w:bCs w:val="false"/>
                <w:sz w:val="15"/>
                <w:szCs w:val="15"/>
              </w:rPr>
              <w:t xml:space="preserve">ABOU RAWASH INDUSTRIAL ZONE</w:t>
            </w:r>
          </w:p>
          <w:p>
            <w:pPr>
              <w:spacing w:after="10"/>
              <w:jc w:val="right"/>
            </w:pPr>
            <w:r>
              <w:rPr>
                <w:rFonts w:ascii="Arial" w:cs="Arial" w:eastAsia="Arial" w:hAnsi="Arial"/>
                <w:b w:val="false"/>
                <w:bCs w:val="false"/>
                <w:sz w:val="15"/>
                <w:szCs w:val="15"/>
              </w:rPr>
              <w:t xml:space="preserve">KILO 28, CAIRO - ALEX DESERT ROAD</w:t>
            </w:r>
          </w:p>
          <w:p>
            <w:pPr>
              <w:spacing w:after="10"/>
              <w:jc w:val="right"/>
            </w:pPr>
            <w:r>
              <w:rPr>
                <w:rFonts w:ascii="Arial" w:cs="Arial" w:eastAsia="Arial" w:hAnsi="Arial"/>
                <w:b w:val="false"/>
                <w:bCs w:val="false"/>
                <w:sz w:val="15"/>
                <w:szCs w:val="15"/>
              </w:rPr>
              <w:t xml:space="preserve">T +2 0235392390/1/2/3</w:t>
            </w:r>
          </w:p>
          <w:p>
            <w:pPr>
              <w:spacing w:after="10"/>
              <w:jc w:val="right"/>
            </w:pPr>
            <w:r>
              <w:rPr>
                <w:rFonts w:ascii="Arial" w:cs="Arial" w:eastAsia="Arial" w:hAnsi="Arial"/>
                <w:b w:val="false"/>
                <w:bCs w:val="false"/>
                <w:sz w:val="15"/>
                <w:szCs w:val="15"/>
              </w:rPr>
              <w:t xml:space="preserve">F +2 02 353 923 94</w:t>
            </w:r>
          </w:p>
          <w:p>
            <w:pPr>
              <w:spacing w:after="10"/>
              <w:jc w:val="right"/>
            </w:pPr>
            <w:r>
              <w:rPr>
                <w:rFonts w:ascii="Arial" w:cs="Arial" w:eastAsia="Arial" w:hAnsi="Arial"/>
                <w:b w:val="false"/>
                <w:bCs w:val="false"/>
                <w:sz w:val="15"/>
                <w:szCs w:val="15"/>
              </w:rPr>
              <w:t xml:space="preserve">Info@systemtechnique.com</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jc w:val="center"/>
            </w:pPr>
            <w:r>
              <w:rPr>
                <w:rFonts w:ascii="Arial" w:cs="Arial" w:eastAsia="Arial" w:hAnsi="Arial"/>
                <w:b/>
                <w:bCs/>
                <w:sz w:val="22"/>
                <w:szCs w:val="22"/>
              </w:rPr>
              <w:t xml:space="preserve">P8  —  WATER FEATURES AND DECORATIVE WATER WALLS — SHOCK CHLORINATION</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SAFETY: Calcium Hypochlorite at high concentration is a strong oxidiser. Wear chemical-resistant gloves and eye protection. The feature must be closed to guests and physically isolated from public access before and throughout the procedure.</w:t>
            </w:r>
          </w:p>
        </w:tc>
      </w:tr>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LEGIONELLA NOTE: Water features with spray, mist, or aerosol generation carry an elevated Legionella risk due to droplet inhalation potential. If Legionella is the organism identified, treat as per the Cooling Tower procedure (P7) and notify the Operations Manager immediately.</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1 — ISOLATE AND CLOSE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Stop the water feature pump. Close the feature to guests. Post out-of-service notices clearly visible from all guest access points.</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2 — PHYSICAL CLEANING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Drain the feature basin where possible. Scrub all accessible surfaces — basin walls, floor, nozzles, and pipework ends — with a stiff brush to remove biofilm, algae, and scale. For water walls: clean the surface panels and any visible contamination.</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Clean and inspect strainers, pumps, and nozzles. Remove and clean any removable nozzle components.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Rinse surfaces with clean water before refilling.</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3 — pH ADJUSTMENT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Refill the basin with fresh water (or partially refill for non-drainable features). Test pH. Adjust to between 7.2 and 7.6 before adding the shock dose.</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4 — SHOCK CHLORINATION</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Calculate the total water volume of the feature in m³ (basin + wall volume + pipework estimate).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Calculate Calcium Hypochlorite 65% quantity for a 50 ppm dose:  Quantity (kg) = {(100 ÷ 65) × volume (m³) × 50 ppm} ÷ 1,000</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Pre-dissolve Calcium Hypochlorite in a clean bucket of water. Pour the solution slowly into the basin with the circulation pump running.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4</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Run the circulation pump for 1 hour to distribute the chlorine throughout all pipework, nozzles, and water-contact surfaces. For water walls, allow the solution to circulate over the full wall surface.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5</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1 hour circulation: switch off the pump and allow to stand for a minimum of 4 hours.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6</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Check free chlorine residual after 2 hours. If residual has fallen below 20 ppm, add a further maintenance dose.</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5 — DRAIN AND REFILL (drainable features)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4 hours: drain completely. Scrub surfaces again if visible contamination remains. Rinse with clean water. Refill with fresh potable water.</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For non-drainable features: add fresh water gradually whilst running the circulation pump to dilute the chlorine. Continue until residual drops to the acceptable operating range.</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6 — RETURN TO SERVICE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Test free chlorine residual. The feature may reopen to guests when free chlorine is within 0.4–1.0 ppm (decorative features) or as specified in the contract.</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7 — VERIFICATION SAMPLING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Collect a water sample from the basin for bacteriological testing. Where accessible, also sample from a nozzle outlet point.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test results (3 days): if bacteria count is within the recommended control limit, the feature may reopen to guests. If not within limit, repeat the shock chlorination and notify the Service Leader.</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8 — RECORDS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Record: feature volume, Calcium Hypochlorite quantity, treatment start time, residual readings, drain and refill (if applicable), post-treatment residual, sample collection details.</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HURGHADA</w:t>
            </w:r>
          </w:p>
          <w:p>
            <w:pPr>
              <w:spacing w:after="8"/>
            </w:pPr>
            <w:r>
              <w:rPr>
                <w:rFonts w:ascii="Arial" w:cs="Arial" w:eastAsia="Arial" w:hAnsi="Arial"/>
                <w:b w:val="false"/>
                <w:bCs w:val="false"/>
                <w:color w:val="444444"/>
                <w:sz w:val="13"/>
                <w:szCs w:val="13"/>
              </w:rPr>
              <w:t xml:space="preserve">EL DAHAR, STADIUM ROAD</w:t>
            </w:r>
          </w:p>
          <w:p>
            <w:pPr>
              <w:spacing w:after="8"/>
            </w:pPr>
            <w:r>
              <w:rPr>
                <w:rFonts w:ascii="Arial" w:cs="Arial" w:eastAsia="Arial" w:hAnsi="Arial"/>
                <w:b w:val="false"/>
                <w:bCs w:val="false"/>
                <w:color w:val="444444"/>
                <w:sz w:val="13"/>
                <w:szCs w:val="13"/>
              </w:rPr>
              <w:t xml:space="preserve">BESIDE ABOU GHAZALA HOTEL</w:t>
            </w:r>
          </w:p>
          <w:p>
            <w:pPr>
              <w:spacing w:after="8"/>
            </w:pPr>
            <w:r>
              <w:rPr>
                <w:rFonts w:ascii="Arial" w:cs="Arial" w:eastAsia="Arial" w:hAnsi="Arial"/>
                <w:b w:val="false"/>
                <w:bCs w:val="false"/>
                <w:color w:val="444444"/>
                <w:sz w:val="13"/>
                <w:szCs w:val="13"/>
              </w:rPr>
              <w:t xml:space="preserve">T +065 354 4105</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LUXOR</w:t>
            </w:r>
          </w:p>
          <w:p>
            <w:pPr>
              <w:spacing w:after="8"/>
            </w:pPr>
            <w:r>
              <w:rPr>
                <w:rFonts w:ascii="Arial" w:cs="Arial" w:eastAsia="Arial" w:hAnsi="Arial"/>
                <w:b w:val="false"/>
                <w:bCs w:val="false"/>
                <w:color w:val="444444"/>
                <w:sz w:val="13"/>
                <w:szCs w:val="13"/>
              </w:rPr>
              <w:t xml:space="preserve">EL-NOZHA STREET</w:t>
            </w:r>
          </w:p>
          <w:p>
            <w:pPr>
              <w:spacing w:after="8"/>
            </w:pPr>
            <w:r>
              <w:rPr>
                <w:rFonts w:ascii="Arial" w:cs="Arial" w:eastAsia="Arial" w:hAnsi="Arial"/>
                <w:b w:val="false"/>
                <w:bCs w:val="false"/>
                <w:color w:val="444444"/>
                <w:sz w:val="13"/>
                <w:szCs w:val="13"/>
              </w:rPr>
              <w:t xml:space="preserve">BESIDE LABOR DEPARTMENT</w:t>
            </w:r>
          </w:p>
          <w:p>
            <w:pPr>
              <w:spacing w:after="8"/>
            </w:pPr>
            <w:r>
              <w:rPr>
                <w:rFonts w:ascii="Arial" w:cs="Arial" w:eastAsia="Arial" w:hAnsi="Arial"/>
                <w:b w:val="false"/>
                <w:bCs w:val="false"/>
                <w:color w:val="444444"/>
                <w:sz w:val="13"/>
                <w:szCs w:val="13"/>
              </w:rPr>
              <w:t xml:space="preserve">F +095 23 79 647</w:t>
            </w:r>
          </w:p>
          <w:p>
            <w:pPr>
              <w:spacing w:after="8"/>
            </w:pPr>
            <w:r>
              <w:rPr>
                <w:rFonts w:ascii="Arial" w:cs="Arial" w:eastAsia="Arial" w:hAnsi="Arial"/>
                <w:b w:val="false"/>
                <w:bCs w:val="false"/>
                <w:color w:val="444444"/>
                <w:sz w:val="13"/>
                <w:szCs w:val="13"/>
              </w:rPr>
              <w:t xml:space="preserve"/>
            </w:r>
          </w:p>
          <w:p>
            <w:pPr>
              <w:spacing w:after="8"/>
            </w:pPr>
            <w:r>
              <w:rPr>
                <w:rFonts w:ascii="Arial" w:cs="Arial" w:eastAsia="Arial" w:hAnsi="Arial"/>
                <w:b w:val="false"/>
                <w:bCs w:val="false"/>
                <w:color w:val="444444"/>
                <w:sz w:val="13"/>
                <w:szCs w:val="13"/>
              </w:rPr>
              <w:t xml:space="preserve">luxor@systemtechnique.com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MARSA ALAM</w:t>
            </w:r>
          </w:p>
          <w:p>
            <w:pPr>
              <w:spacing w:after="8"/>
            </w:pPr>
            <w:r>
              <w:rPr>
                <w:rFonts w:ascii="Arial" w:cs="Arial" w:eastAsia="Arial" w:hAnsi="Arial"/>
                <w:b w:val="false"/>
                <w:bCs w:val="false"/>
                <w:color w:val="444444"/>
                <w:sz w:val="13"/>
                <w:szCs w:val="13"/>
              </w:rPr>
              <w:t xml:space="preserve">STREET NO. 13, PIECE NO. 1</w:t>
            </w:r>
          </w:p>
          <w:p>
            <w:pPr>
              <w:spacing w:after="8"/>
            </w:pPr>
            <w:r>
              <w:rPr>
                <w:rFonts w:ascii="Arial" w:cs="Arial" w:eastAsia="Arial" w:hAnsi="Arial"/>
                <w:b w:val="false"/>
                <w:bCs w:val="false"/>
                <w:color w:val="444444"/>
                <w:sz w:val="13"/>
                <w:szCs w:val="13"/>
              </w:rPr>
              <w:t xml:space="preserve">TOURISTIC SERVICES REGION</w:t>
            </w:r>
          </w:p>
          <w:p>
            <w:pPr>
              <w:spacing w:after="8"/>
            </w:pPr>
            <w:r>
              <w:rPr>
                <w:rFonts w:ascii="Arial" w:cs="Arial" w:eastAsia="Arial" w:hAnsi="Arial"/>
                <w:b w:val="false"/>
                <w:bCs w:val="false"/>
                <w:color w:val="444444"/>
                <w:sz w:val="13"/>
                <w:szCs w:val="13"/>
              </w:rPr>
              <w:t xml:space="preserve">F +065 354 939</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redsea@systemtchnique.com</w:t>
            </w:r>
          </w:p>
        </w:tc>
        <w:tc>
          <w:tcPr>
            <w:tcW w:type="dxa" w:w="225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SHARM EL SHEIKH</w:t>
            </w:r>
          </w:p>
          <w:p>
            <w:pPr>
              <w:spacing w:after="8"/>
            </w:pPr>
            <w:r>
              <w:rPr>
                <w:rFonts w:ascii="Arial" w:cs="Arial" w:eastAsia="Arial" w:hAnsi="Arial"/>
                <w:b w:val="false"/>
                <w:bCs w:val="false"/>
                <w:color w:val="444444"/>
                <w:sz w:val="13"/>
                <w:szCs w:val="13"/>
              </w:rPr>
              <w:t xml:space="preserve">PIECE NO. 67A INDUSTRIAL REGION</w:t>
            </w:r>
          </w:p>
          <w:p>
            <w:pPr>
              <w:spacing w:after="8"/>
            </w:pPr>
            <w:r>
              <w:rPr>
                <w:rFonts w:ascii="Arial" w:cs="Arial" w:eastAsia="Arial" w:hAnsi="Arial"/>
                <w:b w:val="false"/>
                <w:bCs w:val="false"/>
                <w:color w:val="444444"/>
                <w:sz w:val="13"/>
                <w:szCs w:val="13"/>
              </w:rPr>
              <w:t xml:space="preserve">BESIDE MANTRAC</w:t>
            </w:r>
          </w:p>
          <w:p>
            <w:pPr>
              <w:spacing w:after="8"/>
            </w:pPr>
            <w:r>
              <w:rPr>
                <w:rFonts w:ascii="Arial" w:cs="Arial" w:eastAsia="Arial" w:hAnsi="Arial"/>
                <w:b w:val="false"/>
                <w:bCs w:val="false"/>
                <w:color w:val="444444"/>
                <w:sz w:val="13"/>
                <w:szCs w:val="13"/>
              </w:rPr>
              <w:t xml:space="preserve">T +069 36 61 592/4</w:t>
            </w:r>
          </w:p>
          <w:p>
            <w:pPr>
              <w:spacing w:after="8"/>
            </w:pPr>
            <w:r>
              <w:rPr>
                <w:rFonts w:ascii="Arial" w:cs="Arial" w:eastAsia="Arial" w:hAnsi="Arial"/>
                <w:b w:val="false"/>
                <w:bCs w:val="false"/>
                <w:color w:val="444444"/>
                <w:sz w:val="13"/>
                <w:szCs w:val="13"/>
              </w:rPr>
              <w:t xml:space="preserve">M +2 01 001 219 866</w:t>
            </w:r>
          </w:p>
          <w:p>
            <w:pPr>
              <w:spacing w:after="8"/>
            </w:pPr>
            <w:r>
              <w:rPr>
                <w:rFonts w:ascii="Arial" w:cs="Arial" w:eastAsia="Arial" w:hAnsi="Arial"/>
                <w:b w:val="false"/>
                <w:bCs w:val="false"/>
                <w:color w:val="444444"/>
                <w:sz w:val="13"/>
                <w:szCs w:val="13"/>
              </w:rPr>
              <w:t xml:space="preserve">sinai@systemtechnique.com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left"/>
            </w:pPr>
            <w:r>
              <w:rPr>
                <w:rFonts w:ascii="Arial" w:cs="Arial" w:eastAsia="Arial" w:hAnsi="Arial"/>
                <w:b/>
                <w:bCs/>
                <w:color w:val="003366"/>
                <w:sz w:val="28"/>
                <w:szCs w:val="28"/>
              </w:rPr>
              <w:t xml:space="preserve">SYSTEM TECHNIQUE</w:t>
            </w:r>
          </w:p>
          <w:p>
            <w:pPr>
              <w:spacing w:after="20"/>
              <w:jc w:val="left"/>
            </w:pPr>
            <w:r>
              <w:rPr>
                <w:rFonts w:ascii="Arial" w:cs="Arial" w:eastAsia="Arial" w:hAnsi="Arial"/>
                <w:color w:val="003366"/>
                <w:sz w:val="17"/>
                <w:szCs w:val="17"/>
              </w:rPr>
              <w:t xml:space="preserve">WATER MANAGEMENT</w:t>
            </w:r>
          </w:p>
          <w:p>
            <w:pPr>
              <w:spacing w:after="0"/>
              <w:jc w:val="left"/>
            </w:pPr>
            <w:r>
              <w:rPr>
                <w:rFonts w:ascii="Arial" w:cs="Arial" w:eastAsia="Arial" w:hAnsi="Arial"/>
                <w:color w:val="003366"/>
                <w:sz w:val="15"/>
                <w:szCs w:val="15"/>
              </w:rPr>
              <w:t xml:space="preserve">ISO 9001:2015</w:t>
            </w:r>
          </w:p>
        </w:tc>
        <w:tc>
          <w:tcPr>
            <w:tcW w:type="dxa" w:w="36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right"/>
            </w:pPr>
            <w:r>
              <w:rPr>
                <w:rFonts w:ascii="Arial" w:cs="Arial" w:eastAsia="Arial" w:hAnsi="Arial"/>
                <w:b/>
                <w:bCs/>
                <w:sz w:val="16"/>
                <w:szCs w:val="16"/>
              </w:rPr>
              <w:t xml:space="preserve">CAIRO HEAD OFFICE</w:t>
            </w:r>
          </w:p>
          <w:p>
            <w:pPr>
              <w:spacing w:after="10"/>
              <w:jc w:val="right"/>
            </w:pPr>
            <w:r>
              <w:rPr>
                <w:rFonts w:ascii="Arial" w:cs="Arial" w:eastAsia="Arial" w:hAnsi="Arial"/>
                <w:b w:val="false"/>
                <w:bCs w:val="false"/>
                <w:sz w:val="15"/>
                <w:szCs w:val="15"/>
              </w:rPr>
              <w:t xml:space="preserve">ABOU RAWASH INDUSTRIAL ZONE</w:t>
            </w:r>
          </w:p>
          <w:p>
            <w:pPr>
              <w:spacing w:after="10"/>
              <w:jc w:val="right"/>
            </w:pPr>
            <w:r>
              <w:rPr>
                <w:rFonts w:ascii="Arial" w:cs="Arial" w:eastAsia="Arial" w:hAnsi="Arial"/>
                <w:b w:val="false"/>
                <w:bCs w:val="false"/>
                <w:sz w:val="15"/>
                <w:szCs w:val="15"/>
              </w:rPr>
              <w:t xml:space="preserve">KILO 28, CAIRO - ALEX DESERT ROAD</w:t>
            </w:r>
          </w:p>
          <w:p>
            <w:pPr>
              <w:spacing w:after="10"/>
              <w:jc w:val="right"/>
            </w:pPr>
            <w:r>
              <w:rPr>
                <w:rFonts w:ascii="Arial" w:cs="Arial" w:eastAsia="Arial" w:hAnsi="Arial"/>
                <w:b w:val="false"/>
                <w:bCs w:val="false"/>
                <w:sz w:val="15"/>
                <w:szCs w:val="15"/>
              </w:rPr>
              <w:t xml:space="preserve">T +2 0235392390/1/2/3</w:t>
            </w:r>
          </w:p>
          <w:p>
            <w:pPr>
              <w:spacing w:after="10"/>
              <w:jc w:val="right"/>
            </w:pPr>
            <w:r>
              <w:rPr>
                <w:rFonts w:ascii="Arial" w:cs="Arial" w:eastAsia="Arial" w:hAnsi="Arial"/>
                <w:b w:val="false"/>
                <w:bCs w:val="false"/>
                <w:sz w:val="15"/>
                <w:szCs w:val="15"/>
              </w:rPr>
              <w:t xml:space="preserve">F +2 02 353 923 94</w:t>
            </w:r>
          </w:p>
          <w:p>
            <w:pPr>
              <w:spacing w:after="10"/>
              <w:jc w:val="right"/>
            </w:pPr>
            <w:r>
              <w:rPr>
                <w:rFonts w:ascii="Arial" w:cs="Arial" w:eastAsia="Arial" w:hAnsi="Arial"/>
                <w:b w:val="false"/>
                <w:bCs w:val="false"/>
                <w:sz w:val="15"/>
                <w:szCs w:val="15"/>
              </w:rPr>
              <w:t xml:space="preserve">Info@systemtechnique.com</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jc w:val="center"/>
            </w:pPr>
            <w:r>
              <w:rPr>
                <w:rFonts w:ascii="Arial" w:cs="Arial" w:eastAsia="Arial" w:hAnsi="Arial"/>
                <w:b/>
                <w:bCs/>
                <w:sz w:val="22"/>
                <w:szCs w:val="22"/>
              </w:rPr>
              <w:t xml:space="preserve">P9  —  IRRIGATION WATER — CHLORINE DOSING REVIEW AND WWTP NOTIFICATION</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9026"/>
            <w:gridSpan w:val="2"/>
            <w:tcBorders>
              <w:top w:val="single" w:color="000000" w:sz="4"/>
              <w:left w:val="single" w:color="000000" w:sz="4"/>
              <w:bottom w:val="single" w:color="000000" w:sz="4"/>
              <w:right w:val="single" w:color="000000" w:sz="4"/>
            </w:tcBorders>
            <w:shd w:fill="FFF9E6" w:val="clear"/>
            <w:tcMar>
              <w:top w:type="dxa" w:w="50"/>
              <w:left w:type="dxa" w:w="100"/>
              <w:bottom w:type="dxa" w:w="50"/>
              <w:right w:type="dxa" w:w="100"/>
            </w:tcMar>
            <w:vAlign w:val="top"/>
          </w:tcPr>
          <w:p>
            <w:pPr>
              <w:spacing w:after="0"/>
            </w:pPr>
            <w:r>
              <w:rPr>
                <w:rFonts w:ascii="Arial" w:cs="Arial" w:eastAsia="Arial" w:hAnsi="Arial"/>
                <w:i/>
                <w:iCs/>
                <w:color w:val="444444"/>
                <w:sz w:val="18"/>
                <w:szCs w:val="18"/>
              </w:rPr>
              <w:t xml:space="preserve">NOTE: Irrigation water at hotel properties is typically supplied from the on-site wastewater treatment plant (WWTP). A positive bacteriological result in irrigation water therefore has two components: the quality of the treated effluent from the WWTP, and the chlorine residual in the irrigation distribution network. Both must be addressed simultaneously.</w:t>
            </w:r>
          </w:p>
        </w:tc>
      </w:tr>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SAFETY: Treated wastewater may contain pathogens. Wear gloves and avoid direct contact with irrigation water during sampling and treatment. Wash hands thoroughly after any contact.</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1 — IMMEDIATE NOTIFICATIONS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Notify the Service Leader and Operations Manager. Notify the client Chief Engineer and the Hygiene/Quality Manager.</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Contact the WWTP authority or operator responsible for treating and supplying the irrigation water. Formally notify them of the positive result and request an immediate review of their treatment process, effluent quality, and disinfection performance. Record the name of the person contacted, the date, and the nature of the request.</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2 — SYSTEM ASSESSMENT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Test the free chlorine residual at the irrigation reservoir and at representative points in the distribution network. Record all readings. Identify whether the chlorine residual is within the required range throughout the network.</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Inspect the irrigation reservoir: check for visible contamination, assess the condition of the chlorine dosing system, check chemical stock levels, and verify the dosing pump is operating correctly.</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Review recent chlorine dosing records if available. Identify whether the dosing rate has changed or whether any equipment issues have occurred.</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3 — CHLORINE DOSING REVIEW AND ADJUSTMENT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If the free chlorine residual in the irrigation network is below the required level: adjust the chlorine dosing rate on the irrigation system to restore the target residual. Check and confirm the dosing pump output.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If the reservoir requires shock treatment: calculate the Calcium Hypochlorite 65% quantity for a 10 ppm dose in the reservoir volume:  Quantity (kg) = {(100 ÷ 65) × reservoir volume (m³) × 10 ppm} ÷ 1,000  Pre-dissolve and add to the reservoir with the circulation/distribution pump running.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Allow the adjusted dosing to circulate through the network. Test residual at representative points throughout the distribution system after 1 hour.</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4 — VERIFICATION SAMPLING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dosing adjustment and confirmation that residual is within the required range, collect new water samples from the irrigation reservoir and from representative distribution points for bacteriological testing.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test results (3 days): if bacteria count is within the recommended control limit, the irrigation system may continue normal operation. If not within limit, notify the Service Leader and Operations Manager immediately. Further corrective action will depend on the WWTP authority's response and any changes to the incoming treated effluent quality.</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5 — RECORDS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Record: pre-treatment chlorine residual readings at reservoir and network points, WWTP contact (name, date, response), dosing adjustment made, post-adjustment residual readings, sample collection details, WWTP authority response and any actions committed by them.</w:t>
            </w:r>
          </w:p>
        </w:tc>
      </w:tr>
      <w:tr>
        <w:tc>
          <w:tcPr>
            <w:tcW w:type="dxa" w:w="9026"/>
            <w:gridSpan w:val="2"/>
            <w:tcBorders>
              <w:top w:val="single" w:color="000000" w:sz="4"/>
              <w:left w:val="single" w:color="000000" w:sz="4"/>
              <w:bottom w:val="single" w:color="000000" w:sz="4"/>
              <w:right w:val="single" w:color="000000" w:sz="4"/>
            </w:tcBorders>
            <w:shd w:fill="FFF9E6" w:val="clear"/>
            <w:tcMar>
              <w:top w:type="dxa" w:w="50"/>
              <w:left w:type="dxa" w:w="100"/>
              <w:bottom w:type="dxa" w:w="50"/>
              <w:right w:type="dxa" w:w="100"/>
            </w:tcMar>
            <w:vAlign w:val="top"/>
          </w:tcPr>
          <w:p>
            <w:pPr>
              <w:spacing w:after="0"/>
            </w:pPr>
            <w:r>
              <w:rPr>
                <w:rFonts w:ascii="Arial" w:cs="Arial" w:eastAsia="Arial" w:hAnsi="Arial"/>
                <w:i/>
                <w:iCs/>
                <w:color w:val="444444"/>
                <w:sz w:val="18"/>
                <w:szCs w:val="18"/>
              </w:rPr>
              <w:t xml:space="preserve">NOTE: The long-term resolution of recurring positive results in irrigation water requires the WWTP operator to review and improve their treatment and disinfection. ST's corrective action addresses the distribution network. Both parties must cooperate for full resolution.</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HURGHADA</w:t>
            </w:r>
          </w:p>
          <w:p>
            <w:pPr>
              <w:spacing w:after="8"/>
            </w:pPr>
            <w:r>
              <w:rPr>
                <w:rFonts w:ascii="Arial" w:cs="Arial" w:eastAsia="Arial" w:hAnsi="Arial"/>
                <w:b w:val="false"/>
                <w:bCs w:val="false"/>
                <w:color w:val="444444"/>
                <w:sz w:val="13"/>
                <w:szCs w:val="13"/>
              </w:rPr>
              <w:t xml:space="preserve">EL DAHAR, STADIUM ROAD</w:t>
            </w:r>
          </w:p>
          <w:p>
            <w:pPr>
              <w:spacing w:after="8"/>
            </w:pPr>
            <w:r>
              <w:rPr>
                <w:rFonts w:ascii="Arial" w:cs="Arial" w:eastAsia="Arial" w:hAnsi="Arial"/>
                <w:b w:val="false"/>
                <w:bCs w:val="false"/>
                <w:color w:val="444444"/>
                <w:sz w:val="13"/>
                <w:szCs w:val="13"/>
              </w:rPr>
              <w:t xml:space="preserve">BESIDE ABOU GHAZALA HOTEL</w:t>
            </w:r>
          </w:p>
          <w:p>
            <w:pPr>
              <w:spacing w:after="8"/>
            </w:pPr>
            <w:r>
              <w:rPr>
                <w:rFonts w:ascii="Arial" w:cs="Arial" w:eastAsia="Arial" w:hAnsi="Arial"/>
                <w:b w:val="false"/>
                <w:bCs w:val="false"/>
                <w:color w:val="444444"/>
                <w:sz w:val="13"/>
                <w:szCs w:val="13"/>
              </w:rPr>
              <w:t xml:space="preserve">T +065 354 4105</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LUXOR</w:t>
            </w:r>
          </w:p>
          <w:p>
            <w:pPr>
              <w:spacing w:after="8"/>
            </w:pPr>
            <w:r>
              <w:rPr>
                <w:rFonts w:ascii="Arial" w:cs="Arial" w:eastAsia="Arial" w:hAnsi="Arial"/>
                <w:b w:val="false"/>
                <w:bCs w:val="false"/>
                <w:color w:val="444444"/>
                <w:sz w:val="13"/>
                <w:szCs w:val="13"/>
              </w:rPr>
              <w:t xml:space="preserve">EL-NOZHA STREET</w:t>
            </w:r>
          </w:p>
          <w:p>
            <w:pPr>
              <w:spacing w:after="8"/>
            </w:pPr>
            <w:r>
              <w:rPr>
                <w:rFonts w:ascii="Arial" w:cs="Arial" w:eastAsia="Arial" w:hAnsi="Arial"/>
                <w:b w:val="false"/>
                <w:bCs w:val="false"/>
                <w:color w:val="444444"/>
                <w:sz w:val="13"/>
                <w:szCs w:val="13"/>
              </w:rPr>
              <w:t xml:space="preserve">BESIDE LABOR DEPARTMENT</w:t>
            </w:r>
          </w:p>
          <w:p>
            <w:pPr>
              <w:spacing w:after="8"/>
            </w:pPr>
            <w:r>
              <w:rPr>
                <w:rFonts w:ascii="Arial" w:cs="Arial" w:eastAsia="Arial" w:hAnsi="Arial"/>
                <w:b w:val="false"/>
                <w:bCs w:val="false"/>
                <w:color w:val="444444"/>
                <w:sz w:val="13"/>
                <w:szCs w:val="13"/>
              </w:rPr>
              <w:t xml:space="preserve">F +095 23 79 647</w:t>
            </w:r>
          </w:p>
          <w:p>
            <w:pPr>
              <w:spacing w:after="8"/>
            </w:pPr>
            <w:r>
              <w:rPr>
                <w:rFonts w:ascii="Arial" w:cs="Arial" w:eastAsia="Arial" w:hAnsi="Arial"/>
                <w:b w:val="false"/>
                <w:bCs w:val="false"/>
                <w:color w:val="444444"/>
                <w:sz w:val="13"/>
                <w:szCs w:val="13"/>
              </w:rPr>
              <w:t xml:space="preserve"/>
            </w:r>
          </w:p>
          <w:p>
            <w:pPr>
              <w:spacing w:after="8"/>
            </w:pPr>
            <w:r>
              <w:rPr>
                <w:rFonts w:ascii="Arial" w:cs="Arial" w:eastAsia="Arial" w:hAnsi="Arial"/>
                <w:b w:val="false"/>
                <w:bCs w:val="false"/>
                <w:color w:val="444444"/>
                <w:sz w:val="13"/>
                <w:szCs w:val="13"/>
              </w:rPr>
              <w:t xml:space="preserve">luxor@systemtechnique.com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MARSA ALAM</w:t>
            </w:r>
          </w:p>
          <w:p>
            <w:pPr>
              <w:spacing w:after="8"/>
            </w:pPr>
            <w:r>
              <w:rPr>
                <w:rFonts w:ascii="Arial" w:cs="Arial" w:eastAsia="Arial" w:hAnsi="Arial"/>
                <w:b w:val="false"/>
                <w:bCs w:val="false"/>
                <w:color w:val="444444"/>
                <w:sz w:val="13"/>
                <w:szCs w:val="13"/>
              </w:rPr>
              <w:t xml:space="preserve">STREET NO. 13, PIECE NO. 1</w:t>
            </w:r>
          </w:p>
          <w:p>
            <w:pPr>
              <w:spacing w:after="8"/>
            </w:pPr>
            <w:r>
              <w:rPr>
                <w:rFonts w:ascii="Arial" w:cs="Arial" w:eastAsia="Arial" w:hAnsi="Arial"/>
                <w:b w:val="false"/>
                <w:bCs w:val="false"/>
                <w:color w:val="444444"/>
                <w:sz w:val="13"/>
                <w:szCs w:val="13"/>
              </w:rPr>
              <w:t xml:space="preserve">TOURISTIC SERVICES REGION</w:t>
            </w:r>
          </w:p>
          <w:p>
            <w:pPr>
              <w:spacing w:after="8"/>
            </w:pPr>
            <w:r>
              <w:rPr>
                <w:rFonts w:ascii="Arial" w:cs="Arial" w:eastAsia="Arial" w:hAnsi="Arial"/>
                <w:b w:val="false"/>
                <w:bCs w:val="false"/>
                <w:color w:val="444444"/>
                <w:sz w:val="13"/>
                <w:szCs w:val="13"/>
              </w:rPr>
              <w:t xml:space="preserve">F +065 354 939</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redsea@systemtchnique.com</w:t>
            </w:r>
          </w:p>
        </w:tc>
        <w:tc>
          <w:tcPr>
            <w:tcW w:type="dxa" w:w="225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SHARM EL SHEIKH</w:t>
            </w:r>
          </w:p>
          <w:p>
            <w:pPr>
              <w:spacing w:after="8"/>
            </w:pPr>
            <w:r>
              <w:rPr>
                <w:rFonts w:ascii="Arial" w:cs="Arial" w:eastAsia="Arial" w:hAnsi="Arial"/>
                <w:b w:val="false"/>
                <w:bCs w:val="false"/>
                <w:color w:val="444444"/>
                <w:sz w:val="13"/>
                <w:szCs w:val="13"/>
              </w:rPr>
              <w:t xml:space="preserve">PIECE NO. 67A INDUSTRIAL REGION</w:t>
            </w:r>
          </w:p>
          <w:p>
            <w:pPr>
              <w:spacing w:after="8"/>
            </w:pPr>
            <w:r>
              <w:rPr>
                <w:rFonts w:ascii="Arial" w:cs="Arial" w:eastAsia="Arial" w:hAnsi="Arial"/>
                <w:b w:val="false"/>
                <w:bCs w:val="false"/>
                <w:color w:val="444444"/>
                <w:sz w:val="13"/>
                <w:szCs w:val="13"/>
              </w:rPr>
              <w:t xml:space="preserve">BESIDE MANTRAC</w:t>
            </w:r>
          </w:p>
          <w:p>
            <w:pPr>
              <w:spacing w:after="8"/>
            </w:pPr>
            <w:r>
              <w:rPr>
                <w:rFonts w:ascii="Arial" w:cs="Arial" w:eastAsia="Arial" w:hAnsi="Arial"/>
                <w:b w:val="false"/>
                <w:bCs w:val="false"/>
                <w:color w:val="444444"/>
                <w:sz w:val="13"/>
                <w:szCs w:val="13"/>
              </w:rPr>
              <w:t xml:space="preserve">T +069 36 61 592/4</w:t>
            </w:r>
          </w:p>
          <w:p>
            <w:pPr>
              <w:spacing w:after="8"/>
            </w:pPr>
            <w:r>
              <w:rPr>
                <w:rFonts w:ascii="Arial" w:cs="Arial" w:eastAsia="Arial" w:hAnsi="Arial"/>
                <w:b w:val="false"/>
                <w:bCs w:val="false"/>
                <w:color w:val="444444"/>
                <w:sz w:val="13"/>
                <w:szCs w:val="13"/>
              </w:rPr>
              <w:t xml:space="preserve">M +2 01 001 219 866</w:t>
            </w:r>
          </w:p>
          <w:p>
            <w:pPr>
              <w:spacing w:after="8"/>
            </w:pPr>
            <w:r>
              <w:rPr>
                <w:rFonts w:ascii="Arial" w:cs="Arial" w:eastAsia="Arial" w:hAnsi="Arial"/>
                <w:b w:val="false"/>
                <w:bCs w:val="false"/>
                <w:color w:val="444444"/>
                <w:sz w:val="13"/>
                <w:szCs w:val="13"/>
              </w:rPr>
              <w:t xml:space="preserve">sinai@systemtechnique.com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left"/>
            </w:pPr>
            <w:r>
              <w:rPr>
                <w:rFonts w:ascii="Arial" w:cs="Arial" w:eastAsia="Arial" w:hAnsi="Arial"/>
                <w:b/>
                <w:bCs/>
                <w:color w:val="003366"/>
                <w:sz w:val="28"/>
                <w:szCs w:val="28"/>
              </w:rPr>
              <w:t xml:space="preserve">SYSTEM TECHNIQUE</w:t>
            </w:r>
          </w:p>
          <w:p>
            <w:pPr>
              <w:spacing w:after="20"/>
              <w:jc w:val="left"/>
            </w:pPr>
            <w:r>
              <w:rPr>
                <w:rFonts w:ascii="Arial" w:cs="Arial" w:eastAsia="Arial" w:hAnsi="Arial"/>
                <w:color w:val="003366"/>
                <w:sz w:val="17"/>
                <w:szCs w:val="17"/>
              </w:rPr>
              <w:t xml:space="preserve">WATER MANAGEMENT</w:t>
            </w:r>
          </w:p>
          <w:p>
            <w:pPr>
              <w:spacing w:after="0"/>
              <w:jc w:val="left"/>
            </w:pPr>
            <w:r>
              <w:rPr>
                <w:rFonts w:ascii="Arial" w:cs="Arial" w:eastAsia="Arial" w:hAnsi="Arial"/>
                <w:color w:val="003366"/>
                <w:sz w:val="15"/>
                <w:szCs w:val="15"/>
              </w:rPr>
              <w:t xml:space="preserve">ISO 9001:2015</w:t>
            </w:r>
          </w:p>
        </w:tc>
        <w:tc>
          <w:tcPr>
            <w:tcW w:type="dxa" w:w="36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20"/>
              <w:jc w:val="right"/>
            </w:pPr>
            <w:r>
              <w:rPr>
                <w:rFonts w:ascii="Arial" w:cs="Arial" w:eastAsia="Arial" w:hAnsi="Arial"/>
                <w:b/>
                <w:bCs/>
                <w:sz w:val="16"/>
                <w:szCs w:val="16"/>
              </w:rPr>
              <w:t xml:space="preserve">CAIRO HEAD OFFICE</w:t>
            </w:r>
          </w:p>
          <w:p>
            <w:pPr>
              <w:spacing w:after="10"/>
              <w:jc w:val="right"/>
            </w:pPr>
            <w:r>
              <w:rPr>
                <w:rFonts w:ascii="Arial" w:cs="Arial" w:eastAsia="Arial" w:hAnsi="Arial"/>
                <w:b w:val="false"/>
                <w:bCs w:val="false"/>
                <w:sz w:val="15"/>
                <w:szCs w:val="15"/>
              </w:rPr>
              <w:t xml:space="preserve">ABOU RAWASH INDUSTRIAL ZONE</w:t>
            </w:r>
          </w:p>
          <w:p>
            <w:pPr>
              <w:spacing w:after="10"/>
              <w:jc w:val="right"/>
            </w:pPr>
            <w:r>
              <w:rPr>
                <w:rFonts w:ascii="Arial" w:cs="Arial" w:eastAsia="Arial" w:hAnsi="Arial"/>
                <w:b w:val="false"/>
                <w:bCs w:val="false"/>
                <w:sz w:val="15"/>
                <w:szCs w:val="15"/>
              </w:rPr>
              <w:t xml:space="preserve">KILO 28, CAIRO - ALEX DESERT ROAD</w:t>
            </w:r>
          </w:p>
          <w:p>
            <w:pPr>
              <w:spacing w:after="10"/>
              <w:jc w:val="right"/>
            </w:pPr>
            <w:r>
              <w:rPr>
                <w:rFonts w:ascii="Arial" w:cs="Arial" w:eastAsia="Arial" w:hAnsi="Arial"/>
                <w:b w:val="false"/>
                <w:bCs w:val="false"/>
                <w:sz w:val="15"/>
                <w:szCs w:val="15"/>
              </w:rPr>
              <w:t xml:space="preserve">T +2 0235392390/1/2/3</w:t>
            </w:r>
          </w:p>
          <w:p>
            <w:pPr>
              <w:spacing w:after="10"/>
              <w:jc w:val="right"/>
            </w:pPr>
            <w:r>
              <w:rPr>
                <w:rFonts w:ascii="Arial" w:cs="Arial" w:eastAsia="Arial" w:hAnsi="Arial"/>
                <w:b w:val="false"/>
                <w:bCs w:val="false"/>
                <w:sz w:val="15"/>
                <w:szCs w:val="15"/>
              </w:rPr>
              <w:t xml:space="preserve">F +2 02 353 923 94</w:t>
            </w:r>
          </w:p>
          <w:p>
            <w:pPr>
              <w:spacing w:after="10"/>
              <w:jc w:val="right"/>
            </w:pPr>
            <w:r>
              <w:rPr>
                <w:rFonts w:ascii="Arial" w:cs="Arial" w:eastAsia="Arial" w:hAnsi="Arial"/>
                <w:b w:val="false"/>
                <w:bCs w:val="false"/>
                <w:sz w:val="15"/>
                <w:szCs w:val="15"/>
              </w:rPr>
              <w:t xml:space="preserve">Info@systemtechnique.com</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jc w:val="center"/>
            </w:pPr>
            <w:r>
              <w:rPr>
                <w:rFonts w:ascii="Arial" w:cs="Arial" w:eastAsia="Arial" w:hAnsi="Arial"/>
                <w:b/>
                <w:bCs/>
                <w:sz w:val="22"/>
                <w:szCs w:val="22"/>
              </w:rPr>
              <w:t xml:space="preserve">P10  —  WATER SOFTENER — CORRECTIVE ACTION (RESIN-SAFE PROCEDURE)</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CRITICAL — DO NOT CHLORINATE THE RESIN BED: Per OM technical review and the resin manufacturer's data sheet, free chlorine in softener feed water must be maintained as low as possible — preferably non-detectable and never exceeding 0.1 ppm. Free chlorine above this limit oxidises and permanently degrades the ion exchange resin. Standard chlorine shock disinfection (as used for tanks, pools, and other systems) MUST NOT be applied to the resin bed under any circumstances unless the resin manufacturer's written approval and recommended procedure are obtained first.</w:t>
            </w:r>
          </w:p>
        </w:tc>
      </w:tr>
      <w:tr>
        <w:tc>
          <w:tcPr>
            <w:tcW w:type="dxa" w:w="9026"/>
            <w:gridSpan w:val="2"/>
            <w:tcBorders>
              <w:top w:val="single" w:color="000000" w:sz="4"/>
              <w:left w:val="single" w:color="000000" w:sz="4"/>
              <w:bottom w:val="single" w:color="000000" w:sz="4"/>
              <w:right w:val="single" w:color="000000" w:sz="4"/>
            </w:tcBorders>
            <w:shd w:fill="FCE4E4" w:val="clear"/>
            <w:tcMar>
              <w:top w:type="dxa" w:w="50"/>
              <w:left w:type="dxa" w:w="100"/>
              <w:bottom w:type="dxa" w:w="50"/>
              <w:right w:type="dxa" w:w="100"/>
            </w:tcMar>
            <w:vAlign w:val="top"/>
          </w:tcPr>
          <w:p>
            <w:pPr>
              <w:spacing w:after="0"/>
            </w:pPr>
            <w:r>
              <w:rPr>
                <w:rFonts w:ascii="Arial" w:cs="Arial" w:eastAsia="Arial" w:hAnsi="Arial"/>
                <w:b/>
                <w:bCs/>
                <w:color w:val="C00000"/>
                <w:sz w:val="18"/>
                <w:szCs w:val="18"/>
              </w:rPr>
              <w:t xml:space="preserve">⚠ SAFETY: Any cleaning chemicals used on the brine tank or external surfaces must be food-grade and fully rinsed before the unit returns to service.</w:t>
            </w:r>
          </w:p>
        </w:tc>
      </w:tr>
      <w:tr>
        <w:tc>
          <w:tcPr>
            <w:tcW w:type="dxa" w:w="9026"/>
            <w:gridSpan w:val="2"/>
            <w:tcBorders>
              <w:top w:val="single" w:color="000000" w:sz="4"/>
              <w:left w:val="single" w:color="000000" w:sz="4"/>
              <w:bottom w:val="single" w:color="000000" w:sz="4"/>
              <w:right w:val="single" w:color="000000" w:sz="4"/>
            </w:tcBorders>
            <w:shd w:fill="FFF9E6" w:val="clear"/>
            <w:tcMar>
              <w:top w:type="dxa" w:w="50"/>
              <w:left w:type="dxa" w:w="100"/>
              <w:bottom w:type="dxa" w:w="50"/>
              <w:right w:type="dxa" w:w="100"/>
            </w:tcMar>
            <w:vAlign w:val="top"/>
          </w:tcPr>
          <w:p>
            <w:pPr>
              <w:spacing w:after="0"/>
            </w:pPr>
            <w:r>
              <w:rPr>
                <w:rFonts w:ascii="Arial" w:cs="Arial" w:eastAsia="Arial" w:hAnsi="Arial"/>
                <w:i/>
                <w:iCs/>
                <w:color w:val="444444"/>
                <w:sz w:val="18"/>
                <w:szCs w:val="18"/>
              </w:rPr>
              <w:t xml:space="preserve">NOTE: A positive bacteriological result associated with a softener is more likely to originate from the brine tank (open to atmosphere), downstream pipework, or stagnant water in the vessel freeboard above the resin — not the resin bed itself. This procedure addresses those sources first. The resin bed itself is treated only as a last resort and only with manufacturer approval.</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1 — BYPASS AND ISOLATE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Put the softener on bypass. Confirm that water supply to the building is being maintained from an alternative source or directly from the mains supply. Do not proceed until bypass is confirmed operational.</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2 — INSPECTION AND SOURCE INVESTIGATION</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Inspect the brine tank: check for sediment, salt bridging, algae growth, insects, or any visible contamination. The brine tank is open to atmosphere and is the most common contamination source in a softener system.</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Inspect the vessel exterior, control head, and visible pipework connections for any signs of contamination, leaks, or stagnant water pockets.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Review the unit's recent usage pattern: low-usage or intermittently used softeners are more prone to stagnation-related bacterial growth than continuously operating units.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4</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Record all findings before proceeding to corrective action.</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3 — BRINE TANK CLEANING (does not contact the resin bed)</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Empty the brine tank completely. Remove and clean the brine grid/platform and any visible salt bridging or sediment.</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Clean all interior surfaces of the brine tank using a food-grade detergent and a brush. Rinse thoroughly with clean water.</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3</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Sanitize the brine tank interior using a food-grade sanitizer at a low concentration appropriate for food-contact equipment (refer to P5 Ice Maker sanitizing concentration as a reference standard). Rinse thoroughly until no sanitizer residual remains.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4</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Refill the brine tank with fresh water and salt as per normal operating procedure.</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4 — DOWNSTREAM PIPEWORK DISINFECTION (pipework only — not the resin vessel)</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If contamination is suspected in the pipework downstream of the softener, this pipework may be disinfected using the standard Water Tank procedure (P2 or P3) — this applies to pipework only and must not introduce chlorinated water back through the softener vessel or resin bed. Isolate the softener vessel completely from this pipework disinfection.</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5 — MECHANICAL FLUSHING (non-chemical corrective action)</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Run an additional manual backwash and rinse cycle on the softener to mechanically flush the vessel freeboard and bed surface. This is a physical, non-chemical action and does not pose a risk to the resin.</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Run an additional regeneration cycle using normal salt brine following the backwash.</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6 — RETURN TO SERVICE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Once brine tank cleaning and mechanical flushing are complete, remove the bypass and return the softener to normal service.</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7 — VERIFICATION SAMPLING</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Collect a water sample from the softener outlet for bacteriological testing after the unit has been returned to normal service.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After test results (3 days): if bacteria count is within the recommended control limit, the corrective action is complete. If bacteria count remains above the recommended control limit after Steps 3–6, proceed to Step 8.</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8 — ESCALATION (resin bed suspected as source)</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If the positive result persists after brine tank cleaning, downstream pipework disinfection, and mechanical flushing, the resin bed itself may be the source. This requires escalation to the Operations Manager.</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2</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Do NOT apply any chemical disinfection to the resin bed without the resin manufacturer's written approval and recommended procedure. Contact the manufacturer (refer to the resin data sheet on file) to request guidance specific to the installed resin type before any further chemical action is taken.</w:t>
            </w:r>
          </w:p>
        </w:tc>
      </w:tr>
      <w:tr>
        <w:tc>
          <w:tcPr>
            <w:tcW w:type="dxa" w:w="9026"/>
            <w:gridSpan w:val="2"/>
            <w:tcBorders>
              <w:top w:val="single" w:color="000000" w:sz="4"/>
              <w:left w:val="single" w:color="000000" w:sz="4"/>
              <w:bottom w:val="single" w:color="000000" w:sz="4"/>
              <w:right w:val="single" w:color="000000" w:sz="4"/>
            </w:tcBorders>
            <w:shd w:fill="D5E8F0" w:val="clear"/>
            <w:tcMar>
              <w:top w:type="dxa" w:w="50"/>
              <w:left w:type="dxa" w:w="100"/>
              <w:bottom w:type="dxa" w:w="50"/>
              <w:right w:type="dxa" w:w="100"/>
            </w:tcMar>
            <w:vAlign w:val="top"/>
          </w:tcPr>
          <w:p>
            <w:pPr>
              <w:spacing w:after="0"/>
            </w:pPr>
            <w:r>
              <w:rPr>
                <w:rFonts w:ascii="Arial" w:cs="Arial" w:eastAsia="Arial" w:hAnsi="Arial"/>
                <w:b/>
                <w:bCs/>
                <w:sz w:val="19"/>
                <w:szCs w:val="19"/>
              </w:rPr>
              <w:t xml:space="preserve">STEP 9 — RECORDS</w:t>
            </w:r>
          </w:p>
        </w:tc>
      </w:tr>
      <w:tr>
        <w:tc>
          <w:tcPr>
            <w:tcW w:type="dxa" w:w="68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0"/>
              <w:jc w:val="center"/>
            </w:pPr>
            <w:r>
              <w:rPr>
                <w:rFonts w:ascii="Arial" w:cs="Arial" w:eastAsia="Arial" w:hAnsi="Arial"/>
                <w:b/>
                <w:bCs/>
                <w:sz w:val="20"/>
                <w:szCs w:val="20"/>
              </w:rPr>
              <w:t xml:space="preserve">1</w:t>
            </w:r>
          </w:p>
        </w:tc>
        <w:tc>
          <w:tcPr>
            <w:tcW w:type="dxa" w:w="8346"/>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pPr>
            <w:r>
              <w:rPr>
                <w:rFonts w:ascii="Arial" w:cs="Arial" w:eastAsia="Arial" w:hAnsi="Arial"/>
                <w:sz w:val="19"/>
                <w:szCs w:val="19"/>
              </w:rPr>
              <w:t xml:space="preserve">Record: brine tank inspection findings, cleaning and sanitizing actions taken, backwash and regeneration cycles run, downstream pipework treated (if applicable), outlet sample results, and — if escalated — the date of OM notification and manufacturer contact.</w:t>
            </w:r>
          </w:p>
        </w:tc>
      </w:tr>
      <w:tr>
        <w:tc>
          <w:tcPr>
            <w:tcW w:type="dxa" w:w="9026"/>
            <w:gridSpan w:val="2"/>
            <w:tcBorders>
              <w:top w:val="single" w:color="000000" w:sz="4"/>
              <w:left w:val="single" w:color="000000" w:sz="4"/>
              <w:bottom w:val="single" w:color="000000" w:sz="4"/>
              <w:right w:val="single" w:color="000000" w:sz="4"/>
            </w:tcBorders>
            <w:shd w:fill="FFF9E6" w:val="clear"/>
            <w:tcMar>
              <w:top w:type="dxa" w:w="50"/>
              <w:left w:type="dxa" w:w="100"/>
              <w:bottom w:type="dxa" w:w="50"/>
              <w:right w:type="dxa" w:w="100"/>
            </w:tcMar>
            <w:vAlign w:val="top"/>
          </w:tcPr>
          <w:p>
            <w:pPr>
              <w:spacing w:after="0"/>
            </w:pPr>
            <w:r>
              <w:rPr>
                <w:rFonts w:ascii="Arial" w:cs="Arial" w:eastAsia="Arial" w:hAnsi="Arial"/>
                <w:i/>
                <w:iCs/>
                <w:color w:val="444444"/>
                <w:sz w:val="18"/>
                <w:szCs w:val="18"/>
              </w:rPr>
              <w:t xml:space="preserve">NOTE: Softener resin has a service life of typically 5–8 years. Recurring bacteriological problems despite the above corrective actions may indicate resin degradation, channelling, or fouling, and resin replacement may be required. This should be raised as an NC opportunity with the client, subject to manufacturer guidance.</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HURGHADA</w:t>
            </w:r>
          </w:p>
          <w:p>
            <w:pPr>
              <w:spacing w:after="8"/>
            </w:pPr>
            <w:r>
              <w:rPr>
                <w:rFonts w:ascii="Arial" w:cs="Arial" w:eastAsia="Arial" w:hAnsi="Arial"/>
                <w:b w:val="false"/>
                <w:bCs w:val="false"/>
                <w:color w:val="444444"/>
                <w:sz w:val="13"/>
                <w:szCs w:val="13"/>
              </w:rPr>
              <w:t xml:space="preserve">EL DAHAR, STADIUM ROAD</w:t>
            </w:r>
          </w:p>
          <w:p>
            <w:pPr>
              <w:spacing w:after="8"/>
            </w:pPr>
            <w:r>
              <w:rPr>
                <w:rFonts w:ascii="Arial" w:cs="Arial" w:eastAsia="Arial" w:hAnsi="Arial"/>
                <w:b w:val="false"/>
                <w:bCs w:val="false"/>
                <w:color w:val="444444"/>
                <w:sz w:val="13"/>
                <w:szCs w:val="13"/>
              </w:rPr>
              <w:t xml:space="preserve">BESIDE ABOU GHAZALA HOTEL</w:t>
            </w:r>
          </w:p>
          <w:p>
            <w:pPr>
              <w:spacing w:after="8"/>
            </w:pPr>
            <w:r>
              <w:rPr>
                <w:rFonts w:ascii="Arial" w:cs="Arial" w:eastAsia="Arial" w:hAnsi="Arial"/>
                <w:b w:val="false"/>
                <w:bCs w:val="false"/>
                <w:color w:val="444444"/>
                <w:sz w:val="13"/>
                <w:szCs w:val="13"/>
              </w:rPr>
              <w:t xml:space="preserve">T +065 354 4105</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LUXOR</w:t>
            </w:r>
          </w:p>
          <w:p>
            <w:pPr>
              <w:spacing w:after="8"/>
            </w:pPr>
            <w:r>
              <w:rPr>
                <w:rFonts w:ascii="Arial" w:cs="Arial" w:eastAsia="Arial" w:hAnsi="Arial"/>
                <w:b w:val="false"/>
                <w:bCs w:val="false"/>
                <w:color w:val="444444"/>
                <w:sz w:val="13"/>
                <w:szCs w:val="13"/>
              </w:rPr>
              <w:t xml:space="preserve">EL-NOZHA STREET</w:t>
            </w:r>
          </w:p>
          <w:p>
            <w:pPr>
              <w:spacing w:after="8"/>
            </w:pPr>
            <w:r>
              <w:rPr>
                <w:rFonts w:ascii="Arial" w:cs="Arial" w:eastAsia="Arial" w:hAnsi="Arial"/>
                <w:b w:val="false"/>
                <w:bCs w:val="false"/>
                <w:color w:val="444444"/>
                <w:sz w:val="13"/>
                <w:szCs w:val="13"/>
              </w:rPr>
              <w:t xml:space="preserve">BESIDE LABOR DEPARTMENT</w:t>
            </w:r>
          </w:p>
          <w:p>
            <w:pPr>
              <w:spacing w:after="8"/>
            </w:pPr>
            <w:r>
              <w:rPr>
                <w:rFonts w:ascii="Arial" w:cs="Arial" w:eastAsia="Arial" w:hAnsi="Arial"/>
                <w:b w:val="false"/>
                <w:bCs w:val="false"/>
                <w:color w:val="444444"/>
                <w:sz w:val="13"/>
                <w:szCs w:val="13"/>
              </w:rPr>
              <w:t xml:space="preserve">F +095 23 79 647</w:t>
            </w:r>
          </w:p>
          <w:p>
            <w:pPr>
              <w:spacing w:after="8"/>
            </w:pPr>
            <w:r>
              <w:rPr>
                <w:rFonts w:ascii="Arial" w:cs="Arial" w:eastAsia="Arial" w:hAnsi="Arial"/>
                <w:b w:val="false"/>
                <w:bCs w:val="false"/>
                <w:color w:val="444444"/>
                <w:sz w:val="13"/>
                <w:szCs w:val="13"/>
              </w:rPr>
              <w:t xml:space="preserve"/>
            </w:r>
          </w:p>
          <w:p>
            <w:pPr>
              <w:spacing w:after="8"/>
            </w:pPr>
            <w:r>
              <w:rPr>
                <w:rFonts w:ascii="Arial" w:cs="Arial" w:eastAsia="Arial" w:hAnsi="Arial"/>
                <w:b w:val="false"/>
                <w:bCs w:val="false"/>
                <w:color w:val="444444"/>
                <w:sz w:val="13"/>
                <w:szCs w:val="13"/>
              </w:rPr>
              <w:t xml:space="preserve">luxor@systemtechnique.com</w:t>
            </w:r>
          </w:p>
        </w:tc>
        <w:tc>
          <w:tcPr>
            <w:tcW w:type="dxa" w:w="2256"/>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MARSA ALAM</w:t>
            </w:r>
          </w:p>
          <w:p>
            <w:pPr>
              <w:spacing w:after="8"/>
            </w:pPr>
            <w:r>
              <w:rPr>
                <w:rFonts w:ascii="Arial" w:cs="Arial" w:eastAsia="Arial" w:hAnsi="Arial"/>
                <w:b w:val="false"/>
                <w:bCs w:val="false"/>
                <w:color w:val="444444"/>
                <w:sz w:val="13"/>
                <w:szCs w:val="13"/>
              </w:rPr>
              <w:t xml:space="preserve">STREET NO. 13, PIECE NO. 1</w:t>
            </w:r>
          </w:p>
          <w:p>
            <w:pPr>
              <w:spacing w:after="8"/>
            </w:pPr>
            <w:r>
              <w:rPr>
                <w:rFonts w:ascii="Arial" w:cs="Arial" w:eastAsia="Arial" w:hAnsi="Arial"/>
                <w:b w:val="false"/>
                <w:bCs w:val="false"/>
                <w:color w:val="444444"/>
                <w:sz w:val="13"/>
                <w:szCs w:val="13"/>
              </w:rPr>
              <w:t xml:space="preserve">TOURISTIC SERVICES REGION</w:t>
            </w:r>
          </w:p>
          <w:p>
            <w:pPr>
              <w:spacing w:after="8"/>
            </w:pPr>
            <w:r>
              <w:rPr>
                <w:rFonts w:ascii="Arial" w:cs="Arial" w:eastAsia="Arial" w:hAnsi="Arial"/>
                <w:b w:val="false"/>
                <w:bCs w:val="false"/>
                <w:color w:val="444444"/>
                <w:sz w:val="13"/>
                <w:szCs w:val="13"/>
              </w:rPr>
              <w:t xml:space="preserve">F +065 354 939</w:t>
            </w:r>
          </w:p>
          <w:p>
            <w:pPr>
              <w:spacing w:after="8"/>
            </w:pPr>
            <w:r>
              <w:rPr>
                <w:rFonts w:ascii="Arial" w:cs="Arial" w:eastAsia="Arial" w:hAnsi="Arial"/>
                <w:b w:val="false"/>
                <w:bCs w:val="false"/>
                <w:color w:val="444444"/>
                <w:sz w:val="13"/>
                <w:szCs w:val="13"/>
              </w:rPr>
              <w:t xml:space="preserve">M +2 01 001 684 565</w:t>
            </w:r>
          </w:p>
          <w:p>
            <w:pPr>
              <w:spacing w:after="8"/>
            </w:pPr>
            <w:r>
              <w:rPr>
                <w:rFonts w:ascii="Arial" w:cs="Arial" w:eastAsia="Arial" w:hAnsi="Arial"/>
                <w:b w:val="false"/>
                <w:bCs w:val="false"/>
                <w:color w:val="444444"/>
                <w:sz w:val="13"/>
                <w:szCs w:val="13"/>
              </w:rPr>
              <w:t xml:space="preserve">redsea@systemtchnique.com</w:t>
            </w:r>
          </w:p>
        </w:tc>
        <w:tc>
          <w:tcPr>
            <w:tcW w:type="dxa" w:w="225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top"/>
          </w:tcPr>
          <w:p>
            <w:pPr>
              <w:spacing w:after="20"/>
            </w:pPr>
            <w:r>
              <w:rPr>
                <w:rFonts w:ascii="Arial" w:cs="Arial" w:eastAsia="Arial" w:hAnsi="Arial"/>
                <w:b/>
                <w:bCs/>
                <w:color w:val="000000"/>
                <w:sz w:val="15"/>
                <w:szCs w:val="15"/>
              </w:rPr>
              <w:t xml:space="preserve">SHARM EL SHEIKH</w:t>
            </w:r>
          </w:p>
          <w:p>
            <w:pPr>
              <w:spacing w:after="8"/>
            </w:pPr>
            <w:r>
              <w:rPr>
                <w:rFonts w:ascii="Arial" w:cs="Arial" w:eastAsia="Arial" w:hAnsi="Arial"/>
                <w:b w:val="false"/>
                <w:bCs w:val="false"/>
                <w:color w:val="444444"/>
                <w:sz w:val="13"/>
                <w:szCs w:val="13"/>
              </w:rPr>
              <w:t xml:space="preserve">PIECE NO. 67A INDUSTRIAL REGION</w:t>
            </w:r>
          </w:p>
          <w:p>
            <w:pPr>
              <w:spacing w:after="8"/>
            </w:pPr>
            <w:r>
              <w:rPr>
                <w:rFonts w:ascii="Arial" w:cs="Arial" w:eastAsia="Arial" w:hAnsi="Arial"/>
                <w:b w:val="false"/>
                <w:bCs w:val="false"/>
                <w:color w:val="444444"/>
                <w:sz w:val="13"/>
                <w:szCs w:val="13"/>
              </w:rPr>
              <w:t xml:space="preserve">BESIDE MANTRAC</w:t>
            </w:r>
          </w:p>
          <w:p>
            <w:pPr>
              <w:spacing w:after="8"/>
            </w:pPr>
            <w:r>
              <w:rPr>
                <w:rFonts w:ascii="Arial" w:cs="Arial" w:eastAsia="Arial" w:hAnsi="Arial"/>
                <w:b w:val="false"/>
                <w:bCs w:val="false"/>
                <w:color w:val="444444"/>
                <w:sz w:val="13"/>
                <w:szCs w:val="13"/>
              </w:rPr>
              <w:t xml:space="preserve">T +069 36 61 592/4</w:t>
            </w:r>
          </w:p>
          <w:p>
            <w:pPr>
              <w:spacing w:after="8"/>
            </w:pPr>
            <w:r>
              <w:rPr>
                <w:rFonts w:ascii="Arial" w:cs="Arial" w:eastAsia="Arial" w:hAnsi="Arial"/>
                <w:b w:val="false"/>
                <w:bCs w:val="false"/>
                <w:color w:val="444444"/>
                <w:sz w:val="13"/>
                <w:szCs w:val="13"/>
              </w:rPr>
              <w:t xml:space="preserve">M +2 01 001 219 866</w:t>
            </w:r>
          </w:p>
          <w:p>
            <w:pPr>
              <w:spacing w:after="8"/>
            </w:pPr>
            <w:r>
              <w:rPr>
                <w:rFonts w:ascii="Arial" w:cs="Arial" w:eastAsia="Arial" w:hAnsi="Arial"/>
                <w:b w:val="false"/>
                <w:bCs w:val="false"/>
                <w:color w:val="444444"/>
                <w:sz w:val="13"/>
                <w:szCs w:val="13"/>
              </w:rPr>
              <w:t xml:space="preserve">sinai@systemtechnique.com</w:t>
            </w:r>
          </w:p>
        </w:tc>
      </w:tr>
    </w:tbl>
    <w:p>
      <w:r>
        <w:br w:type="page"/>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2026-06-30T19:26:42.073Z</dcterms:created>
  <dcterms:modified xsi:type="dcterms:W3CDTF">2026-06-30T19:26:42.088Z</dcterms:modified>
</cp:coreProperties>
</file>

<file path=docProps/custom.xml><?xml version="1.0" encoding="utf-8"?>
<Properties xmlns="http://schemas.openxmlformats.org/officeDocument/2006/custom-properties" xmlns:vt="http://schemas.openxmlformats.org/officeDocument/2006/docPropsVTypes"/>
</file>