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39A" w:rsidRPr="006D439A" w:rsidRDefault="006D439A" w:rsidP="006D439A">
      <w:pPr>
        <w:shd w:val="clear" w:color="auto" w:fill="FFFFFF"/>
        <w:spacing w:before="180" w:after="0" w:line="240" w:lineRule="auto"/>
        <w:outlineLvl w:val="2"/>
        <w:rPr>
          <w:rFonts w:ascii="Arial" w:eastAsia="Times New Roman" w:hAnsi="Arial" w:cs="Arial"/>
          <w:b/>
          <w:bCs/>
          <w:color w:val="222222"/>
          <w:sz w:val="33"/>
          <w:szCs w:val="33"/>
          <w:lang w:eastAsia="tr-TR"/>
        </w:rPr>
      </w:pPr>
      <w:r w:rsidRPr="006D439A">
        <w:rPr>
          <w:rFonts w:ascii="Arial" w:eastAsia="Times New Roman" w:hAnsi="Arial" w:cs="Arial"/>
          <w:b/>
          <w:bCs/>
          <w:color w:val="222222"/>
          <w:sz w:val="33"/>
          <w:szCs w:val="33"/>
          <w:lang w:eastAsia="tr-TR"/>
        </w:rPr>
        <w:t xml:space="preserve">P10 LED Panelleri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33"/>
          <w:szCs w:val="33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33"/>
          <w:szCs w:val="33"/>
          <w:lang w:eastAsia="tr-TR"/>
        </w:rPr>
        <w:t xml:space="preserve"> ile Kullanmak</w:t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Bismillahirrahmanirrahim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 xml:space="preserve">Her hayırlı işe Besmele ile başlamak gerek malum. Biz de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hayr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murad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ederek geç te olsa başladık bu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blog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işine. Ne diyelim; bana da, takip edenlere de hayırlı olsun o halde. Yıllardır aklımın bir köşesinde sürekli uğraştığım konularla ilgili böyle bir çalışma yapmak vardı. Artık üşengeçlik mi, tembellik mi dersiniz adına bilmem, fakat baktım da bu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blogu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bile 9 sene önce, 2009 da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register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etmişim. Yani niyetim halis, tembelliğim gerçek. :)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8 Nisan 2018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 (ürün fiyatları, güncel kalması için bu tarihteki TL fiyatlarından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USD'ye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çevrilerek yazılmıştır)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 xml:space="preserve">Sözü fazla uzatmadan </w:t>
      </w:r>
      <w:proofErr w:type="gram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ilk yazımız</w:t>
      </w:r>
      <w:proofErr w:type="gram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olan, bugünlerde ilgilendiğim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LED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 tabelalara getireyim konuyu. Son yıllarda oldukça yaygınlaşan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tabelaların yaygınlaşmasında ilerleyen teknoloji, gömülü yazılımlardaki gelişmeler epey etkili olmuş durumda.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LEGO 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tarzı yapılan, istenildiği şekilde genişletilebilen blok panel tabela sistemi ile de sanırım zirveye ulaşmış oldu.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 xml:space="preserve">Nedir bu LEGO tarzı blok panel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tabelalar?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16x32, 32x32, 64x64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 vb. gibi farklı matris boyutlarında üretilen hazır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panellerdir. En çok kullanılan 16x32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lik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paneli örnek olarak ele alacak olursak; bu sayılar şunu ifade etmektedir: 16cm yüksekliğinde, 32cm genişliğinde fiziksel ölçülere sahip bir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paneldir.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panellerin isimlendirmeleri ise her 1 santimetrekare içine düşen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sayısına orantılanarak verilmiştir. Örneğimizdeki 16x32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panelin tip ismi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P10 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olarak geçiyorsa her 10mm de 1 adet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gelecek şekilde yerleşimi olan bir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matris paneldir. Yani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16x32x(10/10)=512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 adet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vardır örneğimizdeki P10 panelde. Eğer aynı panelin tip ismi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P5 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olursa bu da her 5mm de 1 adet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gelecek şekilde yerleşimi olan bir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matris paneldir. Yani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16x32x(10/5)=1024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 adet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vardır örneğimizdeki P5 panelde.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LED 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panellerin kırmızı, yeşil, mavi, beyaz, sarı gibi tek renkli modelleri olduğu gibi,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RGB 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paneller de mevcuttur. Bu tip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rgb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panelleri şehir meydanlarındaki dev ekranlarda görebilirsiniz. Her bir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bir piksele karşılık gelmektedir. Bu mantıkla oluşturulan görüntü bu panellerin yönetimi için oluşturulmuş özel kontrol kartları veya kendi yapacağımız bir </w:t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ARM, PIC,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 veya benzer bir mikroişlemci devresi ve yazılımı ile de mümkündür.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Pratiğe gelecek olursak... :)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>Ankara Konya sokaktan 30 TL'ye, internetten 20-30 TL (4.94$) arasına bulabileceğiniz bir P10 LED Panel başlangıç için doğru bir tercih olacaktır.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Örnek bir çalışma için gerekli temel malzemeler:</w:t>
      </w:r>
    </w:p>
    <w:p w:rsidR="006D439A" w:rsidRPr="006D439A" w:rsidRDefault="006D439A" w:rsidP="006D439A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bir</w:t>
      </w:r>
      <w:proofErr w:type="gram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adet P10 kırmızı renk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led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panel (kırmızı en uygun fiyatlısıdır) [4.94$]</w:t>
      </w:r>
    </w:p>
    <w:p w:rsidR="006D439A" w:rsidRPr="006D439A" w:rsidRDefault="006D439A" w:rsidP="006D439A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bir</w:t>
      </w:r>
      <w:proofErr w:type="gram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adet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UNO + USB Kablosu [4.45$]</w:t>
      </w:r>
    </w:p>
    <w:p w:rsidR="006D439A" w:rsidRPr="006D439A" w:rsidRDefault="006D439A" w:rsidP="006D439A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bir</w:t>
      </w:r>
      <w:proofErr w:type="gram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adet 5 volt, 5 amper (veya üzeri) DC güç kaynağı [5v 10a için 5.44$]</w:t>
      </w:r>
    </w:p>
    <w:p w:rsid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</w:pP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proofErr w:type="spellStart"/>
      <w:proofErr w:type="gram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Practical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kitabının yazarı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Jonathan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Oxer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ve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Marc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Alexander tarafından oluşturulan ve açık kaynak kod ilkesiyle yayın yapan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Freetronics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sitesinde bulunan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DMD kütüphanesini kullanacağız: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hyperlink r:id="rId6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http://www.freetronics.com/dmd-library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hyperlink r:id="rId7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https://github.com/freetronics/dmd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>linklerindeki "</w:t>
      </w:r>
      <w:hyperlink r:id="rId8" w:tgtFrame="_blank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Clone or download zip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" adlı yeşil renkli buton ile DMD-master.zip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dosyasi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indirilir.</w:t>
      </w:r>
      <w:proofErr w:type="gram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>Aynı kütüphanenin 3.parti ek geliştirmeler görmüş hali: </w:t>
      </w:r>
      <w:hyperlink r:id="rId9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https://github.com/cjd/DMD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IDE'deki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Taslak &gt;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library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ekle &gt; .ZIP Kitaplığı Ekle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 xml:space="preserve">menülerinden indirilen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zip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dosya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ide'ye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eklenir.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Freetronics'in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</w:t>
      </w:r>
      <w:proofErr w:type="gram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DMD kütüphanesi</w:t>
      </w:r>
      <w:proofErr w:type="gram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içinde kullanılan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TimerOne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kütüphanesini de indirmek gerekiyor: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hyperlink r:id="rId10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https://code.google.com/archive/p/arduino-timerone/downloads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>linklerinden </w:t>
      </w:r>
      <w:hyperlink r:id="rId11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TimerOne-r11.zip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 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kutuphanesi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indirilir.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 xml:space="preserve">Eklediğiniz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library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dosyalarını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IDE'deki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Taslak &gt;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library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ekle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menusunden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kontrol edin. DMD-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master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ve TimerOne-r11 i görmelisiniz.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hyperlink r:id="rId12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https://www.freetronics.com.au/products/dot-matrix-display-32x16-red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hyperlink r:id="rId13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https://www.freetronics.com.au/pages/using-your-freetronics-dmd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>Linklerinde de ufak örnek uygulamalar mevcut.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  <w:t xml:space="preserve">P10 panel ile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UNO arasında pratik bağlantı için </w:t>
      </w:r>
      <w:proofErr w:type="spellStart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>Freetronics'in</w:t>
      </w:r>
      <w:proofErr w:type="spellEnd"/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t xml:space="preserve"> geliştirdiği ufak bir PCB var: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hyperlink r:id="rId14" w:history="1">
        <w:r w:rsidRPr="006D439A">
          <w:rPr>
            <w:rFonts w:ascii="Arial" w:eastAsia="Times New Roman" w:hAnsi="Arial" w:cs="Arial"/>
            <w:color w:val="888888"/>
            <w:sz w:val="20"/>
            <w:szCs w:val="20"/>
            <w:lang w:eastAsia="tr-TR"/>
          </w:rPr>
          <w:t>https://github.com/freetronics/DMDCon</w:t>
        </w:r>
      </w:hyperlink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</w:p>
    <w:p w:rsidR="006D439A" w:rsidRDefault="006D439A">
      <w:pPr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br w:type="page"/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</w:pP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lastRenderedPageBreak/>
        <w:t xml:space="preserve">Aşağıda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Freetronics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tarafından verilen bağlantı şemasını görebilirsiniz:</w:t>
      </w: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drawing>
          <wp:inline distT="0" distB="0" distL="0" distR="0">
            <wp:extent cx="6093460" cy="4067175"/>
            <wp:effectExtent l="0" t="0" r="2540" b="9525"/>
            <wp:docPr id="14" name="Resim 14" descr="https://4.bp.blogspot.com/-AnzMfYtEnhc/WslXe8a8VgI/AAAAAAAAK9I/YWVIjqK4Bso-T82-qlkHI2hyQH7duqZvQCLcBGAs/s640/sema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4.bp.blogspot.com/-AnzMfYtEnhc/WslXe8a8VgI/AAAAAAAAK9I/YWVIjqK4Bso-T82-qlkHI2hyQH7duqZvQCLcBGAs/s640/sema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Pr="006D439A" w:rsidRDefault="006D439A" w:rsidP="006D439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Bu şemayı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PCB'siz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olarak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jumper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kablolar ile aşağıdaki gibi bağlayarak gerçekleştirebiliriz:</w:t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drawing>
          <wp:inline distT="0" distB="0" distL="0" distR="0">
            <wp:extent cx="6093460" cy="4191635"/>
            <wp:effectExtent l="0" t="0" r="2540" b="0"/>
            <wp:docPr id="13" name="Resim 13" descr="https://4.bp.blogspot.com/-sgUIa253KJo/Ws_bqvKfu8I/AAAAAAAALGw/F6l17HR7dSA0jbwo39BkUbMZM09CMD7XgCLcBGAs/s640/arduino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sgUIa253KJo/Ws_bqvKfu8I/AAAAAAAALGw/F6l17HR7dSA0jbwo39BkUbMZM09CMD7XgCLcBGAs/s640/arduino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</w:pP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br/>
      </w:r>
    </w:p>
    <w:p w:rsidR="006D439A" w:rsidRDefault="006D439A">
      <w:pPr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br w:type="page"/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bookmarkStart w:id="0" w:name="_GoBack"/>
      <w:bookmarkEnd w:id="0"/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lastRenderedPageBreak/>
        <w:t>Flat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kablolarda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pin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numaraları 1 ile kırmızı çizgili tel (ve bir ok işareti ile de) gösterilir. 1 numaralı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pin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ile aynı hizada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flat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kablonun diğer kenarına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doğrıı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giden sütun tek sayılı (1-3-5-7-...)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pinlerdir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. 1 numaralı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pine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komşu olan diğer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pin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de 2 numaralı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pindir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. Çift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pinler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de aynı şekilde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flat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kablonun diğer kenarına kadar çift sayılı (2-4-6-...) olarak gider:</w:t>
      </w: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drawing>
          <wp:inline distT="0" distB="0" distL="0" distR="0">
            <wp:extent cx="6093460" cy="3825875"/>
            <wp:effectExtent l="0" t="0" r="2540" b="3175"/>
            <wp:docPr id="12" name="Resim 12" descr="https://1.bp.blogspot.com/-iiPEcCK-TVg/Ws_bi1EaSBI/AAAAAAAALGs/4daqCV1NkJso5lihpgXbC3qFH7gj3VXqQCLcBGAs/s640/flatkablo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iiPEcCK-TVg/Ws_bi1EaSBI/AAAAAAAALGs/4daqCV1NkJso5lihpgXbC3qFH7gj3VXqQCLcBGAs/s640/flatkablo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Uygulanmış hali aşağıdaki fotoğraflarda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görüntüğü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gibi olmalıdır:</w:t>
      </w:r>
    </w:p>
    <w:tbl>
      <w:tblPr>
        <w:tblW w:w="0" w:type="auto"/>
        <w:jc w:val="center"/>
        <w:tblCellSpacing w:w="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780"/>
      </w:tblGrid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888888"/>
                <w:sz w:val="24"/>
                <w:szCs w:val="24"/>
                <w:lang w:eastAsia="tr-TR"/>
              </w:rPr>
              <w:drawing>
                <wp:inline distT="0" distB="0" distL="0" distR="0">
                  <wp:extent cx="6093460" cy="4572000"/>
                  <wp:effectExtent l="0" t="0" r="2540" b="0"/>
                  <wp:docPr id="11" name="Resim 11" descr="https://2.bp.blogspot.com/-Dye3JC4PnQA/WslqNWp3vbI/AAAAAAAAK_s/83b_USVNCXI3d1j1Pb7H0JG2pq_eN2r7gCLcBGAs/s640/1_soket.jpe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2.bp.blogspot.com/-Dye3JC4PnQA/WslqNWp3vbI/AAAAAAAAK_s/83b_USVNCXI3d1j1Pb7H0JG2pq_eN2r7gCLcBGAs/s640/1_soket.jpe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</w:pP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flat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kabloya bağlanan </w:t>
            </w: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jumper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kabloları</w:t>
            </w:r>
          </w:p>
        </w:tc>
      </w:tr>
    </w:tbl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0"/>
          <w:szCs w:val="20"/>
          <w:lang w:eastAsia="tr-TR"/>
        </w:rPr>
      </w:pPr>
    </w:p>
    <w:tbl>
      <w:tblPr>
        <w:tblW w:w="0" w:type="auto"/>
        <w:jc w:val="center"/>
        <w:tblCellSpacing w:w="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780"/>
      </w:tblGrid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888888"/>
                <w:sz w:val="24"/>
                <w:szCs w:val="24"/>
                <w:lang w:eastAsia="tr-TR"/>
              </w:rPr>
              <w:lastRenderedPageBreak/>
              <w:drawing>
                <wp:inline distT="0" distB="0" distL="0" distR="0">
                  <wp:extent cx="6093460" cy="4572000"/>
                  <wp:effectExtent l="0" t="0" r="2540" b="0"/>
                  <wp:docPr id="10" name="Resim 10" descr="https://3.bp.blogspot.com/-wHxl5YlI36I/WslpUXTD3WI/AAAAAAAAK_k/i7qAO5n3TZUbc5EQDoxkj7TR8r-drVMMwCEwYBhgL/s640/2_flat%2Bbaglanti1.jpe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3.bp.blogspot.com/-wHxl5YlI36I/WslpUXTD3WI/AAAAAAAAK_k/i7qAO5n3TZUbc5EQDoxkj7TR8r-drVMMwCEwYBhgL/s640/2_flat%2Bbaglanti1.jpe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</w:pP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arduino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</w:t>
            </w: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pin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bağlantıları-1</w:t>
            </w:r>
          </w:p>
        </w:tc>
      </w:tr>
    </w:tbl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0"/>
          <w:szCs w:val="20"/>
          <w:lang w:eastAsia="tr-TR"/>
        </w:rPr>
      </w:pPr>
    </w:p>
    <w:tbl>
      <w:tblPr>
        <w:tblW w:w="0" w:type="auto"/>
        <w:jc w:val="center"/>
        <w:tblCellSpacing w:w="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780"/>
      </w:tblGrid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888888"/>
                <w:sz w:val="24"/>
                <w:szCs w:val="24"/>
                <w:lang w:eastAsia="tr-TR"/>
              </w:rPr>
              <w:drawing>
                <wp:inline distT="0" distB="0" distL="0" distR="0">
                  <wp:extent cx="6093460" cy="4572000"/>
                  <wp:effectExtent l="0" t="0" r="2540" b="0"/>
                  <wp:docPr id="9" name="Resim 9" descr="https://3.bp.blogspot.com/-0SgqNr5qeto/WslpT0n9ZRI/AAAAAAAAK_Y/rYKVbaDOrCotZ9K1TCHbzVsUqi-aC5_fQCEwYBhgL/s640/3_flat%2Bbaglanti2.jpe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3.bp.blogspot.com/-0SgqNr5qeto/WslpT0n9ZRI/AAAAAAAAK_Y/rYKVbaDOrCotZ9K1TCHbzVsUqi-aC5_fQCEwYBhgL/s640/3_flat%2Bbaglanti2.jpe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</w:pP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arduino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</w:t>
            </w: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pin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bağlantıları-2</w:t>
            </w:r>
          </w:p>
        </w:tc>
      </w:tr>
    </w:tbl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0"/>
          <w:szCs w:val="20"/>
          <w:lang w:eastAsia="tr-TR"/>
        </w:rPr>
      </w:pPr>
    </w:p>
    <w:tbl>
      <w:tblPr>
        <w:tblW w:w="0" w:type="auto"/>
        <w:jc w:val="center"/>
        <w:tblCellSpacing w:w="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780"/>
      </w:tblGrid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888888"/>
                <w:sz w:val="24"/>
                <w:szCs w:val="24"/>
                <w:lang w:eastAsia="tr-TR"/>
              </w:rPr>
              <w:lastRenderedPageBreak/>
              <w:drawing>
                <wp:inline distT="0" distB="0" distL="0" distR="0">
                  <wp:extent cx="6093460" cy="4572000"/>
                  <wp:effectExtent l="0" t="0" r="2540" b="0"/>
                  <wp:docPr id="8" name="Resim 8" descr="https://1.bp.blogspot.com/-OpTcb68WkzA/WslpUVZFqDI/AAAAAAAAK_c/AC5YCGKWOiwKJeEy3QHL4Cb2BTyLOxrzACEwYBhgL/s640/4_baglantilar%2Bcanli0.jpe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1.bp.blogspot.com/-OpTcb68WkzA/WslpUVZFqDI/AAAAAAAAK_c/AC5YCGKWOiwKJeEy3QHL4Cb2BTyLOxrzACEwYBhgL/s640/4_baglantilar%2Bcanli0.jpe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</w:pP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demo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uygulaması çalışırken panel arkası, bağlantılar vs.</w:t>
            </w:r>
          </w:p>
        </w:tc>
      </w:tr>
    </w:tbl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0"/>
          <w:szCs w:val="20"/>
          <w:lang w:eastAsia="tr-TR"/>
        </w:rPr>
      </w:pPr>
    </w:p>
    <w:tbl>
      <w:tblPr>
        <w:tblW w:w="0" w:type="auto"/>
        <w:jc w:val="center"/>
        <w:tblCellSpacing w:w="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780"/>
      </w:tblGrid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888888"/>
                <w:sz w:val="24"/>
                <w:szCs w:val="24"/>
                <w:lang w:eastAsia="tr-TR"/>
              </w:rPr>
              <w:drawing>
                <wp:inline distT="0" distB="0" distL="0" distR="0">
                  <wp:extent cx="6093460" cy="4572000"/>
                  <wp:effectExtent l="0" t="0" r="2540" b="0"/>
                  <wp:docPr id="7" name="Resim 7" descr="https://2.bp.blogspot.com/-54S8Kps7AbA/WslqeTbAZ2I/AAAAAAAAK_w/6dU6FXrowOQ4s3ySO--ygRyh91FxqlYkwCLcBGAs/s640/5_baglantilar%2Bcanli1.jpeg">
                    <a:hlinkClick xmlns:a="http://schemas.openxmlformats.org/drawingml/2006/main" r:id="rId2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2.bp.blogspot.com/-54S8Kps7AbA/WslqeTbAZ2I/AAAAAAAAK_w/6dU6FXrowOQ4s3ySO--ygRyh91FxqlYkwCLcBGAs/s640/5_baglantilar%2Bcanli1.jpeg">
                            <a:hlinkClick r:id="rId2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</w:pP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demo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uygulaması çalışırken panel önü-arkası, bağlantılar vs.</w:t>
            </w:r>
          </w:p>
        </w:tc>
      </w:tr>
    </w:tbl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0"/>
          <w:szCs w:val="20"/>
          <w:lang w:eastAsia="tr-TR"/>
        </w:rPr>
      </w:pPr>
    </w:p>
    <w:tbl>
      <w:tblPr>
        <w:tblW w:w="0" w:type="auto"/>
        <w:jc w:val="center"/>
        <w:tblCellSpacing w:w="0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780"/>
      </w:tblGrid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888888"/>
                <w:sz w:val="24"/>
                <w:szCs w:val="24"/>
                <w:lang w:eastAsia="tr-TR"/>
              </w:rPr>
              <w:lastRenderedPageBreak/>
              <w:drawing>
                <wp:inline distT="0" distB="0" distL="0" distR="0">
                  <wp:extent cx="6093460" cy="4572000"/>
                  <wp:effectExtent l="0" t="0" r="2540" b="0"/>
                  <wp:docPr id="6" name="Resim 6" descr="https://1.bp.blogspot.com/-w3KcCrO1HSw/WslpVBunOLI/AAAAAAAAK_g/uv4eC1s3teMI4xbsiG1vdkB908A8sn1XQCEwYBhgL/s640/6_baglantilar%2Bcanli2.jpe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1.bp.blogspot.com/-w3KcCrO1HSw/WslpVBunOLI/AAAAAAAAK_g/uv4eC1s3teMI4xbsiG1vdkB908A8sn1XQCEwYBhgL/s640/6_baglantilar%2Bcanli2.jpe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346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9A" w:rsidRPr="006D439A" w:rsidTr="006D439A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6D439A" w:rsidRPr="006D439A" w:rsidRDefault="006D439A" w:rsidP="006D43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</w:pPr>
            <w:proofErr w:type="spellStart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>demo</w:t>
            </w:r>
            <w:proofErr w:type="spellEnd"/>
            <w:r w:rsidRPr="006D439A">
              <w:rPr>
                <w:rFonts w:ascii="Times New Roman" w:eastAsia="Times New Roman" w:hAnsi="Times New Roman" w:cs="Times New Roman"/>
                <w:color w:val="222222"/>
                <w:sz w:val="19"/>
                <w:szCs w:val="19"/>
                <w:lang w:eastAsia="tr-TR"/>
              </w:rPr>
              <w:t xml:space="preserve"> uygulaması çalışırken panel arkası, bağlantılar vs.</w:t>
            </w:r>
          </w:p>
        </w:tc>
      </w:tr>
    </w:tbl>
    <w:p w:rsidR="006D439A" w:rsidRPr="006D439A" w:rsidRDefault="006D439A" w:rsidP="006D439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drawing>
          <wp:inline distT="0" distB="0" distL="0" distR="0">
            <wp:extent cx="6093460" cy="3314065"/>
            <wp:effectExtent l="0" t="0" r="2540" b="635"/>
            <wp:docPr id="5" name="Resim 5" descr="https://2.bp.blogspot.com/-xgIgM25OBRY/WtUHxJjJVDI/AAAAAAAALTI/X75vAL-ndsg4VyIE0pflQVbakKH3sO9kACLcBGAs/s640/ersinkecis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2.bp.blogspot.com/-xgIgM25OBRY/WtUHxJjJVDI/AAAAAAAALTI/X75vAL-ndsg4VyIE0pflQVbakKH3sO9kACLcBGAs/s640/ersinkecis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Arduino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Nano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kullanarak (aynı bacak bağlantılarıyla) yapılmış hali:</w:t>
      </w: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lastRenderedPageBreak/>
        <w:drawing>
          <wp:inline distT="0" distB="0" distL="0" distR="0">
            <wp:extent cx="6093460" cy="4572000"/>
            <wp:effectExtent l="0" t="0" r="2540" b="0"/>
            <wp:docPr id="4" name="Resim 4" descr="https://2.bp.blogspot.com/-0yWEbKrPtQw/WtUF6MthmjI/AAAAAAAALSo/Mkln3e0Qw30ULrnzXwyhDCruyr66gxS8QCLcBGAs/s640/nano1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2.bp.blogspot.com/-0yWEbKrPtQw/WtUF6MthmjI/AAAAAAAALSo/Mkln3e0Qw30ULrnzXwyhDCruyr66gxS8QCLcBGAs/s640/nano1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drawing>
          <wp:inline distT="0" distB="0" distL="0" distR="0">
            <wp:extent cx="6093460" cy="4572000"/>
            <wp:effectExtent l="0" t="0" r="2540" b="0"/>
            <wp:docPr id="3" name="Resim 3" descr="https://4.bp.blogspot.com/-iVoHzxRct80/WtUF6LewZ5I/AAAAAAAALSk/bsamPCWi4ms2Vem5VbrStlLfYrq2gv-RQCEwYBhgL/s640/nano2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4.bp.blogspot.com/-iVoHzxRct80/WtUF6LewZ5I/AAAAAAAALSk/bsamPCWi4ms2Vem5VbrStlLfYrq2gv-RQCEwYBhgL/s640/nano2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lastRenderedPageBreak/>
        <w:drawing>
          <wp:inline distT="0" distB="0" distL="0" distR="0">
            <wp:extent cx="6093460" cy="4572000"/>
            <wp:effectExtent l="0" t="0" r="2540" b="0"/>
            <wp:docPr id="2" name="Resim 2" descr="https://3.bp.blogspot.com/-V0eSNeFZbpA/WtUF4iIseTI/AAAAAAAALSg/XtEtKxtm7vEbOBeIhMb00DIoZhwcVplwwCEwYBhgL/s640/nano3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3.bp.blogspot.com/-V0eSNeFZbpA/WtUF4iIseTI/AAAAAAAALSg/XtEtKxtm7vEbOBeIhMb00DIoZhwcVplwwCEwYBhgL/s640/nano3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>
        <w:rPr>
          <w:rFonts w:ascii="Arial" w:eastAsia="Times New Roman" w:hAnsi="Arial" w:cs="Arial"/>
          <w:noProof/>
          <w:color w:val="888888"/>
          <w:sz w:val="20"/>
          <w:szCs w:val="20"/>
          <w:lang w:eastAsia="tr-TR"/>
        </w:rPr>
        <w:drawing>
          <wp:inline distT="0" distB="0" distL="0" distR="0">
            <wp:extent cx="6093460" cy="4572000"/>
            <wp:effectExtent l="0" t="0" r="2540" b="0"/>
            <wp:docPr id="1" name="Resim 1" descr="https://4.bp.blogspot.com/-dAc8S0M1t08/WtUF84Cby6I/AAAAAAAALS8/itpOcdVoS9E1HRf4QtWwzr1y-dhz_dqVwCEwYBhgL/s640/nano4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4.bp.blogspot.com/-dAc8S0M1t08/WtUF84Cby6I/AAAAAAAALS8/itpOcdVoS9E1HRf4QtWwzr1y-dhz_dqVwCEwYBhgL/s640/nano4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9A" w:rsidRPr="006D439A" w:rsidRDefault="006D439A" w:rsidP="006D439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20"/>
          <w:szCs w:val="20"/>
          <w:lang w:eastAsia="tr-TR"/>
        </w:rPr>
      </w:pP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r w:rsidRPr="006D439A">
        <w:rPr>
          <w:rFonts w:ascii="Arial" w:eastAsia="Times New Roman" w:hAnsi="Arial" w:cs="Arial"/>
          <w:color w:val="222222"/>
          <w:sz w:val="20"/>
          <w:szCs w:val="20"/>
          <w:lang w:eastAsia="tr-TR"/>
        </w:rPr>
        <w:br/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Freetronics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DMD kütüphanesinden örnek </w:t>
      </w:r>
      <w:proofErr w:type="spellStart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>DMD_Demo</w:t>
      </w:r>
      <w:proofErr w:type="spellEnd"/>
      <w:r w:rsidRPr="006D439A">
        <w:rPr>
          <w:rFonts w:ascii="Arial" w:eastAsia="Times New Roman" w:hAnsi="Arial" w:cs="Arial"/>
          <w:b/>
          <w:bCs/>
          <w:color w:val="222222"/>
          <w:sz w:val="20"/>
          <w:szCs w:val="20"/>
          <w:lang w:eastAsia="tr-TR"/>
        </w:rPr>
        <w:t xml:space="preserve"> kodu: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lastRenderedPageBreak/>
        <w:t>#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include</w:t>
      </w:r>
      <w:proofErr w:type="spellEnd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 xml:space="preserve"> &lt;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DMD.h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&gt;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#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include</w:t>
      </w:r>
      <w:proofErr w:type="spellEnd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 xml:space="preserve"> &lt;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TimerOne.h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&gt;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#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include</w:t>
      </w:r>
      <w:proofErr w:type="spellEnd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 xml:space="preserve"> "SystemFont5x7.h"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#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include</w:t>
      </w:r>
      <w:proofErr w:type="spellEnd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 xml:space="preserve"> "Arial_black_16.h"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#define DISPLAYS_ACROSS 1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#define DISPLAYS_DOWN 1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DMD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(DISPLAYS_ACROSS, DISPLAYS_DOWN);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void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ScanDMD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()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{</w:t>
      </w:r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dmd.scanDisplayBySPI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void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setup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</w:t>
      </w: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void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)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{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Timer1.initialize( 5000 );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Timer1.attachInterrupt(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ScanDMD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dmd.clearScreen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true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void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loop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</w:t>
      </w: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void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)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{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byte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b;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 xml:space="preserve">// yanıp sönen </w:t>
      </w:r>
      <w:proofErr w:type="spellStart"/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pixel</w:t>
      </w:r>
      <w:proofErr w:type="spellEnd"/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 xml:space="preserve"> kolonlarının yerleştirilebilmesi için OR ve NOR </w:t>
      </w:r>
      <w:proofErr w:type="spellStart"/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modlarının</w:t>
      </w:r>
      <w:proofErr w:type="spellEnd"/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demolarını</w:t>
      </w:r>
      <w:proofErr w:type="spellEnd"/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 xml:space="preserve"> içeren 10 x 14 yazı tipli saat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dmd.clearScreen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true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dmd.selectFont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(Arial_Black_16);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 0,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'2'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 7,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'3'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( 17,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'4'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( 25,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'5'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( 15,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':'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GRAPHICS_OR    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( 15,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':'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GRAPHICS_NOR   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( 15,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':'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GRAPHICS_OR    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( 15,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':'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GRAPHICS_NOR   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dmd.drawChar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( 15,  3,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':'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GRAPHICS_OR    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dmd.drawMarquee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"   https://ersinkecis.blogspot.com.tr   "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,39,(32*DISPLAYS_ACROSS)-1,0);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long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start</w:t>
      </w:r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=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millis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long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timer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=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start</w:t>
      </w:r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boolean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ret=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false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while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(!ret)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{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if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((timer+30) &lt;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millis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())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{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ret=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dmd.stepMarquee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(-1,0);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timer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=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millis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piksellerin yarısı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dmd.drawTestPattern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PATTERN_ALT_0 );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diğer yarısı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dmd.drawTestPattern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PATTERN_ALT_1 );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lastRenderedPageBreak/>
        <w:t xml:space="preserve">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bir yazıyı tek ekranda 2 satır olarak görüntüle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dmd.clearScreen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true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dmd.selectFont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(System5x7);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for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(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byte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x=0;x&lt;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DISPLAYS_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ACROSS;x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++) {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for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(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byte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y=0;y&lt;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DISPLAYS_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DOWN;y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++) {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dmd.drawString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 2+(32*x),  1+(16*y),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"</w:t>
      </w:r>
      <w:proofErr w:type="spellStart"/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ERSiN</w:t>
      </w:r>
      <w:proofErr w:type="spellEnd"/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"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5,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dmd.drawString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 2+(32*x),  9+(16*y), </w:t>
      </w:r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"</w:t>
      </w:r>
      <w:proofErr w:type="spellStart"/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KECiS</w:t>
      </w:r>
      <w:proofErr w:type="spellEnd"/>
      <w:r w:rsidRPr="006D439A">
        <w:rPr>
          <w:rFonts w:ascii="Courier New" w:eastAsia="Times New Roman" w:hAnsi="Courier New" w:cs="Courier New"/>
          <w:color w:val="A31515"/>
          <w:sz w:val="20"/>
          <w:szCs w:val="20"/>
          <w:lang w:eastAsia="tr-TR"/>
        </w:rPr>
        <w:t>"</w:t>
      </w: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, 5,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( 2000 );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ekranın dışına bir çerçeve çiz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dmd.clearScreen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true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dmd.drawBox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 0,  0, (32*DISPLAYS_ACROSS)-1, (16*DISPLAYS_DOWN)-1,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for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(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byte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y=0;y&lt;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DISPLAYS_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DOWN;y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++) {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for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(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byte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x=0;x&lt;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DISPLAYS_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ACROSS;x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++) {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bir X çiz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int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ix=32*x;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r w:rsidRPr="006D439A">
        <w:rPr>
          <w:rFonts w:ascii="Courier New" w:eastAsia="Times New Roman" w:hAnsi="Courier New" w:cs="Courier New"/>
          <w:color w:val="2B91AF"/>
          <w:sz w:val="20"/>
          <w:szCs w:val="20"/>
          <w:lang w:eastAsia="tr-TR"/>
        </w:rPr>
        <w:t>int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iy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=16*y;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dmd.drawLine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 0+ix,  0+iy, 11+ix, 15+iy,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dmd.drawLine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 0+ix, 15+iy, 11+ix,  0+iy,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bir daire çiz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dmd.drawCircle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( 16+ix,  8+iy,  5,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içi dolu bir kutu çiz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dmd.drawFilledBox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( 24+ix, 3+iy, 29+ix, 13+iy, GRAPHICS_NORMAL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( 1000 );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r w:rsidRPr="006D439A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// şerit kovalayan testi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for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b =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0 ; b</w:t>
      </w:r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&lt; 20 ; b++ )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{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</w:t>
      </w:r>
      <w:proofErr w:type="spellStart"/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dmd.drawTestPattern</w:t>
      </w:r>
      <w:proofErr w:type="spellEnd"/>
      <w:proofErr w:type="gram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( (b&amp;1)+PATTERN_STRIPE_0 );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( 200 );   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   </w:t>
      </w:r>
      <w:proofErr w:type="spell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delay</w:t>
      </w:r>
      <w:proofErr w:type="spellEnd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 xml:space="preserve">( 200 );      </w:t>
      </w:r>
    </w:p>
    <w:p w:rsidR="006D439A" w:rsidRPr="006D439A" w:rsidRDefault="006D439A" w:rsidP="006D43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8" w:lineRule="atLeast"/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</w:pPr>
      <w:proofErr w:type="gramStart"/>
      <w:r w:rsidRPr="006D439A">
        <w:rPr>
          <w:rFonts w:ascii="Courier New" w:eastAsia="Times New Roman" w:hAnsi="Courier New" w:cs="Courier New"/>
          <w:color w:val="222222"/>
          <w:sz w:val="20"/>
          <w:szCs w:val="20"/>
          <w:lang w:eastAsia="tr-TR"/>
        </w:rPr>
        <w:t>}</w:t>
      </w:r>
      <w:proofErr w:type="gramEnd"/>
    </w:p>
    <w:p w:rsidR="00724B10" w:rsidRDefault="00724B10"/>
    <w:sectPr w:rsidR="00724B10" w:rsidSect="006D439A">
      <w:pgSz w:w="11906" w:h="16838"/>
      <w:pgMar w:top="426" w:right="707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FB1671"/>
    <w:multiLevelType w:val="multilevel"/>
    <w:tmpl w:val="5EDC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39A"/>
    <w:rsid w:val="006D439A"/>
    <w:rsid w:val="00724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6D43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6D439A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6D439A"/>
    <w:rPr>
      <w:color w:val="0000FF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6D4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6D439A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D4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D43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6D43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6D439A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6D439A"/>
    <w:rPr>
      <w:color w:val="0000FF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6D4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6D439A"/>
    <w:rPr>
      <w:rFonts w:ascii="Courier New" w:eastAsia="Times New Roman" w:hAnsi="Courier New" w:cs="Courier New"/>
      <w:sz w:val="20"/>
      <w:szCs w:val="20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D4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D43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59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985">
              <w:marLeft w:val="0"/>
              <w:marRight w:val="0"/>
              <w:marTop w:val="0"/>
              <w:marBottom w:val="0"/>
              <w:divBdr>
                <w:top w:val="single" w:sz="24" w:space="2" w:color="808080"/>
                <w:left w:val="single" w:sz="24" w:space="7" w:color="808080"/>
                <w:bottom w:val="single" w:sz="24" w:space="2" w:color="808080"/>
                <w:right w:val="single" w:sz="24" w:space="7" w:color="80808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eetronics/DMD/archive/master.zip" TargetMode="External"/><Relationship Id="rId13" Type="http://schemas.openxmlformats.org/officeDocument/2006/relationships/hyperlink" Target="https://www.freetronics.com.au/pages/using-your-freetronics-dmd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jpeg"/><Relationship Id="rId39" Type="http://schemas.openxmlformats.org/officeDocument/2006/relationships/hyperlink" Target="https://3.bp.blogspot.com/-V0eSNeFZbpA/WtUF4iIseTI/AAAAAAAALSg/XtEtKxtm7vEbOBeIhMb00DIoZhwcVplwwCEwYBhgL/s1600/nano3.jpg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2.bp.blogspot.com/-Dye3JC4PnQA/WslqNWp3vbI/AAAAAAAAK_s/83b_USVNCXI3d1j1Pb7H0JG2pq_eN2r7gCLcBGAs/s1600/1_soket.jpeg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4.jpeg"/><Relationship Id="rId7" Type="http://schemas.openxmlformats.org/officeDocument/2006/relationships/hyperlink" Target="https://github.com/freetronics/dmd" TargetMode="External"/><Relationship Id="rId12" Type="http://schemas.openxmlformats.org/officeDocument/2006/relationships/hyperlink" Target="https://www.freetronics.com.au/products/dot-matrix-display-32x16-red" TargetMode="External"/><Relationship Id="rId17" Type="http://schemas.openxmlformats.org/officeDocument/2006/relationships/hyperlink" Target="https://4.bp.blogspot.com/-sgUIa253KJo/Ws_bqvKfu8I/AAAAAAAALGw/F6l17HR7dSA0jbwo39BkUbMZM09CMD7XgCLcBGAs/s1600/arduino.png" TargetMode="External"/><Relationship Id="rId25" Type="http://schemas.openxmlformats.org/officeDocument/2006/relationships/hyperlink" Target="https://3.bp.blogspot.com/-0SgqNr5qeto/WslpT0n9ZRI/AAAAAAAAK_Y/rYKVbaDOrCotZ9K1TCHbzVsUqi-aC5_fQCEwYBhgL/s1600/3_flat%2Bbaglanti2.jpeg" TargetMode="External"/><Relationship Id="rId33" Type="http://schemas.openxmlformats.org/officeDocument/2006/relationships/hyperlink" Target="https://2.bp.blogspot.com/-xgIgM25OBRY/WtUHxJjJVDI/AAAAAAAALTI/X75vAL-ndsg4VyIE0pflQVbakKH3sO9kACLcBGAs/s1600/ersinkecis.PNG" TargetMode="External"/><Relationship Id="rId38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3.jpeg"/><Relationship Id="rId29" Type="http://schemas.openxmlformats.org/officeDocument/2006/relationships/hyperlink" Target="https://2.bp.blogspot.com/-54S8Kps7AbA/WslqeTbAZ2I/AAAAAAAAK_w/6dU6FXrowOQ4s3ySO--ygRyh91FxqlYkwCLcBGAs/s1600/5_baglantilar%2Bcanli1.jpeg" TargetMode="External"/><Relationship Id="rId41" Type="http://schemas.openxmlformats.org/officeDocument/2006/relationships/hyperlink" Target="https://4.bp.blogspot.com/-dAc8S0M1t08/WtUF84Cby6I/AAAAAAAALS8/itpOcdVoS9E1HRf4QtWwzr1y-dhz_dqVwCEwYBhgL/s1600/nano4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freetronics.com/dmd-library" TargetMode="External"/><Relationship Id="rId11" Type="http://schemas.openxmlformats.org/officeDocument/2006/relationships/hyperlink" Target="https://storage.googleapis.com/google-code-archive-downloads/v2/code.google.com/arduino-timerone/TimerOne-r11.zip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9.jpeg"/><Relationship Id="rId37" Type="http://schemas.openxmlformats.org/officeDocument/2006/relationships/hyperlink" Target="https://4.bp.blogspot.com/-iVoHzxRct80/WtUF6LewZ5I/AAAAAAAALSk/bsamPCWi4ms2Vem5VbrStlLfYrq2gv-RQCEwYBhgL/s1600/nano2.jpg" TargetMode="External"/><Relationship Id="rId40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https://4.bp.blogspot.com/-AnzMfYtEnhc/WslXe8a8VgI/AAAAAAAAK9I/YWVIjqK4Bso-T82-qlkHI2hyQH7duqZvQCLcBGAs/s1600/sema.png" TargetMode="External"/><Relationship Id="rId23" Type="http://schemas.openxmlformats.org/officeDocument/2006/relationships/hyperlink" Target="https://3.bp.blogspot.com/-wHxl5YlI36I/WslpUXTD3WI/AAAAAAAAK_k/i7qAO5n3TZUbc5EQDoxkj7TR8r-drVMMwCEwYBhgL/s1600/2_flat%2Bbaglanti1.jpeg" TargetMode="External"/><Relationship Id="rId28" Type="http://schemas.openxmlformats.org/officeDocument/2006/relationships/image" Target="media/image7.jpeg"/><Relationship Id="rId36" Type="http://schemas.openxmlformats.org/officeDocument/2006/relationships/image" Target="media/image11.jpeg"/><Relationship Id="rId10" Type="http://schemas.openxmlformats.org/officeDocument/2006/relationships/hyperlink" Target="https://code.google.com/archive/p/arduino-timerone/downloads" TargetMode="External"/><Relationship Id="rId19" Type="http://schemas.openxmlformats.org/officeDocument/2006/relationships/hyperlink" Target="https://1.bp.blogspot.com/-iiPEcCK-TVg/Ws_bi1EaSBI/AAAAAAAALGs/4daqCV1NkJso5lihpgXbC3qFH7gj3VXqQCLcBGAs/s1600/flatkablo.jpg" TargetMode="External"/><Relationship Id="rId31" Type="http://schemas.openxmlformats.org/officeDocument/2006/relationships/hyperlink" Target="https://1.bp.blogspot.com/-w3KcCrO1HSw/WslpVBunOLI/AAAAAAAAK_g/uv4eC1s3teMI4xbsiG1vdkB908A8sn1XQCEwYBhgL/s1600/6_baglantilar%2Bcanli2.jpe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cjd/DMD" TargetMode="External"/><Relationship Id="rId14" Type="http://schemas.openxmlformats.org/officeDocument/2006/relationships/hyperlink" Target="https://github.com/freetronics/DMDCon" TargetMode="External"/><Relationship Id="rId22" Type="http://schemas.openxmlformats.org/officeDocument/2006/relationships/image" Target="media/image4.jpeg"/><Relationship Id="rId27" Type="http://schemas.openxmlformats.org/officeDocument/2006/relationships/hyperlink" Target="https://1.bp.blogspot.com/-OpTcb68WkzA/WslpUVZFqDI/AAAAAAAAK_c/AC5YCGKWOiwKJeEy3QHL4Cb2BTyLOxrzACEwYBhgL/s1600/4_baglantilar%2Bcanli0.jpeg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s://2.bp.blogspot.com/-0yWEbKrPtQw/WtUF6MthmjI/AAAAAAAALSo/Mkln3e0Qw30ULrnzXwyhDCruyr66gxS8QCLcBGAs/s1600/nano1.jpg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1264</Words>
  <Characters>7209</Characters>
  <Application>Microsoft Office Word</Application>
  <DocSecurity>0</DocSecurity>
  <Lines>60</Lines>
  <Paragraphs>16</Paragraphs>
  <ScaleCrop>false</ScaleCrop>
  <Company/>
  <LinksUpToDate>false</LinksUpToDate>
  <CharactersWithSpaces>8457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</dc:creator>
  <cp:lastModifiedBy>Omar</cp:lastModifiedBy>
  <cp:revision>1</cp:revision>
  <dcterms:created xsi:type="dcterms:W3CDTF">2019-10-08T17:17:00Z</dcterms:created>
  <dcterms:modified xsi:type="dcterms:W3CDTF">2019-10-08T17:19:00Z</dcterms:modified>
</cp:coreProperties>
</file>