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680" w:rsidRDefault="00D861CD" w:rsidP="00D861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学习project第一期 学习报告</w:t>
      </w:r>
      <w:r w:rsidR="00166581">
        <w:rPr>
          <w:rFonts w:hint="eastAsia"/>
          <w:sz w:val="28"/>
          <w:szCs w:val="28"/>
        </w:rPr>
        <w:t>（11.16）</w:t>
      </w:r>
      <w:bookmarkStart w:id="0" w:name="_GoBack"/>
      <w:bookmarkEnd w:id="0"/>
    </w:p>
    <w:p w:rsidR="00544A8B" w:rsidRDefault="00544A8B" w:rsidP="00D861CD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．任务</w:t>
      </w:r>
    </w:p>
    <w:p w:rsidR="00D861CD" w:rsidRPr="00D861CD" w:rsidRDefault="00D861CD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D861CD">
        <w:rPr>
          <w:rFonts w:hint="eastAsia"/>
          <w:sz w:val="24"/>
          <w:szCs w:val="24"/>
        </w:rPr>
        <w:t>打开终端</w:t>
      </w:r>
    </w:p>
    <w:p w:rsidR="00D861CD" w:rsidRDefault="00D861CD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法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：搜索</w:t>
      </w:r>
      <w:r w:rsidR="00C42E51">
        <w:rPr>
          <w:rFonts w:hint="eastAsia"/>
          <w:sz w:val="24"/>
          <w:szCs w:val="24"/>
        </w:rPr>
        <w:t>gnome-terminal</w:t>
      </w:r>
      <w:r w:rsidRPr="00D861CD">
        <w:drawing>
          <wp:inline distT="0" distB="0" distL="0" distR="0" wp14:anchorId="7C0142F4" wp14:editId="7CEC6301">
            <wp:extent cx="4146550" cy="233237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647" cy="23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51" w:rsidRPr="00C42E51" w:rsidRDefault="00C42E51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（后来发现直接搜索</w:t>
      </w:r>
      <w:proofErr w:type="spellStart"/>
      <w:r>
        <w:rPr>
          <w:rFonts w:hint="eastAsia"/>
          <w:sz w:val="24"/>
          <w:szCs w:val="24"/>
        </w:rPr>
        <w:t>ter</w:t>
      </w:r>
      <w:proofErr w:type="spellEnd"/>
      <w:r>
        <w:rPr>
          <w:rFonts w:hint="eastAsia"/>
          <w:sz w:val="24"/>
          <w:szCs w:val="24"/>
        </w:rPr>
        <w:t>就o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）</w:t>
      </w:r>
    </w:p>
    <w:p w:rsidR="00D861CD" w:rsidRDefault="00D861CD" w:rsidP="00D861CD">
      <w:pPr>
        <w:jc w:val="left"/>
        <w:rPr>
          <w:sz w:val="24"/>
          <w:szCs w:val="24"/>
        </w:rPr>
      </w:pPr>
      <w:r w:rsidRPr="00D861CD">
        <w:drawing>
          <wp:inline distT="0" distB="0" distL="0" distR="0" wp14:anchorId="533EFFB7" wp14:editId="09952DA7">
            <wp:extent cx="3673708" cy="2755503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0189" cy="27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CD" w:rsidRDefault="00D861CD" w:rsidP="00D861CD">
      <w:pPr>
        <w:jc w:val="left"/>
        <w:rPr>
          <w:sz w:val="24"/>
          <w:szCs w:val="24"/>
        </w:rPr>
      </w:pPr>
      <w:r w:rsidRPr="00D861CD">
        <w:lastRenderedPageBreak/>
        <w:drawing>
          <wp:inline distT="0" distB="0" distL="0" distR="0" wp14:anchorId="7CAD3D36" wp14:editId="0BE09519">
            <wp:extent cx="3683000" cy="27624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2140" cy="2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51" w:rsidRDefault="00C42E51" w:rsidP="00D861CD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（最后发现……它还能直接锁定……就是法三）</w:t>
      </w:r>
    </w:p>
    <w:p w:rsidR="00C42E51" w:rsidRDefault="00C42E51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法二：快捷键</w:t>
      </w:r>
      <w:proofErr w:type="spellStart"/>
      <w:r>
        <w:rPr>
          <w:rFonts w:hint="eastAsia"/>
          <w:sz w:val="24"/>
          <w:szCs w:val="24"/>
        </w:rPr>
        <w:t>ctrl</w:t>
      </w:r>
      <w:r>
        <w:rPr>
          <w:sz w:val="24"/>
          <w:szCs w:val="24"/>
        </w:rPr>
        <w:t>+alt+t</w:t>
      </w:r>
      <w:proofErr w:type="spellEnd"/>
    </w:p>
    <w:p w:rsidR="00C42E51" w:rsidRDefault="00C42E51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法三：锁定终端图标到启动器</w:t>
      </w:r>
      <w:r w:rsidRPr="00C42E51">
        <w:drawing>
          <wp:inline distT="0" distB="0" distL="0" distR="0" wp14:anchorId="48493204" wp14:editId="3488C80A">
            <wp:extent cx="3723867" cy="27931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6126" cy="28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CD" w:rsidRDefault="00D861CD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D861CD">
        <w:rPr>
          <w:rFonts w:hint="eastAsia"/>
          <w:sz w:val="24"/>
          <w:szCs w:val="24"/>
        </w:rPr>
        <w:t>熟悉指令</w:t>
      </w:r>
    </w:p>
    <w:p w:rsidR="00153EDF" w:rsidRDefault="00153EDF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①切换终端当前所在目录 cd</w:t>
      </w:r>
    </w:p>
    <w:p w:rsidR="00155487" w:rsidRDefault="00155487" w:rsidP="00D861CD">
      <w:pPr>
        <w:jc w:val="left"/>
        <w:rPr>
          <w:sz w:val="24"/>
          <w:szCs w:val="24"/>
        </w:rPr>
      </w:pPr>
      <w:r>
        <w:rPr>
          <w:sz w:val="24"/>
          <w:szCs w:val="24"/>
        </w:rPr>
        <w:t>cd /(</w:t>
      </w:r>
      <w:r>
        <w:rPr>
          <w:rFonts w:hint="eastAsia"/>
          <w:sz w:val="24"/>
          <w:szCs w:val="24"/>
        </w:rPr>
        <w:t>根目录)</w:t>
      </w:r>
    </w:p>
    <w:p w:rsidR="00155487" w:rsidRPr="00155487" w:rsidRDefault="00155487" w:rsidP="00D861CD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cd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家)</w:t>
      </w:r>
    </w:p>
    <w:p w:rsidR="00153EDF" w:rsidRDefault="00155487" w:rsidP="00D861CD">
      <w:pPr>
        <w:jc w:val="left"/>
        <w:rPr>
          <w:sz w:val="24"/>
          <w:szCs w:val="24"/>
        </w:rPr>
      </w:pPr>
      <w:r w:rsidRPr="00155487">
        <w:lastRenderedPageBreak/>
        <w:drawing>
          <wp:inline distT="0" distB="0" distL="0" distR="0" wp14:anchorId="1B21D135" wp14:editId="786663F4">
            <wp:extent cx="3673276" cy="2755178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9987" cy="27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DF" w:rsidRDefault="00155487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②列出当前目录的所有文件 ls</w:t>
      </w:r>
    </w:p>
    <w:p w:rsidR="004A7624" w:rsidRDefault="004A7624" w:rsidP="00D861CD">
      <w:pPr>
        <w:jc w:val="left"/>
        <w:rPr>
          <w:sz w:val="24"/>
          <w:szCs w:val="24"/>
        </w:rPr>
      </w:pPr>
      <w:r w:rsidRPr="004A7624">
        <w:drawing>
          <wp:inline distT="0" distB="0" distL="0" distR="0" wp14:anchorId="2E7C7065" wp14:editId="473D42FE">
            <wp:extent cx="3642070" cy="2731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597" cy="28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624">
        <w:drawing>
          <wp:inline distT="0" distB="0" distL="0" distR="0" wp14:anchorId="6D521832" wp14:editId="2B0EF6A9">
            <wp:extent cx="3663950" cy="27481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330" cy="27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24" w:rsidRDefault="004A7624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③超级用户命令</w:t>
      </w:r>
    </w:p>
    <w:p w:rsidR="004A7624" w:rsidRDefault="004A7624" w:rsidP="00D861CD">
      <w:pPr>
        <w:jc w:val="left"/>
        <w:rPr>
          <w:sz w:val="24"/>
          <w:szCs w:val="24"/>
        </w:rPr>
      </w:pPr>
      <w:r w:rsidRPr="004A7624">
        <w:drawing>
          <wp:inline distT="0" distB="0" distL="0" distR="0" wp14:anchorId="23130624" wp14:editId="58E62189">
            <wp:extent cx="3758581" cy="28191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641" cy="28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24" w:rsidRDefault="004A7624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④</w:t>
      </w:r>
      <w:r w:rsidR="000864C0">
        <w:rPr>
          <w:rFonts w:hint="eastAsia"/>
          <w:sz w:val="24"/>
          <w:szCs w:val="24"/>
        </w:rPr>
        <w:t>列出当前目录及子目录大小</w:t>
      </w:r>
      <w:r w:rsidR="00544A8B">
        <w:rPr>
          <w:rFonts w:hint="eastAsia"/>
          <w:sz w:val="24"/>
          <w:szCs w:val="24"/>
        </w:rPr>
        <w:t xml:space="preserve"> ls</w:t>
      </w:r>
    </w:p>
    <w:p w:rsidR="004A7624" w:rsidRDefault="000864C0" w:rsidP="00D861CD">
      <w:pPr>
        <w:jc w:val="left"/>
        <w:rPr>
          <w:sz w:val="24"/>
          <w:szCs w:val="24"/>
        </w:rPr>
      </w:pPr>
      <w:r w:rsidRPr="000864C0">
        <w:drawing>
          <wp:inline distT="0" distB="0" distL="0" distR="0" wp14:anchorId="4759F381" wp14:editId="665EA23F">
            <wp:extent cx="3733800" cy="2800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927" cy="284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24" w:rsidRPr="004A7624">
        <w:lastRenderedPageBreak/>
        <w:drawing>
          <wp:inline distT="0" distB="0" distL="0" distR="0" wp14:anchorId="011ACC74" wp14:editId="27952DBE">
            <wp:extent cx="3699636" cy="27749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727" cy="2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C0" w:rsidRDefault="000864C0" w:rsidP="00D861C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⑤熟悉系统根目录下所有文件夹含义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 xml:space="preserve">/ 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根目录，所有目录都在</w:t>
            </w:r>
            <w:r w:rsidRPr="00544A8B">
              <w:rPr>
                <w:rFonts w:hint="eastAsia"/>
                <w:sz w:val="15"/>
                <w:szCs w:val="15"/>
              </w:rPr>
              <w:t>根</w:t>
            </w:r>
            <w:r w:rsidRPr="00544A8B">
              <w:rPr>
                <w:rFonts w:hint="eastAsia"/>
                <w:sz w:val="15"/>
                <w:szCs w:val="15"/>
              </w:rPr>
              <w:t>目录下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/bin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存放可执行文件，即用户可执行的命令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/boot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这个目录主要存放开机会使用的文件，如</w:t>
            </w:r>
            <w:r w:rsidRPr="00544A8B">
              <w:rPr>
                <w:sz w:val="15"/>
                <w:szCs w:val="15"/>
              </w:rPr>
              <w:t>Linux内核和系统启动文件，包括Grub、</w:t>
            </w:r>
            <w:proofErr w:type="spellStart"/>
            <w:r w:rsidRPr="00544A8B">
              <w:rPr>
                <w:sz w:val="15"/>
                <w:szCs w:val="15"/>
              </w:rPr>
              <w:t>lilo</w:t>
            </w:r>
            <w:proofErr w:type="spellEnd"/>
            <w:r w:rsidRPr="00544A8B">
              <w:rPr>
                <w:sz w:val="15"/>
                <w:szCs w:val="15"/>
              </w:rPr>
              <w:t>启动器程序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cdrom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光盘目录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/dev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在</w:t>
            </w:r>
            <w:r w:rsidRPr="00544A8B">
              <w:rPr>
                <w:sz w:val="15"/>
                <w:szCs w:val="15"/>
              </w:rPr>
              <w:t xml:space="preserve">Linux系统上，任何装置与接口设备都是以文件的型态存在于这个目录当中的。 你存取这个目录底下的某个文件，就等于存取某个装置～ 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etc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系统主要的配置文件几乎都放置在这个目录内，例如人员的账号密码文件、</w:t>
            </w:r>
            <w:r w:rsidRPr="00544A8B">
              <w:rPr>
                <w:sz w:val="15"/>
                <w:szCs w:val="15"/>
              </w:rPr>
              <w:t xml:space="preserve"> 各种服务的</w:t>
            </w:r>
            <w:proofErr w:type="gramStart"/>
            <w:r w:rsidRPr="00544A8B">
              <w:rPr>
                <w:sz w:val="15"/>
                <w:szCs w:val="15"/>
              </w:rPr>
              <w:t>启始档等等</w:t>
            </w:r>
            <w:proofErr w:type="gramEnd"/>
            <w:r w:rsidRPr="00544A8B">
              <w:rPr>
                <w:sz w:val="15"/>
                <w:szCs w:val="15"/>
              </w:rPr>
              <w:t>。一般来说，这个目录下的各文件属性是可以让一般使用者查阅的， 但是只有root有权力修改。</w:t>
            </w:r>
            <w:r w:rsidR="00544A8B" w:rsidRPr="00544A8B">
              <w:rPr>
                <w:rFonts w:hint="eastAsia"/>
                <w:sz w:val="15"/>
                <w:szCs w:val="15"/>
              </w:rPr>
              <w:t>最好</w:t>
            </w:r>
            <w:r w:rsidRPr="00544A8B">
              <w:rPr>
                <w:sz w:val="15"/>
                <w:szCs w:val="15"/>
              </w:rPr>
              <w:t>不要放置可执行文件(binary)在这个目录中。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/home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这是系统默认的用户家目录</w:t>
            </w:r>
            <w:r w:rsidRPr="00544A8B">
              <w:rPr>
                <w:sz w:val="15"/>
                <w:szCs w:val="15"/>
              </w:rPr>
              <w:t>(home directory)。新增一个一般使用者账号时， 默认的用户家目录都会规范到这里来。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/lib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rFonts w:hint="eastAsia"/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系统的函</w:t>
            </w:r>
            <w:r w:rsidR="00544A8B" w:rsidRPr="00544A8B">
              <w:rPr>
                <w:rFonts w:hint="eastAsia"/>
                <w:sz w:val="15"/>
                <w:szCs w:val="15"/>
              </w:rPr>
              <w:t>数</w:t>
            </w:r>
            <w:proofErr w:type="gramStart"/>
            <w:r w:rsidRPr="00544A8B">
              <w:rPr>
                <w:rFonts w:hint="eastAsia"/>
                <w:sz w:val="15"/>
                <w:szCs w:val="15"/>
              </w:rPr>
              <w:t>库非常</w:t>
            </w:r>
            <w:proofErr w:type="gramEnd"/>
            <w:r w:rsidRPr="00544A8B">
              <w:rPr>
                <w:rFonts w:hint="eastAsia"/>
                <w:sz w:val="15"/>
                <w:szCs w:val="15"/>
              </w:rPr>
              <w:t>多，而</w:t>
            </w:r>
            <w:r w:rsidRPr="00544A8B">
              <w:rPr>
                <w:sz w:val="15"/>
                <w:szCs w:val="15"/>
              </w:rPr>
              <w:t>/lib放置的则是在开机时会用到的函数库</w:t>
            </w:r>
            <w:r w:rsidR="00544A8B" w:rsidRPr="00544A8B">
              <w:rPr>
                <w:rFonts w:hint="eastAsia"/>
                <w:sz w:val="15"/>
                <w:szCs w:val="15"/>
              </w:rPr>
              <w:t>，</w:t>
            </w:r>
            <w:r w:rsidRPr="00544A8B">
              <w:rPr>
                <w:sz w:val="15"/>
                <w:szCs w:val="15"/>
              </w:rPr>
              <w:t>以及在/bin或/</w:t>
            </w:r>
            <w:proofErr w:type="spellStart"/>
            <w:r w:rsidRPr="00544A8B">
              <w:rPr>
                <w:sz w:val="15"/>
                <w:szCs w:val="15"/>
              </w:rPr>
              <w:t>sbin</w:t>
            </w:r>
            <w:proofErr w:type="spellEnd"/>
            <w:r w:rsidRPr="00544A8B">
              <w:rPr>
                <w:sz w:val="15"/>
                <w:szCs w:val="15"/>
              </w:rPr>
              <w:t>底下的指令会呼叫的函数库而已。</w:t>
            </w:r>
            <w:r w:rsidR="00544A8B" w:rsidRPr="00544A8B">
              <w:rPr>
                <w:rFonts w:hint="eastAsia"/>
                <w:sz w:val="15"/>
                <w:szCs w:val="15"/>
              </w:rPr>
              <w:t>（</w:t>
            </w:r>
            <w:r w:rsidRPr="00544A8B">
              <w:rPr>
                <w:sz w:val="15"/>
                <w:szCs w:val="15"/>
              </w:rPr>
              <w:t>函数库</w:t>
            </w:r>
            <w:r w:rsidR="00544A8B" w:rsidRPr="00544A8B">
              <w:rPr>
                <w:rFonts w:hint="eastAsia"/>
                <w:sz w:val="15"/>
                <w:szCs w:val="15"/>
              </w:rPr>
              <w:t>：</w:t>
            </w:r>
            <w:r w:rsidRPr="00544A8B">
              <w:rPr>
                <w:sz w:val="15"/>
                <w:szCs w:val="15"/>
              </w:rPr>
              <w:t>可以将他想成是『外挂』，某些指令必须要有这些『外挂』才能够顺利完成程序的执行之意。</w:t>
            </w:r>
            <w:r w:rsidR="00544A8B" w:rsidRPr="00544A8B">
              <w:rPr>
                <w:rFonts w:hint="eastAsia"/>
                <w:sz w:val="15"/>
                <w:szCs w:val="15"/>
              </w:rPr>
              <w:t>）</w:t>
            </w:r>
            <w:r w:rsidRPr="00544A8B">
              <w:rPr>
                <w:sz w:val="15"/>
                <w:szCs w:val="15"/>
              </w:rPr>
              <w:t xml:space="preserve"> 尤其重要的是/lib/modules/这个目录， 因为该目录会放置核心相关的模块(驱动程序)</w:t>
            </w:r>
            <w:r w:rsidR="00544A8B" w:rsidRPr="00544A8B">
              <w:rPr>
                <w:rFonts w:hint="eastAsia"/>
                <w:sz w:val="15"/>
                <w:szCs w:val="15"/>
              </w:rPr>
              <w:t>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/lib64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系统</w:t>
            </w:r>
            <w:r w:rsidRPr="00544A8B">
              <w:rPr>
                <w:sz w:val="15"/>
                <w:szCs w:val="15"/>
              </w:rPr>
              <w:t>64位支持库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/media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media是『媒体』的英文，这个/media底下放置的就是可移除的装置</w:t>
            </w:r>
            <w:r w:rsidR="00544A8B" w:rsidRPr="00544A8B">
              <w:rPr>
                <w:rFonts w:hint="eastAsia"/>
                <w:sz w:val="15"/>
                <w:szCs w:val="15"/>
              </w:rPr>
              <w:t>，</w:t>
            </w:r>
            <w:r w:rsidRPr="00544A8B">
              <w:rPr>
                <w:sz w:val="15"/>
                <w:szCs w:val="15"/>
              </w:rPr>
              <w:t>包括软盘、光盘、DVD等等。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mnt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暂时挂载某些额外的设备，可以放置到这个目录中。</w:t>
            </w:r>
            <w:r w:rsidRPr="00544A8B">
              <w:rPr>
                <w:sz w:val="15"/>
                <w:szCs w:val="15"/>
              </w:rPr>
              <w:t xml:space="preserve"> 如U盘</w:t>
            </w:r>
            <w:r w:rsidR="00544A8B" w:rsidRPr="00544A8B">
              <w:rPr>
                <w:rFonts w:hint="eastAsia"/>
                <w:sz w:val="15"/>
                <w:szCs w:val="15"/>
              </w:rPr>
              <w:t>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lastRenderedPageBreak/>
              <w:t>/opt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这个是给第三方协力软件放置的目录。什么是第三方协力软件啊？</w:t>
            </w:r>
            <w:r w:rsidRPr="00544A8B">
              <w:rPr>
                <w:sz w:val="15"/>
                <w:szCs w:val="15"/>
              </w:rPr>
              <w:t xml:space="preserve"> 举例来说，KDE这个桌面管理系统是一个独立的计划，不过他可以安装到Linux系统中，因此KDE的软件就建议放置到此目录下了。 另外，如果你想要自行安装额外的软件(非原本的distribution提供的)，那么也能够将你的软件安装到这里来。 不过，以前的Linux系统中，我们还是习惯放置在/</w:t>
            </w:r>
            <w:proofErr w:type="spellStart"/>
            <w:r w:rsidRPr="00544A8B">
              <w:rPr>
                <w:sz w:val="15"/>
                <w:szCs w:val="15"/>
              </w:rPr>
              <w:t>usr</w:t>
            </w:r>
            <w:proofErr w:type="spellEnd"/>
            <w:r w:rsidRPr="00544A8B">
              <w:rPr>
                <w:sz w:val="15"/>
                <w:szCs w:val="15"/>
              </w:rPr>
              <w:t>/local目录下呢！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/proc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这个目录本身是一个『虚拟文件系统</w:t>
            </w:r>
            <w:r w:rsidRPr="00544A8B">
              <w:rPr>
                <w:sz w:val="15"/>
                <w:szCs w:val="15"/>
              </w:rPr>
              <w:t>(virtual filesystem)』！放置的数据都是在内存当中，例如系统核心、进程信息(process)、周边装置的状态及网络状态等等。因为这个目录下的数据都是在内存当中，本身不占任何硬盘空间！比较重要的文件例如：/proc/</w:t>
            </w:r>
            <w:proofErr w:type="spellStart"/>
            <w:r w:rsidRPr="00544A8B">
              <w:rPr>
                <w:sz w:val="15"/>
                <w:szCs w:val="15"/>
              </w:rPr>
              <w:t>cpuinfo</w:t>
            </w:r>
            <w:proofErr w:type="spellEnd"/>
            <w:r w:rsidRPr="00544A8B">
              <w:rPr>
                <w:sz w:val="15"/>
                <w:szCs w:val="15"/>
              </w:rPr>
              <w:t>, /proc/</w:t>
            </w:r>
            <w:proofErr w:type="spellStart"/>
            <w:r w:rsidRPr="00544A8B">
              <w:rPr>
                <w:sz w:val="15"/>
                <w:szCs w:val="15"/>
              </w:rPr>
              <w:t>dma</w:t>
            </w:r>
            <w:proofErr w:type="spellEnd"/>
            <w:r w:rsidRPr="00544A8B">
              <w:rPr>
                <w:sz w:val="15"/>
                <w:szCs w:val="15"/>
              </w:rPr>
              <w:t>, /proc/interrupts, /proc/</w:t>
            </w:r>
            <w:proofErr w:type="spellStart"/>
            <w:r w:rsidRPr="00544A8B">
              <w:rPr>
                <w:sz w:val="15"/>
                <w:szCs w:val="15"/>
              </w:rPr>
              <w:t>ioports</w:t>
            </w:r>
            <w:proofErr w:type="spellEnd"/>
            <w:r w:rsidRPr="00544A8B">
              <w:rPr>
                <w:sz w:val="15"/>
                <w:szCs w:val="15"/>
              </w:rPr>
              <w:t>, /proc/net/* 等等。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/root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系统管理员的目录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/run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保存从系统诞生到当前的关于系统信息的文件。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sbin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proofErr w:type="spellStart"/>
            <w:r w:rsidRPr="00544A8B">
              <w:rPr>
                <w:sz w:val="15"/>
                <w:szCs w:val="15"/>
              </w:rPr>
              <w:t>sbin</w:t>
            </w:r>
            <w:proofErr w:type="spellEnd"/>
            <w:r w:rsidRPr="00544A8B">
              <w:rPr>
                <w:sz w:val="15"/>
                <w:szCs w:val="15"/>
              </w:rPr>
              <w:t>即system binary，用来设置系统的可执行命令，这些命令只有root用户才能用设置系统，其他用户最多只能用来“查询”而已。放在/</w:t>
            </w:r>
            <w:proofErr w:type="spellStart"/>
            <w:r w:rsidRPr="00544A8B">
              <w:rPr>
                <w:sz w:val="15"/>
                <w:szCs w:val="15"/>
              </w:rPr>
              <w:t>sbin</w:t>
            </w:r>
            <w:proofErr w:type="spellEnd"/>
            <w:r w:rsidRPr="00544A8B">
              <w:rPr>
                <w:sz w:val="15"/>
                <w:szCs w:val="15"/>
              </w:rPr>
              <w:t xml:space="preserve">底下的为开机过程中所需要的，里面包括了开机、修复、还原系统所需要的指令。 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/snap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snap应用框架的程序文件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srv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proofErr w:type="spellStart"/>
            <w:r w:rsidRPr="00544A8B">
              <w:rPr>
                <w:sz w:val="15"/>
                <w:szCs w:val="15"/>
              </w:rPr>
              <w:t>srv</w:t>
            </w:r>
            <w:proofErr w:type="spellEnd"/>
            <w:r w:rsidRPr="00544A8B">
              <w:rPr>
                <w:sz w:val="15"/>
                <w:szCs w:val="15"/>
              </w:rPr>
              <w:t>可以视为『service』的缩写，是一些网络服务启动之后，这些服务所需要取用的数据目录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/sys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rFonts w:hint="eastAsia"/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这个目录其实跟</w:t>
            </w:r>
            <w:r w:rsidRPr="00544A8B">
              <w:rPr>
                <w:sz w:val="15"/>
                <w:szCs w:val="15"/>
              </w:rPr>
              <w:t>/proc非常类似，也是一个虚拟的文件系统，主要也是记录与核心相关的信息。 包括目前已加载的核心模块与核心侦测到的硬件装置信息等等。这个目录同样不占硬盘容量</w:t>
            </w:r>
            <w:r w:rsidR="00544A8B" w:rsidRPr="00544A8B">
              <w:rPr>
                <w:rFonts w:hint="eastAsia"/>
                <w:sz w:val="15"/>
                <w:szCs w:val="15"/>
              </w:rPr>
              <w:t>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tmp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rFonts w:hint="eastAsia"/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这是让一般使用者或者是正在执行的程序暂时放置文件的地方。</w:t>
            </w:r>
            <w:r w:rsidRPr="00544A8B">
              <w:rPr>
                <w:sz w:val="15"/>
                <w:szCs w:val="15"/>
              </w:rPr>
              <w:t xml:space="preserve"> 这个目录是任何人都能够存取的，所以需要定期的清理。重要数据不可放置在此目录</w:t>
            </w:r>
            <w:r w:rsidR="00544A8B" w:rsidRPr="00544A8B">
              <w:rPr>
                <w:rFonts w:hint="eastAsia"/>
                <w:sz w:val="15"/>
                <w:szCs w:val="15"/>
              </w:rPr>
              <w:t>，</w:t>
            </w:r>
            <w:r w:rsidRPr="00544A8B">
              <w:rPr>
                <w:sz w:val="15"/>
                <w:szCs w:val="15"/>
              </w:rPr>
              <w:t>因为FHS甚至建议在开机时，应该要将/</w:t>
            </w:r>
            <w:proofErr w:type="spellStart"/>
            <w:r w:rsidRPr="00544A8B">
              <w:rPr>
                <w:sz w:val="15"/>
                <w:szCs w:val="15"/>
              </w:rPr>
              <w:t>tmp</w:t>
            </w:r>
            <w:proofErr w:type="spellEnd"/>
            <w:r w:rsidRPr="00544A8B">
              <w:rPr>
                <w:sz w:val="15"/>
                <w:szCs w:val="15"/>
              </w:rPr>
              <w:t>下的数据都删除</w:t>
            </w:r>
            <w:r w:rsidR="00544A8B" w:rsidRPr="00544A8B">
              <w:rPr>
                <w:rFonts w:hint="eastAsia"/>
                <w:sz w:val="15"/>
                <w:szCs w:val="15"/>
              </w:rPr>
              <w:t>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</w:t>
            </w:r>
            <w:proofErr w:type="spellStart"/>
            <w:r w:rsidRPr="00544A8B">
              <w:rPr>
                <w:sz w:val="15"/>
                <w:szCs w:val="15"/>
              </w:rPr>
              <w:t>usr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proofErr w:type="spellStart"/>
            <w:r w:rsidRPr="00544A8B">
              <w:rPr>
                <w:sz w:val="15"/>
                <w:szCs w:val="15"/>
              </w:rPr>
              <w:t>usr</w:t>
            </w:r>
            <w:proofErr w:type="spellEnd"/>
            <w:r w:rsidRPr="00544A8B">
              <w:rPr>
                <w:sz w:val="15"/>
                <w:szCs w:val="15"/>
              </w:rPr>
              <w:t>是Unix Software Resource的缩写， 也就是『Unix操作系统软件资源』所放置的目录，而不是用户的数据啦！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因为是所有系统默认的软件</w:t>
            </w:r>
            <w:r w:rsidRPr="00544A8B">
              <w:rPr>
                <w:sz w:val="15"/>
                <w:szCs w:val="15"/>
              </w:rPr>
              <w:t>(distribution发布者提供的软件)都会放置到/</w:t>
            </w:r>
            <w:proofErr w:type="spellStart"/>
            <w:r w:rsidRPr="00544A8B">
              <w:rPr>
                <w:sz w:val="15"/>
                <w:szCs w:val="15"/>
              </w:rPr>
              <w:t>usr</w:t>
            </w:r>
            <w:proofErr w:type="spellEnd"/>
            <w:r w:rsidRPr="00544A8B">
              <w:rPr>
                <w:sz w:val="15"/>
                <w:szCs w:val="15"/>
              </w:rPr>
              <w:t>底下，因此这个目录有点类似Windows 系统的『C:\Windows\ + C:\Program files\』这两个目录的综合体，系统刚安装完毕时，这个目录会占用最多的硬盘容量。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/var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sz w:val="15"/>
                <w:szCs w:val="15"/>
              </w:rPr>
              <w:t>主要针对常态性变动的文件，包括缓存(cache)、登录档(log file)以及某些软件运作所产生的文件，包括程序文件(lock file, run file)，或者例如MySQL数据库的文件等等。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proofErr w:type="spellStart"/>
            <w:r w:rsidRPr="00544A8B">
              <w:rPr>
                <w:sz w:val="15"/>
                <w:szCs w:val="15"/>
              </w:rPr>
              <w:t>initrd.img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临时引导系统到内核文件的镜像文件。不能随便删除。分为几个阶段的引导过程，完成磁盘及相关的空间分配整理。</w:t>
            </w:r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sz w:val="15"/>
                <w:szCs w:val="15"/>
              </w:rPr>
            </w:pPr>
            <w:proofErr w:type="spellStart"/>
            <w:r w:rsidRPr="00544A8B">
              <w:rPr>
                <w:sz w:val="15"/>
                <w:szCs w:val="15"/>
              </w:rPr>
              <w:t>vmlinuz</w:t>
            </w:r>
            <w:proofErr w:type="spellEnd"/>
          </w:p>
        </w:tc>
      </w:tr>
      <w:tr w:rsidR="000864C0" w:rsidRPr="00544A8B" w:rsidTr="000864C0">
        <w:tc>
          <w:tcPr>
            <w:tcW w:w="8296" w:type="dxa"/>
          </w:tcPr>
          <w:p w:rsidR="000864C0" w:rsidRPr="00544A8B" w:rsidRDefault="000864C0" w:rsidP="004C79DF">
            <w:pPr>
              <w:jc w:val="left"/>
              <w:rPr>
                <w:rFonts w:hint="eastAsia"/>
                <w:sz w:val="15"/>
                <w:szCs w:val="15"/>
              </w:rPr>
            </w:pPr>
            <w:r w:rsidRPr="00544A8B">
              <w:rPr>
                <w:rFonts w:hint="eastAsia"/>
                <w:sz w:val="15"/>
                <w:szCs w:val="15"/>
              </w:rPr>
              <w:t>属于一个可压缩的软链接内核。创建内核</w:t>
            </w:r>
            <w:r w:rsidR="00544A8B" w:rsidRPr="00544A8B">
              <w:rPr>
                <w:rFonts w:hint="eastAsia"/>
                <w:sz w:val="15"/>
                <w:szCs w:val="15"/>
              </w:rPr>
              <w:t>链接</w:t>
            </w:r>
            <w:r w:rsidRPr="00544A8B">
              <w:rPr>
                <w:rFonts w:hint="eastAsia"/>
                <w:sz w:val="15"/>
                <w:szCs w:val="15"/>
              </w:rPr>
              <w:t>分为两种。</w:t>
            </w:r>
          </w:p>
        </w:tc>
      </w:tr>
    </w:tbl>
    <w:p w:rsidR="000864C0" w:rsidRDefault="00544A8B" w:rsidP="000864C0">
      <w:pPr>
        <w:jc w:val="left"/>
        <w:rPr>
          <w:b/>
          <w:bCs/>
          <w:sz w:val="24"/>
          <w:szCs w:val="24"/>
        </w:rPr>
      </w:pPr>
      <w:r w:rsidRPr="00544A8B">
        <w:rPr>
          <w:rFonts w:hint="eastAsia"/>
          <w:b/>
          <w:bCs/>
          <w:sz w:val="24"/>
          <w:szCs w:val="24"/>
        </w:rPr>
        <w:t>（完全记不清楚，我应该要一边使用一边熟悉吧）</w:t>
      </w:r>
    </w:p>
    <w:p w:rsidR="00544A8B" w:rsidRDefault="00544A8B" w:rsidP="000864C0">
      <w:pPr>
        <w:jc w:val="left"/>
        <w:rPr>
          <w:sz w:val="24"/>
          <w:szCs w:val="24"/>
        </w:rPr>
      </w:pPr>
      <w:r w:rsidRPr="00544A8B">
        <w:rPr>
          <w:rFonts w:hint="eastAsia"/>
          <w:sz w:val="24"/>
          <w:szCs w:val="24"/>
        </w:rPr>
        <w:t>二．困难</w:t>
      </w:r>
      <w:r w:rsidR="00166581">
        <w:rPr>
          <w:rFonts w:hint="eastAsia"/>
          <w:sz w:val="24"/>
          <w:szCs w:val="24"/>
        </w:rPr>
        <w:t>和结论</w:t>
      </w:r>
    </w:p>
    <w:p w:rsidR="00544A8B" w:rsidRDefault="00544A8B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1.我什么名词都不知道</w:t>
      </w:r>
      <w:r w:rsidR="00372DEC">
        <w:rPr>
          <w:rFonts w:hint="eastAsia"/>
          <w:sz w:val="24"/>
          <w:szCs w:val="24"/>
        </w:rPr>
        <w:t>，学习的第一步是打开百度缓缓输入：</w:t>
      </w:r>
    </w:p>
    <w:p w:rsidR="00372DEC" w:rsidRDefault="00372DEC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V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ware是什，Ubuntu是什么，虚拟机是什么，终端是什么，超级用户是什么……</w:t>
      </w:r>
    </w:p>
    <w:p w:rsidR="00166581" w:rsidRDefault="00166581" w:rsidP="000864C0">
      <w:pPr>
        <w:jc w:val="left"/>
        <w:rPr>
          <w:rFonts w:hint="eastAsia"/>
          <w:sz w:val="24"/>
          <w:szCs w:val="24"/>
        </w:rPr>
      </w:pPr>
      <w:r w:rsidRPr="00166581">
        <w:rPr>
          <w:rFonts w:hint="eastAsia"/>
          <w:sz w:val="24"/>
          <w:szCs w:val="24"/>
        </w:rPr>
        <w:t>所以，不懂就问，不问就百度。</w:t>
      </w:r>
    </w:p>
    <w:p w:rsidR="00372DEC" w:rsidRDefault="00372DEC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2.刚开始下载链接好像没找对，整个网站都是英文（文盲）</w:t>
      </w:r>
    </w:p>
    <w:p w:rsidR="00166581" w:rsidRDefault="00166581" w:rsidP="000864C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所以，本专业的很多网站进入时应该先找一找能不能切换语言为简体中文。</w:t>
      </w:r>
    </w:p>
    <w:p w:rsidR="00372DEC" w:rsidRDefault="00372DEC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3.现在都没搞懂为什么我无法访问或者权限不够，有想过是不是因为超级用户，可是试了一下?</w:t>
      </w:r>
      <w:r>
        <w:rPr>
          <w:sz w:val="24"/>
          <w:szCs w:val="24"/>
        </w:rPr>
        <w:t>??</w:t>
      </w:r>
    </w:p>
    <w:p w:rsidR="00166581" w:rsidRDefault="00372DEC" w:rsidP="000864C0">
      <w:pPr>
        <w:jc w:val="left"/>
        <w:rPr>
          <w:rFonts w:hint="eastAsia"/>
          <w:sz w:val="24"/>
          <w:szCs w:val="24"/>
        </w:rPr>
      </w:pPr>
      <w:r w:rsidRPr="00372DEC">
        <w:drawing>
          <wp:inline distT="0" distB="0" distL="0" distR="0" wp14:anchorId="2A3DC455" wp14:editId="31784C65">
            <wp:extent cx="3725034" cy="27940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8638" cy="28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EC" w:rsidRDefault="00372DEC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三．心得</w:t>
      </w:r>
    </w:p>
    <w:p w:rsidR="00372DEC" w:rsidRDefault="00372DEC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1.自学是一件很有意思的事情，我觉得最重要是自律（比如一边学习一边用电脑聊天）</w:t>
      </w:r>
      <w:r w:rsidR="00167400">
        <w:rPr>
          <w:rFonts w:hint="eastAsia"/>
          <w:sz w:val="24"/>
          <w:szCs w:val="24"/>
        </w:rPr>
        <w:t>，静下来认真自学的时候会发现自己了解得太少而需要学习的太多，每当过了一个项目就只想对自己说bien</w:t>
      </w:r>
      <w:r w:rsidR="00167400">
        <w:rPr>
          <w:sz w:val="24"/>
          <w:szCs w:val="24"/>
        </w:rPr>
        <w:t xml:space="preserve"> </w:t>
      </w:r>
      <w:proofErr w:type="spellStart"/>
      <w:r w:rsidR="00167400">
        <w:rPr>
          <w:rFonts w:hint="eastAsia"/>
          <w:sz w:val="24"/>
          <w:szCs w:val="24"/>
        </w:rPr>
        <w:t>bien</w:t>
      </w:r>
      <w:proofErr w:type="spellEnd"/>
      <w:r w:rsidR="00167400">
        <w:rPr>
          <w:rFonts w:hint="eastAsia"/>
          <w:sz w:val="24"/>
          <w:szCs w:val="24"/>
        </w:rPr>
        <w:t>。</w:t>
      </w:r>
    </w:p>
    <w:p w:rsidR="00167400" w:rsidRDefault="00167400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2.要多操作才能熟悉。</w:t>
      </w:r>
    </w:p>
    <w:p w:rsidR="00167400" w:rsidRDefault="00166581" w:rsidP="000864C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167400">
        <w:rPr>
          <w:sz w:val="24"/>
          <w:szCs w:val="24"/>
        </w:rPr>
        <w:t>.</w:t>
      </w:r>
      <w:r w:rsidR="00167400">
        <w:rPr>
          <w:rFonts w:hint="eastAsia"/>
          <w:sz w:val="24"/>
          <w:szCs w:val="24"/>
        </w:rPr>
        <w:t>发现了一些很不错的学习网站，私藏了。</w:t>
      </w:r>
    </w:p>
    <w:p w:rsidR="00167400" w:rsidRPr="00167400" w:rsidRDefault="00166581" w:rsidP="000864C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167400">
        <w:rPr>
          <w:rFonts w:hint="eastAsia"/>
          <w:sz w:val="24"/>
          <w:szCs w:val="24"/>
        </w:rPr>
        <w:t>.学习的动力是被</w:t>
      </w:r>
      <w:proofErr w:type="spellStart"/>
      <w:r w:rsidR="00167400">
        <w:rPr>
          <w:rFonts w:hint="eastAsia"/>
          <w:sz w:val="24"/>
          <w:szCs w:val="24"/>
        </w:rPr>
        <w:t>ddl</w:t>
      </w:r>
      <w:proofErr w:type="spellEnd"/>
      <w:r w:rsidR="00167400">
        <w:rPr>
          <w:rFonts w:hint="eastAsia"/>
          <w:sz w:val="24"/>
          <w:szCs w:val="24"/>
        </w:rPr>
        <w:t>控制的，</w:t>
      </w:r>
      <w:r>
        <w:rPr>
          <w:rFonts w:hint="eastAsia"/>
          <w:sz w:val="24"/>
          <w:szCs w:val="24"/>
        </w:rPr>
        <w:t>应</w:t>
      </w:r>
      <w:r w:rsidR="00167400">
        <w:rPr>
          <w:rFonts w:hint="eastAsia"/>
          <w:sz w:val="24"/>
          <w:szCs w:val="24"/>
        </w:rPr>
        <w:t>明确各种</w:t>
      </w:r>
      <w:proofErr w:type="spellStart"/>
      <w:r w:rsidR="00167400">
        <w:rPr>
          <w:rFonts w:hint="eastAsia"/>
          <w:sz w:val="24"/>
          <w:szCs w:val="24"/>
        </w:rPr>
        <w:t>ddl</w:t>
      </w:r>
      <w:proofErr w:type="spellEnd"/>
      <w:r w:rsidR="00167400">
        <w:rPr>
          <w:rFonts w:hint="eastAsia"/>
          <w:sz w:val="24"/>
          <w:szCs w:val="24"/>
        </w:rPr>
        <w:t>。</w:t>
      </w:r>
    </w:p>
    <w:sectPr w:rsidR="00167400" w:rsidRPr="00167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D914A4"/>
    <w:multiLevelType w:val="hybridMultilevel"/>
    <w:tmpl w:val="421EE420"/>
    <w:lvl w:ilvl="0" w:tplc="10306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1CD"/>
    <w:rsid w:val="000864C0"/>
    <w:rsid w:val="00153EDF"/>
    <w:rsid w:val="00155487"/>
    <w:rsid w:val="00166581"/>
    <w:rsid w:val="00167400"/>
    <w:rsid w:val="00372DEC"/>
    <w:rsid w:val="004A7624"/>
    <w:rsid w:val="00524680"/>
    <w:rsid w:val="00544A8B"/>
    <w:rsid w:val="00C42E51"/>
    <w:rsid w:val="00D8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EF88B"/>
  <w15:chartTrackingRefBased/>
  <w15:docId w15:val="{EB742017-32EE-4AAD-9423-95E31F19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1CD"/>
    <w:pPr>
      <w:ind w:firstLineChars="200" w:firstLine="420"/>
    </w:pPr>
  </w:style>
  <w:style w:type="table" w:styleId="a4">
    <w:name w:val="Table Grid"/>
    <w:basedOn w:val="a1"/>
    <w:uiPriority w:val="39"/>
    <w:rsid w:val="000864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0864C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0864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">
    <w:name w:val="Plain Table 1"/>
    <w:basedOn w:val="a1"/>
    <w:uiPriority w:val="41"/>
    <w:rsid w:val="000864C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380</Words>
  <Characters>2170</Characters>
  <Application>Microsoft Office Word</Application>
  <DocSecurity>0</DocSecurity>
  <Lines>18</Lines>
  <Paragraphs>5</Paragraphs>
  <ScaleCrop>false</ScaleCrop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二 喜</dc:creator>
  <cp:keywords/>
  <dc:description/>
  <cp:lastModifiedBy>二 喜</cp:lastModifiedBy>
  <cp:revision>1</cp:revision>
  <dcterms:created xsi:type="dcterms:W3CDTF">2019-11-16T04:31:00Z</dcterms:created>
  <dcterms:modified xsi:type="dcterms:W3CDTF">2019-11-16T06:54:00Z</dcterms:modified>
</cp:coreProperties>
</file>