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360" w:lineRule="auto"/>
        <w:jc w:val="center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操作系统大作业2</w:t>
      </w:r>
    </w:p>
    <w:p>
      <w:pPr>
        <w:pStyle w:val="7"/>
        <w:numPr>
          <w:ilvl w:val="0"/>
          <w:numId w:val="1"/>
        </w:numPr>
        <w:spacing w:line="288" w:lineRule="auto"/>
        <w:ind w:firstLineChars="0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虚存管理模拟程序，40分</w:t>
      </w:r>
    </w:p>
    <w:p>
      <w:pPr>
        <w:rPr>
          <w:sz w:val="22"/>
        </w:rPr>
      </w:pPr>
      <w:r>
        <w:rPr>
          <w:rFonts w:hint="eastAsia"/>
        </w:rPr>
        <w:t>1.1</w:t>
      </w:r>
      <w:r>
        <w:t xml:space="preserve"> C</w:t>
      </w:r>
      <w:r>
        <w:rPr>
          <w:rFonts w:hint="eastAsia"/>
        </w:rPr>
        <w:t>ha</w:t>
      </w:r>
      <w:r>
        <w:t>pter 10. Programming Projects</w:t>
      </w:r>
      <w:r>
        <w:rPr>
          <w:rFonts w:hint="eastAsia"/>
        </w:rPr>
        <w:t>:</w:t>
      </w:r>
      <w:r>
        <w:t xml:space="preserve"> Designing a Virtual Memory Manager</w:t>
      </w:r>
      <w:r>
        <w:rPr>
          <w:rFonts w:hint="eastAsia"/>
        </w:rPr>
        <w:t>（OS</w:t>
      </w:r>
      <w:r>
        <w:t>C 10</w:t>
      </w:r>
      <w:r>
        <w:rPr>
          <w:vertAlign w:val="superscript"/>
        </w:rPr>
        <w:t>th</w:t>
      </w:r>
      <w:r>
        <w:t xml:space="preserve"> ed.）</w:t>
      </w:r>
      <w:r>
        <w:rPr>
          <w:rFonts w:hint="eastAsia"/>
        </w:rPr>
        <w:t>，30分。</w:t>
      </w:r>
    </w:p>
    <w:p>
      <w:pPr>
        <w:rPr>
          <w:rFonts w:hint="eastAsia"/>
        </w:rPr>
      </w:pPr>
      <w:r>
        <w:rPr>
          <w:rFonts w:hint="eastAsia"/>
        </w:rPr>
        <w:t>保持为v</w:t>
      </w:r>
      <w:r>
        <w:t>m.c</w:t>
      </w:r>
      <w:r>
        <w:rPr>
          <w:rFonts w:hint="eastAsia"/>
        </w:rPr>
        <w:t>，使用如下测试脚本test</w:t>
      </w:r>
      <w:r>
        <w:t>.sh</w:t>
      </w:r>
      <w:r>
        <w:rPr>
          <w:rFonts w:hint="eastAsia"/>
        </w:rPr>
        <w:t>，进行地址转换测试，并和c</w:t>
      </w:r>
      <w:r>
        <w:t>orrect.txt</w:t>
      </w:r>
      <w:r>
        <w:rPr>
          <w:rFonts w:hint="eastAsia"/>
        </w:rPr>
        <w:t>比较。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实现TLB的LRU与FIFO代码如下：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基本实现思路即通过一个二维数组维护TLB表并通过不同的算法在对其进行更新，而在实现TLB表的更新算法前，物理地址与虚拟地址的转换则可直接通过页表获得，TLB命中会加快物理地址的转换。</w:t>
      </w:r>
    </w:p>
    <w:p>
      <w: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89535</wp:posOffset>
            </wp:positionH>
            <wp:positionV relativeFrom="paragraph">
              <wp:posOffset>3081655</wp:posOffset>
            </wp:positionV>
            <wp:extent cx="4133850" cy="3790950"/>
            <wp:effectExtent l="0" t="0" r="0" b="0"/>
            <wp:wrapNone/>
            <wp:docPr id="36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379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inline distT="0" distB="0" distL="114300" distR="114300">
            <wp:extent cx="5273040" cy="3095625"/>
            <wp:effectExtent l="0" t="0" r="3810" b="9525"/>
            <wp:docPr id="27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主函数核心部分代码：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2614295" cy="2007870"/>
            <wp:effectExtent l="0" t="0" r="14605" b="11430"/>
            <wp:docPr id="30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14295" cy="2007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-32385</wp:posOffset>
            </wp:positionH>
            <wp:positionV relativeFrom="paragraph">
              <wp:posOffset>12065</wp:posOffset>
            </wp:positionV>
            <wp:extent cx="4504055" cy="3048635"/>
            <wp:effectExtent l="0" t="0" r="10795" b="18415"/>
            <wp:wrapNone/>
            <wp:docPr id="31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04055" cy="3048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-125095</wp:posOffset>
            </wp:positionH>
            <wp:positionV relativeFrom="paragraph">
              <wp:posOffset>101600</wp:posOffset>
            </wp:positionV>
            <wp:extent cx="4466590" cy="3853815"/>
            <wp:effectExtent l="0" t="0" r="10160" b="13335"/>
            <wp:wrapNone/>
            <wp:docPr id="32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66590" cy="3853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r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posOffset>-15875</wp:posOffset>
            </wp:positionH>
            <wp:positionV relativeFrom="paragraph">
              <wp:posOffset>-105410</wp:posOffset>
            </wp:positionV>
            <wp:extent cx="3535045" cy="3938905"/>
            <wp:effectExtent l="0" t="0" r="8255" b="4445"/>
            <wp:wrapNone/>
            <wp:docPr id="33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35045" cy="3938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posOffset>-213360</wp:posOffset>
            </wp:positionH>
            <wp:positionV relativeFrom="paragraph">
              <wp:posOffset>53975</wp:posOffset>
            </wp:positionV>
            <wp:extent cx="5269865" cy="5053330"/>
            <wp:effectExtent l="0" t="0" r="6985" b="13970"/>
            <wp:wrapNone/>
            <wp:docPr id="34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05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部分的关键函数实现：</w:t>
      </w:r>
    </w:p>
    <w:p>
      <w:pPr>
        <w:rPr>
          <w:rFonts w:hint="default"/>
          <w:lang w:val="en-US" w:eastAsia="zh-CN"/>
        </w:rPr>
      </w:pPr>
      <w:r>
        <w:drawing>
          <wp:anchor distT="0" distB="0" distL="114300" distR="114300" simplePos="0" relativeHeight="251669504" behindDoc="1" locked="0" layoutInCell="1" allowOverlap="1">
            <wp:simplePos x="0" y="0"/>
            <wp:positionH relativeFrom="column">
              <wp:posOffset>8255</wp:posOffset>
            </wp:positionH>
            <wp:positionV relativeFrom="paragraph">
              <wp:posOffset>635</wp:posOffset>
            </wp:positionV>
            <wp:extent cx="2451100" cy="2642870"/>
            <wp:effectExtent l="0" t="0" r="6350" b="5080"/>
            <wp:wrapNone/>
            <wp:docPr id="37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51100" cy="2642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更新TLB函数(先进先出)与LRU函数</w:t>
      </w:r>
    </w:p>
    <w:p>
      <w:pPr>
        <w:rPr>
          <w:rFonts w:hint="eastAsia"/>
          <w:lang w:val="en-US" w:eastAsia="zh-CN"/>
        </w:rPr>
      </w:pPr>
      <w: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15875</wp:posOffset>
            </wp:positionH>
            <wp:positionV relativeFrom="paragraph">
              <wp:posOffset>24130</wp:posOffset>
            </wp:positionV>
            <wp:extent cx="2977515" cy="2942590"/>
            <wp:effectExtent l="0" t="0" r="13335" b="10160"/>
            <wp:wrapNone/>
            <wp:docPr id="39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77515" cy="2942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-8255</wp:posOffset>
            </wp:positionH>
            <wp:positionV relativeFrom="paragraph">
              <wp:posOffset>196215</wp:posOffset>
            </wp:positionV>
            <wp:extent cx="4965065" cy="3371215"/>
            <wp:effectExtent l="0" t="0" r="6985" b="635"/>
            <wp:wrapNone/>
            <wp:docPr id="40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3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65065" cy="3371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运行结果如下：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2798445"/>
            <wp:effectExtent l="0" t="0" r="6985" b="1905"/>
            <wp:docPr id="41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3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798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TLB击中率由0.054(FIFO)变为0.055(LRU),而转换后的物理地址与correct.txt比较如下图：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7325" cy="3935730"/>
            <wp:effectExtent l="0" t="0" r="9525" b="7620"/>
            <wp:docPr id="42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3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935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ind w:firstLine="210" w:firstLineChars="100"/>
        <w:rPr>
          <w:rFonts w:hint="eastAsia"/>
          <w:lang w:val="en-US" w:eastAsia="zh-CN"/>
        </w:rPr>
      </w:pPr>
    </w:p>
    <w:p>
      <w:pPr>
        <w:ind w:firstLine="210" w:firstLine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而在之后的页表置换算法的实现时遇到了很多问题，感觉一维数组或者二维数组想要实现PAGE REPLACEMENT十分困难，遇到了大量的BUG,最后选择了另一种完全不同的实现方式，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即直接通过栈和链表来实现对页表的一系列操作。由于之前的实现方式有很多改变，我重新写了一份代码VMM2，将TLB与page_table的置换算法在数据结构上进行了优化，同时将getopt命令行选择TLB,LRU的操作实现在代码中，页面置换部分实现代码如下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由于TLB的实现并未有太大变化故不再赘述，下面主要展示page_replacement中的核心代码：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当发生缺页错误时，</w:t>
      </w:r>
    </w:p>
    <w:p>
      <w:pPr>
        <w:rPr>
          <w:rFonts w:hint="eastAsia"/>
          <w:lang w:val="en-US" w:eastAsia="zh-CN"/>
        </w:rPr>
      </w:pPr>
      <w:r>
        <w:drawing>
          <wp:anchor distT="0" distB="0" distL="114300" distR="114300" simplePos="0" relativeHeight="251671552" behindDoc="1" locked="0" layoutInCell="1" allowOverlap="1">
            <wp:simplePos x="0" y="0"/>
            <wp:positionH relativeFrom="column">
              <wp:posOffset>-73660</wp:posOffset>
            </wp:positionH>
            <wp:positionV relativeFrom="paragraph">
              <wp:posOffset>5477510</wp:posOffset>
            </wp:positionV>
            <wp:extent cx="5752465" cy="2243455"/>
            <wp:effectExtent l="0" t="0" r="635" b="4445"/>
            <wp:wrapNone/>
            <wp:docPr id="44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3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52465" cy="2243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inline distT="0" distB="0" distL="114300" distR="114300">
            <wp:extent cx="4225290" cy="5370830"/>
            <wp:effectExtent l="0" t="0" r="3810" b="1270"/>
            <wp:docPr id="43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3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25290" cy="537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195955" cy="1499870"/>
            <wp:effectExtent l="0" t="0" r="4445" b="5080"/>
            <wp:docPr id="46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95955" cy="1499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156210</wp:posOffset>
            </wp:positionV>
            <wp:extent cx="4464050" cy="3981450"/>
            <wp:effectExtent l="0" t="0" r="12700" b="0"/>
            <wp:wrapNone/>
            <wp:docPr id="6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1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64050" cy="398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>跳过之前已经描述的TLB击中判断，当出现缺页错误时，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从store文件读取帧信息，</w:t>
      </w:r>
    </w:p>
    <w:p>
      <w:pPr>
        <w:rPr>
          <w:rFonts w:hint="eastAsia" w:eastAsiaTheme="minorEastAsia"/>
          <w:lang w:val="en-US" w:eastAsia="zh-CN"/>
        </w:rPr>
      </w:pPr>
      <w: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-73660</wp:posOffset>
            </wp:positionH>
            <wp:positionV relativeFrom="paragraph">
              <wp:posOffset>60325</wp:posOffset>
            </wp:positionV>
            <wp:extent cx="4581525" cy="3163570"/>
            <wp:effectExtent l="0" t="0" r="9525" b="17780"/>
            <wp:wrapNone/>
            <wp:docPr id="62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1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3163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4488815" cy="2228850"/>
            <wp:effectExtent l="0" t="0" r="6985" b="0"/>
            <wp:docPr id="64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1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88815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-121920</wp:posOffset>
            </wp:positionH>
            <wp:positionV relativeFrom="paragraph">
              <wp:posOffset>187960</wp:posOffset>
            </wp:positionV>
            <wp:extent cx="5798185" cy="4765675"/>
            <wp:effectExtent l="0" t="0" r="12065" b="15875"/>
            <wp:wrapNone/>
            <wp:docPr id="65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1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98185" cy="476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>根据LRU算法进行TLB更新与pagetable更新：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000625" cy="1323975"/>
            <wp:effectExtent l="0" t="0" r="9525" b="9525"/>
            <wp:docPr id="60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1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运行结果如下图：</w:t>
      </w:r>
    </w:p>
    <w:p>
      <w: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147955</wp:posOffset>
            </wp:positionH>
            <wp:positionV relativeFrom="paragraph">
              <wp:posOffset>30480</wp:posOffset>
            </wp:positionV>
            <wp:extent cx="4450080" cy="1066165"/>
            <wp:effectExtent l="0" t="0" r="0" b="0"/>
            <wp:wrapNone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24"/>
                    <a:srcRect r="-14984" b="-8547"/>
                    <a:stretch>
                      <a:fillRect/>
                    </a:stretch>
                  </pic:blipFill>
                  <pic:spPr>
                    <a:xfrm>
                      <a:off x="0" y="0"/>
                      <a:ext cx="4450080" cy="1066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/>
    <w:p/>
    <w:p/>
    <w:p/>
    <w:p>
      <w:pPr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1.2 设计一个Trace程序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编写一个trace生成器，记录10000条访问记录，重点是体现内存访问的局部性</w:t>
      </w:r>
      <w:r>
        <w:rPr>
          <w:rFonts w:hint="eastAsia"/>
          <w:lang w:val="en-US" w:eastAsia="zh-CN"/>
        </w:rPr>
        <w:t>，并比较LRU与FIFO程序。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trace.py程序通过调用Python自带的id()函数获取地址信息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采用斐波拉契数列获得数值的地址，获得其十进制地址信息</w:t>
      </w:r>
    </w:p>
    <w:p>
      <w:r>
        <w:drawing>
          <wp:inline distT="0" distB="0" distL="114300" distR="114300">
            <wp:extent cx="2971800" cy="1895475"/>
            <wp:effectExtent l="0" t="0" r="0" b="9525"/>
            <wp:docPr id="5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在绘图时将读取的地址文件转换为二进制文件，同时取16位到8位位帧号，打印内存帧号信息如下图：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13985" cy="3241040"/>
            <wp:effectExtent l="0" t="0" r="5715" b="16510"/>
            <wp:docPr id="5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13985" cy="324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绘制效果如图：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drawing>
          <wp:anchor distT="0" distB="0" distL="114300" distR="114300" simplePos="0" relativeHeight="251673600" behindDoc="1" locked="0" layoutInCell="1" allowOverlap="1">
            <wp:simplePos x="0" y="0"/>
            <wp:positionH relativeFrom="column">
              <wp:posOffset>74295</wp:posOffset>
            </wp:positionH>
            <wp:positionV relativeFrom="paragraph">
              <wp:posOffset>-474345</wp:posOffset>
            </wp:positionV>
            <wp:extent cx="4495165" cy="3854450"/>
            <wp:effectExtent l="0" t="0" r="635" b="12700"/>
            <wp:wrapNone/>
            <wp:docPr id="5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95165" cy="385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可以看到内存访问时大部分点都聚集在不同的局部区域中，放大后这个现象更为明显：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8595" cy="4641215"/>
            <wp:effectExtent l="0" t="0" r="8255" b="6985"/>
            <wp:docPr id="5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1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641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带入采用之前的FIFO的算法：得到如下结果：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1200785"/>
            <wp:effectExtent l="0" t="0" r="5715" b="18415"/>
            <wp:docPr id="5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1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200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带入采用之前的LRU的算法：得到如下结果：</w:t>
      </w:r>
    </w:p>
    <w:p>
      <w:r>
        <w:drawing>
          <wp:inline distT="0" distB="0" distL="114300" distR="114300">
            <wp:extent cx="3743325" cy="1219200"/>
            <wp:effectExtent l="0" t="0" r="9525" b="0"/>
            <wp:docPr id="5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可以看出LRU与FIFO的TLB命中率都很高，而因为帧数总共为128帧，而由于两种算法内存分布部分相对集中，两种算法的page faults的相近。而LRU的TLB命中率要略高于FIFO算法，证明了算法的正确性，而由于测试函数应该有其他更加能突出内存访问局部性的函数，所以斐波拉契数列的函数选取并不是最佳选择，不过也从定性上与预期实验结果相符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7"/>
        <w:numPr>
          <w:ilvl w:val="0"/>
          <w:numId w:val="1"/>
        </w:numPr>
        <w:spacing w:line="288" w:lineRule="auto"/>
        <w:ind w:firstLineChars="0"/>
        <w:rPr>
          <w:b/>
          <w:bCs/>
        </w:rPr>
      </w:pPr>
      <w:r>
        <w:rPr>
          <w:b/>
          <w:bCs/>
          <w:sz w:val="24"/>
        </w:rPr>
        <w:t>xv6-lab-2020</w:t>
      </w:r>
      <w:r>
        <w:rPr>
          <w:rFonts w:hint="eastAsia"/>
          <w:b/>
          <w:bCs/>
          <w:sz w:val="24"/>
        </w:rPr>
        <w:t>页表实验（</w:t>
      </w:r>
      <w:r>
        <w:fldChar w:fldCharType="begin"/>
      </w:r>
      <w:r>
        <w:instrText xml:space="preserve"> HYPERLINK "https://pdos.csail.mit.edu/6.828/2020/labs/pgtbl.html" </w:instrText>
      </w:r>
      <w:r>
        <w:fldChar w:fldCharType="separate"/>
      </w:r>
      <w:r>
        <w:rPr>
          <w:rStyle w:val="4"/>
          <w:rFonts w:hint="eastAsia"/>
          <w:b/>
          <w:bCs/>
          <w:sz w:val="24"/>
        </w:rPr>
        <w:t>Lab:page</w:t>
      </w:r>
      <w:r>
        <w:rPr>
          <w:rStyle w:val="4"/>
          <w:b/>
          <w:bCs/>
          <w:sz w:val="24"/>
        </w:rPr>
        <w:t xml:space="preserve"> tables</w:t>
      </w:r>
      <w:r>
        <w:rPr>
          <w:rStyle w:val="5"/>
          <w:b/>
          <w:bCs/>
          <w:sz w:val="24"/>
        </w:rPr>
        <w:fldChar w:fldCharType="end"/>
      </w:r>
      <w:r>
        <w:rPr>
          <w:rFonts w:hint="eastAsia"/>
          <w:b/>
          <w:bCs/>
          <w:sz w:val="24"/>
        </w:rPr>
        <w:t>），20分</w:t>
      </w:r>
    </w:p>
    <w:p>
      <w:pPr>
        <w:pStyle w:val="7"/>
        <w:spacing w:line="288" w:lineRule="auto"/>
        <w:ind w:left="-2" w:leftChars="-1" w:firstLine="0" w:firstLineChars="0"/>
        <w:jc w:val="center"/>
        <w:rPr>
          <w:b/>
          <w:bCs/>
          <w:sz w:val="24"/>
        </w:rPr>
      </w:pPr>
      <w:r>
        <w:rPr>
          <w:b/>
          <w:bCs/>
        </w:rPr>
        <w:drawing>
          <wp:inline distT="0" distB="0" distL="0" distR="0">
            <wp:extent cx="4755515" cy="1303020"/>
            <wp:effectExtent l="9525" t="9525" r="16510" b="209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86457" cy="1311702"/>
                    </a:xfrm>
                    <a:prstGeom prst="rect">
                      <a:avLst/>
                    </a:prstGeom>
                    <a:ln>
                      <a:solidFill>
                        <a:schemeClr val="accent2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7"/>
        <w:spacing w:line="288" w:lineRule="auto"/>
        <w:ind w:left="-1" w:leftChars="-1" w:hanging="1" w:firstLineChars="0"/>
        <w:rPr>
          <w:rFonts w:hint="eastAsia"/>
          <w:b/>
          <w:bCs/>
        </w:rPr>
      </w:pPr>
      <w:r>
        <w:rPr>
          <w:rFonts w:hint="eastAsia"/>
          <w:b/>
          <w:bCs/>
          <w:sz w:val="24"/>
        </w:rPr>
        <w:t xml:space="preserve"> </w:t>
      </w:r>
      <w:r>
        <w:rPr>
          <w:b/>
          <w:bCs/>
          <w:sz w:val="24"/>
        </w:rPr>
        <w:t xml:space="preserve">                         </w:t>
      </w:r>
      <w:r>
        <w:rPr>
          <w:rFonts w:hint="eastAsia"/>
          <w:b/>
          <w:bCs/>
          <w:sz w:val="24"/>
        </w:rPr>
        <w:t>图1.</w:t>
      </w:r>
      <w:r>
        <w:rPr>
          <w:b/>
          <w:bCs/>
          <w:sz w:val="24"/>
        </w:rPr>
        <w:t xml:space="preserve"> init</w:t>
      </w:r>
      <w:r>
        <w:rPr>
          <w:rFonts w:hint="eastAsia"/>
          <w:b/>
          <w:bCs/>
          <w:sz w:val="24"/>
        </w:rPr>
        <w:t>进程的页表内容</w:t>
      </w:r>
    </w:p>
    <w:p>
      <w:pPr>
        <w:pStyle w:val="7"/>
        <w:spacing w:line="288" w:lineRule="auto"/>
        <w:ind w:left="0" w:leftChars="0" w:firstLine="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打印页表代码：</w:t>
      </w:r>
    </w:p>
    <w:p>
      <w:pPr>
        <w:pStyle w:val="7"/>
        <w:spacing w:line="288" w:lineRule="auto"/>
        <w:ind w:left="0" w:leftChars="0" w:firstLine="0" w:firstLineChars="0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首先进行页表项权限判定，函数如下：</w:t>
      </w:r>
    </w:p>
    <w:p>
      <w:pPr>
        <w:pStyle w:val="7"/>
        <w:spacing w:line="288" w:lineRule="auto"/>
        <w:ind w:left="0" w:leftChars="0" w:firstLine="0" w:firstLineChars="0"/>
        <w:rPr>
          <w:rFonts w:hint="default"/>
          <w:b/>
          <w:bCs/>
          <w:lang w:val="en-US" w:eastAsia="zh-CN"/>
        </w:rPr>
      </w:pPr>
      <w:r>
        <w:drawing>
          <wp:inline distT="0" distB="0" distL="114300" distR="114300">
            <wp:extent cx="2990850" cy="2314575"/>
            <wp:effectExtent l="0" t="0" r="0" b="952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231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spacing w:line="288" w:lineRule="auto"/>
        <w:ind w:left="0" w:leftChars="0" w:firstLine="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打印函数：</w:t>
      </w:r>
    </w:p>
    <w:p>
      <w:pPr>
        <w:pStyle w:val="7"/>
        <w:spacing w:line="288" w:lineRule="auto"/>
        <w:ind w:left="0" w:leftChars="0" w:firstLine="0" w:firstLineChars="0"/>
        <w:rPr>
          <w:rFonts w:hint="default"/>
          <w:b/>
          <w:bCs/>
          <w:lang w:val="en-US" w:eastAsia="zh-CN"/>
        </w:rPr>
      </w:pPr>
      <w: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106045</wp:posOffset>
            </wp:positionH>
            <wp:positionV relativeFrom="paragraph">
              <wp:posOffset>36830</wp:posOffset>
            </wp:positionV>
            <wp:extent cx="5269230" cy="3544570"/>
            <wp:effectExtent l="0" t="0" r="7620" b="17780"/>
            <wp:wrapNone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544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7"/>
        <w:spacing w:line="288" w:lineRule="auto"/>
        <w:ind w:left="360" w:firstLine="0" w:firstLineChars="0"/>
        <w:rPr>
          <w:rFonts w:hint="eastAsia"/>
          <w:b/>
          <w:bCs/>
        </w:rPr>
      </w:pPr>
    </w:p>
    <w:p>
      <w:pPr>
        <w:pStyle w:val="7"/>
        <w:spacing w:line="288" w:lineRule="auto"/>
        <w:ind w:left="360" w:firstLine="0" w:firstLineChars="0"/>
        <w:rPr>
          <w:rFonts w:hint="eastAsia"/>
          <w:b/>
          <w:bCs/>
        </w:rPr>
      </w:pPr>
    </w:p>
    <w:p>
      <w:pPr>
        <w:pStyle w:val="7"/>
        <w:spacing w:line="288" w:lineRule="auto"/>
        <w:ind w:left="360" w:firstLine="0" w:firstLineChars="0"/>
        <w:rPr>
          <w:rFonts w:hint="eastAsia"/>
          <w:b/>
          <w:bCs/>
        </w:rPr>
      </w:pPr>
    </w:p>
    <w:p>
      <w:pPr>
        <w:pStyle w:val="7"/>
        <w:spacing w:line="288" w:lineRule="auto"/>
        <w:ind w:left="360" w:firstLine="0" w:firstLineChars="0"/>
        <w:rPr>
          <w:rFonts w:hint="eastAsia"/>
          <w:b/>
          <w:bCs/>
        </w:rPr>
      </w:pPr>
    </w:p>
    <w:p>
      <w:pPr>
        <w:pStyle w:val="7"/>
        <w:spacing w:line="288" w:lineRule="auto"/>
        <w:ind w:left="360" w:firstLine="0" w:firstLineChars="0"/>
        <w:rPr>
          <w:rFonts w:hint="eastAsia"/>
          <w:b/>
          <w:bCs/>
        </w:rPr>
      </w:pPr>
    </w:p>
    <w:p>
      <w:pPr>
        <w:pStyle w:val="7"/>
        <w:spacing w:line="288" w:lineRule="auto"/>
        <w:ind w:left="360" w:firstLine="0" w:firstLineChars="0"/>
        <w:rPr>
          <w:rFonts w:hint="eastAsia"/>
          <w:b/>
          <w:bCs/>
        </w:rPr>
      </w:pPr>
    </w:p>
    <w:p>
      <w:pPr>
        <w:pStyle w:val="7"/>
        <w:spacing w:line="288" w:lineRule="auto"/>
        <w:ind w:left="360" w:firstLine="0" w:firstLineChars="0"/>
        <w:rPr>
          <w:rFonts w:hint="eastAsia"/>
          <w:b/>
          <w:bCs/>
        </w:rPr>
      </w:pPr>
    </w:p>
    <w:p>
      <w:pPr>
        <w:pStyle w:val="7"/>
        <w:spacing w:line="288" w:lineRule="auto"/>
        <w:ind w:left="360" w:firstLine="0" w:firstLineChars="0"/>
        <w:rPr>
          <w:rFonts w:hint="eastAsia"/>
          <w:b/>
          <w:bCs/>
        </w:rPr>
      </w:pPr>
    </w:p>
    <w:p>
      <w:pPr>
        <w:pStyle w:val="7"/>
        <w:spacing w:line="288" w:lineRule="auto"/>
        <w:ind w:left="360" w:firstLine="0" w:firstLineChars="0"/>
        <w:rPr>
          <w:rFonts w:hint="eastAsia"/>
          <w:b/>
          <w:bCs/>
        </w:rPr>
      </w:pPr>
    </w:p>
    <w:p>
      <w:pPr>
        <w:pStyle w:val="7"/>
        <w:spacing w:line="288" w:lineRule="auto"/>
        <w:ind w:left="360" w:firstLine="0" w:firstLineChars="0"/>
        <w:rPr>
          <w:rFonts w:hint="eastAsia"/>
          <w:b/>
          <w:bCs/>
        </w:rPr>
      </w:pPr>
    </w:p>
    <w:p>
      <w:pPr>
        <w:pStyle w:val="7"/>
        <w:spacing w:line="288" w:lineRule="auto"/>
        <w:ind w:left="360" w:firstLine="0" w:firstLineChars="0"/>
        <w:rPr>
          <w:rFonts w:hint="eastAsia"/>
          <w:b/>
          <w:bCs/>
        </w:rPr>
      </w:pPr>
    </w:p>
    <w:p>
      <w:pPr>
        <w:pStyle w:val="7"/>
        <w:spacing w:line="288" w:lineRule="auto"/>
        <w:ind w:left="360" w:firstLine="0" w:firstLineChars="0"/>
        <w:rPr>
          <w:rFonts w:hint="eastAsia"/>
          <w:b/>
          <w:bCs/>
        </w:rPr>
      </w:pPr>
    </w:p>
    <w:p>
      <w:pPr>
        <w:pStyle w:val="7"/>
        <w:spacing w:line="288" w:lineRule="auto"/>
        <w:ind w:left="360" w:firstLine="0" w:firstLineChars="0"/>
        <w:rPr>
          <w:rFonts w:hint="eastAsia"/>
          <w:b/>
          <w:bCs/>
        </w:rPr>
      </w:pPr>
    </w:p>
    <w:p>
      <w:pPr>
        <w:pStyle w:val="7"/>
        <w:spacing w:line="288" w:lineRule="auto"/>
        <w:ind w:left="360" w:firstLine="0" w:firstLineChars="0"/>
        <w:rPr>
          <w:rFonts w:hint="eastAsia"/>
          <w:b/>
          <w:bCs/>
        </w:rPr>
      </w:pPr>
    </w:p>
    <w:p>
      <w:pPr>
        <w:pStyle w:val="7"/>
        <w:spacing w:line="288" w:lineRule="auto"/>
        <w:ind w:left="360" w:firstLine="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同时在defs.h添加如下函数声明，并在exe.c中增添pid=1时打印页表</w:t>
      </w:r>
    </w:p>
    <w:p>
      <w:pPr>
        <w:pStyle w:val="7"/>
        <w:spacing w:line="288" w:lineRule="auto"/>
        <w:ind w:left="360" w:firstLine="0" w:firstLineChars="0"/>
        <w:rPr>
          <w:rFonts w:hint="eastAsia"/>
          <w:b/>
          <w:bCs/>
        </w:rPr>
      </w:pPr>
      <w:r>
        <w:drawing>
          <wp:inline distT="0" distB="0" distL="114300" distR="114300">
            <wp:extent cx="5269230" cy="290830"/>
            <wp:effectExtent l="0" t="0" r="7620" b="1397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spacing w:line="288" w:lineRule="auto"/>
        <w:ind w:left="360" w:firstLine="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打印结果如下：</w:t>
      </w:r>
    </w:p>
    <w:p>
      <w:pPr>
        <w:pStyle w:val="7"/>
        <w:spacing w:line="288" w:lineRule="auto"/>
        <w:ind w:left="360" w:firstLine="0" w:firstLineChars="0"/>
        <w:rPr>
          <w:rFonts w:hint="eastAsia"/>
          <w:b/>
          <w:bCs/>
        </w:rPr>
      </w:pPr>
      <w:r>
        <w:drawing>
          <wp:inline distT="0" distB="0" distL="114300" distR="114300">
            <wp:extent cx="5269230" cy="2773680"/>
            <wp:effectExtent l="0" t="0" r="7620" b="762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77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spacing w:line="288" w:lineRule="auto"/>
        <w:ind w:left="36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通过阅读memlayout.h可以看到其操作系统的内存分布的定义：</w:t>
      </w:r>
    </w:p>
    <w:p>
      <w:pPr>
        <w:pStyle w:val="7"/>
        <w:spacing w:line="288" w:lineRule="auto"/>
        <w:ind w:left="36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9865" cy="3209290"/>
            <wp:effectExtent l="0" t="0" r="6985" b="10160"/>
            <wp:docPr id="9" name="图片 9" descr="memlayou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memlayout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20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spacing w:line="288" w:lineRule="auto"/>
        <w:ind w:left="360" w:firstLine="0" w:firstLineChars="0"/>
        <w:rPr>
          <w:rFonts w:hint="eastAsia"/>
          <w:lang w:val="en-US" w:eastAsia="zh-CN"/>
        </w:rPr>
      </w:pPr>
    </w:p>
    <w:p>
      <w:pPr>
        <w:pStyle w:val="7"/>
        <w:spacing w:line="288" w:lineRule="auto"/>
        <w:ind w:left="0" w:leftChars="0" w:firstLine="0" w:firstLineChars="0"/>
        <w:rPr>
          <w:rFonts w:hint="eastAsia"/>
          <w:lang w:val="en-US" w:eastAsia="zh-CN"/>
        </w:rPr>
      </w:pPr>
    </w:p>
    <w:p>
      <w:pPr>
        <w:pStyle w:val="7"/>
        <w:spacing w:line="288" w:lineRule="auto"/>
        <w:ind w:left="360" w:firstLine="0" w:firstLineChars="0"/>
        <w:rPr>
          <w:rFonts w:hint="eastAsia"/>
          <w:lang w:val="en-US" w:eastAsia="zh-CN"/>
        </w:rPr>
      </w:pPr>
    </w:p>
    <w:p>
      <w:pPr>
        <w:pStyle w:val="7"/>
        <w:spacing w:line="288" w:lineRule="auto"/>
        <w:ind w:left="0" w:leftChars="0" w:firstLine="0" w:firstLineChars="0"/>
        <w:rPr>
          <w:rFonts w:hint="eastAsia"/>
          <w:lang w:val="en-US" w:eastAsia="zh-CN"/>
        </w:rPr>
      </w:pPr>
    </w:p>
    <w:p>
      <w:pPr>
        <w:pStyle w:val="7"/>
        <w:spacing w:line="288" w:lineRule="auto"/>
        <w:ind w:left="36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而xv6中整个虚拟内存与物理内存的映射关系如图：</w:t>
      </w:r>
    </w:p>
    <w:p>
      <w:pPr>
        <w:pStyle w:val="7"/>
        <w:spacing w:line="288" w:lineRule="auto"/>
        <w:ind w:left="360" w:firstLine="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4398010" cy="4168140"/>
            <wp:effectExtent l="0" t="0" r="2540" b="3810"/>
            <wp:docPr id="1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398010" cy="416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spacing w:line="288" w:lineRule="auto"/>
        <w:ind w:left="36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xv6 在每个进程的页表中都包含了内核运行所需要的所有映射，而这些映射都出现在 KERNBASE 之上。它将虚拟地址 KERNBASE:KERNBASE+PHYSTOP 映射到 0:PHYSTOP。具体代码中分配KERNBASE为0x8000000。</w:t>
      </w:r>
    </w:p>
    <w:p>
      <w:pPr>
        <w:pStyle w:val="7"/>
        <w:spacing w:line="288" w:lineRule="auto"/>
        <w:ind w:left="0" w:leftChars="0" w:firstLine="211" w:firstLineChars="100"/>
        <w:rPr>
          <w:rFonts w:hint="eastAsia"/>
          <w:b/>
          <w:bCs/>
        </w:rPr>
      </w:pPr>
    </w:p>
    <w:p>
      <w:pPr>
        <w:pStyle w:val="7"/>
        <w:spacing w:line="288" w:lineRule="auto"/>
        <w:ind w:left="0" w:leftChars="0" w:firstLine="0" w:firstLineChars="0"/>
        <w:rPr>
          <w:rFonts w:hint="eastAsia"/>
          <w:b/>
          <w:bCs/>
        </w:rPr>
      </w:pPr>
      <w:r>
        <w:rPr>
          <w:rFonts w:hint="eastAsia"/>
          <w:b/>
          <w:bCs/>
        </w:rPr>
        <w:t>问题1：为什么第一对括号为空？</w:t>
      </w:r>
      <w:r>
        <w:rPr>
          <w:b/>
          <w:bCs/>
        </w:rPr>
        <w:t>32618在物理内存的什么位置，为什么不从</w:t>
      </w:r>
      <w:r>
        <w:rPr>
          <w:rFonts w:hint="eastAsia"/>
          <w:b/>
          <w:bCs/>
        </w:rPr>
        <w:t>低地址</w:t>
      </w:r>
      <w:r>
        <w:rPr>
          <w:b/>
          <w:bCs/>
        </w:rPr>
        <w:t>开始？</w:t>
      </w:r>
      <w:r>
        <w:rPr>
          <w:rFonts w:hint="eastAsia"/>
          <w:b/>
          <w:bCs/>
        </w:rPr>
        <w:t>结合源代码内容进行解释。</w:t>
      </w:r>
    </w:p>
    <w:p>
      <w:pPr>
        <w:pStyle w:val="7"/>
        <w:spacing w:line="288" w:lineRule="auto"/>
        <w:ind w:left="36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答：因为第一对括号为页表创建时初级页表并未提供任何页表权限，如图所示32618页对应其物理内存为：0x0000000087f6a000，而对于为什么从高地址开始分配，则是可以从kinit()函数看出：</w:t>
      </w:r>
    </w:p>
    <w:p>
      <w:pPr>
        <w:pStyle w:val="7"/>
        <w:spacing w:line="288" w:lineRule="auto"/>
        <w:ind w:left="36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438525" cy="2076450"/>
            <wp:effectExtent l="0" t="0" r="9525" b="0"/>
            <wp:docPr id="7" name="图片 7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spacing w:line="288" w:lineRule="auto"/>
        <w:ind w:left="36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内核页表初始化通过freerange()实现，而它的实现虚拟内存分配从END（内核后的第一个地址）到PHYSTOP的区间分配内存,，而这个函数又之后通过调用kfree()函数：将前高地址的页帧的next指针指向了之前已经初始化好的低地址空帧，再把自己设为已经初始化好的空帧，让高地址的指针指向自己，所以形成了地址由上至下的内存释放。Kfree如下图所示：</w:t>
      </w:r>
    </w:p>
    <w:p>
      <w:pPr>
        <w:pStyle w:val="7"/>
        <w:spacing w:line="288" w:lineRule="auto"/>
        <w:ind w:left="36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1135" cy="2200275"/>
            <wp:effectExtent l="0" t="0" r="5715" b="9525"/>
            <wp:docPr id="29" name="图片 29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2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spacing w:line="288" w:lineRule="auto"/>
        <w:ind w:left="36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初始化后虚拟地址与物理地址的构建如图</w:t>
      </w:r>
      <w:r>
        <w:rPr>
          <w:rFonts w:hint="eastAsia"/>
          <w:vertAlign w:val="superscript"/>
          <w:lang w:val="en-US" w:eastAsia="zh-CN"/>
        </w:rPr>
        <w:t>[1]</w:t>
      </w:r>
      <w:r>
        <w:rPr>
          <w:rFonts w:hint="eastAsia"/>
          <w:lang w:val="en-US" w:eastAsia="zh-CN"/>
        </w:rPr>
        <w:t>：</w:t>
      </w:r>
    </w:p>
    <w:p>
      <w:pPr>
        <w:pStyle w:val="7"/>
        <w:spacing w:line="288" w:lineRule="auto"/>
        <w:ind w:left="360" w:firstLine="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2889250"/>
            <wp:effectExtent l="0" t="0" r="4445" b="6350"/>
            <wp:docPr id="3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88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spacing w:line="288" w:lineRule="auto"/>
        <w:ind w:left="0" w:leftChars="0" w:firstLine="0" w:firstLineChars="0"/>
        <w:rPr>
          <w:rFonts w:hint="eastAsia"/>
          <w:lang w:val="en-US" w:eastAsia="zh-CN"/>
        </w:rPr>
      </w:pPr>
    </w:p>
    <w:p>
      <w:pPr>
        <w:pStyle w:val="7"/>
        <w:spacing w:line="288" w:lineRule="auto"/>
        <w:ind w:left="36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我认为这样做的原因可能是</w:t>
      </w:r>
      <w:r>
        <w:rPr>
          <w:rFonts w:hint="eastAsia"/>
          <w:vertAlign w:val="superscript"/>
          <w:lang w:val="en-US" w:eastAsia="zh-CN"/>
        </w:rPr>
        <w:t>[1]</w:t>
      </w:r>
      <w:r>
        <w:rPr>
          <w:rFonts w:hint="eastAsia"/>
          <w:lang w:val="en-US" w:eastAsia="zh-CN"/>
        </w:rPr>
        <w:t>：进程的页表在使用前往往需要初始化，其中必须包含内核代码的映射，这样进程在进入内核时便不需要再次切换页表，进程使用虚拟地址空间的低地址部分，高地址部分留给内核。同时便于不断向下映射内存。</w:t>
      </w:r>
    </w:p>
    <w:p>
      <w:pPr>
        <w:pStyle w:val="7"/>
        <w:spacing w:line="288" w:lineRule="auto"/>
        <w:ind w:left="360" w:firstLine="0" w:firstLineChars="0"/>
        <w:rPr>
          <w:rFonts w:hint="default"/>
          <w:lang w:val="en-US" w:eastAsia="zh-CN"/>
        </w:rPr>
      </w:pPr>
    </w:p>
    <w:p>
      <w:pPr>
        <w:pStyle w:val="7"/>
        <w:spacing w:line="288" w:lineRule="auto"/>
        <w:ind w:left="360" w:firstLine="0" w:firstLineChars="0"/>
        <w:rPr>
          <w:rFonts w:hint="eastAsia"/>
          <w:b/>
          <w:bCs/>
        </w:rPr>
      </w:pPr>
      <w:r>
        <w:rPr>
          <w:rFonts w:hint="eastAsia"/>
          <w:b/>
          <w:bCs/>
        </w:rPr>
        <w:t>问题2：这是什么页？装载的什么内容？结合源代码内容进行解释。</w:t>
      </w:r>
    </w:p>
    <w:p>
      <w:pPr>
        <w:pStyle w:val="7"/>
        <w:spacing w:line="288" w:lineRule="auto"/>
        <w:ind w:left="360" w:firstLine="0" w:firstLineChars="0"/>
        <w:rPr>
          <w:rFonts w:hint="eastAsia"/>
          <w:b/>
          <w:bCs/>
        </w:rPr>
      </w:pPr>
      <w:r>
        <w:rPr>
          <w:b/>
          <w:bCs/>
        </w:rPr>
        <w:drawing>
          <wp:inline distT="0" distB="0" distL="0" distR="0">
            <wp:extent cx="4755515" cy="1303020"/>
            <wp:effectExtent l="9525" t="9525" r="16510" b="2095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86457" cy="1311702"/>
                    </a:xfrm>
                    <a:prstGeom prst="rect">
                      <a:avLst/>
                    </a:prstGeom>
                    <a:ln>
                      <a:solidFill>
                        <a:schemeClr val="accent2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7"/>
        <w:spacing w:line="288" w:lineRule="auto"/>
        <w:ind w:left="360" w:firstLine="0" w:firstLineChars="0"/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sz w:val="21"/>
          <w:szCs w:val="21"/>
          <w:lang w:val="en-US" w:eastAsia="zh-CN"/>
        </w:rPr>
        <w:t>答：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这是uvminit()函数提供的装在用户initcode的页面</w:t>
      </w:r>
      <w:r>
        <w:rPr>
          <w:rFonts w:hint="eastAsia" w:asciiTheme="minorEastAsia" w:hAnsiTheme="minorEastAsia" w:cstheme="minorEastAsia"/>
          <w:sz w:val="21"/>
          <w:szCs w:val="21"/>
          <w:lang w:eastAsia="zh-CN"/>
        </w:rPr>
        <w:t>，</w:t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如下图：</w:t>
      </w:r>
    </w:p>
    <w:p>
      <w:pPr>
        <w:pStyle w:val="7"/>
        <w:spacing w:line="288" w:lineRule="auto"/>
        <w:ind w:left="360" w:firstLine="0" w:firstLineChars="0"/>
        <w:rPr>
          <w:rFonts w:hint="default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default" w:asciiTheme="minorEastAsia" w:hAnsiTheme="minorEastAsia" w:cstheme="minorEastAsia"/>
          <w:sz w:val="21"/>
          <w:szCs w:val="21"/>
          <w:lang w:val="en-US" w:eastAsia="zh-CN"/>
        </w:rPr>
        <w:drawing>
          <wp:inline distT="0" distB="0" distL="114300" distR="114300">
            <wp:extent cx="4857750" cy="1628775"/>
            <wp:effectExtent l="0" t="0" r="0" b="9525"/>
            <wp:docPr id="38" name="图片 38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3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spacing w:line="288" w:lineRule="auto"/>
        <w:ind w:left="360" w:firstLine="0" w:firstLineChars="0"/>
        <w:rPr>
          <w:rFonts w:hint="eastAsia" w:ascii="仿宋" w:hAnsi="仿宋" w:eastAsia="仿宋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并为其赋予了RWXU权限</w:t>
      </w:r>
    </w:p>
    <w:p>
      <w:pPr>
        <w:pStyle w:val="7"/>
        <w:spacing w:line="288" w:lineRule="auto"/>
        <w:ind w:left="360" w:firstLine="0" w:firstLineChars="0"/>
        <w:rPr>
          <w:b/>
          <w:bCs/>
        </w:rPr>
      </w:pPr>
      <w:r>
        <w:rPr>
          <w:rFonts w:hint="eastAsia"/>
          <w:b/>
          <w:bCs/>
        </w:rPr>
        <w:t>问题3：这是什么页，有何功能？为什么没有</w:t>
      </w:r>
      <w:r>
        <w:rPr>
          <w:b/>
          <w:bCs/>
        </w:rPr>
        <w:t>U标志位？</w:t>
      </w:r>
    </w:p>
    <w:p>
      <w:pPr>
        <w:pStyle w:val="7"/>
        <w:spacing w:line="288" w:lineRule="auto"/>
        <w:ind w:left="360" w:firstLine="0" w:firstLineChars="0"/>
        <w:rPr>
          <w:rFonts w:hint="default" w:eastAsiaTheme="minorEastAsia"/>
          <w:b/>
          <w:bCs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lang w:val="en-US" w:eastAsia="zh-CN"/>
        </w:rPr>
        <w:t>答：</w:t>
      </w:r>
      <w:r>
        <w:rPr>
          <w:rFonts w:hint="eastAsia" w:asciiTheme="minorEastAsia" w:hAnsiTheme="minorEastAsia" w:cstheme="minorEastAsia"/>
          <w:b w:val="0"/>
          <w:bCs w:val="0"/>
          <w:lang w:val="en-US" w:eastAsia="zh-CN"/>
        </w:rPr>
        <w:t>我认为该页可能是guard_page页</w:t>
      </w:r>
    </w:p>
    <w:p>
      <w:pPr>
        <w:pStyle w:val="7"/>
        <w:spacing w:line="288" w:lineRule="auto"/>
        <w:ind w:left="360" w:firstLine="0" w:firstLineChars="0"/>
        <w:rPr>
          <w:rFonts w:hint="eastAsia"/>
          <w:b/>
          <w:bCs/>
        </w:rPr>
      </w:pPr>
      <w:r>
        <w:rPr>
          <w:rFonts w:hint="eastAsia"/>
          <w:b/>
          <w:bCs/>
        </w:rPr>
        <w:t>问题4：这是什么页？装载的什么内容？指出源代码初始化该页的位置。</w:t>
      </w:r>
    </w:p>
    <w:p>
      <w:pPr>
        <w:pStyle w:val="7"/>
        <w:spacing w:line="288" w:lineRule="auto"/>
        <w:ind w:left="360" w:firstLine="0" w:firstLineChars="0"/>
        <w:rPr>
          <w:rFonts w:hint="default" w:ascii="仿宋" w:hAnsi="仿宋" w:eastAsia="仿宋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lang w:val="en-US" w:eastAsia="zh-CN"/>
        </w:rPr>
        <w:t>答：</w:t>
      </w:r>
      <w:r>
        <w:rPr>
          <w:rFonts w:hint="eastAsia" w:ascii="仿宋" w:hAnsi="仿宋" w:eastAsia="仿宋"/>
          <w:sz w:val="24"/>
          <w:szCs w:val="24"/>
        </w:rPr>
        <w:t>这是</w:t>
      </w:r>
      <w:r>
        <w:rPr>
          <w:rFonts w:hint="eastAsia" w:ascii="仿宋" w:hAnsi="仿宋" w:eastAsia="仿宋"/>
          <w:sz w:val="24"/>
          <w:szCs w:val="24"/>
          <w:lang w:val="en-US" w:eastAsia="zh-CN"/>
        </w:rPr>
        <w:t>vm.c中u</w:t>
      </w:r>
      <w:r>
        <w:rPr>
          <w:rFonts w:hint="eastAsia" w:ascii="仿宋" w:hAnsi="仿宋" w:eastAsia="仿宋"/>
          <w:sz w:val="24"/>
          <w:szCs w:val="24"/>
        </w:rPr>
        <w:t>vmalloc函数生成的页，装载的是进程以后开辟的动态内存</w:t>
      </w:r>
      <w:r>
        <w:rPr>
          <w:rFonts w:hint="eastAsia" w:ascii="仿宋" w:hAnsi="仿宋" w:eastAsia="仿宋"/>
          <w:sz w:val="24"/>
          <w:szCs w:val="24"/>
          <w:lang w:eastAsia="zh-CN"/>
        </w:rPr>
        <w:t>，</w:t>
      </w:r>
      <w:r>
        <w:rPr>
          <w:rFonts w:hint="eastAsia" w:ascii="仿宋" w:hAnsi="仿宋" w:eastAsia="仿宋"/>
          <w:sz w:val="24"/>
          <w:szCs w:val="24"/>
          <w:lang w:val="en-US" w:eastAsia="zh-CN"/>
        </w:rPr>
        <w:t>如下源码所示：而如官方注释所言，uvmalloc可以范培不需要页对齐的物理内存和页表项给进程，</w:t>
      </w:r>
    </w:p>
    <w:p>
      <w:pPr>
        <w:pStyle w:val="7"/>
        <w:spacing w:line="288" w:lineRule="auto"/>
        <w:ind w:left="360" w:firstLine="0" w:firstLineChars="0"/>
        <w:rPr>
          <w:rFonts w:hint="default" w:ascii="仿宋" w:hAnsi="仿宋" w:eastAsia="仿宋"/>
          <w:sz w:val="24"/>
          <w:szCs w:val="24"/>
          <w:lang w:val="en-US" w:eastAsia="zh-CN"/>
        </w:rPr>
      </w:pPr>
      <w:r>
        <w:rPr>
          <w:rFonts w:hint="default" w:ascii="仿宋" w:hAnsi="仿宋" w:eastAsia="仿宋"/>
          <w:sz w:val="24"/>
          <w:szCs w:val="24"/>
          <w:lang w:val="en-US" w:eastAsia="zh-CN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187325</wp:posOffset>
            </wp:positionH>
            <wp:positionV relativeFrom="paragraph">
              <wp:posOffset>40640</wp:posOffset>
            </wp:positionV>
            <wp:extent cx="5270500" cy="3289300"/>
            <wp:effectExtent l="0" t="0" r="6350" b="6350"/>
            <wp:wrapNone/>
            <wp:docPr id="47" name="图片 47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 descr="4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89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7"/>
        <w:spacing w:line="288" w:lineRule="auto"/>
        <w:ind w:left="360" w:firstLine="0" w:firstLineChars="0"/>
        <w:rPr>
          <w:rFonts w:hint="eastAsia" w:asciiTheme="minorEastAsia" w:hAnsiTheme="minorEastAsia" w:eastAsiaTheme="minorEastAsia" w:cstheme="minorEastAsia"/>
          <w:b w:val="0"/>
          <w:bCs w:val="0"/>
          <w:lang w:val="en-US" w:eastAsia="zh-CN"/>
        </w:rPr>
      </w:pPr>
    </w:p>
    <w:p>
      <w:pPr>
        <w:pStyle w:val="7"/>
        <w:spacing w:line="288" w:lineRule="auto"/>
        <w:ind w:left="360" w:firstLine="0" w:firstLineChars="0"/>
        <w:rPr>
          <w:rFonts w:hint="eastAsia" w:asciiTheme="minorEastAsia" w:hAnsiTheme="minorEastAsia" w:eastAsiaTheme="minorEastAsia" w:cstheme="minorEastAsia"/>
          <w:b w:val="0"/>
          <w:bCs w:val="0"/>
          <w:lang w:val="en-US" w:eastAsia="zh-CN"/>
        </w:rPr>
      </w:pPr>
    </w:p>
    <w:p>
      <w:pPr>
        <w:pStyle w:val="7"/>
        <w:spacing w:line="288" w:lineRule="auto"/>
        <w:ind w:left="360" w:firstLine="0" w:firstLineChars="0"/>
        <w:rPr>
          <w:rFonts w:hint="eastAsia" w:asciiTheme="minorEastAsia" w:hAnsiTheme="minorEastAsia" w:eastAsiaTheme="minorEastAsia" w:cstheme="minorEastAsia"/>
          <w:b w:val="0"/>
          <w:bCs w:val="0"/>
          <w:lang w:val="en-US" w:eastAsia="zh-CN"/>
        </w:rPr>
      </w:pPr>
    </w:p>
    <w:p>
      <w:pPr>
        <w:pStyle w:val="7"/>
        <w:spacing w:line="288" w:lineRule="auto"/>
        <w:ind w:left="360" w:firstLine="0" w:firstLineChars="0"/>
        <w:rPr>
          <w:rFonts w:hint="eastAsia" w:asciiTheme="minorEastAsia" w:hAnsiTheme="minorEastAsia" w:eastAsiaTheme="minorEastAsia" w:cstheme="minorEastAsia"/>
          <w:b w:val="0"/>
          <w:bCs w:val="0"/>
          <w:lang w:val="en-US" w:eastAsia="zh-CN"/>
        </w:rPr>
      </w:pPr>
    </w:p>
    <w:p>
      <w:pPr>
        <w:pStyle w:val="7"/>
        <w:spacing w:line="288" w:lineRule="auto"/>
        <w:ind w:left="360" w:firstLine="0" w:firstLineChars="0"/>
        <w:rPr>
          <w:rFonts w:hint="eastAsia" w:asciiTheme="minorEastAsia" w:hAnsiTheme="minorEastAsia" w:eastAsiaTheme="minorEastAsia" w:cstheme="minorEastAsia"/>
          <w:b w:val="0"/>
          <w:bCs w:val="0"/>
          <w:lang w:val="en-US" w:eastAsia="zh-CN"/>
        </w:rPr>
      </w:pPr>
    </w:p>
    <w:p>
      <w:pPr>
        <w:pStyle w:val="7"/>
        <w:spacing w:line="288" w:lineRule="auto"/>
        <w:ind w:left="360" w:firstLine="0" w:firstLineChars="0"/>
        <w:rPr>
          <w:rFonts w:hint="eastAsia" w:asciiTheme="minorEastAsia" w:hAnsiTheme="minorEastAsia" w:eastAsiaTheme="minorEastAsia" w:cstheme="minorEastAsia"/>
          <w:b w:val="0"/>
          <w:bCs w:val="0"/>
          <w:lang w:val="en-US" w:eastAsia="zh-CN"/>
        </w:rPr>
      </w:pPr>
    </w:p>
    <w:p>
      <w:pPr>
        <w:pStyle w:val="7"/>
        <w:spacing w:line="288" w:lineRule="auto"/>
        <w:ind w:left="360" w:firstLine="0" w:firstLineChars="0"/>
        <w:rPr>
          <w:rFonts w:hint="eastAsia" w:asciiTheme="minorEastAsia" w:hAnsiTheme="minorEastAsia" w:eastAsiaTheme="minorEastAsia" w:cstheme="minorEastAsia"/>
          <w:b w:val="0"/>
          <w:bCs w:val="0"/>
          <w:lang w:val="en-US" w:eastAsia="zh-CN"/>
        </w:rPr>
      </w:pPr>
    </w:p>
    <w:p>
      <w:pPr>
        <w:pStyle w:val="7"/>
        <w:spacing w:line="288" w:lineRule="auto"/>
        <w:ind w:left="360" w:firstLine="0" w:firstLineChars="0"/>
        <w:rPr>
          <w:rFonts w:hint="eastAsia" w:asciiTheme="minorEastAsia" w:hAnsiTheme="minorEastAsia" w:eastAsiaTheme="minorEastAsia" w:cstheme="minorEastAsia"/>
          <w:b w:val="0"/>
          <w:bCs w:val="0"/>
          <w:lang w:val="en-US" w:eastAsia="zh-CN"/>
        </w:rPr>
      </w:pPr>
    </w:p>
    <w:p>
      <w:pPr>
        <w:pStyle w:val="7"/>
        <w:spacing w:line="288" w:lineRule="auto"/>
        <w:ind w:left="360" w:firstLine="0" w:firstLineChars="0"/>
        <w:rPr>
          <w:rFonts w:hint="eastAsia" w:asciiTheme="minorEastAsia" w:hAnsiTheme="minorEastAsia" w:eastAsiaTheme="minorEastAsia" w:cstheme="minorEastAsia"/>
          <w:b w:val="0"/>
          <w:bCs w:val="0"/>
          <w:lang w:val="en-US" w:eastAsia="zh-CN"/>
        </w:rPr>
      </w:pPr>
    </w:p>
    <w:p>
      <w:pPr>
        <w:pStyle w:val="7"/>
        <w:spacing w:line="288" w:lineRule="auto"/>
        <w:ind w:left="360" w:firstLine="0" w:firstLineChars="0"/>
        <w:rPr>
          <w:rFonts w:hint="eastAsia" w:asciiTheme="minorEastAsia" w:hAnsiTheme="minorEastAsia" w:eastAsiaTheme="minorEastAsia" w:cstheme="minorEastAsia"/>
          <w:b w:val="0"/>
          <w:bCs w:val="0"/>
          <w:lang w:val="en-US" w:eastAsia="zh-CN"/>
        </w:rPr>
      </w:pPr>
    </w:p>
    <w:p>
      <w:pPr>
        <w:pStyle w:val="7"/>
        <w:spacing w:line="288" w:lineRule="auto"/>
        <w:ind w:left="360" w:firstLine="0" w:firstLineChars="0"/>
        <w:rPr>
          <w:rFonts w:hint="eastAsia" w:asciiTheme="minorEastAsia" w:hAnsiTheme="minorEastAsia" w:eastAsiaTheme="minorEastAsia" w:cstheme="minorEastAsia"/>
          <w:b w:val="0"/>
          <w:bCs w:val="0"/>
          <w:lang w:val="en-US" w:eastAsia="zh-CN"/>
        </w:rPr>
      </w:pPr>
    </w:p>
    <w:p>
      <w:pPr>
        <w:pStyle w:val="7"/>
        <w:spacing w:line="288" w:lineRule="auto"/>
        <w:ind w:left="360" w:firstLine="0" w:firstLineChars="0"/>
        <w:rPr>
          <w:rFonts w:hint="eastAsia" w:asciiTheme="minorEastAsia" w:hAnsiTheme="minorEastAsia" w:eastAsiaTheme="minorEastAsia" w:cstheme="minorEastAsia"/>
          <w:b w:val="0"/>
          <w:bCs w:val="0"/>
          <w:lang w:val="en-US" w:eastAsia="zh-CN"/>
        </w:rPr>
      </w:pPr>
    </w:p>
    <w:p>
      <w:pPr>
        <w:pStyle w:val="7"/>
        <w:spacing w:line="288" w:lineRule="auto"/>
        <w:ind w:left="360" w:firstLine="0" w:firstLineChars="0"/>
        <w:rPr>
          <w:rFonts w:hint="eastAsia"/>
          <w:b/>
          <w:bCs/>
        </w:rPr>
      </w:pPr>
      <w:r>
        <w:rPr>
          <w:rFonts w:hint="eastAsia"/>
          <w:b/>
          <w:bCs/>
        </w:rPr>
        <w:t>问题5：这是什么页，为何没有</w:t>
      </w:r>
      <w:r>
        <w:rPr>
          <w:b/>
          <w:bCs/>
        </w:rPr>
        <w:t>X</w:t>
      </w:r>
      <w:r>
        <w:rPr>
          <w:rFonts w:hint="eastAsia"/>
          <w:b/>
          <w:bCs/>
        </w:rPr>
        <w:t>标志位？</w:t>
      </w:r>
    </w:p>
    <w:p>
      <w:pPr>
        <w:pStyle w:val="7"/>
        <w:spacing w:line="288" w:lineRule="auto"/>
        <w:ind w:left="360" w:firstLine="0" w:firstLineChars="0"/>
        <w:rPr>
          <w:rFonts w:hint="eastAsia" w:asciiTheme="minorEastAsia" w:hAnsiTheme="minorEastAsia" w:eastAsiaTheme="minorEastAsia" w:cstheme="minorEastAsia"/>
          <w:b w:val="0"/>
          <w:bCs w:val="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lang w:val="en-US" w:eastAsia="zh-CN"/>
        </w:rPr>
        <w:t>答：这是proinit()函数为内核栈生成的页面</w:t>
      </w:r>
    </w:p>
    <w:p>
      <w:pPr>
        <w:pStyle w:val="7"/>
        <w:spacing w:line="288" w:lineRule="auto"/>
        <w:ind w:left="360" w:firstLine="0" w:firstLineChars="0"/>
        <w:rPr>
          <w:rFonts w:hint="eastAsia" w:asciiTheme="minorEastAsia" w:hAnsiTheme="minorEastAsia" w:cstheme="minorEastAsia"/>
          <w:b w:val="0"/>
          <w:bCs w:val="0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lang w:val="en-US" w:eastAsia="zh-CN"/>
        </w:rPr>
        <w:t>源码如图所示：</w:t>
      </w:r>
    </w:p>
    <w:p>
      <w:pPr>
        <w:pStyle w:val="7"/>
        <w:spacing w:line="288" w:lineRule="auto"/>
        <w:ind w:left="360" w:firstLine="0" w:firstLineChars="0"/>
        <w:rPr>
          <w:rFonts w:hint="default" w:asciiTheme="minorEastAsia" w:hAnsiTheme="minorEastAsia" w:cstheme="minorEastAsia"/>
          <w:b w:val="0"/>
          <w:bCs w:val="0"/>
          <w:lang w:val="en-US" w:eastAsia="zh-CN"/>
        </w:rPr>
      </w:pPr>
      <w:r>
        <w:rPr>
          <w:rFonts w:hint="default" w:asciiTheme="minorEastAsia" w:hAnsiTheme="minorEastAsia" w:cstheme="minorEastAsia"/>
          <w:b w:val="0"/>
          <w:bCs w:val="0"/>
          <w:lang w:val="en-US" w:eastAsia="zh-CN"/>
        </w:rPr>
        <w:drawing>
          <wp:inline distT="0" distB="0" distL="114300" distR="114300">
            <wp:extent cx="3924300" cy="2971800"/>
            <wp:effectExtent l="0" t="0" r="0" b="0"/>
            <wp:docPr id="48" name="图片 48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 descr="5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spacing w:line="288" w:lineRule="auto"/>
        <w:ind w:left="360" w:firstLine="0" w:firstLineChars="0"/>
        <w:rPr>
          <w:rFonts w:hint="default" w:asciiTheme="minorEastAsia" w:hAnsiTheme="minorEastAsia" w:cstheme="minorEastAsia"/>
          <w:b w:val="0"/>
          <w:bCs w:val="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lang w:val="en-US" w:eastAsia="zh-CN"/>
        </w:rPr>
        <w:t>由源码注释可看该页放在页表高处，同时隔了一个guard_page</w:t>
      </w:r>
      <w:r>
        <w:rPr>
          <w:rFonts w:hint="eastAsia" w:asciiTheme="minorEastAsia" w:hAnsiTheme="minorEastAsia" w:cstheme="minorEastAsia"/>
          <w:b w:val="0"/>
          <w:bCs w:val="0"/>
          <w:lang w:val="en-US" w:eastAsia="zh-CN"/>
        </w:rPr>
        <w:t>来保护，该页（没有X标志位）的原因是它就是用来分割堆和栈的，通过禁止执行来起到分割效果。</w:t>
      </w:r>
    </w:p>
    <w:p>
      <w:pPr>
        <w:pStyle w:val="7"/>
        <w:spacing w:line="288" w:lineRule="auto"/>
        <w:ind w:left="360" w:firstLine="0" w:firstLineChars="0"/>
        <w:rPr>
          <w:rFonts w:hint="default" w:asciiTheme="minorEastAsia" w:hAnsiTheme="minorEastAsia" w:eastAsiaTheme="minorEastAsia" w:cstheme="minorEastAsia"/>
          <w:b w:val="0"/>
          <w:bCs w:val="0"/>
          <w:lang w:val="en-US" w:eastAsia="zh-CN"/>
        </w:rPr>
      </w:pPr>
    </w:p>
    <w:p>
      <w:pPr>
        <w:pStyle w:val="7"/>
        <w:spacing w:line="288" w:lineRule="auto"/>
        <w:ind w:left="360" w:firstLine="0" w:firstLineChars="0"/>
        <w:rPr>
          <w:rFonts w:hint="eastAsia"/>
          <w:b/>
          <w:bCs/>
        </w:rPr>
      </w:pPr>
      <w:r>
        <w:rPr>
          <w:rFonts w:hint="eastAsia"/>
          <w:b/>
          <w:bCs/>
        </w:rPr>
        <w:t>问题6：这是什么页，为何没有W标志位？装载的内容是什么？为何这里的物理页号处于低地址区域（第7页）？结合源代码对应的操作进行解释。</w:t>
      </w:r>
    </w:p>
    <w:p>
      <w:pPr>
        <w:pStyle w:val="7"/>
        <w:spacing w:line="288" w:lineRule="auto"/>
        <w:ind w:left="360" w:firstLine="0" w:firstLineChars="0"/>
        <w:rPr>
          <w:rFonts w:hint="eastAsia" w:asciiTheme="minorEastAsia" w:hAnsiTheme="minorEastAsia" w:cstheme="minorEastAsia"/>
          <w:b w:val="0"/>
          <w:bCs w:val="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lang w:val="en-US" w:eastAsia="zh-CN"/>
        </w:rPr>
        <w:t>答：这是</w:t>
      </w:r>
      <w:bookmarkStart w:id="0" w:name="OLE_LINK8"/>
      <w:bookmarkStart w:id="1" w:name="OLE_LINK7"/>
      <w:bookmarkStart w:id="2" w:name="OLE_LINK9"/>
      <w:bookmarkStart w:id="3" w:name="OLE_LINK16"/>
      <w:r>
        <w:rPr>
          <w:rFonts w:hint="eastAsia" w:asciiTheme="minorEastAsia" w:hAnsiTheme="minorEastAsia" w:eastAsiaTheme="minorEastAsia" w:cstheme="minorEastAsia"/>
          <w:b w:val="0"/>
          <w:bCs w:val="0"/>
          <w:lang w:val="en-US" w:eastAsia="zh-CN"/>
        </w:rPr>
        <w:t>trampoline</w:t>
      </w:r>
      <w:bookmarkEnd w:id="0"/>
      <w:bookmarkEnd w:id="1"/>
      <w:r>
        <w:rPr>
          <w:rFonts w:hint="eastAsia" w:asciiTheme="minorEastAsia" w:hAnsiTheme="minorEastAsia" w:eastAsiaTheme="minorEastAsia" w:cstheme="minorEastAsia"/>
          <w:b w:val="0"/>
          <w:bCs w:val="0"/>
          <w:lang w:val="en-US" w:eastAsia="zh-CN"/>
        </w:rPr>
        <w:t>页</w:t>
      </w:r>
      <w:bookmarkEnd w:id="2"/>
      <w:bookmarkEnd w:id="3"/>
      <w:r>
        <w:rPr>
          <w:rFonts w:hint="eastAsia" w:asciiTheme="minorEastAsia" w:hAnsiTheme="minorEastAsia" w:cstheme="minorEastAsia"/>
          <w:b w:val="0"/>
          <w:bCs w:val="0"/>
          <w:lang w:val="en-US" w:eastAsia="zh-CN"/>
        </w:rPr>
        <w:t>,装载内容为uservec即user trap开始的地方，装载内容是进程初始化时已经设定好的，所以不应该被可写。</w:t>
      </w:r>
    </w:p>
    <w:p>
      <w:pPr>
        <w:pStyle w:val="7"/>
        <w:spacing w:line="288" w:lineRule="auto"/>
        <w:ind w:left="360" w:firstLine="0" w:firstLineChars="0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302895</wp:posOffset>
            </wp:positionH>
            <wp:positionV relativeFrom="paragraph">
              <wp:posOffset>33020</wp:posOffset>
            </wp:positionV>
            <wp:extent cx="3710940" cy="3877310"/>
            <wp:effectExtent l="0" t="0" r="3810" b="8890"/>
            <wp:wrapNone/>
            <wp:docPr id="53" name="图片 53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 descr="6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710940" cy="3877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7"/>
        <w:spacing w:line="288" w:lineRule="auto"/>
        <w:ind w:left="360" w:firstLine="0" w:firstLineChars="0"/>
        <w:rPr>
          <w:rFonts w:hint="default"/>
          <w:lang w:val="en-US" w:eastAsia="zh-CN"/>
        </w:rPr>
      </w:pPr>
    </w:p>
    <w:p>
      <w:pPr>
        <w:pStyle w:val="7"/>
        <w:spacing w:line="288" w:lineRule="auto"/>
        <w:ind w:left="360" w:firstLine="0" w:firstLineChars="0"/>
        <w:rPr>
          <w:rFonts w:hint="eastAsia" w:asciiTheme="minorEastAsia" w:hAnsiTheme="minorEastAsia" w:cstheme="minorEastAsia"/>
          <w:b w:val="0"/>
          <w:bCs w:val="0"/>
          <w:lang w:val="en-US" w:eastAsia="zh-CN"/>
        </w:rPr>
      </w:pPr>
    </w:p>
    <w:p>
      <w:pPr>
        <w:pStyle w:val="7"/>
        <w:spacing w:line="288" w:lineRule="auto"/>
        <w:ind w:left="360" w:firstLine="0" w:firstLineChars="0"/>
        <w:rPr>
          <w:rFonts w:hint="default"/>
          <w:b/>
          <w:bCs/>
          <w:lang w:val="en-US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. 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7"/>
        <w:numPr>
          <w:ilvl w:val="0"/>
          <w:numId w:val="1"/>
        </w:numPr>
        <w:spacing w:line="288" w:lineRule="auto"/>
        <w:ind w:firstLineChars="0"/>
        <w:rPr>
          <w:b/>
          <w:bCs/>
          <w:sz w:val="24"/>
        </w:rPr>
      </w:pPr>
      <w:r>
        <w:rPr>
          <w:b/>
          <w:bCs/>
          <w:sz w:val="24"/>
        </w:rPr>
        <w:t>xv6-lab-2020</w:t>
      </w:r>
      <w:r>
        <w:rPr>
          <w:rFonts w:hint="eastAsia"/>
          <w:b/>
          <w:bCs/>
          <w:sz w:val="24"/>
        </w:rPr>
        <w:t>内存分配实验</w:t>
      </w:r>
      <w:r>
        <w:rPr>
          <w:b/>
          <w:bCs/>
          <w:sz w:val="24"/>
        </w:rPr>
        <w:t xml:space="preserve"> (</w:t>
      </w:r>
      <w:r>
        <w:fldChar w:fldCharType="begin"/>
      </w:r>
      <w:r>
        <w:instrText xml:space="preserve"> HYPERLINK "https://pdos.csail.mit.edu/6.828/2020/labs/lazy.html" </w:instrText>
      </w:r>
      <w:r>
        <w:fldChar w:fldCharType="separate"/>
      </w:r>
      <w:r>
        <w:rPr>
          <w:rStyle w:val="4"/>
          <w:rFonts w:hint="eastAsia"/>
          <w:b/>
          <w:bCs/>
          <w:sz w:val="24"/>
        </w:rPr>
        <w:t>Lab: xv6 lazy page allocation</w:t>
      </w:r>
      <w:r>
        <w:rPr>
          <w:rStyle w:val="5"/>
          <w:rFonts w:hint="eastAsia"/>
          <w:b/>
          <w:bCs/>
          <w:sz w:val="24"/>
        </w:rPr>
        <w:fldChar w:fldCharType="end"/>
      </w:r>
      <w:r>
        <w:rPr>
          <w:b/>
          <w:bCs/>
          <w:sz w:val="24"/>
        </w:rPr>
        <w:t>)</w:t>
      </w:r>
      <w:r>
        <w:rPr>
          <w:rFonts w:hint="eastAsia"/>
          <w:b/>
          <w:bCs/>
          <w:sz w:val="24"/>
        </w:rPr>
        <w:t>，40分</w:t>
      </w:r>
    </w:p>
    <w:p>
      <w:pPr>
        <w:pStyle w:val="7"/>
        <w:spacing w:line="288" w:lineRule="auto"/>
        <w:ind w:left="360" w:firstLine="0" w:firstLineChars="0"/>
        <w:rPr>
          <w:rFonts w:hint="default"/>
          <w:lang w:val="en-US" w:eastAsia="zh-CN"/>
        </w:rPr>
      </w:pPr>
      <w:r>
        <w:rPr>
          <w:rFonts w:hint="eastAsia"/>
        </w:rPr>
        <w:t>3.1</w:t>
      </w:r>
      <w:r>
        <w:t xml:space="preserve"> </w:t>
      </w:r>
      <w:r>
        <w:rPr>
          <w:rFonts w:hint="eastAsia"/>
        </w:rPr>
        <w:t>完成Lazy allocation子任务，要求e</w:t>
      </w:r>
      <w:r>
        <w:t>cho hi</w:t>
      </w:r>
      <w:r>
        <w:rPr>
          <w:rFonts w:hint="eastAsia"/>
        </w:rPr>
        <w:t>正常运行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答：尝试了如下变量：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尝试将addr递增，出现如下错误：</w:t>
      </w:r>
    </w:p>
    <w:p>
      <w: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29845</wp:posOffset>
            </wp:positionV>
            <wp:extent cx="1636395" cy="1412240"/>
            <wp:effectExtent l="0" t="0" r="1905" b="16510"/>
            <wp:wrapNone/>
            <wp:docPr id="1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9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636395" cy="141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/>
    <w:p/>
    <w:p/>
    <w:p/>
    <w:p/>
    <w:p/>
    <w:p>
      <w: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-32385</wp:posOffset>
            </wp:positionH>
            <wp:positionV relativeFrom="paragraph">
              <wp:posOffset>57785</wp:posOffset>
            </wp:positionV>
            <wp:extent cx="4859020" cy="826135"/>
            <wp:effectExtent l="0" t="0" r="17780" b="12065"/>
            <wp:wrapNone/>
            <wp:docPr id="1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0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859020" cy="826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/>
    <w:p/>
    <w:p/>
    <w:p/>
    <w:p>
      <w:pPr>
        <w:rPr>
          <w:rFonts w:hint="eastAsia"/>
          <w:lang w:val="en-US" w:eastAsia="zh-CN"/>
        </w:rPr>
      </w:pPr>
      <w: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635</wp:posOffset>
            </wp:positionH>
            <wp:positionV relativeFrom="paragraph">
              <wp:posOffset>194945</wp:posOffset>
            </wp:positionV>
            <wp:extent cx="1232535" cy="1281430"/>
            <wp:effectExtent l="0" t="0" r="5715" b="13970"/>
            <wp:wrapNone/>
            <wp:docPr id="1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2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232535" cy="1281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>将argint判断消除，错误结果如下：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/>
    <w:p/>
    <w:p>
      <w: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41275</wp:posOffset>
            </wp:positionH>
            <wp:positionV relativeFrom="paragraph">
              <wp:posOffset>158750</wp:posOffset>
            </wp:positionV>
            <wp:extent cx="4746625" cy="668655"/>
            <wp:effectExtent l="0" t="0" r="15875" b="17145"/>
            <wp:wrapNone/>
            <wp:docPr id="1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1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746625" cy="668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/>
    <w:p/>
    <w:p/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而将sys_sbrk()里分配内存的部分删去，仅仅修改myproc()-&gt;sz的大小，则可以出现图中关于未分配内存（not mapped）的报错。</w:t>
      </w:r>
    </w:p>
    <w:p>
      <w:pPr>
        <w:rPr>
          <w:rFonts w:hint="eastAsia"/>
          <w:lang w:val="en-US" w:eastAsia="zh-CN"/>
        </w:rPr>
      </w:pPr>
      <w: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47625</wp:posOffset>
            </wp:positionH>
            <wp:positionV relativeFrom="paragraph">
              <wp:posOffset>69850</wp:posOffset>
            </wp:positionV>
            <wp:extent cx="1642110" cy="1628775"/>
            <wp:effectExtent l="0" t="0" r="15240" b="9525"/>
            <wp:wrapNone/>
            <wp:docPr id="1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8"/>
                    <pic:cNvPicPr>
                      <a:picLocks noChangeAspect="1"/>
                    </pic:cNvPicPr>
                  </pic:nvPicPr>
                  <pic:blipFill>
                    <a:blip r:embed="rId49"/>
                    <a:srcRect l="1798" r="-1798"/>
                    <a:stretch>
                      <a:fillRect/>
                    </a:stretch>
                  </pic:blipFill>
                  <pic:spPr>
                    <a:xfrm>
                      <a:off x="0" y="0"/>
                      <a:ext cx="1642110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/>
    <w:p/>
    <w:p/>
    <w:p/>
    <w:p/>
    <w:p>
      <w:r>
        <w:drawing>
          <wp:inline distT="0" distB="0" distL="114300" distR="114300">
            <wp:extent cx="5093335" cy="1013460"/>
            <wp:effectExtent l="0" t="0" r="12065" b="15240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7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093335" cy="101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spacing w:line="288" w:lineRule="auto"/>
        <w:ind w:left="36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而要解决这个问题，根据问题的提示，我们可以在usertrap函数里，检查r_scause()函数返回值是否为15或者13，然后通过r_stval函数获取出现问题的虚拟地址</w:t>
      </w:r>
    </w:p>
    <w:p>
      <w:pPr>
        <w:pStyle w:val="7"/>
        <w:spacing w:line="288" w:lineRule="auto"/>
        <w:ind w:left="36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实现如下（代码中的英文注释都为源码自带）：</w:t>
      </w:r>
    </w:p>
    <w:p>
      <w:pPr>
        <w:pStyle w:val="7"/>
        <w:spacing w:line="288" w:lineRule="auto"/>
        <w:ind w:left="36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参考vm.c中uvmunmap中对于内存的分配方式，进行内存分配</w:t>
      </w:r>
    </w:p>
    <w:p>
      <w:pPr>
        <w:pStyle w:val="7"/>
        <w:spacing w:line="288" w:lineRule="auto"/>
        <w:ind w:left="360" w:firstLine="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4622165" cy="1406525"/>
            <wp:effectExtent l="0" t="0" r="6985" b="3175"/>
            <wp:docPr id="1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3"/>
                    <pic:cNvPicPr>
                      <a:picLocks noChangeAspect="1"/>
                    </pic:cNvPicPr>
                  </pic:nvPicPr>
                  <pic:blipFill>
                    <a:blip r:embed="rId51"/>
                    <a:srcRect t="-3088" b="3088"/>
                    <a:stretch>
                      <a:fillRect/>
                    </a:stretch>
                  </pic:blipFill>
                  <pic:spPr>
                    <a:xfrm>
                      <a:off x="0" y="0"/>
                      <a:ext cx="4622165" cy="140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spacing w:line="288" w:lineRule="auto"/>
        <w:ind w:left="36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同时忽略uvmunmap的报错信息后，echo hi 正常运行</w:t>
      </w:r>
    </w:p>
    <w:p>
      <w:pPr>
        <w:pStyle w:val="7"/>
        <w:spacing w:line="288" w:lineRule="auto"/>
        <w:ind w:left="360" w:firstLine="0" w:firstLineChars="0"/>
        <w:rPr>
          <w:rFonts w:hint="eastAsia"/>
        </w:rPr>
      </w:pPr>
      <w:r>
        <w:drawing>
          <wp:inline distT="0" distB="0" distL="114300" distR="114300">
            <wp:extent cx="3019425" cy="1495425"/>
            <wp:effectExtent l="0" t="0" r="9525" b="9525"/>
            <wp:docPr id="19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4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149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spacing w:line="288" w:lineRule="auto"/>
        <w:ind w:left="360" w:firstLine="0" w:firstLineChars="0"/>
      </w:pPr>
      <w:r>
        <w:rPr>
          <w:rFonts w:hint="eastAsia"/>
        </w:rPr>
        <w:t>3.2</w:t>
      </w:r>
      <w:r>
        <w:t xml:space="preserve"> </w:t>
      </w:r>
      <w:r>
        <w:rPr>
          <w:rFonts w:hint="eastAsia"/>
        </w:rPr>
        <w:t>完成Lazytests and Usertests子任务。对于L</w:t>
      </w:r>
      <w:r>
        <w:t>azytests</w:t>
      </w:r>
      <w:r>
        <w:rPr>
          <w:rFonts w:hint="eastAsia"/>
        </w:rPr>
        <w:t>，要求屏幕输出如下图所示；对于u</w:t>
      </w:r>
      <w:r>
        <w:t>sertests</w:t>
      </w:r>
      <w:r>
        <w:rPr>
          <w:rFonts w:hint="eastAsia"/>
        </w:rPr>
        <w:t>任务，要求通过所有除</w:t>
      </w:r>
      <w:r>
        <w:t>sbrkarg</w:t>
      </w:r>
      <w:r>
        <w:rPr>
          <w:rFonts w:hint="eastAsia"/>
        </w:rPr>
        <w:t>之外的测试。给出运行截屏。</w:t>
      </w:r>
    </w:p>
    <w:p>
      <w:pPr>
        <w:rPr>
          <w:rFonts w:hint="default"/>
          <w:lang w:val="en-US" w:eastAsia="zh-CN"/>
        </w:rPr>
      </w:pPr>
      <w:r>
        <w:drawing>
          <wp:anchor distT="0" distB="0" distL="0" distR="0" simplePos="0" relativeHeight="251664384" behindDoc="0" locked="0" layoutInCell="1" allowOverlap="1">
            <wp:simplePos x="0" y="0"/>
            <wp:positionH relativeFrom="column">
              <wp:posOffset>427990</wp:posOffset>
            </wp:positionH>
            <wp:positionV relativeFrom="paragraph">
              <wp:posOffset>51435</wp:posOffset>
            </wp:positionV>
            <wp:extent cx="4333240" cy="1951355"/>
            <wp:effectExtent l="9525" t="9525" r="19685" b="20320"/>
            <wp:wrapNone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345211" cy="1956871"/>
                    </a:xfrm>
                    <a:prstGeom prst="rect">
                      <a:avLst/>
                    </a:prstGeom>
                    <a:ln>
                      <a:solidFill>
                        <a:schemeClr val="accent2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                    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Lazytests实现如下：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在sys_sbrk（）增加对于n&lt;0的处理，即减小分配内存的情况</w:t>
      </w:r>
    </w:p>
    <w:p>
      <w:pPr>
        <w:rPr>
          <w:rFonts w:hint="default"/>
          <w:lang w:val="en-US" w:eastAsia="zh-CN"/>
        </w:rPr>
      </w:pPr>
      <w: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139065</wp:posOffset>
            </wp:positionH>
            <wp:positionV relativeFrom="paragraph">
              <wp:posOffset>161925</wp:posOffset>
            </wp:positionV>
            <wp:extent cx="2931795" cy="1884045"/>
            <wp:effectExtent l="0" t="0" r="1905" b="1905"/>
            <wp:wrapNone/>
            <wp:docPr id="20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5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931795" cy="1884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在usertrap中进行改进，增加终止判定条件</w:t>
      </w:r>
    </w:p>
    <w:p>
      <w:r>
        <w:drawing>
          <wp:inline distT="0" distB="0" distL="114300" distR="114300">
            <wp:extent cx="5269865" cy="1816735"/>
            <wp:effectExtent l="0" t="0" r="6985" b="12065"/>
            <wp:docPr id="22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7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816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  <w:lang w:val="en-US" w:eastAsia="zh-CN"/>
        </w:rPr>
        <w:t>而</w:t>
      </w:r>
      <w:r>
        <w:t>当系统调用时，得到地址如果找不到相应的物理地址时需要，添加相应物理地址映射到page table里，</w:t>
      </w:r>
      <w:r>
        <w:rPr>
          <w:rFonts w:hint="eastAsia"/>
          <w:lang w:val="en-US" w:eastAsia="zh-CN"/>
        </w:rPr>
        <w:t>vm.c中的walkaddr函数可以将</w:t>
      </w:r>
      <w:r>
        <w:t>虚拟地址转换为物理地址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在原代码基础上增加了如usertrap中添加的判定条件，同时增加了可调用权限PTE_X,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4310" cy="2821305"/>
            <wp:effectExtent l="0" t="0" r="2540" b="17145"/>
            <wp:docPr id="24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9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1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修改后可以完美通过lazytests</w:t>
      </w:r>
    </w:p>
    <w:p>
      <w:r>
        <w:drawing>
          <wp:inline distT="0" distB="0" distL="114300" distR="114300">
            <wp:extent cx="2752725" cy="1571625"/>
            <wp:effectExtent l="0" t="0" r="9525" b="9525"/>
            <wp:docPr id="23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8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57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而对于usertests，除sbrkbugs之外都成功通过运行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7325" cy="3872230"/>
            <wp:effectExtent l="0" t="0" r="9525" b="13970"/>
            <wp:docPr id="25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0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872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000375" cy="3143250"/>
            <wp:effectExtent l="0" t="0" r="9525" b="0"/>
            <wp:docPr id="26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1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总结：本次实验涉及了操作系统有关虚拟内存管理，内存分配等很多复杂的问题，其中充分考验了我们对操作系统基本概念的理解和掌握实现。而本次实验也还有很多可以改进完善的地方，希望借此机会，加强有关概念的认知，提高编程水平，为以后的相关学习研究打下基础。</w:t>
      </w:r>
    </w:p>
    <w:p>
      <w:pPr>
        <w:rPr>
          <w:rFonts w:hint="default"/>
          <w:lang w:val="en-US" w:eastAsia="zh-CN"/>
        </w:rPr>
      </w:pPr>
      <w:bookmarkStart w:id="4" w:name="_GoBack"/>
      <w:bookmarkEnd w:id="4"/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仿宋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Verdana">
    <w:panose1 w:val="020B0604030504040204"/>
    <w:charset w:val="00"/>
    <w:family w:val="auto"/>
    <w:pitch w:val="default"/>
    <w:sig w:usb0="A00006FF" w:usb1="4000205B" w:usb2="00000010" w:usb3="00000000" w:csb0="2000019F" w:csb1="00000000"/>
  </w:font>
  <w:font w:name="Calibri Light">
    <w:panose1 w:val="020F0302020204030204"/>
    <w:charset w:val="00"/>
    <w:family w:val="auto"/>
    <w:pitch w:val="default"/>
    <w:sig w:usb0="E4002EFF" w:usb1="C000247B" w:usb2="00000009" w:usb3="00000000" w:csb0="200001FF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0491492"/>
    <w:multiLevelType w:val="multilevel"/>
    <w:tmpl w:val="60491492"/>
    <w:lvl w:ilvl="0" w:tentative="0">
      <w:start w:val="1"/>
      <w:numFmt w:val="decimal"/>
      <w:lvlText w:val="%1."/>
      <w:lvlJc w:val="left"/>
      <w:pPr>
        <w:ind w:left="360" w:hanging="360"/>
      </w:pPr>
      <w:rPr>
        <w:rFonts w:asciiTheme="minorHAnsi" w:hAnsiTheme="minorHAnsi" w:eastAsiaTheme="minorEastAsia" w:cstheme="minorBidi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6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145775B"/>
    <w:rsid w:val="018C1B85"/>
    <w:rsid w:val="01E332F3"/>
    <w:rsid w:val="02A55C23"/>
    <w:rsid w:val="038471B7"/>
    <w:rsid w:val="039741DC"/>
    <w:rsid w:val="03C24DE4"/>
    <w:rsid w:val="04335668"/>
    <w:rsid w:val="04852AB8"/>
    <w:rsid w:val="04AF46EC"/>
    <w:rsid w:val="04E967F0"/>
    <w:rsid w:val="055543B4"/>
    <w:rsid w:val="067818E9"/>
    <w:rsid w:val="068A11DD"/>
    <w:rsid w:val="07AD4376"/>
    <w:rsid w:val="07D36F19"/>
    <w:rsid w:val="080A20C1"/>
    <w:rsid w:val="0B3C0761"/>
    <w:rsid w:val="0B935394"/>
    <w:rsid w:val="0D224F0A"/>
    <w:rsid w:val="0D423F84"/>
    <w:rsid w:val="0E4241DB"/>
    <w:rsid w:val="0EBF6F83"/>
    <w:rsid w:val="0F970BA8"/>
    <w:rsid w:val="101B7FCE"/>
    <w:rsid w:val="10D50A64"/>
    <w:rsid w:val="11A70374"/>
    <w:rsid w:val="13155226"/>
    <w:rsid w:val="1351121F"/>
    <w:rsid w:val="139E1F3C"/>
    <w:rsid w:val="1429033F"/>
    <w:rsid w:val="146268DB"/>
    <w:rsid w:val="16550175"/>
    <w:rsid w:val="16557719"/>
    <w:rsid w:val="16B05151"/>
    <w:rsid w:val="17043A97"/>
    <w:rsid w:val="17154B00"/>
    <w:rsid w:val="175F5A06"/>
    <w:rsid w:val="17A32367"/>
    <w:rsid w:val="188D7521"/>
    <w:rsid w:val="18A40064"/>
    <w:rsid w:val="18F91471"/>
    <w:rsid w:val="19026AAC"/>
    <w:rsid w:val="19AF2A1C"/>
    <w:rsid w:val="1A305B09"/>
    <w:rsid w:val="1BBC6912"/>
    <w:rsid w:val="1BF92D35"/>
    <w:rsid w:val="1D1E0660"/>
    <w:rsid w:val="1D3765B6"/>
    <w:rsid w:val="1DA45267"/>
    <w:rsid w:val="1DCC2E14"/>
    <w:rsid w:val="1EA55D41"/>
    <w:rsid w:val="1EB73902"/>
    <w:rsid w:val="1F043E45"/>
    <w:rsid w:val="20C00B0B"/>
    <w:rsid w:val="20F74BF8"/>
    <w:rsid w:val="210532AF"/>
    <w:rsid w:val="21830EF1"/>
    <w:rsid w:val="21C2557E"/>
    <w:rsid w:val="224B477A"/>
    <w:rsid w:val="225E7AD0"/>
    <w:rsid w:val="227809AB"/>
    <w:rsid w:val="229B6325"/>
    <w:rsid w:val="236D3C5A"/>
    <w:rsid w:val="24D04746"/>
    <w:rsid w:val="25273216"/>
    <w:rsid w:val="25764118"/>
    <w:rsid w:val="26852AEC"/>
    <w:rsid w:val="26B403C5"/>
    <w:rsid w:val="26BF3648"/>
    <w:rsid w:val="26FA2239"/>
    <w:rsid w:val="276A11FE"/>
    <w:rsid w:val="27E651EF"/>
    <w:rsid w:val="285B0D2D"/>
    <w:rsid w:val="28B655EC"/>
    <w:rsid w:val="29B5650A"/>
    <w:rsid w:val="2A806A92"/>
    <w:rsid w:val="2AB31061"/>
    <w:rsid w:val="2BFC315D"/>
    <w:rsid w:val="2C3B6E36"/>
    <w:rsid w:val="2C3C69ED"/>
    <w:rsid w:val="2D8E544A"/>
    <w:rsid w:val="2E862528"/>
    <w:rsid w:val="301966A7"/>
    <w:rsid w:val="31871FF5"/>
    <w:rsid w:val="31AC2CD6"/>
    <w:rsid w:val="31EC11A5"/>
    <w:rsid w:val="32000145"/>
    <w:rsid w:val="321A5882"/>
    <w:rsid w:val="33F07DCC"/>
    <w:rsid w:val="35075F9A"/>
    <w:rsid w:val="351E1526"/>
    <w:rsid w:val="35CA1CA6"/>
    <w:rsid w:val="35DE592C"/>
    <w:rsid w:val="36963EFB"/>
    <w:rsid w:val="36B42964"/>
    <w:rsid w:val="37376052"/>
    <w:rsid w:val="382B4345"/>
    <w:rsid w:val="382F6D00"/>
    <w:rsid w:val="385017C9"/>
    <w:rsid w:val="391041E2"/>
    <w:rsid w:val="39EC2709"/>
    <w:rsid w:val="3A6E2EEC"/>
    <w:rsid w:val="3AB135D3"/>
    <w:rsid w:val="3B521C95"/>
    <w:rsid w:val="3B5D2B13"/>
    <w:rsid w:val="3BAC3164"/>
    <w:rsid w:val="3C2F1154"/>
    <w:rsid w:val="3CA63ACA"/>
    <w:rsid w:val="3CEB5FBA"/>
    <w:rsid w:val="3D0D049C"/>
    <w:rsid w:val="3D171452"/>
    <w:rsid w:val="3DBB3BAB"/>
    <w:rsid w:val="3DC20D33"/>
    <w:rsid w:val="3EBD7907"/>
    <w:rsid w:val="3F701823"/>
    <w:rsid w:val="3F8C7FEB"/>
    <w:rsid w:val="407E7416"/>
    <w:rsid w:val="40875229"/>
    <w:rsid w:val="40D94E02"/>
    <w:rsid w:val="425E75C7"/>
    <w:rsid w:val="42DB6BCE"/>
    <w:rsid w:val="43B27781"/>
    <w:rsid w:val="44091BE5"/>
    <w:rsid w:val="4538766C"/>
    <w:rsid w:val="45B36A36"/>
    <w:rsid w:val="45B54E10"/>
    <w:rsid w:val="45C30567"/>
    <w:rsid w:val="45D46905"/>
    <w:rsid w:val="4605431C"/>
    <w:rsid w:val="471F1688"/>
    <w:rsid w:val="475A5BB9"/>
    <w:rsid w:val="4799153E"/>
    <w:rsid w:val="48034B35"/>
    <w:rsid w:val="488A43DB"/>
    <w:rsid w:val="48E31716"/>
    <w:rsid w:val="49183A49"/>
    <w:rsid w:val="49D96B75"/>
    <w:rsid w:val="4AB33E47"/>
    <w:rsid w:val="4B4B42EA"/>
    <w:rsid w:val="4C5B10E4"/>
    <w:rsid w:val="4D7939B3"/>
    <w:rsid w:val="4DD323B7"/>
    <w:rsid w:val="4DDF5832"/>
    <w:rsid w:val="4E0D43FF"/>
    <w:rsid w:val="4E253320"/>
    <w:rsid w:val="4E652602"/>
    <w:rsid w:val="4EB20143"/>
    <w:rsid w:val="4F603FA6"/>
    <w:rsid w:val="50030ACF"/>
    <w:rsid w:val="501E5B1B"/>
    <w:rsid w:val="506F7C40"/>
    <w:rsid w:val="51213B65"/>
    <w:rsid w:val="516277A0"/>
    <w:rsid w:val="52204F71"/>
    <w:rsid w:val="522D35B0"/>
    <w:rsid w:val="534C4258"/>
    <w:rsid w:val="53696C3E"/>
    <w:rsid w:val="549665C7"/>
    <w:rsid w:val="54AD26FD"/>
    <w:rsid w:val="56684084"/>
    <w:rsid w:val="579E1633"/>
    <w:rsid w:val="583B2104"/>
    <w:rsid w:val="58EE2711"/>
    <w:rsid w:val="598B207A"/>
    <w:rsid w:val="59D92F4A"/>
    <w:rsid w:val="5B1600A1"/>
    <w:rsid w:val="5B87088F"/>
    <w:rsid w:val="5BEC5152"/>
    <w:rsid w:val="5C94301A"/>
    <w:rsid w:val="5CD325A7"/>
    <w:rsid w:val="5DED7E9D"/>
    <w:rsid w:val="5E072673"/>
    <w:rsid w:val="5F9644F6"/>
    <w:rsid w:val="60E5603E"/>
    <w:rsid w:val="60EE2D5B"/>
    <w:rsid w:val="61F73A7C"/>
    <w:rsid w:val="62892E9C"/>
    <w:rsid w:val="63C66D96"/>
    <w:rsid w:val="63FC4E06"/>
    <w:rsid w:val="65065301"/>
    <w:rsid w:val="65C33B10"/>
    <w:rsid w:val="66160B47"/>
    <w:rsid w:val="668604E3"/>
    <w:rsid w:val="67B20541"/>
    <w:rsid w:val="68583BFF"/>
    <w:rsid w:val="68BA757A"/>
    <w:rsid w:val="69391D0D"/>
    <w:rsid w:val="69A057F6"/>
    <w:rsid w:val="69CC0B03"/>
    <w:rsid w:val="69E91FAD"/>
    <w:rsid w:val="6A427831"/>
    <w:rsid w:val="6B0052CB"/>
    <w:rsid w:val="6B9C1940"/>
    <w:rsid w:val="6C991631"/>
    <w:rsid w:val="6CC266FF"/>
    <w:rsid w:val="6D434601"/>
    <w:rsid w:val="6D733C93"/>
    <w:rsid w:val="6DE6257D"/>
    <w:rsid w:val="6E6457A8"/>
    <w:rsid w:val="6E7126A7"/>
    <w:rsid w:val="6EC87B0E"/>
    <w:rsid w:val="6EF40A9D"/>
    <w:rsid w:val="6F016D2D"/>
    <w:rsid w:val="6F0644BE"/>
    <w:rsid w:val="6F663831"/>
    <w:rsid w:val="6F8146D1"/>
    <w:rsid w:val="6FBA4043"/>
    <w:rsid w:val="70030AF8"/>
    <w:rsid w:val="70A76F0F"/>
    <w:rsid w:val="70B807AC"/>
    <w:rsid w:val="712D5E40"/>
    <w:rsid w:val="71461C4C"/>
    <w:rsid w:val="7153220F"/>
    <w:rsid w:val="717B268F"/>
    <w:rsid w:val="727E1314"/>
    <w:rsid w:val="72BB6224"/>
    <w:rsid w:val="733F24DF"/>
    <w:rsid w:val="73991D0C"/>
    <w:rsid w:val="73BA3211"/>
    <w:rsid w:val="74AC5901"/>
    <w:rsid w:val="75647B54"/>
    <w:rsid w:val="75DA6B6A"/>
    <w:rsid w:val="77EA64EB"/>
    <w:rsid w:val="783679BC"/>
    <w:rsid w:val="78DA5824"/>
    <w:rsid w:val="790E4312"/>
    <w:rsid w:val="79AC0CF7"/>
    <w:rsid w:val="7A9F1E6A"/>
    <w:rsid w:val="7B242380"/>
    <w:rsid w:val="7B4F1EF7"/>
    <w:rsid w:val="7B76704A"/>
    <w:rsid w:val="7C0A2F84"/>
    <w:rsid w:val="7C625FA7"/>
    <w:rsid w:val="7D4618D7"/>
    <w:rsid w:val="7D9563D4"/>
    <w:rsid w:val="7F341357"/>
    <w:rsid w:val="7F6C549D"/>
    <w:rsid w:val="7F74091B"/>
    <w:rsid w:val="7F7E2D94"/>
    <w:rsid w:val="7FCF12E7"/>
    <w:rsid w:val="7FDB6456"/>
    <w:rsid w:val="7FE70E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iPriority="99" w:semiHidden="0" w:name="Hyperlink"/>
    <w:lsdException w:uiPriority="99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FollowedHyperlink"/>
    <w:basedOn w:val="3"/>
    <w:semiHidden/>
    <w:unhideWhenUsed/>
    <w:uiPriority w:val="99"/>
    <w:rPr>
      <w:color w:val="800080"/>
      <w:u w:val="single"/>
    </w:rPr>
  </w:style>
  <w:style w:type="character" w:styleId="5">
    <w:name w:val="Hyperlink"/>
    <w:basedOn w:val="3"/>
    <w:unhideWhenUsed/>
    <w:qFormat/>
    <w:uiPriority w:val="99"/>
    <w:rPr>
      <w:color w:val="0000FF"/>
      <w:u w:val="single"/>
    </w:rPr>
  </w:style>
  <w:style w:type="character" w:styleId="6">
    <w:name w:val="HTML Code"/>
    <w:basedOn w:val="3"/>
    <w:uiPriority w:val="0"/>
    <w:rPr>
      <w:rFonts w:ascii="Courier New" w:hAnsi="Courier New"/>
      <w:sz w:val="20"/>
    </w:rPr>
  </w:style>
  <w:style w:type="paragraph" w:styleId="7">
    <w:name w:val="List Paragraph"/>
    <w:basedOn w:val="1"/>
    <w:qFormat/>
    <w:uiPriority w:val="34"/>
    <w:pPr>
      <w:ind w:firstLine="420" w:firstLineChars="200"/>
    </w:pPr>
    <w:rPr>
      <w:szCs w:val="2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2" Type="http://schemas.openxmlformats.org/officeDocument/2006/relationships/fontTable" Target="fontTable.xml"/><Relationship Id="rId61" Type="http://schemas.openxmlformats.org/officeDocument/2006/relationships/numbering" Target="numbering.xml"/><Relationship Id="rId60" Type="http://schemas.openxmlformats.org/officeDocument/2006/relationships/customXml" Target="../customXml/item1.xml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Office_11.1.0.10132_F1E327BC-269C-435d-A152-05C5408002CA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2020-12-05T03:23:00Z</dcterms:created>
  <dc:creator>神一般的存在</dc:creator>
  <cp:lastModifiedBy>神一般的存在</cp:lastModifiedBy>
  <dcterms:modified xsi:type="dcterms:W3CDTF">2020-12-07T15:59:29Z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2052-11.1.0.10132</vt:lpwstr>
  </property>
</Properties>
</file>