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7B" w:rsidRPr="000A4F7B" w:rsidRDefault="000A4F7B">
      <w:pPr>
        <w:rPr>
          <w:rStyle w:val="style201"/>
          <w:rFonts w:ascii="Times New Roman" w:hAnsi="Times New Roman" w:cs="Times New Roman" w:hint="eastAsia"/>
          <w:b/>
          <w:color w:val="000000"/>
        </w:rPr>
      </w:pPr>
      <w:r w:rsidRPr="000A4F7B">
        <w:rPr>
          <w:rStyle w:val="style201"/>
          <w:rFonts w:ascii="Times New Roman" w:hAnsi="Times New Roman" w:cs="Times New Roman" w:hint="eastAsia"/>
          <w:b/>
          <w:color w:val="000000"/>
        </w:rPr>
        <w:t>问题：</w:t>
      </w:r>
    </w:p>
    <w:p w:rsidR="000A4F7B" w:rsidRPr="000A4F7B" w:rsidRDefault="000A4F7B" w:rsidP="000A4F7B">
      <w:pPr>
        <w:pStyle w:val="a5"/>
        <w:numPr>
          <w:ilvl w:val="0"/>
          <w:numId w:val="1"/>
        </w:numPr>
        <w:ind w:firstLineChars="0"/>
        <w:rPr>
          <w:rStyle w:val="style201"/>
          <w:rFonts w:ascii="Times New Roman" w:hAnsi="Times New Roman" w:cs="Times New Roman" w:hint="eastAsia"/>
          <w:color w:val="000000"/>
        </w:rPr>
      </w:pPr>
      <w:r w:rsidRPr="000A4F7B">
        <w:rPr>
          <w:rStyle w:val="style201"/>
          <w:rFonts w:ascii="Times New Roman" w:hAnsi="Times New Roman" w:cs="Times New Roman" w:hint="eastAsia"/>
          <w:color w:val="000000"/>
        </w:rPr>
        <w:t>单目标无约束连续优化问题</w:t>
      </w:r>
    </w:p>
    <w:p w:rsidR="007975B1" w:rsidRPr="000A4F7B" w:rsidRDefault="000A4F7B" w:rsidP="000A4F7B">
      <w:pPr>
        <w:rPr>
          <w:rStyle w:val="style201"/>
          <w:rFonts w:ascii="Times New Roman" w:hAnsi="Times New Roman" w:cs="Times New Roman"/>
          <w:color w:val="000000"/>
        </w:rPr>
      </w:pPr>
      <w:r>
        <w:rPr>
          <w:rStyle w:val="style201"/>
          <w:rFonts w:ascii="Times New Roman" w:hAnsi="Times New Roman" w:cs="Times New Roman" w:hint="eastAsia"/>
          <w:color w:val="000000"/>
        </w:rPr>
        <w:t>下载地址：</w:t>
      </w:r>
      <w:hyperlink r:id="rId6" w:history="1">
        <w:r w:rsidR="007975B1" w:rsidRPr="000A4F7B">
          <w:rPr>
            <w:rStyle w:val="a3"/>
            <w:rFonts w:ascii="Times New Roman" w:hAnsi="Times New Roman" w:cs="Times New Roman"/>
          </w:rPr>
          <w:t>http://www.ntu.edu.sg/home/epnsugan/index_files/CEC2018/CEC2018.htm</w:t>
        </w:r>
      </w:hyperlink>
    </w:p>
    <w:p w:rsidR="0058270D" w:rsidRDefault="007975B1">
      <w:pPr>
        <w:rPr>
          <w:rStyle w:val="style201"/>
          <w:rFonts w:ascii="Times New Roman" w:hAnsi="Times New Roman" w:cs="Times New Roman"/>
          <w:color w:val="000000"/>
        </w:rPr>
      </w:pPr>
      <w:r>
        <w:rPr>
          <w:rStyle w:val="style201"/>
          <w:rFonts w:ascii="Times New Roman" w:hAnsi="Times New Roman" w:cs="Times New Roman"/>
          <w:color w:val="000000"/>
        </w:rPr>
        <w:t xml:space="preserve">N. H. </w:t>
      </w:r>
      <w:proofErr w:type="spellStart"/>
      <w:r>
        <w:rPr>
          <w:rStyle w:val="style201"/>
          <w:rFonts w:ascii="Times New Roman" w:hAnsi="Times New Roman" w:cs="Times New Roman"/>
          <w:color w:val="000000"/>
        </w:rPr>
        <w:t>Awad</w:t>
      </w:r>
      <w:proofErr w:type="spellEnd"/>
      <w:r>
        <w:rPr>
          <w:rStyle w:val="style201"/>
          <w:rFonts w:ascii="Times New Roman" w:hAnsi="Times New Roman" w:cs="Times New Roman"/>
          <w:color w:val="000000"/>
        </w:rPr>
        <w:t xml:space="preserve">, M. Z. Ali, J. J. Liang, B. Y. Qu and P. N. </w:t>
      </w:r>
      <w:proofErr w:type="spellStart"/>
      <w:r>
        <w:rPr>
          <w:rStyle w:val="style201"/>
          <w:rFonts w:ascii="Times New Roman" w:hAnsi="Times New Roman" w:cs="Times New Roman"/>
          <w:color w:val="000000"/>
        </w:rPr>
        <w:t>Suganthan</w:t>
      </w:r>
      <w:proofErr w:type="spellEnd"/>
      <w:r>
        <w:rPr>
          <w:rStyle w:val="style321"/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yle321"/>
          <w:rFonts w:ascii="Arial" w:hAnsi="Arial" w:cs="Arial"/>
          <w:color w:val="000000"/>
        </w:rPr>
        <w:t>"</w:t>
      </w:r>
      <w:hyperlink r:id="rId7" w:history="1">
        <w:r>
          <w:rPr>
            <w:rStyle w:val="a3"/>
            <w:rFonts w:ascii="Arial" w:hAnsi="Arial" w:cs="Arial"/>
            <w:color w:val="800080"/>
          </w:rPr>
          <w:t>Problem Definitions and Evaluation Criteria for the CEC 2017 Special Session and Competition on Single Objective Bound Constrained Real-Parameter Numerical Optimization</w:t>
        </w:r>
      </w:hyperlink>
      <w:r>
        <w:rPr>
          <w:rStyle w:val="style321"/>
          <w:rFonts w:ascii="Arial" w:hAnsi="Arial" w:cs="Arial"/>
          <w:color w:val="000000"/>
        </w:rPr>
        <w:t>,"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yle301"/>
          <w:rFonts w:ascii="Arial" w:hAnsi="Arial" w:cs="Arial"/>
          <w:color w:val="000000"/>
        </w:rPr>
        <w:t>Technical Report, Nanyang Technological University, Singapore, November 2016.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yle201"/>
          <w:rFonts w:ascii="Times New Roman" w:hAnsi="Times New Roman" w:cs="Times New Roman"/>
          <w:color w:val="000000"/>
        </w:rPr>
        <w:t>(</w:t>
      </w:r>
      <w:proofErr w:type="gramStart"/>
      <w:r>
        <w:rPr>
          <w:rStyle w:val="a4"/>
          <w:rFonts w:ascii="Arial" w:hAnsi="Arial" w:cs="Arial"/>
          <w:color w:val="FF0000"/>
        </w:rPr>
        <w:t>bound</w:t>
      </w:r>
      <w:proofErr w:type="gramEnd"/>
      <w:r>
        <w:rPr>
          <w:rStyle w:val="a4"/>
          <w:rFonts w:ascii="Arial" w:hAnsi="Arial" w:cs="Arial"/>
          <w:color w:val="FF0000"/>
        </w:rPr>
        <w:t xml:space="preserve"> constrained case</w:t>
      </w:r>
      <w:r>
        <w:rPr>
          <w:rStyle w:val="style201"/>
          <w:rFonts w:ascii="Times New Roman" w:hAnsi="Times New Roman" w:cs="Times New Roman"/>
          <w:color w:val="000000"/>
        </w:rPr>
        <w:t>)</w:t>
      </w:r>
    </w:p>
    <w:p w:rsidR="00E85F6C" w:rsidRDefault="000A4F7B">
      <w:pPr>
        <w:rPr>
          <w:rStyle w:val="style201"/>
          <w:rFonts w:ascii="Times New Roman" w:hAnsi="Times New Roman" w:cs="Times New Roman"/>
          <w:color w:val="000000"/>
        </w:rPr>
      </w:pPr>
      <w:r>
        <w:rPr>
          <w:rStyle w:val="style201"/>
          <w:rFonts w:ascii="Times New Roman" w:hAnsi="Times New Roman" w:cs="Times New Roman" w:hint="eastAsia"/>
          <w:color w:val="000000"/>
        </w:rPr>
        <w:t>2</w:t>
      </w:r>
      <w:r>
        <w:rPr>
          <w:rStyle w:val="style201"/>
          <w:rFonts w:ascii="Times New Roman" w:hAnsi="Times New Roman" w:cs="Times New Roman" w:hint="eastAsia"/>
          <w:color w:val="000000"/>
        </w:rPr>
        <w:t>．实际问题：</w:t>
      </w:r>
    </w:p>
    <w:p w:rsidR="00E85F6C" w:rsidRDefault="00334B64">
      <w:pPr>
        <w:rPr>
          <w:rStyle w:val="style201"/>
          <w:rFonts w:ascii="Times New Roman" w:hAnsi="Times New Roman" w:cs="Times New Roman"/>
          <w:color w:val="000000"/>
        </w:rPr>
      </w:pPr>
      <w:hyperlink r:id="rId8" w:history="1">
        <w:r w:rsidR="00E85F6C" w:rsidRPr="006F5404">
          <w:rPr>
            <w:rStyle w:val="a3"/>
            <w:rFonts w:ascii="Times New Roman" w:hAnsi="Times New Roman" w:cs="Times New Roman"/>
          </w:rPr>
          <w:t>http://www.ntu.edu.sg/home/epnsugan/</w:t>
        </w:r>
      </w:hyperlink>
    </w:p>
    <w:p w:rsidR="00E85F6C" w:rsidRDefault="00334B64">
      <w:pPr>
        <w:rPr>
          <w:rStyle w:val="style201"/>
          <w:rFonts w:ascii="Times New Roman" w:hAnsi="Times New Roman" w:cs="Times New Roman"/>
          <w:color w:val="000000"/>
        </w:rPr>
      </w:pPr>
      <w:hyperlink r:id="rId9" w:history="1">
        <w:proofErr w:type="gramStart"/>
        <w:r w:rsidR="00E85F6C">
          <w:rPr>
            <w:rStyle w:val="a3"/>
            <w:rFonts w:ascii="Arial" w:hAnsi="Arial" w:cs="Arial"/>
            <w:b/>
            <w:bCs/>
            <w:color w:val="FF0000"/>
            <w:sz w:val="22"/>
            <w:shd w:val="clear" w:color="auto" w:fill="FFFFCC"/>
          </w:rPr>
          <w:t>CEC Competitions - Benchmarks</w:t>
        </w:r>
      </w:hyperlink>
      <w:r w:rsidR="00E85F6C">
        <w:rPr>
          <w:rStyle w:val="style291"/>
          <w:rFonts w:ascii="Arial" w:hAnsi="Arial" w:cs="Arial"/>
          <w:b/>
          <w:bCs/>
          <w:color w:val="000000"/>
          <w:sz w:val="36"/>
          <w:szCs w:val="36"/>
          <w:shd w:val="clear" w:color="auto" w:fill="FFFFCC"/>
        </w:rPr>
        <w:t>.</w:t>
      </w:r>
      <w:proofErr w:type="gramEnd"/>
    </w:p>
    <w:p w:rsidR="00E85F6C" w:rsidRDefault="00334B64" w:rsidP="00E85F6C">
      <w:hyperlink r:id="rId10" w:history="1">
        <w:r w:rsidR="00E85F6C">
          <w:rPr>
            <w:rStyle w:val="a3"/>
            <w:rFonts w:ascii="Arial" w:hAnsi="Arial" w:cs="Arial"/>
            <w:b/>
            <w:bCs/>
            <w:color w:val="800080"/>
            <w:sz w:val="22"/>
          </w:rPr>
          <w:t>CEC11</w:t>
        </w:r>
        <w:r w:rsidR="00E85F6C">
          <w:rPr>
            <w:rStyle w:val="apple-converted-space"/>
            <w:rFonts w:ascii="Arial" w:hAnsi="Arial" w:cs="Arial"/>
            <w:b/>
            <w:bCs/>
            <w:color w:val="800080"/>
            <w:sz w:val="22"/>
          </w:rPr>
          <w:t> </w:t>
        </w:r>
      </w:hyperlink>
      <w:hyperlink r:id="rId11" w:history="1">
        <w:r w:rsidR="00E85F6C">
          <w:rPr>
            <w:rStyle w:val="a3"/>
            <w:rFonts w:ascii="Times New Roman" w:hAnsi="Times New Roman" w:cs="Times New Roman"/>
            <w:b/>
            <w:bCs/>
            <w:color w:val="800080"/>
          </w:rPr>
          <w:t> Competition</w:t>
        </w:r>
      </w:hyperlink>
      <w:r w:rsidR="00E85F6C"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 w:rsidR="00E85F6C">
        <w:rPr>
          <w:rStyle w:val="a4"/>
          <w:rFonts w:ascii="Times New Roman" w:hAnsi="Times New Roman" w:cs="Times New Roman"/>
          <w:color w:val="000000"/>
        </w:rPr>
        <w:t>on</w:t>
      </w:r>
      <w:r w:rsidR="00E85F6C"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 w:rsidR="00E85F6C">
        <w:rPr>
          <w:rFonts w:ascii="Times New Roman" w:hAnsi="Times New Roman" w:cs="Times New Roman"/>
          <w:b/>
          <w:bCs/>
          <w:color w:val="000000"/>
        </w:rPr>
        <w:t>Testing Evolutionary Algorithms on Real-world Numerical Optimization Problems</w:t>
      </w:r>
    </w:p>
    <w:p w:rsidR="007975B1" w:rsidRDefault="007975B1">
      <w:pPr>
        <w:rPr>
          <w:rStyle w:val="style201"/>
          <w:rFonts w:ascii="Times New Roman" w:hAnsi="Times New Roman" w:cs="Times New Roman"/>
          <w:color w:val="000000"/>
        </w:rPr>
      </w:pPr>
    </w:p>
    <w:p w:rsidR="007975B1" w:rsidRDefault="000A4F7B">
      <w:pPr>
        <w:rPr>
          <w:rStyle w:val="style201"/>
          <w:rFonts w:ascii="Times New Roman" w:hAnsi="Times New Roman" w:cs="Times New Roman"/>
          <w:color w:val="000000"/>
        </w:rPr>
      </w:pPr>
      <w:r w:rsidRPr="000A4F7B">
        <w:rPr>
          <w:rStyle w:val="style201"/>
          <w:rFonts w:ascii="Times New Roman" w:hAnsi="Times New Roman" w:cs="Times New Roman" w:hint="eastAsia"/>
          <w:b/>
          <w:color w:val="000000"/>
        </w:rPr>
        <w:t>算法：</w:t>
      </w:r>
      <w:r w:rsidR="00334B64" w:rsidRPr="00334B64">
        <w:rPr>
          <w:rStyle w:val="style201"/>
          <w:rFonts w:ascii="Times New Roman" w:hAnsi="Times New Roman" w:cs="Times New Roman" w:hint="eastAsia"/>
          <w:color w:val="000000"/>
        </w:rPr>
        <w:t>选择每种不同特性的函数，</w:t>
      </w:r>
      <w:r w:rsidR="007975B1">
        <w:rPr>
          <w:rStyle w:val="style201"/>
          <w:rFonts w:ascii="Times New Roman" w:hAnsi="Times New Roman" w:cs="Times New Roman" w:hint="eastAsia"/>
          <w:color w:val="000000"/>
        </w:rPr>
        <w:t>用粒子群算法，差分演化算法</w:t>
      </w:r>
      <w:r>
        <w:rPr>
          <w:rStyle w:val="style201"/>
          <w:rFonts w:ascii="Times New Roman" w:hAnsi="Times New Roman" w:cs="Times New Roman" w:hint="eastAsia"/>
          <w:color w:val="000000"/>
        </w:rPr>
        <w:t>分别</w:t>
      </w:r>
      <w:r w:rsidR="00DC4A99">
        <w:rPr>
          <w:rStyle w:val="style201"/>
          <w:rFonts w:ascii="Times New Roman" w:hAnsi="Times New Roman" w:cs="Times New Roman" w:hint="eastAsia"/>
          <w:color w:val="000000"/>
        </w:rPr>
        <w:t>进行求解，</w:t>
      </w:r>
      <w:r w:rsidR="007975B1">
        <w:rPr>
          <w:rStyle w:val="style201"/>
          <w:rFonts w:ascii="Times New Roman" w:hAnsi="Times New Roman" w:cs="Times New Roman" w:hint="eastAsia"/>
          <w:color w:val="000000"/>
        </w:rPr>
        <w:t>并</w:t>
      </w:r>
      <w:r w:rsidR="00DC4A99">
        <w:rPr>
          <w:rStyle w:val="style201"/>
          <w:rFonts w:ascii="Times New Roman" w:hAnsi="Times New Roman" w:cs="Times New Roman" w:hint="eastAsia"/>
          <w:color w:val="000000"/>
        </w:rPr>
        <w:t>对比</w:t>
      </w:r>
      <w:r w:rsidR="007975B1">
        <w:rPr>
          <w:rStyle w:val="style201"/>
          <w:rFonts w:ascii="Times New Roman" w:hAnsi="Times New Roman" w:cs="Times New Roman" w:hint="eastAsia"/>
          <w:color w:val="000000"/>
        </w:rPr>
        <w:t>各自</w:t>
      </w:r>
      <w:r>
        <w:rPr>
          <w:rStyle w:val="style201"/>
          <w:rFonts w:ascii="Times New Roman" w:hAnsi="Times New Roman" w:cs="Times New Roman" w:hint="eastAsia"/>
          <w:color w:val="000000"/>
        </w:rPr>
        <w:t>算法行为，如收敛特性和最终</w:t>
      </w:r>
      <w:r w:rsidR="007975B1">
        <w:rPr>
          <w:rStyle w:val="style201"/>
          <w:rFonts w:ascii="Times New Roman" w:hAnsi="Times New Roman" w:cs="Times New Roman" w:hint="eastAsia"/>
          <w:color w:val="000000"/>
        </w:rPr>
        <w:t>效果。</w:t>
      </w:r>
      <w:r>
        <w:rPr>
          <w:rStyle w:val="style201"/>
          <w:rFonts w:ascii="Times New Roman" w:hAnsi="Times New Roman" w:cs="Times New Roman" w:hint="eastAsia"/>
          <w:color w:val="000000"/>
        </w:rPr>
        <w:t>要求</w:t>
      </w:r>
      <w:r w:rsidR="00377FB1">
        <w:rPr>
          <w:rStyle w:val="style201"/>
          <w:rFonts w:ascii="Times New Roman" w:hAnsi="Times New Roman" w:cs="Times New Roman" w:hint="eastAsia"/>
          <w:color w:val="000000"/>
        </w:rPr>
        <w:t>有结果分析报告，并</w:t>
      </w:r>
      <w:r w:rsidR="00DC4A99">
        <w:rPr>
          <w:rStyle w:val="style201"/>
          <w:rFonts w:ascii="Times New Roman" w:hAnsi="Times New Roman" w:cs="Times New Roman" w:hint="eastAsia"/>
          <w:color w:val="000000"/>
        </w:rPr>
        <w:t>用可视化</w:t>
      </w:r>
      <w:r>
        <w:rPr>
          <w:rStyle w:val="style201"/>
          <w:rFonts w:ascii="Times New Roman" w:hAnsi="Times New Roman" w:cs="Times New Roman" w:hint="eastAsia"/>
          <w:color w:val="000000"/>
        </w:rPr>
        <w:t>界面对比算法行为。</w:t>
      </w:r>
    </w:p>
    <w:p w:rsidR="00E85F6C" w:rsidRDefault="00E85F6C">
      <w:pPr>
        <w:rPr>
          <w:rStyle w:val="style201"/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E85F6C" w:rsidRPr="00377FB1" w:rsidRDefault="00E85F6C">
      <w:pPr>
        <w:rPr>
          <w:rStyle w:val="style201"/>
          <w:rFonts w:ascii="Times New Roman" w:hAnsi="Times New Roman" w:cs="Times New Roman"/>
          <w:color w:val="000000"/>
        </w:rPr>
      </w:pPr>
    </w:p>
    <w:p w:rsidR="00E85F6C" w:rsidRDefault="00E85F6C"/>
    <w:sectPr w:rsidR="00E8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67D4"/>
    <w:multiLevelType w:val="hybridMultilevel"/>
    <w:tmpl w:val="B8F2C304"/>
    <w:lvl w:ilvl="0" w:tplc="E376DE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0A"/>
    <w:rsid w:val="000A4F7B"/>
    <w:rsid w:val="00334B64"/>
    <w:rsid w:val="00377FB1"/>
    <w:rsid w:val="0058270D"/>
    <w:rsid w:val="007975B1"/>
    <w:rsid w:val="00A7110A"/>
    <w:rsid w:val="00DC4A99"/>
    <w:rsid w:val="00E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01">
    <w:name w:val="style201"/>
    <w:basedOn w:val="a0"/>
    <w:rsid w:val="007975B1"/>
  </w:style>
  <w:style w:type="character" w:customStyle="1" w:styleId="style321">
    <w:name w:val="style321"/>
    <w:basedOn w:val="a0"/>
    <w:rsid w:val="007975B1"/>
  </w:style>
  <w:style w:type="character" w:customStyle="1" w:styleId="apple-converted-space">
    <w:name w:val="apple-converted-space"/>
    <w:basedOn w:val="a0"/>
    <w:rsid w:val="007975B1"/>
  </w:style>
  <w:style w:type="character" w:styleId="a3">
    <w:name w:val="Hyperlink"/>
    <w:basedOn w:val="a0"/>
    <w:uiPriority w:val="99"/>
    <w:unhideWhenUsed/>
    <w:rsid w:val="007975B1"/>
    <w:rPr>
      <w:color w:val="0000FF"/>
      <w:u w:val="single"/>
    </w:rPr>
  </w:style>
  <w:style w:type="character" w:customStyle="1" w:styleId="style301">
    <w:name w:val="style301"/>
    <w:basedOn w:val="a0"/>
    <w:rsid w:val="007975B1"/>
  </w:style>
  <w:style w:type="character" w:styleId="a4">
    <w:name w:val="Strong"/>
    <w:basedOn w:val="a0"/>
    <w:uiPriority w:val="22"/>
    <w:qFormat/>
    <w:rsid w:val="007975B1"/>
    <w:rPr>
      <w:b/>
      <w:bCs/>
    </w:rPr>
  </w:style>
  <w:style w:type="character" w:customStyle="1" w:styleId="style291">
    <w:name w:val="style291"/>
    <w:basedOn w:val="a0"/>
    <w:rsid w:val="00E85F6C"/>
  </w:style>
  <w:style w:type="paragraph" w:styleId="a5">
    <w:name w:val="List Paragraph"/>
    <w:basedOn w:val="a"/>
    <w:uiPriority w:val="34"/>
    <w:qFormat/>
    <w:rsid w:val="000A4F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01">
    <w:name w:val="style201"/>
    <w:basedOn w:val="a0"/>
    <w:rsid w:val="007975B1"/>
  </w:style>
  <w:style w:type="character" w:customStyle="1" w:styleId="style321">
    <w:name w:val="style321"/>
    <w:basedOn w:val="a0"/>
    <w:rsid w:val="007975B1"/>
  </w:style>
  <w:style w:type="character" w:customStyle="1" w:styleId="apple-converted-space">
    <w:name w:val="apple-converted-space"/>
    <w:basedOn w:val="a0"/>
    <w:rsid w:val="007975B1"/>
  </w:style>
  <w:style w:type="character" w:styleId="a3">
    <w:name w:val="Hyperlink"/>
    <w:basedOn w:val="a0"/>
    <w:uiPriority w:val="99"/>
    <w:unhideWhenUsed/>
    <w:rsid w:val="007975B1"/>
    <w:rPr>
      <w:color w:val="0000FF"/>
      <w:u w:val="single"/>
    </w:rPr>
  </w:style>
  <w:style w:type="character" w:customStyle="1" w:styleId="style301">
    <w:name w:val="style301"/>
    <w:basedOn w:val="a0"/>
    <w:rsid w:val="007975B1"/>
  </w:style>
  <w:style w:type="character" w:styleId="a4">
    <w:name w:val="Strong"/>
    <w:basedOn w:val="a0"/>
    <w:uiPriority w:val="22"/>
    <w:qFormat/>
    <w:rsid w:val="007975B1"/>
    <w:rPr>
      <w:b/>
      <w:bCs/>
    </w:rPr>
  </w:style>
  <w:style w:type="character" w:customStyle="1" w:styleId="style291">
    <w:name w:val="style291"/>
    <w:basedOn w:val="a0"/>
    <w:rsid w:val="00E85F6C"/>
  </w:style>
  <w:style w:type="paragraph" w:styleId="a5">
    <w:name w:val="List Paragraph"/>
    <w:basedOn w:val="a"/>
    <w:uiPriority w:val="34"/>
    <w:qFormat/>
    <w:rsid w:val="000A4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u.edu.sg/home/epnsuga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eb.mysites.ntu.edu.sg/epnsugan/PublicSite/Shared%20Documents/Forms/AllItems.aspx?RootFolder=%2Fepnsugan%2FPublicSite%2FShared%20Documents%2FCEC%2D2017&amp;View=%7bDAF31868%2d97D8%2d4779%2dAE49%2d9CEC4DC3F310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tu.edu.sg/home/epnsugan/index_files/CEC2018/CEC2018.htm" TargetMode="External"/><Relationship Id="rId11" Type="http://schemas.openxmlformats.org/officeDocument/2006/relationships/hyperlink" Target="http://www3.ntu.edu.sg/home/epnsugan/index_files/CEC11-RWP/CEC11-RWP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3.ntu.edu.sg/home/epnsugan/index_files/CEC11-RWP/CEC11-RW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tu.edu.sg/home/epnsugan/index_files/cec-benchmarking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jhw</cp:lastModifiedBy>
  <cp:revision>21</cp:revision>
  <dcterms:created xsi:type="dcterms:W3CDTF">2018-03-26T06:07:00Z</dcterms:created>
  <dcterms:modified xsi:type="dcterms:W3CDTF">2018-03-30T14:16:00Z</dcterms:modified>
</cp:coreProperties>
</file>